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4B8EE" w14:textId="505CDAA4" w:rsidR="00297B4F" w:rsidRDefault="00583CBB">
      <w:r>
        <w:t>2024 3. Adventsonntag</w:t>
      </w:r>
    </w:p>
    <w:p w14:paraId="546E7E81" w14:textId="77777777" w:rsidR="00583CBB" w:rsidRDefault="00583CBB"/>
    <w:p w14:paraId="1DA4215B" w14:textId="69AECAA7" w:rsidR="00583CBB" w:rsidRDefault="00583CBB">
      <w:r>
        <w:t>Liebe Mitchristen, liebe Mitchristinnen!</w:t>
      </w:r>
    </w:p>
    <w:p w14:paraId="005E08C5" w14:textId="77777777" w:rsidR="00583CBB" w:rsidRDefault="00583CBB"/>
    <w:p w14:paraId="6B48511E" w14:textId="37ADDFDF" w:rsidR="00583CBB" w:rsidRDefault="00583CBB">
      <w:r>
        <w:t>Freut euch</w:t>
      </w:r>
      <w:r w:rsidR="00E63C20">
        <w:t>! N</w:t>
      </w:r>
      <w:r w:rsidR="00396BCB">
        <w:t>och einmal</w:t>
      </w:r>
      <w:r>
        <w:t xml:space="preserve"> sage ich freut euch! So beginnt die heutige Lesung. Da bekomme ich schon eine Gänsehaut, denn das erinnert mich an </w:t>
      </w:r>
      <w:proofErr w:type="spellStart"/>
      <w:r>
        <w:t>C</w:t>
      </w:r>
      <w:r w:rsidR="00396BCB">
        <w:t>h</w:t>
      </w:r>
      <w:r>
        <w:t>eer</w:t>
      </w:r>
      <w:proofErr w:type="spellEnd"/>
      <w:r>
        <w:t xml:space="preserve"> Leader und verordnete</w:t>
      </w:r>
      <w:r w:rsidR="00396BCB">
        <w:t>n</w:t>
      </w:r>
      <w:r>
        <w:t xml:space="preserve"> Jubel. So wie vor Kundgebungen </w:t>
      </w:r>
      <w:r w:rsidR="00396BCB">
        <w:t xml:space="preserve">das Klatschen und Schreien </w:t>
      </w:r>
      <w:r>
        <w:t>an der richtigen Stelle geübt wird</w:t>
      </w:r>
      <w:r w:rsidR="00396BCB">
        <w:t>. B</w:t>
      </w:r>
      <w:r>
        <w:t xml:space="preserve">ei Shows </w:t>
      </w:r>
      <w:r w:rsidR="00396BCB">
        <w:t xml:space="preserve">stehen </w:t>
      </w:r>
      <w:r>
        <w:t xml:space="preserve">hinter der Kamera </w:t>
      </w:r>
      <w:r w:rsidR="00396BCB">
        <w:t xml:space="preserve">oft </w:t>
      </w:r>
      <w:r>
        <w:t xml:space="preserve">Leute mit </w:t>
      </w:r>
      <w:r w:rsidR="00396BCB">
        <w:t>Schildern</w:t>
      </w:r>
      <w:r>
        <w:t xml:space="preserve">, auf denen </w:t>
      </w:r>
      <w:r w:rsidR="00396BCB">
        <w:t>„</w:t>
      </w:r>
      <w:r>
        <w:t>Jubel</w:t>
      </w:r>
      <w:r w:rsidR="00396BCB">
        <w:t>“</w:t>
      </w:r>
      <w:r>
        <w:t xml:space="preserve"> steht</w:t>
      </w:r>
      <w:r w:rsidR="00396BCB">
        <w:t xml:space="preserve"> und halten diese an bestimmten Stellen in die Höhe</w:t>
      </w:r>
      <w:r>
        <w:t>. Kann man Freude verordnen, sozusagen anschaffen</w:t>
      </w:r>
      <w:r w:rsidR="00396BCB">
        <w:t xml:space="preserve">? </w:t>
      </w:r>
      <w:r>
        <w:t>Und ist das überhaupt Freude, was da vom Publikum erwartet wird?</w:t>
      </w:r>
      <w:r w:rsidR="003B23D3">
        <w:t xml:space="preserve"> </w:t>
      </w:r>
      <w:r w:rsidR="00396BCB">
        <w:t>Geht</w:t>
      </w:r>
      <w:r w:rsidR="003B23D3">
        <w:t xml:space="preserve"> es nicht schlicht um Gaud</w:t>
      </w:r>
      <w:r w:rsidR="00396BCB">
        <w:t>i</w:t>
      </w:r>
      <w:r w:rsidR="003B23D3">
        <w:t xml:space="preserve"> und Spaß, </w:t>
      </w:r>
      <w:r w:rsidR="00396BCB">
        <w:t>die erzeugt werden sollen</w:t>
      </w:r>
      <w:r w:rsidR="003B23D3">
        <w:t>?</w:t>
      </w:r>
    </w:p>
    <w:p w14:paraId="6C592121" w14:textId="77777777" w:rsidR="00583CBB" w:rsidRDefault="00583CBB"/>
    <w:p w14:paraId="1522A77D" w14:textId="5582AE96" w:rsidR="00583CBB" w:rsidRDefault="00583CBB">
      <w:r>
        <w:t xml:space="preserve">Vielleicht kommen wir weiter, wenn wir den ersten Satz </w:t>
      </w:r>
      <w:r w:rsidR="001A7EB4">
        <w:t>der</w:t>
      </w:r>
      <w:r>
        <w:t xml:space="preserve"> </w:t>
      </w:r>
      <w:r w:rsidR="001A7EB4">
        <w:t>Lesung</w:t>
      </w:r>
      <w:r>
        <w:t xml:space="preserve"> vom Ende her lesen. Dann klingt das so: Der Herr, Jesus</w:t>
      </w:r>
      <w:r w:rsidR="003B23D3">
        <w:t>,</w:t>
      </w:r>
      <w:r>
        <w:t xml:space="preserve"> ist nahe. Eure Güte werde allen Menschen bekannt. Freut euch.</w:t>
      </w:r>
    </w:p>
    <w:p w14:paraId="4F4F1F51" w14:textId="279EA2E3" w:rsidR="00583CBB" w:rsidRDefault="00583CBB">
      <w:r>
        <w:t xml:space="preserve">Der Ausgangspunkt wäre dann die Botschaft, dass Jesus nahe ist. Das ist das zentrale Thema </w:t>
      </w:r>
      <w:r w:rsidR="003B23D3">
        <w:t>des Advents</w:t>
      </w:r>
      <w:r>
        <w:t>. Wir bereiten un</w:t>
      </w:r>
      <w:r w:rsidR="003B23D3">
        <w:t>s</w:t>
      </w:r>
      <w:r>
        <w:t xml:space="preserve"> darauf vor</w:t>
      </w:r>
      <w:r w:rsidR="00396BCB">
        <w:t>,</w:t>
      </w:r>
      <w:r>
        <w:t xml:space="preserve"> zu feiern, dass Gott uns so </w:t>
      </w:r>
      <w:r w:rsidR="00396BCB">
        <w:t>nahegekommen</w:t>
      </w:r>
      <w:r>
        <w:t xml:space="preserve"> ist, wie irgend möglich. Er</w:t>
      </w:r>
      <w:r w:rsidR="003B23D3">
        <w:t xml:space="preserve"> </w:t>
      </w:r>
      <w:r>
        <w:t xml:space="preserve">wurde </w:t>
      </w:r>
      <w:r w:rsidR="003B23D3">
        <w:t xml:space="preserve">ein </w:t>
      </w:r>
      <w:r>
        <w:t>Mensch wie wir. Und dieses Bewu</w:t>
      </w:r>
      <w:r w:rsidR="003B23D3">
        <w:t>ss</w:t>
      </w:r>
      <w:r>
        <w:t>tsein, diese Erfahrung, dass Gott</w:t>
      </w:r>
      <w:r w:rsidR="001929EA">
        <w:t xml:space="preserve"> uns</w:t>
      </w:r>
      <w:r>
        <w:t xml:space="preserve"> in Jesus ganz nahe sein will, kann und wird uns verändern. </w:t>
      </w:r>
      <w:r w:rsidR="00E63C20">
        <w:t xml:space="preserve">Sie </w:t>
      </w:r>
      <w:r>
        <w:t xml:space="preserve">kann unsere besten Seiten zum Klingen bringen, </w:t>
      </w:r>
      <w:r w:rsidR="00E63C20">
        <w:t>sie</w:t>
      </w:r>
      <w:r>
        <w:t xml:space="preserve"> kann uns die Angst um uns selbst nehmen und </w:t>
      </w:r>
      <w:r w:rsidR="00E63C20">
        <w:t>sie</w:t>
      </w:r>
      <w:r>
        <w:t xml:space="preserve"> kann das Misstrauen gegenüber Mitmenschen zum Verschwinden bringen. Gott ist nahe.</w:t>
      </w:r>
    </w:p>
    <w:p w14:paraId="6E83CABF" w14:textId="1F9D9921" w:rsidR="00583CBB" w:rsidRDefault="000D50F8">
      <w:r>
        <w:t xml:space="preserve">Unsere Güte, also die Fähigkeit gut zu sein, es </w:t>
      </w:r>
      <w:r w:rsidR="003B23D3">
        <w:t>gut sein</w:t>
      </w:r>
      <w:r>
        <w:t xml:space="preserve"> zu lassen oder das Gute im Anderen zu erspüren könnte dann zum Ausdruck kommen und sich unter den Menschen in </w:t>
      </w:r>
      <w:r w:rsidR="003B23D3">
        <w:t xml:space="preserve">der </w:t>
      </w:r>
      <w:r>
        <w:t>Familie, am Arbeitsplatz, in der Schule und Nachbarschaft</w:t>
      </w:r>
      <w:r w:rsidR="003B23D3">
        <w:t xml:space="preserve"> ausbreiten</w:t>
      </w:r>
      <w:r>
        <w:t>.</w:t>
      </w:r>
    </w:p>
    <w:p w14:paraId="1A37533C" w14:textId="4A4F518A" w:rsidR="000D50F8" w:rsidRDefault="000D50F8">
      <w:r>
        <w:t xml:space="preserve">Und in so einer </w:t>
      </w:r>
      <w:r w:rsidR="003B23D3">
        <w:t>Atmosphäre</w:t>
      </w:r>
      <w:r>
        <w:t xml:space="preserve"> der Herzlichkeit und</w:t>
      </w:r>
      <w:r w:rsidR="003B23D3">
        <w:t xml:space="preserve"> </w:t>
      </w:r>
      <w:r>
        <w:t xml:space="preserve">des Wohlwollens entsteht Freude. </w:t>
      </w:r>
    </w:p>
    <w:p w14:paraId="3050CF40" w14:textId="48F349CE" w:rsidR="000D50F8" w:rsidRDefault="000D50F8">
      <w:r>
        <w:t xml:space="preserve">Man kann Freude weder </w:t>
      </w:r>
      <w:r w:rsidR="003B23D3">
        <w:t>machen</w:t>
      </w:r>
      <w:r>
        <w:t xml:space="preserve"> noch verordnen. </w:t>
      </w:r>
    </w:p>
    <w:p w14:paraId="387EDE38" w14:textId="19B59D9D" w:rsidR="000D50F8" w:rsidRDefault="003B23D3">
      <w:r>
        <w:t>S</w:t>
      </w:r>
      <w:r w:rsidR="000D50F8">
        <w:t xml:space="preserve">ie entsteht spontan, wenn wir etwas geschenkt bekommen. Vom Lächeln über eine </w:t>
      </w:r>
      <w:r>
        <w:t>unerwartete</w:t>
      </w:r>
      <w:r w:rsidR="000D50F8">
        <w:t xml:space="preserve"> nette Einladung bis hin zu den Geschenken zu Weihnachten. Ursprünglich waren sie </w:t>
      </w:r>
      <w:r>
        <w:t>Kleinigkeiten,</w:t>
      </w:r>
      <w:r w:rsidR="000D50F8">
        <w:t xml:space="preserve"> mit denen man sagen wollte: Jesus ist geboren, </w:t>
      </w:r>
      <w:r w:rsidR="00E6479B">
        <w:t xml:space="preserve">deshalb möchte </w:t>
      </w:r>
      <w:r w:rsidR="000D50F8">
        <w:t>ich dir eine kleine Freude machen.</w:t>
      </w:r>
    </w:p>
    <w:p w14:paraId="4C2B172B" w14:textId="0A17F9C0" w:rsidR="000D50F8" w:rsidRDefault="000D50F8">
      <w:r>
        <w:lastRenderedPageBreak/>
        <w:t xml:space="preserve">Freude entsteht aus </w:t>
      </w:r>
      <w:r w:rsidR="00E6479B">
        <w:t xml:space="preserve">der </w:t>
      </w:r>
      <w:r>
        <w:t xml:space="preserve">Dankbarkeit über all das, was wir geschenkt </w:t>
      </w:r>
      <w:r w:rsidR="003B23D3">
        <w:t>bekommen,</w:t>
      </w:r>
      <w:r>
        <w:t xml:space="preserve"> ohne es verdient </w:t>
      </w:r>
      <w:r w:rsidR="003B23D3">
        <w:t>oder ein</w:t>
      </w:r>
      <w:r>
        <w:t xml:space="preserve"> Anrecht darauf zu haben. Freude entsteht beim Warten auf ein ersehntes und </w:t>
      </w:r>
      <w:r w:rsidR="003B23D3">
        <w:t>herbeigewünschtes</w:t>
      </w:r>
      <w:r>
        <w:t xml:space="preserve"> schönes Ereignis. Vorfreude ist die schönste Freude heißt es.</w:t>
      </w:r>
    </w:p>
    <w:p w14:paraId="31E7554B" w14:textId="02838E3B" w:rsidR="000D50F8" w:rsidRDefault="000D50F8">
      <w:r>
        <w:t xml:space="preserve">Freude entsteht </w:t>
      </w:r>
      <w:r w:rsidR="003B23D3">
        <w:t>von selbst</w:t>
      </w:r>
      <w:r>
        <w:t xml:space="preserve"> in einer Atmosphäre de</w:t>
      </w:r>
      <w:r w:rsidR="001A7EB4">
        <w:t>s</w:t>
      </w:r>
      <w:r>
        <w:t xml:space="preserve"> </w:t>
      </w:r>
      <w:r w:rsidR="001A7EB4">
        <w:t>Wohlwollens,</w:t>
      </w:r>
      <w:r>
        <w:t xml:space="preserve"> das können wir von den Kindern lernen. Oder in gemütlicher Runde oder daheim, wenn wir uns geborgen und wohl fühlen.</w:t>
      </w:r>
    </w:p>
    <w:p w14:paraId="1E59214B" w14:textId="50784C70" w:rsidR="000D50F8" w:rsidRDefault="000D50F8">
      <w:r>
        <w:t>Deshalb empfiehlt un</w:t>
      </w:r>
      <w:r w:rsidR="003B23D3">
        <w:t>s</w:t>
      </w:r>
      <w:r>
        <w:t xml:space="preserve"> der Apostel auch alle unsere Sorgen und belastenden Probleme vor Gott zu bringen und sie ihm anzuvertrauen.</w:t>
      </w:r>
      <w:r w:rsidR="00D220AE">
        <w:t xml:space="preserve"> Auch diese Entlastung und </w:t>
      </w:r>
      <w:r w:rsidR="003B23D3">
        <w:t>Erleichterung kann</w:t>
      </w:r>
      <w:r w:rsidR="00D220AE">
        <w:t xml:space="preserve"> uns froh machen.</w:t>
      </w:r>
    </w:p>
    <w:p w14:paraId="485FE4A9" w14:textId="1E1636FE" w:rsidR="00D220AE" w:rsidRDefault="00D220AE">
      <w:r>
        <w:t xml:space="preserve">Ich denke mit diesen Erfahrungen haben wir ein </w:t>
      </w:r>
      <w:r w:rsidR="00E63C20">
        <w:t>g</w:t>
      </w:r>
      <w:r>
        <w:t xml:space="preserve">utes </w:t>
      </w:r>
      <w:r w:rsidR="003B23D3">
        <w:t>Kriterium,</w:t>
      </w:r>
      <w:r>
        <w:t xml:space="preserve"> um mit den Herausforderungen des </w:t>
      </w:r>
      <w:r w:rsidR="003B23D3">
        <w:t>Advents</w:t>
      </w:r>
      <w:r>
        <w:t xml:space="preserve"> </w:t>
      </w:r>
      <w:r w:rsidR="00E63C20">
        <w:t>sinnvoll</w:t>
      </w:r>
      <w:r>
        <w:t xml:space="preserve"> umgehen zu können. Lassen wir uns nicht täuschen vom Versprechen, dass wir umso mehr Freude empfinden, je mehr wir kaufen. Lassen wir uns nicht </w:t>
      </w:r>
      <w:r w:rsidR="003B23D3">
        <w:t>hetzen von</w:t>
      </w:r>
      <w:r>
        <w:t xml:space="preserve"> Einladungen</w:t>
      </w:r>
      <w:r w:rsidR="003B23D3">
        <w:t>, Veranstaltungen</w:t>
      </w:r>
      <w:r>
        <w:t xml:space="preserve"> und Terminen, deren Notwendigkeit wir hinterfragen könnten. Suchen wir Gelegenheiten uns an Orte zurückzuziehen, die uns helfen uns zu öffnen für den </w:t>
      </w:r>
      <w:r w:rsidR="003B23D3">
        <w:t>tiefsten</w:t>
      </w:r>
      <w:r>
        <w:t xml:space="preserve"> Sinn und Grund des Advents: uns vorzubereiten auf das </w:t>
      </w:r>
      <w:r w:rsidR="00396BCB">
        <w:t>Fest,</w:t>
      </w:r>
      <w:r>
        <w:t xml:space="preserve"> an dem wir feiern, dass Gott uns ganz </w:t>
      </w:r>
      <w:r w:rsidR="00396BCB">
        <w:t>nahegekommen</w:t>
      </w:r>
      <w:r>
        <w:t xml:space="preserve"> ist. Jesus will uns schon</w:t>
      </w:r>
      <w:r w:rsidR="00E6479B">
        <w:t xml:space="preserve"> jetzt</w:t>
      </w:r>
      <w:r>
        <w:t xml:space="preserve">, im Advent nahe sein und uns </w:t>
      </w:r>
      <w:r w:rsidR="00396BCB">
        <w:t>Freude</w:t>
      </w:r>
      <w:r>
        <w:t xml:space="preserve"> schenken.</w:t>
      </w:r>
    </w:p>
    <w:p w14:paraId="1A46F474" w14:textId="77777777" w:rsidR="00D220AE" w:rsidRDefault="00D220AE"/>
    <w:p w14:paraId="037FD7B0" w14:textId="564790A5" w:rsidR="00D220AE" w:rsidRDefault="00D220AE">
      <w:r>
        <w:t xml:space="preserve">Und dann steht in diesem Text noch der Satz </w:t>
      </w:r>
      <w:proofErr w:type="gramStart"/>
      <w:r>
        <w:t>vom Frieden</w:t>
      </w:r>
      <w:proofErr w:type="gramEnd"/>
      <w:r>
        <w:t xml:space="preserve"> Gottes, der alles Verstehen übersteigt. Können wir damit </w:t>
      </w:r>
      <w:proofErr w:type="gramStart"/>
      <w:r>
        <w:t>heute überhaupt</w:t>
      </w:r>
      <w:proofErr w:type="gramEnd"/>
      <w:r>
        <w:t xml:space="preserve"> noch etwas anfangen</w:t>
      </w:r>
      <w:r w:rsidR="00396BCB">
        <w:t>?</w:t>
      </w:r>
      <w:r>
        <w:t xml:space="preserve"> Wir fühlen un</w:t>
      </w:r>
      <w:r w:rsidR="00396BCB">
        <w:t>s</w:t>
      </w:r>
      <w:r>
        <w:t xml:space="preserve"> gezwungen Frieden </w:t>
      </w:r>
      <w:r w:rsidR="00E6479B">
        <w:t xml:space="preserve">in unserem Umfeld </w:t>
      </w:r>
      <w:r>
        <w:t xml:space="preserve">ständig herstellen und machen zu müssen und scheitern dabei immer wieder. </w:t>
      </w:r>
      <w:r w:rsidR="00E6479B">
        <w:t>Der</w:t>
      </w:r>
      <w:r>
        <w:t xml:space="preserve"> Friede</w:t>
      </w:r>
      <w:r w:rsidR="00396BCB">
        <w:t xml:space="preserve"> Gottes</w:t>
      </w:r>
      <w:r>
        <w:t xml:space="preserve"> </w:t>
      </w:r>
      <w:r w:rsidR="00E6479B">
        <w:t xml:space="preserve">aber </w:t>
      </w:r>
      <w:r>
        <w:t xml:space="preserve">übersteigt unsere Logik, </w:t>
      </w:r>
      <w:r w:rsidR="00396BCB">
        <w:t xml:space="preserve">unser </w:t>
      </w:r>
      <w:r>
        <w:t xml:space="preserve">Kalkül, </w:t>
      </w:r>
      <w:r w:rsidR="00396BCB">
        <w:t xml:space="preserve">alle </w:t>
      </w:r>
      <w:r>
        <w:t xml:space="preserve">Abkommen und Verhandlungen. Er breitet sich dort aus, wo wir in Verbindung mit Jesus </w:t>
      </w:r>
      <w:r w:rsidR="00396BCB">
        <w:t>bleiben</w:t>
      </w:r>
      <w:r>
        <w:t xml:space="preserve">, unsere Gedanken </w:t>
      </w:r>
      <w:r w:rsidR="00396BCB">
        <w:t>auf</w:t>
      </w:r>
      <w:r>
        <w:t xml:space="preserve"> ihn </w:t>
      </w:r>
      <w:r w:rsidR="00396BCB">
        <w:t>richten</w:t>
      </w:r>
      <w:r>
        <w:t xml:space="preserve"> und unsere Herzen </w:t>
      </w:r>
      <w:r w:rsidR="00396BCB">
        <w:t>von seiner Güte erwärmen lassen</w:t>
      </w:r>
      <w:r w:rsidR="00C20050">
        <w:t>.</w:t>
      </w:r>
    </w:p>
    <w:p w14:paraId="7D38BC8C" w14:textId="0FFA4A77" w:rsidR="00C20050" w:rsidRDefault="00E6479B">
      <w:r>
        <w:t>Wenn</w:t>
      </w:r>
      <w:r w:rsidR="00C20050">
        <w:t xml:space="preserve"> wir un</w:t>
      </w:r>
      <w:r w:rsidR="00396BCB">
        <w:t>s</w:t>
      </w:r>
      <w:r w:rsidR="00C20050">
        <w:t xml:space="preserve"> inmitten der vielen Gerüche, Gefühle und Angebote des Advent</w:t>
      </w:r>
      <w:r w:rsidR="00396BCB">
        <w:t>s</w:t>
      </w:r>
      <w:r w:rsidR="00C20050">
        <w:t xml:space="preserve"> auf diese Nähe Jesu</w:t>
      </w:r>
      <w:r>
        <w:t xml:space="preserve"> konzentrieren, kann </w:t>
      </w:r>
      <w:r w:rsidR="00C20050">
        <w:t xml:space="preserve">Freude entstehen und </w:t>
      </w:r>
      <w:r w:rsidR="001A7EB4">
        <w:t xml:space="preserve">sein Frieden </w:t>
      </w:r>
      <w:r w:rsidR="00C20050">
        <w:t>uns erfüllen.</w:t>
      </w:r>
    </w:p>
    <w:sectPr w:rsidR="00C2005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CBB"/>
    <w:rsid w:val="000A7141"/>
    <w:rsid w:val="000D50F8"/>
    <w:rsid w:val="001929EA"/>
    <w:rsid w:val="001A7EB4"/>
    <w:rsid w:val="00297B4F"/>
    <w:rsid w:val="00301D83"/>
    <w:rsid w:val="00396BCB"/>
    <w:rsid w:val="003B23D3"/>
    <w:rsid w:val="00583CBB"/>
    <w:rsid w:val="00584BAD"/>
    <w:rsid w:val="00723F04"/>
    <w:rsid w:val="009C662D"/>
    <w:rsid w:val="00A50D67"/>
    <w:rsid w:val="00BE50D5"/>
    <w:rsid w:val="00C20050"/>
    <w:rsid w:val="00CF7C52"/>
    <w:rsid w:val="00D14CFA"/>
    <w:rsid w:val="00D21A68"/>
    <w:rsid w:val="00D220AE"/>
    <w:rsid w:val="00DB7B19"/>
    <w:rsid w:val="00E22585"/>
    <w:rsid w:val="00E63C20"/>
    <w:rsid w:val="00E6479B"/>
    <w:rsid w:val="00F60E75"/>
    <w:rsid w:val="00FE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D26D0"/>
  <w15:chartTrackingRefBased/>
  <w15:docId w15:val="{A8B0C113-63B2-4D89-A3F3-2B5555A4D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A7141"/>
    <w:pPr>
      <w:spacing w:after="0" w:line="240" w:lineRule="auto"/>
    </w:pPr>
    <w:rPr>
      <w:rFonts w:ascii="Verdana" w:hAnsi="Verdana"/>
      <w:sz w:val="28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583C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583C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83CB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83CB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83CB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83CB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83CB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83CB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83CB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83C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83C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83C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83CBB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83CBB"/>
    <w:rPr>
      <w:rFonts w:eastAsiaTheme="majorEastAsia" w:cstheme="majorBidi"/>
      <w:color w:val="0F4761" w:themeColor="accent1" w:themeShade="BF"/>
      <w:sz w:val="28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83CBB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83CBB"/>
    <w:rPr>
      <w:rFonts w:eastAsiaTheme="majorEastAsia" w:cstheme="majorBidi"/>
      <w:color w:val="595959" w:themeColor="text1" w:themeTint="A6"/>
      <w:sz w:val="28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83CBB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83CBB"/>
    <w:rPr>
      <w:rFonts w:eastAsiaTheme="majorEastAsia" w:cstheme="majorBidi"/>
      <w:color w:val="272727" w:themeColor="text1" w:themeTint="D8"/>
      <w:sz w:val="28"/>
    </w:rPr>
  </w:style>
  <w:style w:type="paragraph" w:styleId="Titel">
    <w:name w:val="Title"/>
    <w:basedOn w:val="Standard"/>
    <w:next w:val="Standard"/>
    <w:link w:val="TitelZchn"/>
    <w:uiPriority w:val="10"/>
    <w:qFormat/>
    <w:rsid w:val="00583CB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83C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83CB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83C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583CB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83CBB"/>
    <w:rPr>
      <w:rFonts w:ascii="Verdana" w:hAnsi="Verdana"/>
      <w:i/>
      <w:iCs/>
      <w:color w:val="404040" w:themeColor="text1" w:themeTint="BF"/>
      <w:sz w:val="28"/>
    </w:rPr>
  </w:style>
  <w:style w:type="paragraph" w:styleId="Listenabsatz">
    <w:name w:val="List Paragraph"/>
    <w:basedOn w:val="Standard"/>
    <w:uiPriority w:val="34"/>
    <w:qFormat/>
    <w:rsid w:val="00583CBB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583CBB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83C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83CBB"/>
    <w:rPr>
      <w:rFonts w:ascii="Verdana" w:hAnsi="Verdana"/>
      <w:i/>
      <w:iCs/>
      <w:color w:val="0F4761" w:themeColor="accent1" w:themeShade="BF"/>
      <w:sz w:val="28"/>
    </w:rPr>
  </w:style>
  <w:style w:type="character" w:styleId="IntensiverVerweis">
    <w:name w:val="Intense Reference"/>
    <w:basedOn w:val="Absatz-Standardschriftart"/>
    <w:uiPriority w:val="32"/>
    <w:qFormat/>
    <w:rsid w:val="00583C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544</Words>
  <Characters>3430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Dorothea Schwarzbauer-Haupt</dc:creator>
  <cp:keywords/>
  <dc:description/>
  <cp:lastModifiedBy>Dorothea Schwarzbauer-Haupt</cp:lastModifiedBy>
  <cp:revision>8</cp:revision>
  <dcterms:created xsi:type="dcterms:W3CDTF">2024-11-28T17:29:00Z</dcterms:created>
  <dcterms:modified xsi:type="dcterms:W3CDTF">2024-12-14T10:10:00Z</dcterms:modified>
</cp:coreProperties>
</file>