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BEEDB" w14:textId="4734AE34" w:rsidR="00297B4F" w:rsidRDefault="00BA4DFD">
      <w:r>
        <w:t>2024 7. Sonntag der Osterzeit</w:t>
      </w:r>
    </w:p>
    <w:p w14:paraId="20B64AE7" w14:textId="77777777" w:rsidR="00BA4DFD" w:rsidRDefault="00BA4DFD"/>
    <w:p w14:paraId="7B707739" w14:textId="0243CFE6" w:rsidR="00BA4DFD" w:rsidRDefault="00BA4DFD">
      <w:r>
        <w:t>Liebe Mitchristinnen, liebe Mitchristen!</w:t>
      </w:r>
    </w:p>
    <w:p w14:paraId="43416EFA" w14:textId="1EA3C7B2" w:rsidR="00BA4DFD" w:rsidRDefault="00BA4DFD">
      <w:r>
        <w:t xml:space="preserve">Gott ist Liebe und wer in der Liebe bleibt, bleibt in Gott und Gott bleibt in </w:t>
      </w:r>
      <w:r w:rsidR="00B20B62">
        <w:t>i</w:t>
      </w:r>
      <w:r>
        <w:t>hm. Diese Sätze aus der Lesung stoßen uns mitten hinein in das Phänomen der Liebe, das so selbstverständlich erlebt</w:t>
      </w:r>
      <w:r w:rsidR="002153FC">
        <w:t xml:space="preserve"> </w:t>
      </w:r>
      <w:r>
        <w:t xml:space="preserve">wird und doch so schwer zu </w:t>
      </w:r>
      <w:r w:rsidR="002153FC">
        <w:t>beschreiben</w:t>
      </w:r>
      <w:r>
        <w:t xml:space="preserve"> ist. Gott ist Liebe, </w:t>
      </w:r>
      <w:r w:rsidR="002153FC">
        <w:t>und wer in der Liebe bleibt, bleibt in Gott, das sind</w:t>
      </w:r>
      <w:r>
        <w:t xml:space="preserve"> völlig abstrakte </w:t>
      </w:r>
      <w:r w:rsidR="002153FC">
        <w:t>Sätze</w:t>
      </w:r>
      <w:r>
        <w:t>, was heißt das?</w:t>
      </w:r>
    </w:p>
    <w:p w14:paraId="18708A57" w14:textId="77777777" w:rsidR="002153FC" w:rsidRDefault="002153FC"/>
    <w:p w14:paraId="5DA0DE4C" w14:textId="77777777" w:rsidR="00BA4DFD" w:rsidRDefault="00BA4DFD">
      <w:r>
        <w:t xml:space="preserve">Ich möchte drei Überlegungen anstellen: </w:t>
      </w:r>
    </w:p>
    <w:p w14:paraId="02B16A66" w14:textId="0C30C8AA" w:rsidR="00BA4DFD" w:rsidRDefault="00BA4DFD">
      <w:r>
        <w:t xml:space="preserve">Wenn es stimmt, dass wir in Gott bleiben, wenn wir einander lieben, so bedeutet das, dass alle </w:t>
      </w:r>
      <w:r w:rsidR="002153FC">
        <w:t>religiösen Institutionen</w:t>
      </w:r>
      <w:r>
        <w:t xml:space="preserve"> überflüssig sind. </w:t>
      </w:r>
      <w:r w:rsidR="002153FC">
        <w:t>Wir brauchen dann weder Tempel noch Moscheen oder Kirchen, keine Dogmen</w:t>
      </w:r>
      <w:r w:rsidR="0046380B">
        <w:t>,</w:t>
      </w:r>
      <w:r w:rsidR="002153FC">
        <w:t xml:space="preserve"> </w:t>
      </w:r>
      <w:r w:rsidR="00AA3D21">
        <w:t xml:space="preserve">Gottesdienste </w:t>
      </w:r>
      <w:r w:rsidR="002153FC">
        <w:t xml:space="preserve">und kein Kultpersonal. </w:t>
      </w:r>
      <w:r>
        <w:t xml:space="preserve">Religionen wollen mit ihren Lehren und Praktiken ja Brücken hinein in die göttliche Wirklichkeit bauen und uns helfen, Gott zu erfahren. Wenn aber die Liebe dazu genügt, brauchen wir sie nicht, </w:t>
      </w:r>
      <w:r w:rsidR="0046380B">
        <w:t xml:space="preserve">denn </w:t>
      </w:r>
      <w:r w:rsidR="002153FC">
        <w:t>dann</w:t>
      </w:r>
      <w:r>
        <w:t xml:space="preserve"> ist die Türe zur Gotteserfahrung </w:t>
      </w:r>
      <w:r w:rsidR="00AA3D21">
        <w:t xml:space="preserve">überall </w:t>
      </w:r>
      <w:r>
        <w:t xml:space="preserve">weit geöffnet. </w:t>
      </w:r>
      <w:r w:rsidR="0046380B">
        <w:t>Hoffentlich hat</w:t>
      </w:r>
      <w:r>
        <w:t xml:space="preserve"> jeder Mensch Liebe in seinem Leben erfahren: von den Eltern und Geschwistern, in der Partnerschaft, von Kindern und in Freundschaften. In allen diesen Erfahrungen </w:t>
      </w:r>
      <w:r w:rsidR="00274BAD">
        <w:t>ist dann Gott präsent</w:t>
      </w:r>
      <w:r>
        <w:t xml:space="preserve"> und wirkt dann Gott </w:t>
      </w:r>
      <w:r w:rsidR="002153FC">
        <w:t>direkt</w:t>
      </w:r>
      <w:r>
        <w:t xml:space="preserve"> in unser Leben hinein</w:t>
      </w:r>
      <w:r w:rsidR="003B518F">
        <w:t xml:space="preserve"> und gibt ihm Glück, Erfüllung und Sinn.</w:t>
      </w:r>
    </w:p>
    <w:p w14:paraId="4F79F231" w14:textId="055AA4CE" w:rsidR="002153FC" w:rsidRDefault="002153FC">
      <w:r>
        <w:t xml:space="preserve">Religiöse Institutionen können </w:t>
      </w:r>
      <w:r w:rsidR="00AA3D21">
        <w:t>dennoch</w:t>
      </w:r>
      <w:r>
        <w:t xml:space="preserve"> sinnvoll sein, wenn sie uns helfen und begleiten um liebesfähige und liebenswürdige Menschen zu werden und zu bleiben.</w:t>
      </w:r>
    </w:p>
    <w:p w14:paraId="626E328D" w14:textId="77777777" w:rsidR="003B518F" w:rsidRDefault="003B518F"/>
    <w:p w14:paraId="67930BD0" w14:textId="74CA735D" w:rsidR="0046380B" w:rsidRDefault="002153FC">
      <w:r>
        <w:t xml:space="preserve">Man kann </w:t>
      </w:r>
      <w:r w:rsidR="0046380B">
        <w:t>andererseits</w:t>
      </w:r>
      <w:r>
        <w:t xml:space="preserve"> auch</w:t>
      </w:r>
      <w:r w:rsidR="003B518F">
        <w:t xml:space="preserve"> sagen: Wenn Gott die Liebe ist, da</w:t>
      </w:r>
      <w:r>
        <w:t>nn</w:t>
      </w:r>
      <w:r w:rsidR="003B518F">
        <w:t xml:space="preserve"> ist die Liebe göttlich. Sie ist ein</w:t>
      </w:r>
      <w:r>
        <w:t xml:space="preserve"> </w:t>
      </w:r>
      <w:r w:rsidR="003B518F">
        <w:t xml:space="preserve">Phänomen, das </w:t>
      </w:r>
      <w:r>
        <w:t>geheimnisvoll</w:t>
      </w:r>
      <w:r w:rsidR="003B518F">
        <w:t xml:space="preserve">, heilig, </w:t>
      </w:r>
      <w:r>
        <w:t>unverfügbar</w:t>
      </w:r>
      <w:r w:rsidR="003B518F">
        <w:t xml:space="preserve"> und ein Geschenk ist.</w:t>
      </w:r>
      <w:r w:rsidR="001979A1">
        <w:t xml:space="preserve"> </w:t>
      </w:r>
      <w:r w:rsidR="003B518F">
        <w:t xml:space="preserve">Ich denke, das werden alle Menschen bestätigen, die gerade Eltern geworden, verliebt </w:t>
      </w:r>
      <w:r w:rsidR="002D2496">
        <w:t xml:space="preserve">oder lange glücklich verheiratet </w:t>
      </w:r>
      <w:r w:rsidR="003B518F">
        <w:t xml:space="preserve">sind, oder eine Freundschaft begonnen haben. </w:t>
      </w:r>
    </w:p>
    <w:p w14:paraId="0739FE3B" w14:textId="41AF222A" w:rsidR="003B518F" w:rsidRDefault="003B518F">
      <w:r>
        <w:t xml:space="preserve">Aber auf das Ganze der Gesellschaft gesehen glaube ich, dass Liebe </w:t>
      </w:r>
      <w:r w:rsidR="001979A1">
        <w:t xml:space="preserve">zu oft </w:t>
      </w:r>
      <w:r>
        <w:t xml:space="preserve">banalisiert und verfügbar gemacht worden ist und damit ihre </w:t>
      </w:r>
      <w:r w:rsidR="001A1326">
        <w:t xml:space="preserve">geheimnisvolle </w:t>
      </w:r>
      <w:r w:rsidR="001979A1">
        <w:t>Faszination</w:t>
      </w:r>
      <w:r>
        <w:t xml:space="preserve"> verloren hat.</w:t>
      </w:r>
      <w:r w:rsidR="0046380B">
        <w:t xml:space="preserve"> </w:t>
      </w:r>
      <w:r>
        <w:t xml:space="preserve">Liebe hat etwas von einer Ware angenommen, mit der gehandelt werden kann. Ihre </w:t>
      </w:r>
      <w:r w:rsidR="001979A1">
        <w:t>Verbindung</w:t>
      </w:r>
      <w:r>
        <w:t xml:space="preserve"> mit dem Konsum </w:t>
      </w:r>
      <w:r w:rsidR="001979A1">
        <w:t xml:space="preserve">in der Werbung </w:t>
      </w:r>
      <w:r>
        <w:t xml:space="preserve">gaukelt </w:t>
      </w:r>
      <w:r>
        <w:lastRenderedPageBreak/>
        <w:t>die Verheißung vor, dass durch den Besitz oder das Schenken materieller Güter Liebe zu bekommen sei.</w:t>
      </w:r>
    </w:p>
    <w:p w14:paraId="5352A21F" w14:textId="7206110C" w:rsidR="003B518F" w:rsidRDefault="003B518F">
      <w:r>
        <w:t>Liebe wird auch instrumentalisiert</w:t>
      </w:r>
      <w:r w:rsidR="001979A1">
        <w:t xml:space="preserve"> und </w:t>
      </w:r>
      <w:r>
        <w:t xml:space="preserve">verzweckt zur Erreichung von bestimmten Zielen im Leben </w:t>
      </w:r>
      <w:r w:rsidR="001979A1">
        <w:t>„</w:t>
      </w:r>
      <w:r>
        <w:t xml:space="preserve">Wenn du mich </w:t>
      </w:r>
      <w:r w:rsidR="002D2496">
        <w:t xml:space="preserve">wirklich </w:t>
      </w:r>
      <w:r>
        <w:t xml:space="preserve">liebst, machst du das, oder </w:t>
      </w:r>
      <w:r w:rsidR="001979A1">
        <w:t>jenes</w:t>
      </w:r>
      <w:r>
        <w:t xml:space="preserve"> nicht,</w:t>
      </w:r>
      <w:r w:rsidR="001979A1">
        <w:t>“</w:t>
      </w:r>
      <w:r>
        <w:t xml:space="preserve"> wird immer wieder gesagt. Liebe wird </w:t>
      </w:r>
      <w:r w:rsidR="001979A1">
        <w:t xml:space="preserve">so </w:t>
      </w:r>
      <w:r>
        <w:t xml:space="preserve">an </w:t>
      </w:r>
      <w:r w:rsidR="001979A1">
        <w:t>Bedingungen</w:t>
      </w:r>
      <w:r>
        <w:t xml:space="preserve"> geknüpft.</w:t>
      </w:r>
    </w:p>
    <w:p w14:paraId="533CFD93" w14:textId="61213C1A" w:rsidR="003B518F" w:rsidRDefault="003B518F">
      <w:r>
        <w:t xml:space="preserve">Vielleicht kann uns dieser </w:t>
      </w:r>
      <w:r w:rsidR="001979A1">
        <w:t>Lesungstext,</w:t>
      </w:r>
      <w:r>
        <w:t xml:space="preserve"> in dem der Verfasser den untrennbaren Zusammenhang von Gott und Liebe mit seiner Erfahrung bezeugt</w:t>
      </w:r>
      <w:r w:rsidR="00AA3D21">
        <w:t>,</w:t>
      </w:r>
      <w:r>
        <w:t xml:space="preserve"> ermutigen un</w:t>
      </w:r>
      <w:r w:rsidR="001979A1">
        <w:t>s</w:t>
      </w:r>
      <w:r>
        <w:t xml:space="preserve"> wieder einmal Zeit zu nehmen uns für </w:t>
      </w:r>
      <w:r w:rsidR="001979A1">
        <w:t>die</w:t>
      </w:r>
      <w:r>
        <w:t xml:space="preserve"> </w:t>
      </w:r>
      <w:r w:rsidR="0046380B">
        <w:t>Erfahrung</w:t>
      </w:r>
      <w:r w:rsidR="001979A1">
        <w:t>,</w:t>
      </w:r>
      <w:r>
        <w:t xml:space="preserve"> </w:t>
      </w:r>
      <w:r w:rsidR="001979A1">
        <w:t>dass</w:t>
      </w:r>
      <w:r>
        <w:t xml:space="preserve"> Liebe </w:t>
      </w:r>
      <w:r w:rsidR="0046380B">
        <w:t>etwas G</w:t>
      </w:r>
      <w:r w:rsidR="001979A1">
        <w:t>öttlich</w:t>
      </w:r>
      <w:r w:rsidR="0046380B">
        <w:t>es</w:t>
      </w:r>
      <w:r w:rsidR="001979A1">
        <w:t xml:space="preserve"> ist, </w:t>
      </w:r>
      <w:r>
        <w:t xml:space="preserve">zu öffnen. </w:t>
      </w:r>
      <w:r w:rsidR="001979A1">
        <w:t>Liebe</w:t>
      </w:r>
      <w:r>
        <w:t xml:space="preserve"> </w:t>
      </w:r>
      <w:r w:rsidR="001979A1">
        <w:t>führt</w:t>
      </w:r>
      <w:r>
        <w:t xml:space="preserve"> uns über uns hinaus, </w:t>
      </w:r>
      <w:r w:rsidR="001979A1">
        <w:t>schenkt</w:t>
      </w:r>
      <w:r>
        <w:t xml:space="preserve"> die Erfahrung intensiven Glückes und gibt </w:t>
      </w:r>
      <w:r w:rsidR="001979A1">
        <w:t>Sinn</w:t>
      </w:r>
      <w:r>
        <w:t xml:space="preserve">. Liebe ist </w:t>
      </w:r>
      <w:r w:rsidR="00FF25F7">
        <w:t>G</w:t>
      </w:r>
      <w:r>
        <w:t xml:space="preserve">eschenk, nicht </w:t>
      </w:r>
      <w:r w:rsidR="001979A1">
        <w:t>machbar</w:t>
      </w:r>
      <w:r>
        <w:t xml:space="preserve">, man kann nicht über sie verfügen. Man </w:t>
      </w:r>
      <w:r w:rsidR="001979A1">
        <w:t>muss</w:t>
      </w:r>
      <w:r>
        <w:t xml:space="preserve"> sie nähren und pflegen und </w:t>
      </w:r>
      <w:r w:rsidR="001979A1">
        <w:t>kann</w:t>
      </w:r>
      <w:r>
        <w:t xml:space="preserve"> sich ihr hingeben. Die Liebe führt uns direkt in das </w:t>
      </w:r>
      <w:r w:rsidR="002D2496">
        <w:t>g</w:t>
      </w:r>
      <w:r>
        <w:t xml:space="preserve">öttliche </w:t>
      </w:r>
      <w:r w:rsidR="002D2496">
        <w:t xml:space="preserve">Geheimnis </w:t>
      </w:r>
      <w:r>
        <w:t>hinein.</w:t>
      </w:r>
    </w:p>
    <w:p w14:paraId="4C6B0CE9" w14:textId="77777777" w:rsidR="001979A1" w:rsidRDefault="001979A1"/>
    <w:p w14:paraId="5898F999" w14:textId="2A34C343" w:rsidR="003B518F" w:rsidRDefault="003B518F">
      <w:r>
        <w:t xml:space="preserve">Am heutigen </w:t>
      </w:r>
      <w:r w:rsidR="001979A1">
        <w:t>Muttertag</w:t>
      </w:r>
      <w:r>
        <w:t xml:space="preserve"> möchte ich auch noch die Mutterliebe in den Blick nehmen. </w:t>
      </w:r>
      <w:r w:rsidR="00417EEA">
        <w:t xml:space="preserve">Sie </w:t>
      </w:r>
      <w:r w:rsidR="001979A1">
        <w:t>wurde</w:t>
      </w:r>
      <w:r w:rsidR="00417EEA">
        <w:t xml:space="preserve"> schon immer idealisiert und </w:t>
      </w:r>
      <w:r w:rsidR="00AA3D21">
        <w:t xml:space="preserve">als </w:t>
      </w:r>
      <w:r w:rsidR="00417EEA">
        <w:t>göttliche Wesensbestimmung der Frauen</w:t>
      </w:r>
      <w:r w:rsidR="001979A1">
        <w:t xml:space="preserve"> angesehen</w:t>
      </w:r>
      <w:r w:rsidR="00417EEA">
        <w:t>.</w:t>
      </w:r>
    </w:p>
    <w:p w14:paraId="45A1B102" w14:textId="2D492285" w:rsidR="002D2496" w:rsidRDefault="00417EEA">
      <w:r>
        <w:t xml:space="preserve">Das kommt aus dem </w:t>
      </w:r>
      <w:r w:rsidR="001979A1">
        <w:t>Bewusstsein</w:t>
      </w:r>
      <w:r>
        <w:t xml:space="preserve">, dass kein Kind ohne </w:t>
      </w:r>
      <w:r w:rsidR="00BC7E08">
        <w:t>L</w:t>
      </w:r>
      <w:r>
        <w:t>iebe, auch wenn sie nicht von der leiblichen Mutter kommt, aufwachsen kann.</w:t>
      </w:r>
      <w:r w:rsidR="001979A1">
        <w:t xml:space="preserve"> </w:t>
      </w:r>
      <w:r>
        <w:t xml:space="preserve">Aber jede Frau, die Mutter ist, weiß, dass </w:t>
      </w:r>
      <w:r w:rsidR="00274BAD">
        <w:t xml:space="preserve">sie ein begrenzter, fehleranfälliger Mensch ist, </w:t>
      </w:r>
      <w:r w:rsidR="001A1326">
        <w:t xml:space="preserve">und </w:t>
      </w:r>
      <w:r w:rsidR="00274BAD">
        <w:t xml:space="preserve">dass deshalb </w:t>
      </w:r>
      <w:r>
        <w:t xml:space="preserve">dieses Ideal nicht </w:t>
      </w:r>
      <w:r w:rsidR="00FF25F7">
        <w:t>zu verwirklichen ist</w:t>
      </w:r>
      <w:r>
        <w:t xml:space="preserve"> und sie überfordert. </w:t>
      </w:r>
    </w:p>
    <w:p w14:paraId="498441F6" w14:textId="2FBD815C" w:rsidR="00417EEA" w:rsidRDefault="001979A1">
      <w:r>
        <w:t xml:space="preserve">Da ist es tröstlich, dass man herausgefunden hat, dass </w:t>
      </w:r>
      <w:r w:rsidR="00417EEA">
        <w:t>der weibliche Körper zu etwas fähig</w:t>
      </w:r>
      <w:r w:rsidR="00B20B62">
        <w:t xml:space="preserve"> ist</w:t>
      </w:r>
      <w:r w:rsidR="00417EEA">
        <w:t xml:space="preserve">, </w:t>
      </w:r>
      <w:r w:rsidR="00E777D9">
        <w:t>das</w:t>
      </w:r>
      <w:r w:rsidR="00417EEA">
        <w:t xml:space="preserve"> ich eine göttliche Eigenschaft nennen möchte. </w:t>
      </w:r>
      <w:r w:rsidR="00E777D9">
        <w:t xml:space="preserve">Es hat sich gezeigt, </w:t>
      </w:r>
      <w:r w:rsidR="00417EEA">
        <w:t xml:space="preserve">dass jeder Mensch mit </w:t>
      </w:r>
      <w:r w:rsidR="002D2496">
        <w:t xml:space="preserve">dem </w:t>
      </w:r>
      <w:r w:rsidR="00417EEA">
        <w:t>Urvertrauen</w:t>
      </w:r>
      <w:r w:rsidR="002D2496">
        <w:t xml:space="preserve"> geliebt zu sein</w:t>
      </w:r>
      <w:r w:rsidR="00417EEA">
        <w:t xml:space="preserve"> auf die Welt kommt</w:t>
      </w:r>
      <w:r w:rsidR="00BC7E08">
        <w:t xml:space="preserve">, </w:t>
      </w:r>
      <w:r w:rsidR="001A1326">
        <w:t>das</w:t>
      </w:r>
      <w:r w:rsidR="00BC7E08">
        <w:t xml:space="preserve"> </w:t>
      </w:r>
      <w:r w:rsidR="00B20B62">
        <w:t xml:space="preserve">es </w:t>
      </w:r>
      <w:r w:rsidR="00417EEA">
        <w:t>angeboren</w:t>
      </w:r>
      <w:r w:rsidR="00BC7E08">
        <w:t xml:space="preserve"> ist</w:t>
      </w:r>
      <w:r w:rsidR="00417EEA">
        <w:t>. Das kommt daher, weil der weibliche Körper das Kind neun Monate lang nährt und trägt und das völlig bedingungslos. Genährt und getragen werden heißt aber: du bist gewollt, du darfst und sollst leben, du bist berechtigt zu existieren</w:t>
      </w:r>
      <w:r w:rsidR="00E777D9">
        <w:t xml:space="preserve">, </w:t>
      </w:r>
      <w:r w:rsidR="00FF25F7">
        <w:t xml:space="preserve">du bist </w:t>
      </w:r>
      <w:r w:rsidR="00E777D9">
        <w:t>liebenswert</w:t>
      </w:r>
      <w:r w:rsidR="00417EEA">
        <w:t>.</w:t>
      </w:r>
      <w:r w:rsidR="00E777D9">
        <w:t xml:space="preserve"> </w:t>
      </w:r>
      <w:r w:rsidR="00417EEA">
        <w:t xml:space="preserve">Mit dieser </w:t>
      </w:r>
      <w:r w:rsidR="0046380B">
        <w:t>Botschaft,</w:t>
      </w:r>
      <w:r w:rsidR="00417EEA">
        <w:t xml:space="preserve"> </w:t>
      </w:r>
      <w:r w:rsidR="0046380B">
        <w:t>die vo</w:t>
      </w:r>
      <w:r w:rsidR="001A1326">
        <w:t>m Körper</w:t>
      </w:r>
      <w:r w:rsidR="0046380B">
        <w:t xml:space="preserve"> der Mutter kommt, </w:t>
      </w:r>
      <w:r w:rsidR="00BC7E08">
        <w:t xml:space="preserve">mit diesem Basisvertrauen </w:t>
      </w:r>
      <w:r w:rsidR="00417EEA">
        <w:t xml:space="preserve">wird jeder Mensch geboren. </w:t>
      </w:r>
      <w:r w:rsidR="00E777D9">
        <w:t xml:space="preserve">Durch </w:t>
      </w:r>
      <w:r w:rsidR="00BC7E08">
        <w:t>es</w:t>
      </w:r>
      <w:r w:rsidR="00E777D9">
        <w:t xml:space="preserve"> </w:t>
      </w:r>
      <w:r w:rsidR="00417EEA">
        <w:t xml:space="preserve">leuchtet das Göttliche in </w:t>
      </w:r>
      <w:r w:rsidR="00E777D9">
        <w:t>jedes Menschenleben</w:t>
      </w:r>
      <w:r w:rsidR="00417EEA">
        <w:t xml:space="preserve"> hinein. </w:t>
      </w:r>
    </w:p>
    <w:p w14:paraId="746EF9A5" w14:textId="77777777" w:rsidR="00417EEA" w:rsidRDefault="00417EEA"/>
    <w:p w14:paraId="2D152155" w14:textId="6536322C" w:rsidR="00417EEA" w:rsidRDefault="00417EEA">
      <w:r>
        <w:t xml:space="preserve">Gott ist Liebe und wer liebt bleibt in Gott und Gott bleibt in ihm. Das ist </w:t>
      </w:r>
      <w:r w:rsidR="00E777D9">
        <w:t>ein</w:t>
      </w:r>
      <w:r>
        <w:t xml:space="preserve"> </w:t>
      </w:r>
      <w:r w:rsidR="00E777D9">
        <w:t xml:space="preserve">Geheimnis und ein </w:t>
      </w:r>
      <w:r w:rsidR="0046380B">
        <w:t xml:space="preserve">Wunder, das uns staunen lässt </w:t>
      </w:r>
      <w:r w:rsidR="00BC7E08">
        <w:t xml:space="preserve">und das </w:t>
      </w:r>
      <w:r w:rsidR="00FF25F7">
        <w:t xml:space="preserve">zu </w:t>
      </w:r>
      <w:r w:rsidR="00BC7E08">
        <w:t>große</w:t>
      </w:r>
      <w:r w:rsidR="00FF25F7">
        <w:t>r</w:t>
      </w:r>
      <w:r w:rsidR="00BC7E08">
        <w:t xml:space="preserve"> Dankbarkeit </w:t>
      </w:r>
      <w:r w:rsidR="00FF25F7">
        <w:t>führen</w:t>
      </w:r>
      <w:r w:rsidR="00BC7E08">
        <w:t xml:space="preserve"> kann</w:t>
      </w:r>
      <w:r>
        <w:t>.</w:t>
      </w:r>
    </w:p>
    <w:sectPr w:rsidR="00417EE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DFD"/>
    <w:rsid w:val="000A7141"/>
    <w:rsid w:val="001979A1"/>
    <w:rsid w:val="001A1326"/>
    <w:rsid w:val="002153FC"/>
    <w:rsid w:val="00274BAD"/>
    <w:rsid w:val="00297B4F"/>
    <w:rsid w:val="002D2496"/>
    <w:rsid w:val="003B518F"/>
    <w:rsid w:val="00417EEA"/>
    <w:rsid w:val="0046380B"/>
    <w:rsid w:val="00AA3D21"/>
    <w:rsid w:val="00B20B62"/>
    <w:rsid w:val="00BA4DFD"/>
    <w:rsid w:val="00BC7E08"/>
    <w:rsid w:val="00D14CFA"/>
    <w:rsid w:val="00E777D9"/>
    <w:rsid w:val="00F60E75"/>
    <w:rsid w:val="00FE66EE"/>
    <w:rsid w:val="00FF25F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0423"/>
  <w15:chartTrackingRefBased/>
  <w15:docId w15:val="{692E4C83-A9BA-46CB-ACA1-55790B434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BA4D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A4D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A4DF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BA4DF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A4DFD"/>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BA4DFD"/>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A4DFD"/>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BA4DFD"/>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A4DFD"/>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A4DF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A4DF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A4DF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A4DFD"/>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BA4DFD"/>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BA4DFD"/>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BA4DFD"/>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BA4DFD"/>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BA4DFD"/>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BA4DFD"/>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A4DF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A4DF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BA4DF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A4DFD"/>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BA4DFD"/>
    <w:rPr>
      <w:rFonts w:ascii="Verdana" w:hAnsi="Verdana"/>
      <w:i/>
      <w:iCs/>
      <w:color w:val="404040" w:themeColor="text1" w:themeTint="BF"/>
      <w:sz w:val="28"/>
    </w:rPr>
  </w:style>
  <w:style w:type="paragraph" w:styleId="Listenabsatz">
    <w:name w:val="List Paragraph"/>
    <w:basedOn w:val="Standard"/>
    <w:uiPriority w:val="34"/>
    <w:qFormat/>
    <w:rsid w:val="00BA4DFD"/>
    <w:pPr>
      <w:ind w:left="720"/>
      <w:contextualSpacing/>
    </w:pPr>
  </w:style>
  <w:style w:type="character" w:styleId="IntensiveHervorhebung">
    <w:name w:val="Intense Emphasis"/>
    <w:basedOn w:val="Absatz-Standardschriftart"/>
    <w:uiPriority w:val="21"/>
    <w:qFormat/>
    <w:rsid w:val="00BA4DFD"/>
    <w:rPr>
      <w:i/>
      <w:iCs/>
      <w:color w:val="0F4761" w:themeColor="accent1" w:themeShade="BF"/>
    </w:rPr>
  </w:style>
  <w:style w:type="paragraph" w:styleId="IntensivesZitat">
    <w:name w:val="Intense Quote"/>
    <w:basedOn w:val="Standard"/>
    <w:next w:val="Standard"/>
    <w:link w:val="IntensivesZitatZchn"/>
    <w:uiPriority w:val="30"/>
    <w:qFormat/>
    <w:rsid w:val="00BA4D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A4DFD"/>
    <w:rPr>
      <w:rFonts w:ascii="Verdana" w:hAnsi="Verdana"/>
      <w:i/>
      <w:iCs/>
      <w:color w:val="0F4761" w:themeColor="accent1" w:themeShade="BF"/>
      <w:sz w:val="28"/>
    </w:rPr>
  </w:style>
  <w:style w:type="character" w:styleId="IntensiverVerweis">
    <w:name w:val="Intense Reference"/>
    <w:basedOn w:val="Absatz-Standardschriftart"/>
    <w:uiPriority w:val="32"/>
    <w:qFormat/>
    <w:rsid w:val="00BA4D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581</Words>
  <Characters>3665</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9</cp:revision>
  <dcterms:created xsi:type="dcterms:W3CDTF">2024-04-10T15:04:00Z</dcterms:created>
  <dcterms:modified xsi:type="dcterms:W3CDTF">2024-05-10T08:46:00Z</dcterms:modified>
</cp:coreProperties>
</file>