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835" w:rsidRDefault="00004835" w:rsidP="00004835">
      <w:pPr>
        <w:rPr>
          <w:rFonts w:ascii="Arial" w:hAnsi="Arial" w:cs="Arial"/>
          <w:b/>
        </w:rPr>
      </w:pPr>
      <w:bookmarkStart w:id="0" w:name="_Hlk484982460"/>
      <w:bookmarkEnd w:id="0"/>
      <w:r>
        <w:rPr>
          <w:rFonts w:ascii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5DE7A0AD" wp14:editId="1A0BFA19">
            <wp:simplePos x="0" y="0"/>
            <wp:positionH relativeFrom="margin">
              <wp:posOffset>3990975</wp:posOffset>
            </wp:positionH>
            <wp:positionV relativeFrom="paragraph">
              <wp:posOffset>179070</wp:posOffset>
            </wp:positionV>
            <wp:extent cx="1476375" cy="1028700"/>
            <wp:effectExtent l="0" t="0" r="9525" b="0"/>
            <wp:wrapSquare wrapText="bothSides"/>
            <wp:docPr id="1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Verein Plattform Johann Gruber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4835" w:rsidRDefault="00004835" w:rsidP="0000483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Der Fall Gruber</w:t>
      </w:r>
    </w:p>
    <w:p w:rsidR="00004835" w:rsidRDefault="00004835" w:rsidP="0000483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Thomas Baum</w:t>
      </w:r>
    </w:p>
    <w:p w:rsidR="00004835" w:rsidRPr="00F47534" w:rsidRDefault="00004835" w:rsidP="0000483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</w:t>
      </w:r>
    </w:p>
    <w:p w:rsidR="00004835" w:rsidRPr="00F47534" w:rsidRDefault="00004835" w:rsidP="00004835">
      <w:pPr>
        <w:rPr>
          <w:rFonts w:ascii="Arial" w:hAnsi="Arial" w:cs="Arial"/>
          <w:b/>
        </w:rPr>
      </w:pPr>
    </w:p>
    <w:p w:rsidR="00C9310D" w:rsidRPr="00004835" w:rsidRDefault="00C9310D" w:rsidP="00004835">
      <w:pPr>
        <w:spacing w:after="0"/>
        <w:rPr>
          <w:rFonts w:ascii="Arial" w:hAnsi="Arial" w:cs="Arial"/>
        </w:rPr>
      </w:pPr>
    </w:p>
    <w:p w:rsidR="00004835" w:rsidRDefault="00BF0689" w:rsidP="00004835">
      <w:pPr>
        <w:spacing w:after="0"/>
        <w:rPr>
          <w:rFonts w:ascii="Arial" w:hAnsi="Arial" w:cs="Arial"/>
        </w:rPr>
      </w:pPr>
      <w:r w:rsidRPr="00004835">
        <w:rPr>
          <w:rFonts w:ascii="Arial" w:hAnsi="Arial" w:cs="Arial"/>
        </w:rPr>
        <w:t xml:space="preserve">„Der Fall Gruber“ beleuchtet ein heikles Kapitel </w:t>
      </w:r>
      <w:r w:rsidR="00285BE2" w:rsidRPr="00004835">
        <w:rPr>
          <w:rFonts w:ascii="Arial" w:hAnsi="Arial" w:cs="Arial"/>
        </w:rPr>
        <w:t xml:space="preserve">der </w:t>
      </w:r>
      <w:r w:rsidR="004C5AF0" w:rsidRPr="00004835">
        <w:rPr>
          <w:rFonts w:ascii="Arial" w:hAnsi="Arial" w:cs="Arial"/>
        </w:rPr>
        <w:t>katholischen Kirche</w:t>
      </w:r>
      <w:r w:rsidR="00285BE2" w:rsidRPr="00004835">
        <w:rPr>
          <w:rFonts w:ascii="Arial" w:hAnsi="Arial" w:cs="Arial"/>
        </w:rPr>
        <w:t xml:space="preserve">. </w:t>
      </w:r>
      <w:r w:rsidRPr="00004835">
        <w:rPr>
          <w:rFonts w:ascii="Arial" w:hAnsi="Arial" w:cs="Arial"/>
        </w:rPr>
        <w:t xml:space="preserve">Es ist unter anderem der </w:t>
      </w:r>
      <w:r w:rsidR="00E34D4F" w:rsidRPr="00004835">
        <w:rPr>
          <w:rFonts w:ascii="Arial" w:hAnsi="Arial" w:cs="Arial"/>
        </w:rPr>
        <w:t>Beharrlichk</w:t>
      </w:r>
      <w:r w:rsidRPr="00004835">
        <w:rPr>
          <w:rFonts w:ascii="Arial" w:hAnsi="Arial" w:cs="Arial"/>
        </w:rPr>
        <w:t>eit der Johann-Gruber-Plattform zu verdanken, dass der systemkritische und unan</w:t>
      </w:r>
      <w:r w:rsidR="00B03719" w:rsidRPr="00004835">
        <w:rPr>
          <w:rFonts w:ascii="Arial" w:hAnsi="Arial" w:cs="Arial"/>
        </w:rPr>
        <w:t xml:space="preserve">gepasste Priester </w:t>
      </w:r>
      <w:r w:rsidRPr="00004835">
        <w:rPr>
          <w:rFonts w:ascii="Arial" w:hAnsi="Arial" w:cs="Arial"/>
        </w:rPr>
        <w:t xml:space="preserve">nach Jahren des Verschweigens und Verdrängens rehabilitiert und in die öffentliche Wahrnehmung zurückgeholt wurde. </w:t>
      </w:r>
    </w:p>
    <w:p w:rsidR="00004835" w:rsidRDefault="00004835" w:rsidP="00004835">
      <w:pPr>
        <w:spacing w:after="0"/>
        <w:rPr>
          <w:rFonts w:ascii="Arial" w:hAnsi="Arial" w:cs="Arial"/>
        </w:rPr>
      </w:pPr>
    </w:p>
    <w:p w:rsidR="00004835" w:rsidRDefault="00BF0689" w:rsidP="00004835">
      <w:pPr>
        <w:spacing w:after="0"/>
        <w:rPr>
          <w:rFonts w:ascii="Arial" w:hAnsi="Arial" w:cs="Arial"/>
        </w:rPr>
      </w:pPr>
      <w:r w:rsidRPr="00004835">
        <w:rPr>
          <w:rFonts w:ascii="Arial" w:hAnsi="Arial" w:cs="Arial"/>
        </w:rPr>
        <w:t xml:space="preserve">Respekt gebührt auch jenen Repräsentanten der Diözese Linz, die diesem Thema </w:t>
      </w:r>
      <w:r w:rsidR="004C5AF0" w:rsidRPr="00004835">
        <w:rPr>
          <w:rFonts w:ascii="Arial" w:hAnsi="Arial" w:cs="Arial"/>
        </w:rPr>
        <w:t xml:space="preserve">nun eine </w:t>
      </w:r>
      <w:r w:rsidR="00B03719" w:rsidRPr="00004835">
        <w:rPr>
          <w:rFonts w:ascii="Arial" w:hAnsi="Arial" w:cs="Arial"/>
        </w:rPr>
        <w:t xml:space="preserve">würdige </w:t>
      </w:r>
      <w:r w:rsidR="004C5AF0" w:rsidRPr="00004835">
        <w:rPr>
          <w:rFonts w:ascii="Arial" w:hAnsi="Arial" w:cs="Arial"/>
        </w:rPr>
        <w:t xml:space="preserve">Bühne geben </w:t>
      </w:r>
      <w:r w:rsidR="00B03719" w:rsidRPr="00004835">
        <w:rPr>
          <w:rFonts w:ascii="Arial" w:hAnsi="Arial" w:cs="Arial"/>
        </w:rPr>
        <w:t>–</w:t>
      </w:r>
      <w:r w:rsidR="004C5AF0" w:rsidRPr="00004835">
        <w:rPr>
          <w:rFonts w:ascii="Arial" w:hAnsi="Arial" w:cs="Arial"/>
        </w:rPr>
        <w:t xml:space="preserve"> </w:t>
      </w:r>
      <w:r w:rsidR="00B03719" w:rsidRPr="00004835">
        <w:rPr>
          <w:rFonts w:ascii="Arial" w:hAnsi="Arial" w:cs="Arial"/>
        </w:rPr>
        <w:t xml:space="preserve">in der </w:t>
      </w:r>
      <w:r w:rsidRPr="00004835">
        <w:rPr>
          <w:rFonts w:ascii="Arial" w:hAnsi="Arial" w:cs="Arial"/>
        </w:rPr>
        <w:t xml:space="preserve">wuchtigen, sakralen Kulisse </w:t>
      </w:r>
      <w:r w:rsidR="004C5AF0" w:rsidRPr="00004835">
        <w:rPr>
          <w:rFonts w:ascii="Arial" w:hAnsi="Arial" w:cs="Arial"/>
        </w:rPr>
        <w:t>des Mariendoms.</w:t>
      </w:r>
      <w:r w:rsidR="00004835">
        <w:rPr>
          <w:rFonts w:ascii="Arial" w:hAnsi="Arial" w:cs="Arial"/>
        </w:rPr>
        <w:t xml:space="preserve"> </w:t>
      </w:r>
      <w:r w:rsidR="00285BE2" w:rsidRPr="00004835">
        <w:rPr>
          <w:rFonts w:ascii="Arial" w:hAnsi="Arial" w:cs="Arial"/>
        </w:rPr>
        <w:t xml:space="preserve">Hier wurde Johann Gruber </w:t>
      </w:r>
      <w:r w:rsidR="004C5AF0" w:rsidRPr="00004835">
        <w:rPr>
          <w:rFonts w:ascii="Arial" w:hAnsi="Arial" w:cs="Arial"/>
        </w:rPr>
        <w:t xml:space="preserve">1913 </w:t>
      </w:r>
      <w:r w:rsidR="00285BE2" w:rsidRPr="00004835">
        <w:rPr>
          <w:rFonts w:ascii="Arial" w:hAnsi="Arial" w:cs="Arial"/>
        </w:rPr>
        <w:t xml:space="preserve">zum Priester geweiht. </w:t>
      </w:r>
    </w:p>
    <w:p w:rsidR="00004835" w:rsidRDefault="00004835" w:rsidP="00004835">
      <w:pPr>
        <w:spacing w:after="0"/>
        <w:rPr>
          <w:rFonts w:ascii="Arial" w:hAnsi="Arial" w:cs="Arial"/>
        </w:rPr>
      </w:pPr>
    </w:p>
    <w:p w:rsidR="00B03719" w:rsidRDefault="00285BE2" w:rsidP="00004835">
      <w:pPr>
        <w:spacing w:after="0"/>
        <w:rPr>
          <w:rFonts w:ascii="Arial" w:hAnsi="Arial" w:cs="Arial"/>
        </w:rPr>
      </w:pPr>
      <w:r w:rsidRPr="00004835">
        <w:rPr>
          <w:rFonts w:ascii="Arial" w:hAnsi="Arial" w:cs="Arial"/>
        </w:rPr>
        <w:t xml:space="preserve">Und hier werden Ende Juni an zwei Theaterabenden wesentliche Stationen seines Lebens verhandelt. </w:t>
      </w:r>
      <w:r w:rsidR="00107D80" w:rsidRPr="00004835">
        <w:rPr>
          <w:rFonts w:ascii="Arial" w:hAnsi="Arial" w:cs="Arial"/>
        </w:rPr>
        <w:t>Darüber spannt sich als g</w:t>
      </w:r>
      <w:r w:rsidRPr="00004835">
        <w:rPr>
          <w:rFonts w:ascii="Arial" w:hAnsi="Arial" w:cs="Arial"/>
        </w:rPr>
        <w:t>roße</w:t>
      </w:r>
      <w:r w:rsidR="00107D80" w:rsidRPr="00004835">
        <w:rPr>
          <w:rFonts w:ascii="Arial" w:hAnsi="Arial" w:cs="Arial"/>
        </w:rPr>
        <w:t xml:space="preserve">r Bogen </w:t>
      </w:r>
      <w:r w:rsidR="004C5AF0" w:rsidRPr="00004835">
        <w:rPr>
          <w:rFonts w:ascii="Arial" w:hAnsi="Arial" w:cs="Arial"/>
        </w:rPr>
        <w:t>ein</w:t>
      </w:r>
      <w:r w:rsidRPr="00004835">
        <w:rPr>
          <w:rFonts w:ascii="Arial" w:hAnsi="Arial" w:cs="Arial"/>
        </w:rPr>
        <w:t xml:space="preserve"> komplexer, facettenreicher Charakter. Johann Gruber war ein </w:t>
      </w:r>
      <w:proofErr w:type="spellStart"/>
      <w:r w:rsidR="004C5AF0" w:rsidRPr="00004835">
        <w:rPr>
          <w:rFonts w:ascii="Arial" w:hAnsi="Arial" w:cs="Arial"/>
        </w:rPr>
        <w:t>Veränderer</w:t>
      </w:r>
      <w:proofErr w:type="spellEnd"/>
      <w:r w:rsidR="004C5AF0" w:rsidRPr="00004835">
        <w:rPr>
          <w:rFonts w:ascii="Arial" w:hAnsi="Arial" w:cs="Arial"/>
        </w:rPr>
        <w:t>. Systemkritisch, unangepasst und</w:t>
      </w:r>
      <w:r w:rsidRPr="00004835">
        <w:rPr>
          <w:rFonts w:ascii="Arial" w:hAnsi="Arial" w:cs="Arial"/>
        </w:rPr>
        <w:t xml:space="preserve"> für sein Umfeld sicher oft sehr mühsam. </w:t>
      </w:r>
      <w:r w:rsidR="00B03719" w:rsidRPr="00004835">
        <w:rPr>
          <w:rFonts w:ascii="Arial" w:hAnsi="Arial" w:cs="Arial"/>
        </w:rPr>
        <w:t>Und auch unter gefährlichsten und widrigsten Umständen immer an der Seite der Bedürftigen und Alleingelassene.</w:t>
      </w:r>
    </w:p>
    <w:p w:rsidR="00004835" w:rsidRPr="00004835" w:rsidRDefault="00004835" w:rsidP="00004835">
      <w:pPr>
        <w:spacing w:after="0"/>
        <w:rPr>
          <w:rFonts w:ascii="Arial" w:hAnsi="Arial" w:cs="Arial"/>
        </w:rPr>
      </w:pPr>
    </w:p>
    <w:p w:rsidR="00107D80" w:rsidRPr="00004835" w:rsidRDefault="00285BE2" w:rsidP="00004835">
      <w:pPr>
        <w:spacing w:after="0"/>
        <w:rPr>
          <w:rFonts w:ascii="Arial" w:hAnsi="Arial" w:cs="Arial"/>
        </w:rPr>
      </w:pPr>
      <w:r w:rsidRPr="00004835">
        <w:rPr>
          <w:rFonts w:ascii="Arial" w:hAnsi="Arial" w:cs="Arial"/>
        </w:rPr>
        <w:t xml:space="preserve">Gegenwind, woher auch immer, konnte ihn nicht wirklich beirren. </w:t>
      </w:r>
      <w:r w:rsidR="00B03719" w:rsidRPr="00004835">
        <w:rPr>
          <w:rFonts w:ascii="Arial" w:hAnsi="Arial" w:cs="Arial"/>
        </w:rPr>
        <w:t>Er</w:t>
      </w:r>
      <w:r w:rsidRPr="00004835">
        <w:rPr>
          <w:rFonts w:ascii="Arial" w:hAnsi="Arial" w:cs="Arial"/>
        </w:rPr>
        <w:t xml:space="preserve"> kämpfte umtriebig und fast manisch für die Umsetzung seiner Vorstellungen und Pläne.</w:t>
      </w:r>
      <w:r w:rsidR="00107D80" w:rsidRPr="00004835">
        <w:rPr>
          <w:rFonts w:ascii="Arial" w:hAnsi="Arial" w:cs="Arial"/>
        </w:rPr>
        <w:t xml:space="preserve"> </w:t>
      </w:r>
      <w:r w:rsidRPr="00004835">
        <w:rPr>
          <w:rFonts w:ascii="Arial" w:hAnsi="Arial" w:cs="Arial"/>
        </w:rPr>
        <w:t>Dabei eckte er mehrfach an. Als Lehrer mit einer modernen, dem Kindeswohl</w:t>
      </w:r>
      <w:r w:rsidR="00107D80" w:rsidRPr="00004835">
        <w:rPr>
          <w:rFonts w:ascii="Arial" w:hAnsi="Arial" w:cs="Arial"/>
        </w:rPr>
        <w:t xml:space="preserve"> verpflichteten Pädagogi</w:t>
      </w:r>
      <w:r w:rsidRPr="00004835">
        <w:rPr>
          <w:rFonts w:ascii="Arial" w:hAnsi="Arial" w:cs="Arial"/>
        </w:rPr>
        <w:t>k.</w:t>
      </w:r>
      <w:r w:rsidR="00107D80" w:rsidRPr="00004835">
        <w:rPr>
          <w:rFonts w:ascii="Arial" w:hAnsi="Arial" w:cs="Arial"/>
        </w:rPr>
        <w:t xml:space="preserve"> Als Direktor einer Blindenanstalt mit Kritik an den althergebrachten Methoden der Kreuzschwestern. </w:t>
      </w:r>
      <w:r w:rsidR="00C9310D" w:rsidRPr="00004835">
        <w:rPr>
          <w:rFonts w:ascii="Arial" w:hAnsi="Arial" w:cs="Arial"/>
        </w:rPr>
        <w:t xml:space="preserve">Und </w:t>
      </w:r>
      <w:r w:rsidR="004C5AF0" w:rsidRPr="00004835">
        <w:rPr>
          <w:rFonts w:ascii="Arial" w:hAnsi="Arial" w:cs="Arial"/>
        </w:rPr>
        <w:t>mit deutlichen Vorbehalten</w:t>
      </w:r>
      <w:r w:rsidR="00107D80" w:rsidRPr="00004835">
        <w:rPr>
          <w:rFonts w:ascii="Arial" w:hAnsi="Arial" w:cs="Arial"/>
        </w:rPr>
        <w:t xml:space="preserve"> gegenüber dem Hitlerregime.</w:t>
      </w:r>
    </w:p>
    <w:p w:rsidR="00004835" w:rsidRDefault="00004835" w:rsidP="00004835">
      <w:pPr>
        <w:spacing w:after="0"/>
        <w:rPr>
          <w:rFonts w:ascii="Arial" w:hAnsi="Arial" w:cs="Arial"/>
        </w:rPr>
      </w:pPr>
    </w:p>
    <w:p w:rsidR="004C5AF0" w:rsidRPr="00004835" w:rsidRDefault="004C5AF0" w:rsidP="00004835">
      <w:pPr>
        <w:spacing w:after="0"/>
        <w:rPr>
          <w:rFonts w:ascii="Arial" w:hAnsi="Arial" w:cs="Arial"/>
        </w:rPr>
      </w:pPr>
      <w:r w:rsidRPr="00004835">
        <w:rPr>
          <w:rFonts w:ascii="Arial" w:hAnsi="Arial" w:cs="Arial"/>
        </w:rPr>
        <w:t>Aber im politischen und kirchlichen Umfeld der Zwischenkriegszeit, des Austrofaschismus und des Nationalsozialismus wurde Johann Gruber für seinen gelebten Reform- und Widerstandsgeist nicht belohnt, sondern angefeindet und vernichtet.</w:t>
      </w:r>
    </w:p>
    <w:p w:rsidR="00004835" w:rsidRDefault="00004835" w:rsidP="00004835">
      <w:pPr>
        <w:spacing w:after="0"/>
        <w:rPr>
          <w:rFonts w:ascii="Arial" w:hAnsi="Arial" w:cs="Arial"/>
        </w:rPr>
      </w:pPr>
    </w:p>
    <w:p w:rsidR="004C5AF0" w:rsidRPr="00004835" w:rsidRDefault="004C5AF0" w:rsidP="00004835">
      <w:pPr>
        <w:spacing w:after="0"/>
        <w:rPr>
          <w:rFonts w:ascii="Arial" w:hAnsi="Arial" w:cs="Arial"/>
        </w:rPr>
      </w:pPr>
      <w:r w:rsidRPr="00004835">
        <w:rPr>
          <w:rFonts w:ascii="Arial" w:hAnsi="Arial" w:cs="Arial"/>
        </w:rPr>
        <w:t>A</w:t>
      </w:r>
      <w:r w:rsidR="00C9310D" w:rsidRPr="00004835">
        <w:rPr>
          <w:rFonts w:ascii="Arial" w:hAnsi="Arial" w:cs="Arial"/>
        </w:rPr>
        <w:t xml:space="preserve">usgerechnet im Konzentrationslager </w:t>
      </w:r>
      <w:proofErr w:type="spellStart"/>
      <w:r w:rsidR="00C9310D" w:rsidRPr="00004835">
        <w:rPr>
          <w:rFonts w:ascii="Arial" w:hAnsi="Arial" w:cs="Arial"/>
        </w:rPr>
        <w:t>Gusen</w:t>
      </w:r>
      <w:proofErr w:type="spellEnd"/>
      <w:r w:rsidR="00C9310D" w:rsidRPr="00004835">
        <w:rPr>
          <w:rFonts w:ascii="Arial" w:hAnsi="Arial" w:cs="Arial"/>
        </w:rPr>
        <w:t xml:space="preserve"> </w:t>
      </w:r>
      <w:r w:rsidRPr="00004835">
        <w:rPr>
          <w:rFonts w:ascii="Arial" w:hAnsi="Arial" w:cs="Arial"/>
        </w:rPr>
        <w:t xml:space="preserve">konnte der bodenständige Geistliche </w:t>
      </w:r>
      <w:r w:rsidR="00C9310D" w:rsidRPr="00004835">
        <w:rPr>
          <w:rFonts w:ascii="Arial" w:hAnsi="Arial" w:cs="Arial"/>
        </w:rPr>
        <w:t>das gesamte Panoptikum seiner Fähigkeiten</w:t>
      </w:r>
      <w:r w:rsidRPr="00004835">
        <w:rPr>
          <w:rFonts w:ascii="Arial" w:hAnsi="Arial" w:cs="Arial"/>
        </w:rPr>
        <w:t xml:space="preserve"> zum Schluss noch zur</w:t>
      </w:r>
      <w:r w:rsidR="00C9310D" w:rsidRPr="00004835">
        <w:rPr>
          <w:rFonts w:ascii="Arial" w:hAnsi="Arial" w:cs="Arial"/>
        </w:rPr>
        <w:t xml:space="preserve"> Entfaltung</w:t>
      </w:r>
      <w:r w:rsidRPr="00004835">
        <w:rPr>
          <w:rFonts w:ascii="Arial" w:hAnsi="Arial" w:cs="Arial"/>
        </w:rPr>
        <w:t xml:space="preserve"> bringen</w:t>
      </w:r>
      <w:r w:rsidR="00C9310D" w:rsidRPr="00004835">
        <w:rPr>
          <w:rFonts w:ascii="Arial" w:hAnsi="Arial" w:cs="Arial"/>
        </w:rPr>
        <w:t xml:space="preserve">. </w:t>
      </w:r>
      <w:r w:rsidRPr="00004835">
        <w:rPr>
          <w:rFonts w:ascii="Arial" w:hAnsi="Arial" w:cs="Arial"/>
        </w:rPr>
        <w:t>Indem er</w:t>
      </w:r>
      <w:r w:rsidR="00C9310D" w:rsidRPr="00004835">
        <w:rPr>
          <w:rFonts w:ascii="Arial" w:hAnsi="Arial" w:cs="Arial"/>
        </w:rPr>
        <w:t xml:space="preserve"> dem Schreckensregime der SS </w:t>
      </w:r>
      <w:r w:rsidRPr="00004835">
        <w:rPr>
          <w:rFonts w:ascii="Arial" w:hAnsi="Arial" w:cs="Arial"/>
        </w:rPr>
        <w:t xml:space="preserve">widerstand und sich zugleich damit verbündete. Aber nur, um es zu unterwandern und im Untergrund ein perfekt organisiertes Hilfswerk für seine Kameraden aufzubauen. </w:t>
      </w:r>
    </w:p>
    <w:p w:rsidR="004C5AF0" w:rsidRPr="00004835" w:rsidRDefault="004C5AF0" w:rsidP="00C9310D">
      <w:pPr>
        <w:spacing w:after="0"/>
        <w:jc w:val="both"/>
        <w:rPr>
          <w:rFonts w:ascii="Arial" w:hAnsi="Arial" w:cs="Arial"/>
        </w:rPr>
      </w:pPr>
    </w:p>
    <w:p w:rsidR="00004835" w:rsidRPr="00004835" w:rsidRDefault="00004835" w:rsidP="00C9310D">
      <w:pPr>
        <w:spacing w:after="0"/>
        <w:jc w:val="both"/>
        <w:rPr>
          <w:rFonts w:ascii="Arial" w:hAnsi="Arial" w:cs="Arial"/>
          <w:b/>
          <w:u w:val="single"/>
        </w:rPr>
      </w:pPr>
      <w:r w:rsidRPr="00004835">
        <w:rPr>
          <w:rFonts w:ascii="Arial" w:hAnsi="Arial" w:cs="Arial"/>
          <w:b/>
          <w:u w:val="single"/>
        </w:rPr>
        <w:t>Infos &amp; Kontakt:</w:t>
      </w:r>
    </w:p>
    <w:p w:rsidR="00004835" w:rsidRDefault="00004835" w:rsidP="00C9310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Thomas Baum</w:t>
      </w:r>
    </w:p>
    <w:p w:rsidR="00004835" w:rsidRPr="00004835" w:rsidRDefault="00004835" w:rsidP="00004835">
      <w:pPr>
        <w:spacing w:after="0"/>
        <w:jc w:val="both"/>
        <w:rPr>
          <w:rFonts w:ascii="Arial" w:hAnsi="Arial" w:cs="Arial"/>
        </w:rPr>
      </w:pPr>
      <w:r w:rsidRPr="00004835">
        <w:rPr>
          <w:rFonts w:ascii="Arial" w:hAnsi="Arial" w:cs="Arial"/>
        </w:rPr>
        <w:t>+43 (0)732 610111</w:t>
      </w:r>
    </w:p>
    <w:p w:rsidR="00004835" w:rsidRPr="00004835" w:rsidRDefault="00004835" w:rsidP="00C9310D">
      <w:pPr>
        <w:spacing w:after="0"/>
        <w:jc w:val="both"/>
        <w:rPr>
          <w:rFonts w:ascii="Arial" w:hAnsi="Arial" w:cs="Arial"/>
        </w:rPr>
      </w:pPr>
      <w:proofErr w:type="spellStart"/>
      <w:r w:rsidRPr="00004835">
        <w:rPr>
          <w:rFonts w:ascii="Arial" w:hAnsi="Arial" w:cs="Arial"/>
        </w:rPr>
        <w:t>Aubergstra</w:t>
      </w:r>
      <w:r w:rsidR="00564F22">
        <w:rPr>
          <w:rFonts w:ascii="Arial" w:hAnsi="Arial" w:cs="Arial"/>
        </w:rPr>
        <w:t>ß</w:t>
      </w:r>
      <w:bookmarkStart w:id="1" w:name="_GoBack"/>
      <w:bookmarkEnd w:id="1"/>
      <w:r w:rsidRPr="00004835">
        <w:rPr>
          <w:rFonts w:ascii="Arial" w:hAnsi="Arial" w:cs="Arial"/>
        </w:rPr>
        <w:t>e</w:t>
      </w:r>
      <w:proofErr w:type="spellEnd"/>
      <w:r w:rsidRPr="00004835">
        <w:rPr>
          <w:rFonts w:ascii="Arial" w:hAnsi="Arial" w:cs="Arial"/>
        </w:rPr>
        <w:t xml:space="preserve"> 14</w:t>
      </w:r>
    </w:p>
    <w:p w:rsidR="00004835" w:rsidRPr="00004835" w:rsidRDefault="00004835" w:rsidP="00C9310D">
      <w:pPr>
        <w:spacing w:after="0"/>
        <w:jc w:val="both"/>
        <w:rPr>
          <w:rFonts w:ascii="Arial" w:hAnsi="Arial" w:cs="Arial"/>
        </w:rPr>
      </w:pPr>
      <w:r w:rsidRPr="00004835">
        <w:rPr>
          <w:rFonts w:ascii="Arial" w:hAnsi="Arial" w:cs="Arial"/>
        </w:rPr>
        <w:t>4040 Linz</w:t>
      </w:r>
    </w:p>
    <w:p w:rsidR="00004835" w:rsidRPr="00004835" w:rsidRDefault="00564F22" w:rsidP="00C9310D">
      <w:pPr>
        <w:spacing w:after="0"/>
        <w:jc w:val="both"/>
        <w:rPr>
          <w:rFonts w:ascii="Arial" w:hAnsi="Arial" w:cs="Arial"/>
        </w:rPr>
      </w:pPr>
      <w:hyperlink r:id="rId5" w:history="1">
        <w:r w:rsidR="00004835" w:rsidRPr="00004835">
          <w:rPr>
            <w:rStyle w:val="Hyperlink"/>
            <w:rFonts w:ascii="Arial" w:hAnsi="Arial" w:cs="Arial"/>
            <w:color w:val="auto"/>
            <w:u w:val="none"/>
          </w:rPr>
          <w:t>www.thomasbaum.at</w:t>
        </w:r>
      </w:hyperlink>
    </w:p>
    <w:p w:rsidR="00004835" w:rsidRDefault="00004835" w:rsidP="00C9310D">
      <w:pPr>
        <w:spacing w:after="0"/>
        <w:jc w:val="both"/>
        <w:rPr>
          <w:rFonts w:ascii="Arial" w:hAnsi="Arial" w:cs="Arial"/>
        </w:rPr>
      </w:pPr>
    </w:p>
    <w:p w:rsidR="00004835" w:rsidRDefault="00004835" w:rsidP="00C9310D">
      <w:pPr>
        <w:spacing w:after="0"/>
        <w:jc w:val="both"/>
        <w:rPr>
          <w:rFonts w:ascii="Arial" w:hAnsi="Arial" w:cs="Arial"/>
        </w:rPr>
      </w:pPr>
    </w:p>
    <w:p w:rsidR="00004835" w:rsidRDefault="00004835" w:rsidP="00C9310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Weiter</w:t>
      </w:r>
      <w:r w:rsidR="00C51D0D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Infos zu Thomas Baum finden Sie im Programmheft zum Theaterstück </w:t>
      </w:r>
    </w:p>
    <w:p w:rsidR="00004835" w:rsidRDefault="00004835" w:rsidP="00C9310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„Der Fall Gruber“ auf Seite 6.</w:t>
      </w:r>
    </w:p>
    <w:sectPr w:rsidR="000048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8E2"/>
    <w:rsid w:val="00004818"/>
    <w:rsid w:val="00004835"/>
    <w:rsid w:val="00010467"/>
    <w:rsid w:val="000457B4"/>
    <w:rsid w:val="0005235C"/>
    <w:rsid w:val="0005365B"/>
    <w:rsid w:val="00054996"/>
    <w:rsid w:val="00060A4A"/>
    <w:rsid w:val="000675C3"/>
    <w:rsid w:val="00071A5E"/>
    <w:rsid w:val="00080139"/>
    <w:rsid w:val="000819D2"/>
    <w:rsid w:val="0008510E"/>
    <w:rsid w:val="00087F63"/>
    <w:rsid w:val="00095F45"/>
    <w:rsid w:val="00097BD2"/>
    <w:rsid w:val="000A45C6"/>
    <w:rsid w:val="000C7EB8"/>
    <w:rsid w:val="000D197C"/>
    <w:rsid w:val="000D7A61"/>
    <w:rsid w:val="000E2CB3"/>
    <w:rsid w:val="000E3243"/>
    <w:rsid w:val="000F0AFC"/>
    <w:rsid w:val="000F2541"/>
    <w:rsid w:val="001037E3"/>
    <w:rsid w:val="00105C5C"/>
    <w:rsid w:val="00107D80"/>
    <w:rsid w:val="00122BF7"/>
    <w:rsid w:val="00124D5A"/>
    <w:rsid w:val="001372FA"/>
    <w:rsid w:val="00141E2C"/>
    <w:rsid w:val="0015410F"/>
    <w:rsid w:val="0015433D"/>
    <w:rsid w:val="00156907"/>
    <w:rsid w:val="00170495"/>
    <w:rsid w:val="001737C7"/>
    <w:rsid w:val="00174578"/>
    <w:rsid w:val="00174A1D"/>
    <w:rsid w:val="00177E09"/>
    <w:rsid w:val="001810F9"/>
    <w:rsid w:val="001954D0"/>
    <w:rsid w:val="0019632E"/>
    <w:rsid w:val="001A156B"/>
    <w:rsid w:val="001A4D9C"/>
    <w:rsid w:val="001B239A"/>
    <w:rsid w:val="001B2734"/>
    <w:rsid w:val="001C0D31"/>
    <w:rsid w:val="001C19F2"/>
    <w:rsid w:val="001C1B31"/>
    <w:rsid w:val="001C4B89"/>
    <w:rsid w:val="001D7B3D"/>
    <w:rsid w:val="001E39CE"/>
    <w:rsid w:val="001E3E4E"/>
    <w:rsid w:val="001F1610"/>
    <w:rsid w:val="00214AA9"/>
    <w:rsid w:val="00240026"/>
    <w:rsid w:val="00242DA3"/>
    <w:rsid w:val="002455B0"/>
    <w:rsid w:val="0025279E"/>
    <w:rsid w:val="002547FC"/>
    <w:rsid w:val="002609EF"/>
    <w:rsid w:val="00261EDC"/>
    <w:rsid w:val="00262F0C"/>
    <w:rsid w:val="00265022"/>
    <w:rsid w:val="0026654D"/>
    <w:rsid w:val="002732CD"/>
    <w:rsid w:val="00285BE2"/>
    <w:rsid w:val="002865E5"/>
    <w:rsid w:val="00287379"/>
    <w:rsid w:val="00293A76"/>
    <w:rsid w:val="002942E2"/>
    <w:rsid w:val="00295FCD"/>
    <w:rsid w:val="002A0906"/>
    <w:rsid w:val="002A29CA"/>
    <w:rsid w:val="002A36BE"/>
    <w:rsid w:val="002A4E83"/>
    <w:rsid w:val="002B6FCE"/>
    <w:rsid w:val="002C1858"/>
    <w:rsid w:val="002C38E2"/>
    <w:rsid w:val="002D291C"/>
    <w:rsid w:val="002D711C"/>
    <w:rsid w:val="002F0355"/>
    <w:rsid w:val="002F5CB5"/>
    <w:rsid w:val="002F5EF7"/>
    <w:rsid w:val="002F7FD6"/>
    <w:rsid w:val="0031317F"/>
    <w:rsid w:val="00321589"/>
    <w:rsid w:val="00322382"/>
    <w:rsid w:val="00322D02"/>
    <w:rsid w:val="003237AA"/>
    <w:rsid w:val="00324CE9"/>
    <w:rsid w:val="00330004"/>
    <w:rsid w:val="0033179D"/>
    <w:rsid w:val="003360DC"/>
    <w:rsid w:val="003406BC"/>
    <w:rsid w:val="00340F8A"/>
    <w:rsid w:val="003433AA"/>
    <w:rsid w:val="00343DB6"/>
    <w:rsid w:val="00350C07"/>
    <w:rsid w:val="00356AE3"/>
    <w:rsid w:val="003626E5"/>
    <w:rsid w:val="00363913"/>
    <w:rsid w:val="00364C66"/>
    <w:rsid w:val="00364F72"/>
    <w:rsid w:val="003668FD"/>
    <w:rsid w:val="0037136A"/>
    <w:rsid w:val="00372451"/>
    <w:rsid w:val="0037483C"/>
    <w:rsid w:val="00375271"/>
    <w:rsid w:val="003831AF"/>
    <w:rsid w:val="003879EF"/>
    <w:rsid w:val="003913A9"/>
    <w:rsid w:val="003940EC"/>
    <w:rsid w:val="00396D8D"/>
    <w:rsid w:val="003A244D"/>
    <w:rsid w:val="003B2E02"/>
    <w:rsid w:val="003D24D9"/>
    <w:rsid w:val="003D6F97"/>
    <w:rsid w:val="003E1093"/>
    <w:rsid w:val="003E6E82"/>
    <w:rsid w:val="003F06DD"/>
    <w:rsid w:val="003F0760"/>
    <w:rsid w:val="003F1C30"/>
    <w:rsid w:val="003F2D2E"/>
    <w:rsid w:val="003F5598"/>
    <w:rsid w:val="00413D26"/>
    <w:rsid w:val="00421201"/>
    <w:rsid w:val="004303C8"/>
    <w:rsid w:val="0045063C"/>
    <w:rsid w:val="00450FD4"/>
    <w:rsid w:val="004519DE"/>
    <w:rsid w:val="00452C37"/>
    <w:rsid w:val="00456AB3"/>
    <w:rsid w:val="00465B84"/>
    <w:rsid w:val="004665C2"/>
    <w:rsid w:val="00467866"/>
    <w:rsid w:val="004713A1"/>
    <w:rsid w:val="004762F8"/>
    <w:rsid w:val="00477965"/>
    <w:rsid w:val="00480084"/>
    <w:rsid w:val="004812EE"/>
    <w:rsid w:val="00485F68"/>
    <w:rsid w:val="0049178F"/>
    <w:rsid w:val="00496C86"/>
    <w:rsid w:val="004B12AE"/>
    <w:rsid w:val="004B2E2A"/>
    <w:rsid w:val="004B366C"/>
    <w:rsid w:val="004B4B55"/>
    <w:rsid w:val="004C2F99"/>
    <w:rsid w:val="004C5AF0"/>
    <w:rsid w:val="004C6F2A"/>
    <w:rsid w:val="004E0211"/>
    <w:rsid w:val="004E2B71"/>
    <w:rsid w:val="004E2D1C"/>
    <w:rsid w:val="004E4A42"/>
    <w:rsid w:val="004E5AF4"/>
    <w:rsid w:val="004F4BA2"/>
    <w:rsid w:val="004F7E93"/>
    <w:rsid w:val="004F7EB9"/>
    <w:rsid w:val="00510DDF"/>
    <w:rsid w:val="0051746D"/>
    <w:rsid w:val="00523211"/>
    <w:rsid w:val="00527B61"/>
    <w:rsid w:val="005311B0"/>
    <w:rsid w:val="00536248"/>
    <w:rsid w:val="00541DC8"/>
    <w:rsid w:val="00543EEB"/>
    <w:rsid w:val="00544D1D"/>
    <w:rsid w:val="0054736E"/>
    <w:rsid w:val="00550514"/>
    <w:rsid w:val="00551A68"/>
    <w:rsid w:val="005521EF"/>
    <w:rsid w:val="0056222F"/>
    <w:rsid w:val="0056306D"/>
    <w:rsid w:val="00564F22"/>
    <w:rsid w:val="005701F7"/>
    <w:rsid w:val="005804F4"/>
    <w:rsid w:val="00583AC6"/>
    <w:rsid w:val="005956EB"/>
    <w:rsid w:val="005B34D3"/>
    <w:rsid w:val="005B72FA"/>
    <w:rsid w:val="005C2DD4"/>
    <w:rsid w:val="005C2E99"/>
    <w:rsid w:val="005D43D7"/>
    <w:rsid w:val="005D45A9"/>
    <w:rsid w:val="005D74C1"/>
    <w:rsid w:val="005F1BE5"/>
    <w:rsid w:val="005F1FFF"/>
    <w:rsid w:val="00604D36"/>
    <w:rsid w:val="006072F0"/>
    <w:rsid w:val="006127C7"/>
    <w:rsid w:val="006358D9"/>
    <w:rsid w:val="00650008"/>
    <w:rsid w:val="00651301"/>
    <w:rsid w:val="00652D48"/>
    <w:rsid w:val="006B2C08"/>
    <w:rsid w:val="006C1AE3"/>
    <w:rsid w:val="006C354E"/>
    <w:rsid w:val="006D1B48"/>
    <w:rsid w:val="006D2CBC"/>
    <w:rsid w:val="006D517C"/>
    <w:rsid w:val="006D570C"/>
    <w:rsid w:val="006F7C7B"/>
    <w:rsid w:val="007016B3"/>
    <w:rsid w:val="00701FC0"/>
    <w:rsid w:val="00714D58"/>
    <w:rsid w:val="0072358E"/>
    <w:rsid w:val="0074084C"/>
    <w:rsid w:val="007628F6"/>
    <w:rsid w:val="00767C14"/>
    <w:rsid w:val="00770D79"/>
    <w:rsid w:val="00773413"/>
    <w:rsid w:val="00777719"/>
    <w:rsid w:val="00777C09"/>
    <w:rsid w:val="00782D8E"/>
    <w:rsid w:val="007862F7"/>
    <w:rsid w:val="007866B4"/>
    <w:rsid w:val="00792531"/>
    <w:rsid w:val="00796008"/>
    <w:rsid w:val="00796F6C"/>
    <w:rsid w:val="007A3CA9"/>
    <w:rsid w:val="007A4B9D"/>
    <w:rsid w:val="007B7AEA"/>
    <w:rsid w:val="007C022C"/>
    <w:rsid w:val="007C0600"/>
    <w:rsid w:val="007C4D45"/>
    <w:rsid w:val="007C54E7"/>
    <w:rsid w:val="007E46F6"/>
    <w:rsid w:val="007F218E"/>
    <w:rsid w:val="007F3DCC"/>
    <w:rsid w:val="00824B8D"/>
    <w:rsid w:val="00826C23"/>
    <w:rsid w:val="00826FD9"/>
    <w:rsid w:val="0083092E"/>
    <w:rsid w:val="00836BEA"/>
    <w:rsid w:val="00842D18"/>
    <w:rsid w:val="00842DB4"/>
    <w:rsid w:val="00843316"/>
    <w:rsid w:val="0084761A"/>
    <w:rsid w:val="00856C5B"/>
    <w:rsid w:val="00871002"/>
    <w:rsid w:val="00872FA9"/>
    <w:rsid w:val="00875DB4"/>
    <w:rsid w:val="008851AD"/>
    <w:rsid w:val="00885EA1"/>
    <w:rsid w:val="00893FB9"/>
    <w:rsid w:val="0089690D"/>
    <w:rsid w:val="008A05D0"/>
    <w:rsid w:val="008A6EBA"/>
    <w:rsid w:val="008B7DC1"/>
    <w:rsid w:val="008C4354"/>
    <w:rsid w:val="008D0651"/>
    <w:rsid w:val="008D5807"/>
    <w:rsid w:val="008D6ABC"/>
    <w:rsid w:val="008D7246"/>
    <w:rsid w:val="008E038F"/>
    <w:rsid w:val="008E4DB2"/>
    <w:rsid w:val="008E6F23"/>
    <w:rsid w:val="0090495F"/>
    <w:rsid w:val="0091198D"/>
    <w:rsid w:val="0091206E"/>
    <w:rsid w:val="00912A25"/>
    <w:rsid w:val="00915ECA"/>
    <w:rsid w:val="00915EEC"/>
    <w:rsid w:val="0092297A"/>
    <w:rsid w:val="0092316C"/>
    <w:rsid w:val="00923EDD"/>
    <w:rsid w:val="00926EF6"/>
    <w:rsid w:val="00934B98"/>
    <w:rsid w:val="00943C13"/>
    <w:rsid w:val="00944BD8"/>
    <w:rsid w:val="0094798C"/>
    <w:rsid w:val="00950F12"/>
    <w:rsid w:val="00954554"/>
    <w:rsid w:val="00955C46"/>
    <w:rsid w:val="0095631D"/>
    <w:rsid w:val="00961CBB"/>
    <w:rsid w:val="00962444"/>
    <w:rsid w:val="00966D03"/>
    <w:rsid w:val="00977546"/>
    <w:rsid w:val="009839B4"/>
    <w:rsid w:val="00984507"/>
    <w:rsid w:val="00985F5A"/>
    <w:rsid w:val="00994B5D"/>
    <w:rsid w:val="00995813"/>
    <w:rsid w:val="009A34E0"/>
    <w:rsid w:val="009A430F"/>
    <w:rsid w:val="009A6133"/>
    <w:rsid w:val="009A63E7"/>
    <w:rsid w:val="009A6DEA"/>
    <w:rsid w:val="009B74BC"/>
    <w:rsid w:val="009C3ECB"/>
    <w:rsid w:val="009C5D7C"/>
    <w:rsid w:val="009D2807"/>
    <w:rsid w:val="009D33FB"/>
    <w:rsid w:val="009D47B8"/>
    <w:rsid w:val="009E1436"/>
    <w:rsid w:val="009E5A08"/>
    <w:rsid w:val="009E6CF2"/>
    <w:rsid w:val="009F392B"/>
    <w:rsid w:val="00A149D4"/>
    <w:rsid w:val="00A16293"/>
    <w:rsid w:val="00A20909"/>
    <w:rsid w:val="00A20DF4"/>
    <w:rsid w:val="00A2718B"/>
    <w:rsid w:val="00A34BE5"/>
    <w:rsid w:val="00A4467C"/>
    <w:rsid w:val="00A51056"/>
    <w:rsid w:val="00A61F4A"/>
    <w:rsid w:val="00A64957"/>
    <w:rsid w:val="00A74903"/>
    <w:rsid w:val="00A768E0"/>
    <w:rsid w:val="00AA1223"/>
    <w:rsid w:val="00AB3566"/>
    <w:rsid w:val="00AB5A72"/>
    <w:rsid w:val="00AB7C26"/>
    <w:rsid w:val="00AC0700"/>
    <w:rsid w:val="00AC1BD6"/>
    <w:rsid w:val="00AC1D98"/>
    <w:rsid w:val="00AC3C67"/>
    <w:rsid w:val="00AD4466"/>
    <w:rsid w:val="00AD6EFA"/>
    <w:rsid w:val="00AE2AE4"/>
    <w:rsid w:val="00AE5AB7"/>
    <w:rsid w:val="00AE65C8"/>
    <w:rsid w:val="00AE75D8"/>
    <w:rsid w:val="00AE77D7"/>
    <w:rsid w:val="00B03066"/>
    <w:rsid w:val="00B03719"/>
    <w:rsid w:val="00B0635B"/>
    <w:rsid w:val="00B07F10"/>
    <w:rsid w:val="00B1245C"/>
    <w:rsid w:val="00B12C90"/>
    <w:rsid w:val="00B1439A"/>
    <w:rsid w:val="00B160F7"/>
    <w:rsid w:val="00B17B27"/>
    <w:rsid w:val="00B2642D"/>
    <w:rsid w:val="00B27183"/>
    <w:rsid w:val="00B3424A"/>
    <w:rsid w:val="00B36F4D"/>
    <w:rsid w:val="00B40C49"/>
    <w:rsid w:val="00B42910"/>
    <w:rsid w:val="00B45CE0"/>
    <w:rsid w:val="00B46EA0"/>
    <w:rsid w:val="00B576A9"/>
    <w:rsid w:val="00B6688F"/>
    <w:rsid w:val="00B708B8"/>
    <w:rsid w:val="00B723A5"/>
    <w:rsid w:val="00B74951"/>
    <w:rsid w:val="00B75A2B"/>
    <w:rsid w:val="00B76719"/>
    <w:rsid w:val="00B768B3"/>
    <w:rsid w:val="00B93A28"/>
    <w:rsid w:val="00B94CEF"/>
    <w:rsid w:val="00BA54A7"/>
    <w:rsid w:val="00BA5D87"/>
    <w:rsid w:val="00BA6601"/>
    <w:rsid w:val="00BB1311"/>
    <w:rsid w:val="00BB561A"/>
    <w:rsid w:val="00BB7D99"/>
    <w:rsid w:val="00BD7240"/>
    <w:rsid w:val="00BE0FF8"/>
    <w:rsid w:val="00BE2E97"/>
    <w:rsid w:val="00BE43F5"/>
    <w:rsid w:val="00BE4E11"/>
    <w:rsid w:val="00BF0689"/>
    <w:rsid w:val="00BF30AC"/>
    <w:rsid w:val="00BF7EFA"/>
    <w:rsid w:val="00C11660"/>
    <w:rsid w:val="00C13278"/>
    <w:rsid w:val="00C167BF"/>
    <w:rsid w:val="00C234BE"/>
    <w:rsid w:val="00C25B2C"/>
    <w:rsid w:val="00C31AEC"/>
    <w:rsid w:val="00C33033"/>
    <w:rsid w:val="00C33793"/>
    <w:rsid w:val="00C37955"/>
    <w:rsid w:val="00C40EC6"/>
    <w:rsid w:val="00C42F64"/>
    <w:rsid w:val="00C4553D"/>
    <w:rsid w:val="00C50F3D"/>
    <w:rsid w:val="00C51D0D"/>
    <w:rsid w:val="00C546C9"/>
    <w:rsid w:val="00C56212"/>
    <w:rsid w:val="00C675EF"/>
    <w:rsid w:val="00C7238E"/>
    <w:rsid w:val="00C8101C"/>
    <w:rsid w:val="00C867AD"/>
    <w:rsid w:val="00C90651"/>
    <w:rsid w:val="00C910F3"/>
    <w:rsid w:val="00C91D7F"/>
    <w:rsid w:val="00C9310D"/>
    <w:rsid w:val="00C93708"/>
    <w:rsid w:val="00C95498"/>
    <w:rsid w:val="00C970E6"/>
    <w:rsid w:val="00CB0000"/>
    <w:rsid w:val="00CB581A"/>
    <w:rsid w:val="00CC03CC"/>
    <w:rsid w:val="00CC65CA"/>
    <w:rsid w:val="00CD7902"/>
    <w:rsid w:val="00CE2340"/>
    <w:rsid w:val="00CE521C"/>
    <w:rsid w:val="00D04067"/>
    <w:rsid w:val="00D14A96"/>
    <w:rsid w:val="00D23D6E"/>
    <w:rsid w:val="00D2447D"/>
    <w:rsid w:val="00D27DA4"/>
    <w:rsid w:val="00D31274"/>
    <w:rsid w:val="00D3567F"/>
    <w:rsid w:val="00D36456"/>
    <w:rsid w:val="00D40BC6"/>
    <w:rsid w:val="00D42B88"/>
    <w:rsid w:val="00D448CB"/>
    <w:rsid w:val="00D52F0A"/>
    <w:rsid w:val="00D619CE"/>
    <w:rsid w:val="00D61EBC"/>
    <w:rsid w:val="00D63676"/>
    <w:rsid w:val="00D66F07"/>
    <w:rsid w:val="00D742CF"/>
    <w:rsid w:val="00D829B3"/>
    <w:rsid w:val="00D85961"/>
    <w:rsid w:val="00D85B0D"/>
    <w:rsid w:val="00DA0386"/>
    <w:rsid w:val="00DA3712"/>
    <w:rsid w:val="00DA7CE5"/>
    <w:rsid w:val="00DC0421"/>
    <w:rsid w:val="00DC112B"/>
    <w:rsid w:val="00DC380B"/>
    <w:rsid w:val="00DC45CB"/>
    <w:rsid w:val="00DD1412"/>
    <w:rsid w:val="00DD199D"/>
    <w:rsid w:val="00DD489E"/>
    <w:rsid w:val="00DE28B4"/>
    <w:rsid w:val="00DF26F4"/>
    <w:rsid w:val="00DF4CBA"/>
    <w:rsid w:val="00E04757"/>
    <w:rsid w:val="00E053FF"/>
    <w:rsid w:val="00E05FB2"/>
    <w:rsid w:val="00E165F2"/>
    <w:rsid w:val="00E22592"/>
    <w:rsid w:val="00E30634"/>
    <w:rsid w:val="00E316F9"/>
    <w:rsid w:val="00E32D0F"/>
    <w:rsid w:val="00E34D4F"/>
    <w:rsid w:val="00E42CBE"/>
    <w:rsid w:val="00E46D88"/>
    <w:rsid w:val="00E513A3"/>
    <w:rsid w:val="00E61DE2"/>
    <w:rsid w:val="00E63F4D"/>
    <w:rsid w:val="00E648E5"/>
    <w:rsid w:val="00E67B2C"/>
    <w:rsid w:val="00E67FA9"/>
    <w:rsid w:val="00E765D9"/>
    <w:rsid w:val="00E841AA"/>
    <w:rsid w:val="00E95BDB"/>
    <w:rsid w:val="00E9719A"/>
    <w:rsid w:val="00EA2EFD"/>
    <w:rsid w:val="00EB1253"/>
    <w:rsid w:val="00EB2DE4"/>
    <w:rsid w:val="00EB59D0"/>
    <w:rsid w:val="00EC1036"/>
    <w:rsid w:val="00EC2115"/>
    <w:rsid w:val="00EC2E06"/>
    <w:rsid w:val="00EC33EC"/>
    <w:rsid w:val="00EC441D"/>
    <w:rsid w:val="00ED5E11"/>
    <w:rsid w:val="00EE4F44"/>
    <w:rsid w:val="00EE7E55"/>
    <w:rsid w:val="00EF392C"/>
    <w:rsid w:val="00EF5B01"/>
    <w:rsid w:val="00F031ED"/>
    <w:rsid w:val="00F052E9"/>
    <w:rsid w:val="00F07FF9"/>
    <w:rsid w:val="00F13931"/>
    <w:rsid w:val="00F14E4B"/>
    <w:rsid w:val="00F35825"/>
    <w:rsid w:val="00F36442"/>
    <w:rsid w:val="00F53697"/>
    <w:rsid w:val="00F66FF8"/>
    <w:rsid w:val="00F67864"/>
    <w:rsid w:val="00F72528"/>
    <w:rsid w:val="00F75E99"/>
    <w:rsid w:val="00F76088"/>
    <w:rsid w:val="00F856DE"/>
    <w:rsid w:val="00F91873"/>
    <w:rsid w:val="00F91E29"/>
    <w:rsid w:val="00F95FCF"/>
    <w:rsid w:val="00FA3264"/>
    <w:rsid w:val="00FB7A04"/>
    <w:rsid w:val="00FC3D05"/>
    <w:rsid w:val="00FC55D8"/>
    <w:rsid w:val="00FD6070"/>
    <w:rsid w:val="00FE00AA"/>
    <w:rsid w:val="00FE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C94AAE-A781-4AF7-99FC-91FC6A026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004835"/>
    <w:rPr>
      <w:color w:val="0563C1" w:themeColor="hyperlink"/>
      <w:u w:val="single"/>
    </w:rPr>
  </w:style>
  <w:style w:type="character" w:customStyle="1" w:styleId="Mention">
    <w:name w:val="Mention"/>
    <w:basedOn w:val="Absatz-Standardschriftart"/>
    <w:uiPriority w:val="99"/>
    <w:semiHidden/>
    <w:unhideWhenUsed/>
    <w:rsid w:val="00004835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homasbaum.a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Baum</dc:creator>
  <cp:lastModifiedBy>Barbara Eckerstorfer</cp:lastModifiedBy>
  <cp:revision>4</cp:revision>
  <dcterms:created xsi:type="dcterms:W3CDTF">2017-06-11T20:30:00Z</dcterms:created>
  <dcterms:modified xsi:type="dcterms:W3CDTF">2017-06-12T12:18:00Z</dcterms:modified>
</cp:coreProperties>
</file>