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B9725" w14:textId="33601A7F" w:rsidR="00062B8B" w:rsidRPr="00070F22" w:rsidRDefault="006C5357" w:rsidP="00037704">
      <w:pPr>
        <w:tabs>
          <w:tab w:val="left" w:pos="1039"/>
        </w:tabs>
        <w:spacing w:after="120"/>
        <w:rPr>
          <w:rFonts w:ascii="Lucida Bright" w:hAnsi="Lucida Bright"/>
          <w:b/>
          <w:bCs/>
          <w:color w:val="2E74B5" w:themeColor="accent1" w:themeShade="BF"/>
          <w:sz w:val="26"/>
          <w:szCs w:val="26"/>
        </w:rPr>
      </w:pPr>
      <w:r w:rsidRPr="00070F22">
        <w:rPr>
          <w:rFonts w:ascii="Lucida Bright" w:hAnsi="Lucida Bright"/>
          <w:b/>
          <w:bCs/>
          <w:noProof/>
          <w:color w:val="2E74B5" w:themeColor="accent1" w:themeShade="BF"/>
          <w:sz w:val="26"/>
          <w:szCs w:val="26"/>
        </w:rPr>
        <w:drawing>
          <wp:anchor distT="0" distB="0" distL="114300" distR="114300" simplePos="0" relativeHeight="251659263" behindDoc="1" locked="0" layoutInCell="1" allowOverlap="1" wp14:anchorId="59DE0125" wp14:editId="158096E0">
            <wp:simplePos x="0" y="0"/>
            <wp:positionH relativeFrom="page">
              <wp:posOffset>-47625</wp:posOffset>
            </wp:positionH>
            <wp:positionV relativeFrom="page">
              <wp:posOffset>-86360</wp:posOffset>
            </wp:positionV>
            <wp:extent cx="7646035" cy="10821035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6035" cy="10821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F22" w:rsidRPr="00070F22">
        <w:rPr>
          <w:rFonts w:ascii="Trebuchet MS" w:hAnsi="Trebuchet MS" w:cs="Arial"/>
          <w:b/>
          <w:bCs/>
          <w:noProof/>
          <w:sz w:val="26"/>
          <w:szCs w:val="26"/>
        </w:rPr>
        <w:drawing>
          <wp:anchor distT="0" distB="0" distL="114300" distR="114300" simplePos="0" relativeHeight="251661311" behindDoc="0" locked="0" layoutInCell="1" allowOverlap="1" wp14:anchorId="528F0F7B" wp14:editId="08E54C69">
            <wp:simplePos x="0" y="0"/>
            <wp:positionH relativeFrom="margin">
              <wp:posOffset>4819650</wp:posOffset>
            </wp:positionH>
            <wp:positionV relativeFrom="paragraph">
              <wp:posOffset>408305</wp:posOffset>
            </wp:positionV>
            <wp:extent cx="1695450" cy="1697355"/>
            <wp:effectExtent l="0" t="0" r="0" b="0"/>
            <wp:wrapSquare wrapText="bothSides"/>
            <wp:docPr id="4" name="Grafik 4" descr="Ein Bild, das draußen, Kleidung, Person, Se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draußen, Kleidung, Person, See enthält.&#10;&#10;KI-generierte Inhalte können fehlerhaft sein.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98" b="25153"/>
                    <a:stretch/>
                  </pic:blipFill>
                  <pic:spPr bwMode="auto">
                    <a:xfrm>
                      <a:off x="0" y="0"/>
                      <a:ext cx="1695450" cy="16973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431D" w:rsidRPr="00070F22">
        <w:rPr>
          <w:rFonts w:ascii="Lucida Bright" w:hAnsi="Lucida Bright"/>
          <w:b/>
          <w:bCs/>
          <w:noProof/>
          <w:color w:val="2E74B5" w:themeColor="accent1" w:themeShade="BF"/>
          <w:sz w:val="26"/>
          <w:szCs w:val="26"/>
        </w:rPr>
        <w:t>Preis für Wirksamkeit und Lebensnutzen in der Erwachsenenbildung 2027</w:t>
      </w:r>
      <w:r w:rsidR="001E57E9" w:rsidRPr="00070F22">
        <w:rPr>
          <w:rFonts w:ascii="Lucida Bright" w:hAnsi="Lucida Bright"/>
          <w:b/>
          <w:bCs/>
          <w:color w:val="2E74B5" w:themeColor="accent1" w:themeShade="BF"/>
          <w:sz w:val="26"/>
          <w:szCs w:val="26"/>
        </w:rPr>
        <w:t xml:space="preserve"> </w:t>
      </w:r>
    </w:p>
    <w:p w14:paraId="2B9A0224" w14:textId="77777777" w:rsidR="00070F22" w:rsidRDefault="00070F22" w:rsidP="00EA431D">
      <w:pPr>
        <w:rPr>
          <w:rFonts w:ascii="Trebuchet MS" w:hAnsi="Trebuchet MS"/>
          <w:sz w:val="22"/>
          <w:szCs w:val="22"/>
        </w:rPr>
      </w:pPr>
    </w:p>
    <w:p w14:paraId="13CF0A83" w14:textId="7EF58270" w:rsidR="00EA431D" w:rsidRPr="00070F22" w:rsidRDefault="00EA431D" w:rsidP="00EA431D">
      <w:pPr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sz w:val="22"/>
          <w:szCs w:val="22"/>
        </w:rPr>
        <w:t>Unsere KBW-Treffpunkt Bildung Teams gestalten mit ihren Angeboten wertvolle Lernräume, die Menschen stärken, Gemeinschaft beleben und gesellschaftliche Entwicklungen anstoßen.</w:t>
      </w:r>
    </w:p>
    <w:p w14:paraId="59502D01" w14:textId="43CB9E14" w:rsidR="00EA431D" w:rsidRPr="00070F22" w:rsidRDefault="00070F22" w:rsidP="00EA431D">
      <w:pPr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59" behindDoc="0" locked="0" layoutInCell="1" allowOverlap="1" wp14:anchorId="2DFC4578" wp14:editId="39E4281D">
                <wp:simplePos x="0" y="0"/>
                <wp:positionH relativeFrom="column">
                  <wp:posOffset>6107430</wp:posOffset>
                </wp:positionH>
                <wp:positionV relativeFrom="paragraph">
                  <wp:posOffset>374015</wp:posOffset>
                </wp:positionV>
                <wp:extent cx="967740" cy="252095"/>
                <wp:effectExtent l="0" t="4128" r="0" b="0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6774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7827B" w14:textId="77777777" w:rsidR="00070F22" w:rsidRPr="000A0F97" w:rsidRDefault="00070F22" w:rsidP="00070F2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A0F97">
                              <w:rPr>
                                <w:sz w:val="16"/>
                                <w:szCs w:val="16"/>
                              </w:rPr>
                              <w:t>© Samuel Hanner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FC4578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80.9pt;margin-top:29.45pt;width:76.2pt;height:19.85pt;rotation:-90;z-index:25166335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" stroked="f">
                <v:textbox>
                  <w:txbxContent>
                    <w:p w14:paraId="0F77827B" w14:textId="77777777" w:rsidR="00070F22" w:rsidRPr="000A0F97" w:rsidRDefault="00070F22" w:rsidP="00070F22">
                      <w:pPr>
                        <w:rPr>
                          <w:sz w:val="16"/>
                          <w:szCs w:val="16"/>
                        </w:rPr>
                      </w:pPr>
                      <w:r w:rsidRPr="000A0F97">
                        <w:rPr>
                          <w:sz w:val="16"/>
                          <w:szCs w:val="16"/>
                        </w:rPr>
                        <w:t>© Samuel Hanner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431D" w:rsidRPr="00070F22">
        <w:rPr>
          <w:rFonts w:ascii="Trebuchet MS" w:hAnsi="Trebuchet MS"/>
          <w:sz w:val="22"/>
          <w:szCs w:val="22"/>
        </w:rPr>
        <w:t xml:space="preserve">Mit dem </w:t>
      </w:r>
      <w:r w:rsidR="00EA431D" w:rsidRPr="00070F22">
        <w:rPr>
          <w:rFonts w:ascii="Trebuchet MS" w:hAnsi="Trebuchet MS"/>
          <w:b/>
          <w:bCs/>
          <w:sz w:val="22"/>
          <w:szCs w:val="22"/>
        </w:rPr>
        <w:t>„Preis für Wirksamkeit und Lebensnutzen“</w:t>
      </w:r>
      <w:r w:rsidR="00EA431D" w:rsidRPr="00070F22">
        <w:rPr>
          <w:rFonts w:ascii="Trebuchet MS" w:hAnsi="Trebuchet MS"/>
          <w:sz w:val="22"/>
          <w:szCs w:val="22"/>
        </w:rPr>
        <w:t xml:space="preserve"> zeichnen wir Projekte aus, die </w:t>
      </w:r>
      <w:r w:rsidR="00EA431D" w:rsidRPr="00070F22">
        <w:rPr>
          <w:rFonts w:ascii="Trebuchet MS" w:hAnsi="Trebuchet MS"/>
          <w:b/>
          <w:bCs/>
          <w:sz w:val="22"/>
          <w:szCs w:val="22"/>
        </w:rPr>
        <w:t>spürbare Wirkung entfalten</w:t>
      </w:r>
      <w:r w:rsidR="00EA431D" w:rsidRPr="00070F22">
        <w:rPr>
          <w:rFonts w:ascii="Trebuchet MS" w:hAnsi="Trebuchet MS"/>
          <w:sz w:val="22"/>
          <w:szCs w:val="22"/>
        </w:rPr>
        <w:t xml:space="preserve">, </w:t>
      </w:r>
      <w:r w:rsidR="00EA431D" w:rsidRPr="00070F22">
        <w:rPr>
          <w:rFonts w:ascii="Trebuchet MS" w:hAnsi="Trebuchet MS"/>
          <w:b/>
          <w:bCs/>
          <w:sz w:val="22"/>
          <w:szCs w:val="22"/>
        </w:rPr>
        <w:t>Menschen stärken</w:t>
      </w:r>
      <w:r w:rsidR="00EA431D" w:rsidRPr="00070F22">
        <w:rPr>
          <w:rFonts w:ascii="Trebuchet MS" w:hAnsi="Trebuchet MS"/>
          <w:sz w:val="22"/>
          <w:szCs w:val="22"/>
        </w:rPr>
        <w:t xml:space="preserve"> und </w:t>
      </w:r>
      <w:r w:rsidR="00EA431D" w:rsidRPr="00070F22">
        <w:rPr>
          <w:rFonts w:ascii="Trebuchet MS" w:hAnsi="Trebuchet MS"/>
          <w:b/>
          <w:bCs/>
          <w:sz w:val="22"/>
          <w:szCs w:val="22"/>
        </w:rPr>
        <w:t>Impulse für das Zusammenleben und die Gesellschaft</w:t>
      </w:r>
      <w:r w:rsidR="00EA431D" w:rsidRPr="00070F22">
        <w:rPr>
          <w:rFonts w:ascii="Trebuchet MS" w:hAnsi="Trebuchet MS"/>
          <w:sz w:val="22"/>
          <w:szCs w:val="22"/>
        </w:rPr>
        <w:t xml:space="preserve"> geben.</w:t>
      </w:r>
    </w:p>
    <w:p w14:paraId="448B1F9A" w14:textId="77777777" w:rsidR="00E943FD" w:rsidRDefault="00E943FD" w:rsidP="00EA431D">
      <w:pPr>
        <w:rPr>
          <w:rFonts w:ascii="Trebuchet MS" w:hAnsi="Trebuchet MS"/>
          <w:b/>
          <w:bCs/>
          <w:sz w:val="22"/>
          <w:szCs w:val="22"/>
        </w:rPr>
      </w:pPr>
    </w:p>
    <w:p w14:paraId="73DB596D" w14:textId="50F7F4AC" w:rsidR="00EA431D" w:rsidRPr="00E943FD" w:rsidRDefault="00E943FD" w:rsidP="00EA431D">
      <w:pPr>
        <w:rPr>
          <w:rFonts w:ascii="Trebuchet MS" w:hAnsi="Trebuchet MS"/>
          <w:sz w:val="22"/>
          <w:szCs w:val="22"/>
        </w:rPr>
      </w:pPr>
      <w:r w:rsidRPr="00E943FD">
        <w:rPr>
          <w:rFonts w:ascii="Trebuchet MS" w:hAnsi="Trebuchet MS"/>
          <w:sz w:val="22"/>
          <w:szCs w:val="22"/>
        </w:rPr>
        <w:t>Berücksichtigt werden Veranstaltungen</w:t>
      </w:r>
      <w:r>
        <w:rPr>
          <w:rFonts w:ascii="Trebuchet MS" w:hAnsi="Trebuchet MS"/>
          <w:sz w:val="22"/>
          <w:szCs w:val="22"/>
        </w:rPr>
        <w:t>,</w:t>
      </w:r>
      <w:r w:rsidRPr="00E943FD">
        <w:rPr>
          <w:rFonts w:ascii="Trebuchet MS" w:hAnsi="Trebuchet MS"/>
          <w:sz w:val="22"/>
          <w:szCs w:val="22"/>
        </w:rPr>
        <w:t xml:space="preserve"> die folgende </w:t>
      </w:r>
      <w:r w:rsidRPr="00E943FD">
        <w:rPr>
          <w:rFonts w:ascii="Trebuchet MS" w:hAnsi="Trebuchet MS"/>
          <w:b/>
          <w:bCs/>
          <w:sz w:val="22"/>
          <w:szCs w:val="22"/>
        </w:rPr>
        <w:t>Kriterien</w:t>
      </w:r>
      <w:r w:rsidRPr="00E943FD">
        <w:rPr>
          <w:rFonts w:ascii="Trebuchet MS" w:hAnsi="Trebuchet MS"/>
          <w:sz w:val="22"/>
          <w:szCs w:val="22"/>
        </w:rPr>
        <w:t xml:space="preserve"> erfüllen</w:t>
      </w:r>
      <w:r>
        <w:rPr>
          <w:rFonts w:ascii="Trebuchet MS" w:hAnsi="Trebuchet MS"/>
          <w:sz w:val="22"/>
          <w:szCs w:val="22"/>
        </w:rPr>
        <w:t>:</w:t>
      </w:r>
    </w:p>
    <w:p w14:paraId="4102912D" w14:textId="6D3261A3" w:rsidR="00EA431D" w:rsidRPr="00070F22" w:rsidRDefault="00EA431D" w:rsidP="00EA431D">
      <w:pPr>
        <w:rPr>
          <w:rFonts w:ascii="Trebuchet MS" w:hAnsi="Trebuchet MS"/>
          <w:sz w:val="22"/>
          <w:szCs w:val="22"/>
        </w:rPr>
      </w:pPr>
    </w:p>
    <w:p w14:paraId="1A883874" w14:textId="64A7D76C" w:rsidR="00EA431D" w:rsidRPr="00070F22" w:rsidRDefault="00EA431D" w:rsidP="00EA431D">
      <w:pPr>
        <w:numPr>
          <w:ilvl w:val="0"/>
          <w:numId w:val="7"/>
        </w:numPr>
        <w:spacing w:after="160" w:line="259" w:lineRule="auto"/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b/>
          <w:bCs/>
          <w:sz w:val="22"/>
          <w:szCs w:val="22"/>
        </w:rPr>
        <w:t>Persönlicher Nutzen:</w:t>
      </w:r>
      <w:r w:rsidRPr="00070F22">
        <w:rPr>
          <w:rFonts w:ascii="Trebuchet MS" w:hAnsi="Trebuchet MS"/>
          <w:sz w:val="22"/>
          <w:szCs w:val="22"/>
        </w:rPr>
        <w:t xml:space="preserve"> Die Teilnehmenden erhalten konkrete Impulse zur Lebensgestaltung und Lebensbewältigung.</w:t>
      </w:r>
    </w:p>
    <w:p w14:paraId="76EA6A17" w14:textId="5C087677" w:rsidR="00EA431D" w:rsidRPr="00070F22" w:rsidRDefault="00EA431D" w:rsidP="00EA431D">
      <w:pPr>
        <w:numPr>
          <w:ilvl w:val="0"/>
          <w:numId w:val="7"/>
        </w:numPr>
        <w:spacing w:after="160" w:line="259" w:lineRule="auto"/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b/>
          <w:bCs/>
          <w:sz w:val="22"/>
          <w:szCs w:val="22"/>
        </w:rPr>
        <w:t>Gemeinschaftlicher Nutzen:</w:t>
      </w:r>
      <w:r w:rsidRPr="00070F22">
        <w:rPr>
          <w:rFonts w:ascii="Trebuchet MS" w:hAnsi="Trebuchet MS"/>
          <w:sz w:val="22"/>
          <w:szCs w:val="22"/>
        </w:rPr>
        <w:t xml:space="preserve"> Das Projekt trägt zur Belebung, Stärkung oder Weiterentwicklung des Zusammenlebens in Pfarre oder Gemeinde bei.</w:t>
      </w:r>
    </w:p>
    <w:p w14:paraId="19F4FE27" w14:textId="2DB0221D" w:rsidR="00EA431D" w:rsidRPr="00070F22" w:rsidRDefault="00EA431D" w:rsidP="00EA431D">
      <w:pPr>
        <w:numPr>
          <w:ilvl w:val="0"/>
          <w:numId w:val="7"/>
        </w:numPr>
        <w:spacing w:after="160" w:line="259" w:lineRule="auto"/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b/>
          <w:bCs/>
          <w:sz w:val="22"/>
          <w:szCs w:val="22"/>
        </w:rPr>
        <w:t>Gesellschaftlicher Nutzen:</w:t>
      </w:r>
      <w:r w:rsidRPr="00070F22">
        <w:rPr>
          <w:rFonts w:ascii="Trebuchet MS" w:hAnsi="Trebuchet MS"/>
          <w:sz w:val="22"/>
          <w:szCs w:val="22"/>
        </w:rPr>
        <w:t xml:space="preserve"> Es greift relevante Themen auf und leistet einen nachhaltigen Beitrag.</w:t>
      </w:r>
    </w:p>
    <w:p w14:paraId="66C6D324" w14:textId="3928726E" w:rsidR="00EA431D" w:rsidRPr="00070F22" w:rsidRDefault="00EA431D" w:rsidP="00EA431D">
      <w:pPr>
        <w:numPr>
          <w:ilvl w:val="0"/>
          <w:numId w:val="7"/>
        </w:numPr>
        <w:spacing w:after="160" w:line="259" w:lineRule="auto"/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b/>
          <w:bCs/>
          <w:sz w:val="22"/>
          <w:szCs w:val="22"/>
        </w:rPr>
        <w:t>Transfer und Wirkung:</w:t>
      </w:r>
      <w:r w:rsidRPr="00070F22">
        <w:rPr>
          <w:rFonts w:ascii="Trebuchet MS" w:hAnsi="Trebuchet MS"/>
          <w:sz w:val="22"/>
          <w:szCs w:val="22"/>
        </w:rPr>
        <w:t xml:space="preserve"> Die Inhalte sind verständlich, alltagstauglich und wirken über die Veranstaltung hinaus.</w:t>
      </w:r>
    </w:p>
    <w:p w14:paraId="749EF606" w14:textId="72B02DF7" w:rsidR="00EA431D" w:rsidRPr="00070F22" w:rsidRDefault="00EA431D" w:rsidP="00EA431D">
      <w:pPr>
        <w:numPr>
          <w:ilvl w:val="0"/>
          <w:numId w:val="7"/>
        </w:numPr>
        <w:spacing w:after="160" w:line="259" w:lineRule="auto"/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b/>
          <w:bCs/>
          <w:sz w:val="22"/>
          <w:szCs w:val="22"/>
        </w:rPr>
        <w:t>Weitergabe:</w:t>
      </w:r>
      <w:r w:rsidRPr="00070F22">
        <w:rPr>
          <w:rFonts w:ascii="Trebuchet MS" w:hAnsi="Trebuchet MS"/>
          <w:sz w:val="22"/>
          <w:szCs w:val="22"/>
        </w:rPr>
        <w:t xml:space="preserve"> Das Konzept ist einfach dokumentiert und kann leicht von anderen Teams übernommen oder adaptiert werden.</w:t>
      </w:r>
    </w:p>
    <w:p w14:paraId="11513E3E" w14:textId="03B3DDE8" w:rsidR="00EA431D" w:rsidRPr="00070F22" w:rsidRDefault="00EA431D" w:rsidP="00EA431D">
      <w:pPr>
        <w:numPr>
          <w:ilvl w:val="0"/>
          <w:numId w:val="7"/>
        </w:numPr>
        <w:spacing w:after="160" w:line="259" w:lineRule="auto"/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b/>
          <w:bCs/>
          <w:sz w:val="22"/>
          <w:szCs w:val="22"/>
        </w:rPr>
        <w:t>Engagement:</w:t>
      </w:r>
      <w:r w:rsidRPr="00070F22">
        <w:rPr>
          <w:rFonts w:ascii="Trebuchet MS" w:hAnsi="Trebuchet MS"/>
          <w:sz w:val="22"/>
          <w:szCs w:val="22"/>
        </w:rPr>
        <w:t xml:space="preserve"> Das Projekt zeigt besonderes ehrenamtliches Engagement und Gestaltungskraft.</w:t>
      </w:r>
    </w:p>
    <w:p w14:paraId="0AB28CA9" w14:textId="63953150" w:rsidR="00EA431D" w:rsidRPr="00070F22" w:rsidRDefault="00EA431D" w:rsidP="00EA431D">
      <w:pPr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sz w:val="22"/>
          <w:szCs w:val="22"/>
        </w:rPr>
        <w:br/>
      </w:r>
      <w:r w:rsidRPr="00070F22">
        <w:rPr>
          <w:rFonts w:ascii="Trebuchet MS" w:hAnsi="Trebuchet MS"/>
          <w:b/>
          <w:bCs/>
          <w:sz w:val="22"/>
          <w:szCs w:val="22"/>
        </w:rPr>
        <w:t>Einreich- und Teilnahmebedingungen:</w:t>
      </w:r>
      <w:r w:rsidRPr="00070F22">
        <w:rPr>
          <w:rFonts w:ascii="Trebuchet MS" w:hAnsi="Trebuchet MS"/>
          <w:sz w:val="22"/>
          <w:szCs w:val="22"/>
        </w:rPr>
        <w:t xml:space="preserve"> </w:t>
      </w:r>
    </w:p>
    <w:p w14:paraId="67C6E9B0" w14:textId="14368154" w:rsidR="00EA431D" w:rsidRPr="00070F22" w:rsidRDefault="00EA431D" w:rsidP="00EA431D">
      <w:pPr>
        <w:spacing w:after="120"/>
        <w:rPr>
          <w:rFonts w:ascii="Trebuchet MS" w:hAnsi="Trebuchet MS" w:cs="Arial"/>
          <w:sz w:val="22"/>
          <w:szCs w:val="22"/>
        </w:rPr>
      </w:pPr>
      <w:r w:rsidRPr="00070F22">
        <w:rPr>
          <w:rFonts w:ascii="Trebuchet MS" w:hAnsi="Trebuchet MS" w:cs="Arial"/>
          <w:sz w:val="22"/>
          <w:szCs w:val="22"/>
        </w:rPr>
        <w:t>Teilnahmeberechtigt sind alle KBW-Treffpunkte Bildung in OÖ.</w:t>
      </w:r>
    </w:p>
    <w:p w14:paraId="0A51B4EB" w14:textId="766B0335" w:rsidR="00C06568" w:rsidRDefault="00C06568" w:rsidP="00C06568">
      <w:pPr>
        <w:rPr>
          <w:rFonts w:ascii="Trebuchet MS" w:hAnsi="Trebuchet MS"/>
          <w:b/>
          <w:bCs/>
          <w:sz w:val="22"/>
          <w:szCs w:val="22"/>
        </w:rPr>
      </w:pPr>
      <w:r w:rsidRPr="00070F22">
        <w:rPr>
          <w:rFonts w:ascii="Trebuchet MS" w:hAnsi="Trebuchet MS"/>
          <w:sz w:val="22"/>
          <w:szCs w:val="22"/>
        </w:rPr>
        <w:t xml:space="preserve">Eingereicht werden können </w:t>
      </w:r>
      <w:r w:rsidRPr="00070F22">
        <w:rPr>
          <w:rFonts w:ascii="Trebuchet MS" w:hAnsi="Trebuchet MS"/>
          <w:b/>
          <w:bCs/>
          <w:sz w:val="22"/>
          <w:szCs w:val="22"/>
        </w:rPr>
        <w:t>Veranstaltungen ab dem Arbeitsjahr 2023/24</w:t>
      </w:r>
      <w:r w:rsidRPr="00070F22">
        <w:rPr>
          <w:rFonts w:ascii="Trebuchet MS" w:hAnsi="Trebuchet MS"/>
          <w:sz w:val="22"/>
          <w:szCs w:val="22"/>
        </w:rPr>
        <w:t xml:space="preserve">. die die angeführten </w:t>
      </w:r>
      <w:r w:rsidRPr="00070F22">
        <w:rPr>
          <w:rFonts w:ascii="Trebuchet MS" w:hAnsi="Trebuchet MS"/>
          <w:b/>
          <w:bCs/>
          <w:sz w:val="22"/>
          <w:szCs w:val="22"/>
        </w:rPr>
        <w:t>Kriterien nach Möglichkeit erfüllen.</w:t>
      </w:r>
    </w:p>
    <w:p w14:paraId="6CF7CD87" w14:textId="66580623" w:rsidR="00C06568" w:rsidRPr="00070F22" w:rsidRDefault="00C06568" w:rsidP="00C06568">
      <w:pPr>
        <w:rPr>
          <w:rFonts w:ascii="Trebuchet MS" w:hAnsi="Trebuchet MS"/>
          <w:b/>
          <w:bCs/>
          <w:sz w:val="22"/>
          <w:szCs w:val="22"/>
        </w:rPr>
      </w:pPr>
      <w:r w:rsidRPr="00070F22">
        <w:rPr>
          <w:rFonts w:ascii="Trebuchet MS" w:hAnsi="Trebuchet MS"/>
          <w:b/>
          <w:bCs/>
          <w:sz w:val="22"/>
          <w:szCs w:val="22"/>
        </w:rPr>
        <w:t xml:space="preserve"> </w:t>
      </w:r>
    </w:p>
    <w:p w14:paraId="61B79D08" w14:textId="16AD6E35" w:rsidR="00EA431D" w:rsidRPr="00070F22" w:rsidRDefault="00EA431D" w:rsidP="00EA431D">
      <w:pPr>
        <w:spacing w:after="120"/>
        <w:rPr>
          <w:rFonts w:ascii="Trebuchet MS" w:hAnsi="Trebuchet MS" w:cs="Arial"/>
          <w:sz w:val="22"/>
          <w:szCs w:val="22"/>
        </w:rPr>
      </w:pPr>
      <w:r w:rsidRPr="00070F22">
        <w:rPr>
          <w:rFonts w:ascii="Trebuchet MS" w:hAnsi="Trebuchet MS" w:cs="Arial"/>
          <w:sz w:val="22"/>
          <w:szCs w:val="22"/>
        </w:rPr>
        <w:t xml:space="preserve">Die Einreichung erfolgt über das Formular auf der Homepage </w:t>
      </w:r>
      <w:hyperlink r:id="rId10" w:history="1">
        <w:r w:rsidRPr="00070F22">
          <w:rPr>
            <w:rStyle w:val="Hyperlink"/>
            <w:rFonts w:ascii="Trebuchet MS" w:hAnsi="Trebuchet MS" w:cs="Arial"/>
            <w:sz w:val="22"/>
            <w:szCs w:val="22"/>
          </w:rPr>
          <w:t>www.kbw-ooe.at</w:t>
        </w:r>
      </w:hyperlink>
    </w:p>
    <w:p w14:paraId="7C82D6BE" w14:textId="53EA2B9A" w:rsidR="00EA431D" w:rsidRPr="00070F22" w:rsidRDefault="00EA431D" w:rsidP="00EA431D">
      <w:pPr>
        <w:spacing w:after="120"/>
        <w:rPr>
          <w:rFonts w:ascii="Trebuchet MS" w:hAnsi="Trebuchet MS" w:cs="Arial"/>
          <w:sz w:val="22"/>
          <w:szCs w:val="22"/>
        </w:rPr>
      </w:pPr>
      <w:r w:rsidRPr="00070F22">
        <w:rPr>
          <w:rFonts w:ascii="Trebuchet MS" w:hAnsi="Trebuchet MS" w:cs="Arial"/>
          <w:sz w:val="22"/>
          <w:szCs w:val="22"/>
        </w:rPr>
        <w:t>Einreichfrist bis 15. Jänner 2027</w:t>
      </w:r>
    </w:p>
    <w:p w14:paraId="252EC64B" w14:textId="5997A85B" w:rsidR="00EA431D" w:rsidRPr="00070F22" w:rsidRDefault="00C06568" w:rsidP="00EA431D">
      <w:pPr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 w:cs="Arial"/>
          <w:noProof/>
          <w:sz w:val="22"/>
          <w:szCs w:val="22"/>
        </w:rPr>
        <w:drawing>
          <wp:anchor distT="0" distB="0" distL="114300" distR="114300" simplePos="0" relativeHeight="251665407" behindDoc="0" locked="0" layoutInCell="1" allowOverlap="1" wp14:anchorId="42B4462D" wp14:editId="1D38577A">
            <wp:simplePos x="0" y="0"/>
            <wp:positionH relativeFrom="margin">
              <wp:align>left</wp:align>
            </wp:positionH>
            <wp:positionV relativeFrom="paragraph">
              <wp:posOffset>93345</wp:posOffset>
            </wp:positionV>
            <wp:extent cx="2733675" cy="1756410"/>
            <wp:effectExtent l="0" t="0" r="0" b="0"/>
            <wp:wrapThrough wrapText="bothSides">
              <wp:wrapPolygon edited="0">
                <wp:start x="0" y="0"/>
                <wp:lineTo x="0" y="21319"/>
                <wp:lineTo x="21374" y="21319"/>
                <wp:lineTo x="21374" y="0"/>
                <wp:lineTo x="0" y="0"/>
              </wp:wrapPolygon>
            </wp:wrapThrough>
            <wp:docPr id="5" name="Grafik 5" descr="Ein Bild, das draußen, Baum, Himmel, Wander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in Bild, das draußen, Baum, Himmel, Wandern enthält.&#10;&#10;KI-generierte Inhalte können fehlerhaft sein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7" t="27817" r="21109" b="5724"/>
                    <a:stretch/>
                  </pic:blipFill>
                  <pic:spPr bwMode="auto">
                    <a:xfrm>
                      <a:off x="0" y="0"/>
                      <a:ext cx="2736973" cy="175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CADAC6" w14:textId="15A1F165" w:rsidR="00EA431D" w:rsidRPr="00070F22" w:rsidRDefault="00EA431D" w:rsidP="00EA431D">
      <w:pPr>
        <w:rPr>
          <w:rFonts w:ascii="Trebuchet MS" w:hAnsi="Trebuchet MS"/>
          <w:b/>
          <w:bCs/>
          <w:sz w:val="22"/>
          <w:szCs w:val="22"/>
        </w:rPr>
      </w:pPr>
      <w:r w:rsidRPr="00070F22">
        <w:rPr>
          <w:rFonts w:ascii="Trebuchet MS" w:hAnsi="Trebuchet MS"/>
          <w:b/>
          <w:bCs/>
          <w:sz w:val="22"/>
          <w:szCs w:val="22"/>
        </w:rPr>
        <w:t xml:space="preserve">Preisverleihung erfolgt bei der Jahrestagung am </w:t>
      </w:r>
      <w:r w:rsidR="00070F22" w:rsidRPr="00070F22">
        <w:rPr>
          <w:rFonts w:ascii="Trebuchet MS" w:hAnsi="Trebuchet MS"/>
          <w:b/>
          <w:bCs/>
          <w:sz w:val="22"/>
          <w:szCs w:val="22"/>
        </w:rPr>
        <w:t>3. April 2027</w:t>
      </w:r>
    </w:p>
    <w:p w14:paraId="57DBF33C" w14:textId="65A9CDF6" w:rsidR="00EA431D" w:rsidRDefault="00070F22" w:rsidP="00070F22">
      <w:pPr>
        <w:rPr>
          <w:rFonts w:ascii="Trebuchet MS" w:hAnsi="Trebuchet MS"/>
          <w:sz w:val="22"/>
          <w:szCs w:val="22"/>
        </w:rPr>
      </w:pPr>
      <w:r w:rsidRPr="00070F22">
        <w:rPr>
          <w:rFonts w:ascii="Trebuchet MS" w:hAnsi="Trebuchet MS"/>
          <w:sz w:val="22"/>
          <w:szCs w:val="22"/>
        </w:rPr>
        <w:t>Es werden maximal 9 Preise zu je €500,- vergeben.</w:t>
      </w:r>
    </w:p>
    <w:p w14:paraId="1F94B5EB" w14:textId="77777777" w:rsidR="00C06568" w:rsidRDefault="00C06568" w:rsidP="00070F22">
      <w:pPr>
        <w:rPr>
          <w:rFonts w:ascii="Trebuchet MS" w:hAnsi="Trebuchet MS"/>
          <w:sz w:val="22"/>
          <w:szCs w:val="22"/>
        </w:rPr>
      </w:pPr>
    </w:p>
    <w:p w14:paraId="71DBC824" w14:textId="77777777" w:rsidR="00C06568" w:rsidRDefault="00C06568" w:rsidP="00070F22">
      <w:pPr>
        <w:rPr>
          <w:rFonts w:ascii="Trebuchet MS" w:hAnsi="Trebuchet MS"/>
          <w:sz w:val="22"/>
          <w:szCs w:val="22"/>
        </w:rPr>
      </w:pPr>
    </w:p>
    <w:p w14:paraId="6A371C0C" w14:textId="379046A7" w:rsidR="00C06568" w:rsidRPr="00070F22" w:rsidRDefault="00C06568" w:rsidP="00070F22">
      <w:pPr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Nähere Informationen bei eurer Regionsbegleitung oder diözesanen Ansprechperson!</w:t>
      </w:r>
    </w:p>
    <w:sectPr w:rsidR="00C06568" w:rsidRPr="00070F22" w:rsidSect="006B05B8">
      <w:pgSz w:w="11906" w:h="16838"/>
      <w:pgMar w:top="2552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3005F" w14:textId="77777777" w:rsidR="00820B53" w:rsidRDefault="00820B53" w:rsidP="008552AE">
      <w:r>
        <w:separator/>
      </w:r>
    </w:p>
  </w:endnote>
  <w:endnote w:type="continuationSeparator" w:id="0">
    <w:p w14:paraId="3EFEB1DF" w14:textId="77777777" w:rsidR="00820B53" w:rsidRDefault="00820B53" w:rsidP="00855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63FC6" w14:textId="77777777" w:rsidR="00820B53" w:rsidRDefault="00820B53" w:rsidP="008552AE">
      <w:r>
        <w:separator/>
      </w:r>
    </w:p>
  </w:footnote>
  <w:footnote w:type="continuationSeparator" w:id="0">
    <w:p w14:paraId="0A8411AE" w14:textId="77777777" w:rsidR="00820B53" w:rsidRDefault="00820B53" w:rsidP="00855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23D7A"/>
    <w:multiLevelType w:val="hybridMultilevel"/>
    <w:tmpl w:val="4A3088AE"/>
    <w:lvl w:ilvl="0" w:tplc="0C070001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1B38A7"/>
    <w:multiLevelType w:val="hybridMultilevel"/>
    <w:tmpl w:val="B5588AA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pStyle w:val="berschrift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A4C1E"/>
    <w:multiLevelType w:val="hybridMultilevel"/>
    <w:tmpl w:val="9F26F2DE"/>
    <w:lvl w:ilvl="0" w:tplc="0C07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0B13799"/>
    <w:multiLevelType w:val="multilevel"/>
    <w:tmpl w:val="75221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E56A72"/>
    <w:multiLevelType w:val="hybridMultilevel"/>
    <w:tmpl w:val="72A2111C"/>
    <w:lvl w:ilvl="0" w:tplc="0C07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8F873B0"/>
    <w:multiLevelType w:val="hybridMultilevel"/>
    <w:tmpl w:val="F1609F2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8D262A"/>
    <w:multiLevelType w:val="hybridMultilevel"/>
    <w:tmpl w:val="061017A2"/>
    <w:lvl w:ilvl="0" w:tplc="0407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368993279">
    <w:abstractNumId w:val="1"/>
  </w:num>
  <w:num w:numId="2" w16cid:durableId="1369795838">
    <w:abstractNumId w:val="6"/>
  </w:num>
  <w:num w:numId="3" w16cid:durableId="1330913282">
    <w:abstractNumId w:val="0"/>
  </w:num>
  <w:num w:numId="4" w16cid:durableId="334067458">
    <w:abstractNumId w:val="5"/>
  </w:num>
  <w:num w:numId="5" w16cid:durableId="1804615908">
    <w:abstractNumId w:val="4"/>
  </w:num>
  <w:num w:numId="6" w16cid:durableId="1305701511">
    <w:abstractNumId w:val="2"/>
  </w:num>
  <w:num w:numId="7" w16cid:durableId="2129657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ED3"/>
    <w:rsid w:val="000217D0"/>
    <w:rsid w:val="00035B32"/>
    <w:rsid w:val="00037704"/>
    <w:rsid w:val="0006291C"/>
    <w:rsid w:val="00062B8B"/>
    <w:rsid w:val="00070F22"/>
    <w:rsid w:val="0009303D"/>
    <w:rsid w:val="000C0296"/>
    <w:rsid w:val="000F0A7B"/>
    <w:rsid w:val="00156A91"/>
    <w:rsid w:val="00174588"/>
    <w:rsid w:val="0019647C"/>
    <w:rsid w:val="001E57E9"/>
    <w:rsid w:val="001F3AA0"/>
    <w:rsid w:val="002315CE"/>
    <w:rsid w:val="00282954"/>
    <w:rsid w:val="00282F71"/>
    <w:rsid w:val="00287F36"/>
    <w:rsid w:val="00292817"/>
    <w:rsid w:val="002E6872"/>
    <w:rsid w:val="00311DA3"/>
    <w:rsid w:val="003517E1"/>
    <w:rsid w:val="00381467"/>
    <w:rsid w:val="00385672"/>
    <w:rsid w:val="003E4652"/>
    <w:rsid w:val="003F0048"/>
    <w:rsid w:val="00405A23"/>
    <w:rsid w:val="00445565"/>
    <w:rsid w:val="00461838"/>
    <w:rsid w:val="00465E86"/>
    <w:rsid w:val="004E4A14"/>
    <w:rsid w:val="0050220A"/>
    <w:rsid w:val="005128D9"/>
    <w:rsid w:val="00540506"/>
    <w:rsid w:val="005B24BB"/>
    <w:rsid w:val="005B692F"/>
    <w:rsid w:val="005D1ED3"/>
    <w:rsid w:val="005D2D67"/>
    <w:rsid w:val="005D5F95"/>
    <w:rsid w:val="005E46A6"/>
    <w:rsid w:val="006B05B8"/>
    <w:rsid w:val="006C5357"/>
    <w:rsid w:val="006D1A15"/>
    <w:rsid w:val="006F680D"/>
    <w:rsid w:val="00714ED7"/>
    <w:rsid w:val="00750532"/>
    <w:rsid w:val="00766C67"/>
    <w:rsid w:val="00796154"/>
    <w:rsid w:val="007C15A9"/>
    <w:rsid w:val="007E462A"/>
    <w:rsid w:val="007F0C44"/>
    <w:rsid w:val="00820B53"/>
    <w:rsid w:val="00833410"/>
    <w:rsid w:val="008552AE"/>
    <w:rsid w:val="008B69FE"/>
    <w:rsid w:val="00915158"/>
    <w:rsid w:val="00967A83"/>
    <w:rsid w:val="00975A64"/>
    <w:rsid w:val="009B0944"/>
    <w:rsid w:val="009B60F6"/>
    <w:rsid w:val="009F6BE9"/>
    <w:rsid w:val="00A36D01"/>
    <w:rsid w:val="00A738EE"/>
    <w:rsid w:val="00A8668F"/>
    <w:rsid w:val="00A90DC4"/>
    <w:rsid w:val="00AE25C1"/>
    <w:rsid w:val="00B06307"/>
    <w:rsid w:val="00B125A4"/>
    <w:rsid w:val="00B13326"/>
    <w:rsid w:val="00B34336"/>
    <w:rsid w:val="00B46F06"/>
    <w:rsid w:val="00B62610"/>
    <w:rsid w:val="00B8108B"/>
    <w:rsid w:val="00BA0050"/>
    <w:rsid w:val="00BD139D"/>
    <w:rsid w:val="00BF73C4"/>
    <w:rsid w:val="00C06568"/>
    <w:rsid w:val="00C230D3"/>
    <w:rsid w:val="00C5176D"/>
    <w:rsid w:val="00C52420"/>
    <w:rsid w:val="00C664AA"/>
    <w:rsid w:val="00C8694B"/>
    <w:rsid w:val="00CC4690"/>
    <w:rsid w:val="00CE0756"/>
    <w:rsid w:val="00D029B2"/>
    <w:rsid w:val="00D51A39"/>
    <w:rsid w:val="00D91D16"/>
    <w:rsid w:val="00DA4D39"/>
    <w:rsid w:val="00DB4BB7"/>
    <w:rsid w:val="00DC15AB"/>
    <w:rsid w:val="00DF06C0"/>
    <w:rsid w:val="00E46091"/>
    <w:rsid w:val="00E51AB3"/>
    <w:rsid w:val="00E74809"/>
    <w:rsid w:val="00E943FD"/>
    <w:rsid w:val="00EA431D"/>
    <w:rsid w:val="00EC1036"/>
    <w:rsid w:val="00EF3F9F"/>
    <w:rsid w:val="00F1471C"/>
    <w:rsid w:val="00F20538"/>
    <w:rsid w:val="00F24871"/>
    <w:rsid w:val="00F701C2"/>
    <w:rsid w:val="00F76D1C"/>
    <w:rsid w:val="00F857FF"/>
    <w:rsid w:val="00F85C49"/>
    <w:rsid w:val="00F86B4B"/>
    <w:rsid w:val="00FB0CA3"/>
    <w:rsid w:val="00FF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38BC742"/>
  <w15:chartTrackingRefBased/>
  <w15:docId w15:val="{A27B0085-1289-4155-BFB9-D8F0155D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13326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B13326"/>
    <w:pPr>
      <w:keepNext/>
      <w:numPr>
        <w:ilvl w:val="2"/>
        <w:numId w:val="1"/>
      </w:numPr>
      <w:suppressAutoHyphens/>
      <w:outlineLvl w:val="2"/>
    </w:pPr>
    <w:rPr>
      <w:sz w:val="24"/>
      <w:lang w:eastAsia="zh-CN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552A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552AE"/>
  </w:style>
  <w:style w:type="paragraph" w:styleId="Fuzeile">
    <w:name w:val="footer"/>
    <w:basedOn w:val="Standard"/>
    <w:link w:val="FuzeileZchn"/>
    <w:uiPriority w:val="99"/>
    <w:unhideWhenUsed/>
    <w:rsid w:val="008552A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552AE"/>
  </w:style>
  <w:style w:type="character" w:customStyle="1" w:styleId="berschrift3Zchn">
    <w:name w:val="Überschrift 3 Zchn"/>
    <w:basedOn w:val="Absatz-Standardschriftart"/>
    <w:link w:val="berschrift3"/>
    <w:rsid w:val="00B13326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Listenabsatz">
    <w:name w:val="List Paragraph"/>
    <w:basedOn w:val="Standard"/>
    <w:uiPriority w:val="34"/>
    <w:qFormat/>
    <w:rsid w:val="00D029B2"/>
    <w:pPr>
      <w:ind w:left="720"/>
      <w:contextualSpacing/>
    </w:pPr>
  </w:style>
  <w:style w:type="paragraph" w:styleId="Beschriftung">
    <w:name w:val="caption"/>
    <w:basedOn w:val="Standard"/>
    <w:next w:val="Standard"/>
    <w:uiPriority w:val="35"/>
    <w:unhideWhenUsed/>
    <w:qFormat/>
    <w:rsid w:val="00915158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normaltextrun">
    <w:name w:val="normaltextrun"/>
    <w:basedOn w:val="Absatz-Standardschriftart"/>
    <w:rsid w:val="00F857FF"/>
  </w:style>
  <w:style w:type="paragraph" w:styleId="NurText">
    <w:name w:val="Plain Text"/>
    <w:basedOn w:val="Standard"/>
    <w:link w:val="NurTextZchn"/>
    <w:uiPriority w:val="99"/>
    <w:unhideWhenUsed/>
    <w:rsid w:val="00F857FF"/>
    <w:rPr>
      <w:rFonts w:ascii="Calibri" w:eastAsiaTheme="minorHAnsi" w:hAnsi="Calibri" w:cstheme="minorBidi"/>
      <w:kern w:val="2"/>
      <w:sz w:val="22"/>
      <w:szCs w:val="21"/>
      <w:lang w:val="de-AT" w:eastAsia="en-US"/>
      <w14:ligatures w14:val="standardContextual"/>
    </w:rPr>
  </w:style>
  <w:style w:type="character" w:customStyle="1" w:styleId="NurTextZchn">
    <w:name w:val="Nur Text Zchn"/>
    <w:basedOn w:val="Absatz-Standardschriftart"/>
    <w:link w:val="NurText"/>
    <w:uiPriority w:val="99"/>
    <w:rsid w:val="00F857FF"/>
    <w:rPr>
      <w:rFonts w:ascii="Calibri" w:hAnsi="Calibri"/>
      <w:kern w:val="2"/>
      <w:szCs w:val="21"/>
      <w:lang w:val="de-AT"/>
      <w14:ligatures w14:val="standardContextual"/>
    </w:rPr>
  </w:style>
  <w:style w:type="paragraph" w:customStyle="1" w:styleId="paragraph">
    <w:name w:val="paragraph"/>
    <w:basedOn w:val="Standard"/>
    <w:rsid w:val="00F857FF"/>
    <w:pPr>
      <w:spacing w:before="100" w:beforeAutospacing="1" w:after="100" w:afterAutospacing="1"/>
    </w:pPr>
    <w:rPr>
      <w:sz w:val="24"/>
      <w:szCs w:val="24"/>
      <w:lang w:val="de-AT" w:eastAsia="de-AT"/>
    </w:rPr>
  </w:style>
  <w:style w:type="table" w:styleId="Tabellenraster">
    <w:name w:val="Table Grid"/>
    <w:basedOn w:val="NormaleTabelle"/>
    <w:rsid w:val="00F857FF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EA431D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A43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2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://www.kbw-ooe.a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6B0BE-223A-450D-B836-BD614DA00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Beate Bauer</dc:creator>
  <cp:keywords/>
  <dc:description/>
  <cp:lastModifiedBy>Michaela Wagner</cp:lastModifiedBy>
  <cp:revision>5</cp:revision>
  <cp:lastPrinted>2025-10-29T15:23:00Z</cp:lastPrinted>
  <dcterms:created xsi:type="dcterms:W3CDTF">2025-10-29T15:00:00Z</dcterms:created>
  <dcterms:modified xsi:type="dcterms:W3CDTF">2025-11-18T14:12:00Z</dcterms:modified>
</cp:coreProperties>
</file>