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1B2E6" w14:textId="49996CCE" w:rsidR="001078EA" w:rsidRPr="00895623" w:rsidRDefault="007207C6" w:rsidP="007207C6">
      <w:pPr>
        <w:rPr>
          <w:rFonts w:ascii="Arial" w:hAnsi="Arial" w:cs="Arial"/>
          <w:b/>
          <w:bCs/>
          <w:color w:val="000000"/>
          <w:sz w:val="24"/>
          <w:szCs w:val="24"/>
        </w:rPr>
      </w:pPr>
      <w:r w:rsidRPr="00895623">
        <w:rPr>
          <w:rFonts w:ascii="Arial" w:hAnsi="Arial" w:cs="Arial"/>
          <w:b/>
          <w:bCs/>
          <w:color w:val="000000"/>
          <w:sz w:val="40"/>
          <w:szCs w:val="40"/>
        </w:rPr>
        <w:t>Fürbitten</w:t>
      </w:r>
      <w:r w:rsidR="00394CCE" w:rsidRPr="00895623">
        <w:rPr>
          <w:rFonts w:ascii="Arial" w:hAnsi="Arial" w:cs="Arial"/>
          <w:b/>
          <w:bCs/>
          <w:color w:val="000000"/>
          <w:sz w:val="40"/>
          <w:szCs w:val="40"/>
        </w:rPr>
        <w:t xml:space="preserve"> zu den Regenbogen</w:t>
      </w:r>
      <w:r w:rsidR="005776B6" w:rsidRPr="00895623">
        <w:rPr>
          <w:rFonts w:ascii="Arial" w:hAnsi="Arial" w:cs="Arial"/>
          <w:b/>
          <w:bCs/>
          <w:color w:val="000000"/>
          <w:sz w:val="40"/>
          <w:szCs w:val="40"/>
        </w:rPr>
        <w:t xml:space="preserve">farben </w:t>
      </w:r>
      <w:r w:rsidR="00895623" w:rsidRPr="00895623">
        <w:rPr>
          <w:rFonts w:ascii="Arial" w:hAnsi="Arial" w:cs="Arial"/>
          <w:b/>
          <w:bCs/>
          <w:color w:val="000000"/>
          <w:sz w:val="40"/>
          <w:szCs w:val="40"/>
        </w:rPr>
        <w:br/>
      </w:r>
      <w:r w:rsidR="005776B6" w:rsidRPr="00895623">
        <w:rPr>
          <w:rFonts w:ascii="Arial" w:hAnsi="Arial" w:cs="Arial"/>
          <w:b/>
          <w:bCs/>
          <w:color w:val="000000"/>
          <w:sz w:val="40"/>
          <w:szCs w:val="40"/>
        </w:rPr>
        <w:t>mit bunten Tüchern</w:t>
      </w:r>
      <w:r w:rsidRPr="00895623">
        <w:rPr>
          <w:rFonts w:ascii="Arial" w:hAnsi="Arial" w:cs="Arial"/>
          <w:b/>
          <w:bCs/>
          <w:color w:val="000000"/>
          <w:sz w:val="24"/>
          <w:szCs w:val="24"/>
        </w:rPr>
        <w:t xml:space="preserve"> </w:t>
      </w:r>
      <w:r w:rsidR="009B555C">
        <w:rPr>
          <w:rFonts w:ascii="Arial" w:hAnsi="Arial" w:cs="Arial"/>
          <w:b/>
          <w:bCs/>
          <w:color w:val="000000"/>
          <w:sz w:val="24"/>
          <w:szCs w:val="24"/>
        </w:rPr>
        <w:t xml:space="preserve">              </w:t>
      </w:r>
      <w:r w:rsidR="009B555C" w:rsidRPr="009B555C">
        <w:rPr>
          <w:rFonts w:ascii="Arial" w:hAnsi="Arial" w:cs="Arial"/>
          <w:i/>
          <w:iCs/>
          <w:color w:val="000000"/>
          <w:sz w:val="20"/>
          <w:szCs w:val="20"/>
        </w:rPr>
        <w:t>Magdalena Froschauer-Schwarz</w:t>
      </w:r>
      <w:r w:rsidR="00895623">
        <w:rPr>
          <w:rFonts w:ascii="Arial" w:hAnsi="Arial" w:cs="Arial"/>
          <w:b/>
          <w:bCs/>
          <w:color w:val="000000"/>
          <w:sz w:val="24"/>
          <w:szCs w:val="24"/>
        </w:rPr>
        <w:br/>
      </w:r>
    </w:p>
    <w:p w14:paraId="079B4C38" w14:textId="1C527FBD" w:rsidR="00432CFE" w:rsidRDefault="001078EA" w:rsidP="007207C6">
      <w:pPr>
        <w:rPr>
          <w:rFonts w:ascii="Arial" w:hAnsi="Arial" w:cs="Arial"/>
          <w:i/>
          <w:iCs/>
          <w:color w:val="000000"/>
          <w:sz w:val="24"/>
          <w:szCs w:val="24"/>
        </w:rPr>
      </w:pPr>
      <w:r w:rsidRPr="00895623">
        <w:rPr>
          <w:rFonts w:ascii="Arial" w:hAnsi="Arial" w:cs="Arial"/>
          <w:b/>
          <w:bCs/>
          <w:color w:val="000000"/>
          <w:sz w:val="24"/>
          <w:szCs w:val="24"/>
        </w:rPr>
        <w:t>Anlass: Gottesdienst zum Pfarrgründungsfest der Pfarre Mühlviertel-Mitte</w:t>
      </w:r>
      <w:r w:rsidR="00C408D5">
        <w:rPr>
          <w:rFonts w:ascii="Arial" w:hAnsi="Arial" w:cs="Arial"/>
          <w:b/>
          <w:bCs/>
          <w:color w:val="000000"/>
          <w:sz w:val="24"/>
          <w:szCs w:val="24"/>
        </w:rPr>
        <w:br/>
      </w:r>
      <w:proofErr w:type="gramStart"/>
      <w:r w:rsidR="00C408D5" w:rsidRPr="00C408D5">
        <w:rPr>
          <w:rFonts w:ascii="Arial" w:hAnsi="Arial" w:cs="Arial"/>
          <w:i/>
          <w:iCs/>
          <w:color w:val="000000"/>
          <w:sz w:val="24"/>
          <w:szCs w:val="24"/>
        </w:rPr>
        <w:t>Geeignet</w:t>
      </w:r>
      <w:proofErr w:type="gramEnd"/>
      <w:r w:rsidR="00C408D5" w:rsidRPr="00C408D5">
        <w:rPr>
          <w:rFonts w:ascii="Arial" w:hAnsi="Arial" w:cs="Arial"/>
          <w:i/>
          <w:iCs/>
          <w:color w:val="000000"/>
          <w:sz w:val="24"/>
          <w:szCs w:val="24"/>
        </w:rPr>
        <w:t xml:space="preserve"> um viele Kinder einzubinden</w:t>
      </w:r>
      <w:r w:rsidRPr="00895623">
        <w:rPr>
          <w:rFonts w:ascii="Arial" w:hAnsi="Arial" w:cs="Arial"/>
          <w:b/>
          <w:bCs/>
          <w:color w:val="000000"/>
          <w:sz w:val="24"/>
          <w:szCs w:val="24"/>
        </w:rPr>
        <w:br/>
      </w:r>
      <w:r w:rsidR="005776B6">
        <w:rPr>
          <w:rFonts w:ascii="Arial" w:hAnsi="Arial" w:cs="Arial"/>
          <w:b/>
          <w:bCs/>
          <w:color w:val="000000"/>
          <w:sz w:val="20"/>
          <w:szCs w:val="20"/>
        </w:rPr>
        <w:br/>
      </w:r>
      <w:r w:rsidR="00895623">
        <w:rPr>
          <w:rFonts w:ascii="Arial" w:hAnsi="Arial" w:cs="Arial"/>
          <w:i/>
          <w:iCs/>
          <w:color w:val="000000"/>
          <w:sz w:val="24"/>
          <w:szCs w:val="24"/>
        </w:rPr>
        <w:br/>
      </w:r>
      <w:r w:rsidR="007207C6" w:rsidRPr="001A0D87">
        <w:rPr>
          <w:rFonts w:ascii="Arial" w:hAnsi="Arial" w:cs="Arial"/>
          <w:i/>
          <w:iCs/>
          <w:color w:val="000000"/>
          <w:sz w:val="24"/>
          <w:szCs w:val="24"/>
        </w:rPr>
        <w:sym w:font="Wingdings" w:char="F0E0"/>
      </w:r>
      <w:r w:rsidR="007207C6" w:rsidRPr="001A0D87">
        <w:rPr>
          <w:rFonts w:ascii="Arial" w:hAnsi="Arial" w:cs="Arial"/>
          <w:i/>
          <w:iCs/>
          <w:color w:val="000000"/>
          <w:sz w:val="24"/>
          <w:szCs w:val="24"/>
        </w:rPr>
        <w:t xml:space="preserve"> je </w:t>
      </w:r>
      <w:r w:rsidR="001A0D87">
        <w:rPr>
          <w:rFonts w:ascii="Arial" w:hAnsi="Arial" w:cs="Arial"/>
          <w:i/>
          <w:iCs/>
          <w:color w:val="000000"/>
          <w:sz w:val="24"/>
          <w:szCs w:val="24"/>
        </w:rPr>
        <w:t>2</w:t>
      </w:r>
      <w:r w:rsidR="007207C6" w:rsidRPr="001A0D87">
        <w:rPr>
          <w:rFonts w:ascii="Arial" w:hAnsi="Arial" w:cs="Arial"/>
          <w:i/>
          <w:iCs/>
          <w:color w:val="000000"/>
          <w:sz w:val="24"/>
          <w:szCs w:val="24"/>
        </w:rPr>
        <w:t xml:space="preserve"> </w:t>
      </w:r>
      <w:r w:rsidR="001A0D87">
        <w:rPr>
          <w:rFonts w:ascii="Arial" w:hAnsi="Arial" w:cs="Arial"/>
          <w:i/>
          <w:iCs/>
          <w:color w:val="000000"/>
          <w:sz w:val="24"/>
          <w:szCs w:val="24"/>
        </w:rPr>
        <w:t xml:space="preserve">(oder mehr) </w:t>
      </w:r>
      <w:r w:rsidR="007207C6" w:rsidRPr="001A0D87">
        <w:rPr>
          <w:rFonts w:ascii="Arial" w:hAnsi="Arial" w:cs="Arial"/>
          <w:i/>
          <w:iCs/>
          <w:color w:val="000000"/>
          <w:sz w:val="24"/>
          <w:szCs w:val="24"/>
        </w:rPr>
        <w:t>Minis</w:t>
      </w:r>
      <w:r w:rsidR="00394CCE">
        <w:rPr>
          <w:rFonts w:ascii="Arial" w:hAnsi="Arial" w:cs="Arial"/>
          <w:i/>
          <w:iCs/>
          <w:color w:val="000000"/>
          <w:sz w:val="24"/>
          <w:szCs w:val="24"/>
        </w:rPr>
        <w:t>trant*innen oder andere Kinder</w:t>
      </w:r>
      <w:r w:rsidR="007207C6" w:rsidRPr="001A0D87">
        <w:rPr>
          <w:rFonts w:ascii="Arial" w:hAnsi="Arial" w:cs="Arial"/>
          <w:i/>
          <w:iCs/>
          <w:color w:val="000000"/>
          <w:sz w:val="24"/>
          <w:szCs w:val="24"/>
        </w:rPr>
        <w:t xml:space="preserve"> ziehen die </w:t>
      </w:r>
      <w:r w:rsidR="005776B6">
        <w:rPr>
          <w:rFonts w:ascii="Arial" w:hAnsi="Arial" w:cs="Arial"/>
          <w:i/>
          <w:iCs/>
          <w:color w:val="000000"/>
          <w:sz w:val="24"/>
          <w:szCs w:val="24"/>
        </w:rPr>
        <w:t xml:space="preserve">sechs </w:t>
      </w:r>
      <w:r w:rsidR="007207C6" w:rsidRPr="001A0D87">
        <w:rPr>
          <w:rFonts w:ascii="Arial" w:hAnsi="Arial" w:cs="Arial"/>
          <w:i/>
          <w:iCs/>
          <w:color w:val="000000"/>
          <w:sz w:val="24"/>
          <w:szCs w:val="24"/>
        </w:rPr>
        <w:t xml:space="preserve">bunten </w:t>
      </w:r>
      <w:r w:rsidR="00AD12C9">
        <w:rPr>
          <w:rFonts w:ascii="Arial" w:hAnsi="Arial" w:cs="Arial"/>
          <w:i/>
          <w:iCs/>
          <w:color w:val="000000"/>
          <w:sz w:val="24"/>
          <w:szCs w:val="24"/>
        </w:rPr>
        <w:t>Stoffbahnen (</w:t>
      </w:r>
      <w:r w:rsidR="008473E4">
        <w:rPr>
          <w:rFonts w:ascii="Arial" w:hAnsi="Arial" w:cs="Arial"/>
          <w:i/>
          <w:iCs/>
          <w:color w:val="000000"/>
          <w:sz w:val="24"/>
          <w:szCs w:val="24"/>
        </w:rPr>
        <w:t>mind. 4 Meter lang oder länger</w:t>
      </w:r>
      <w:r w:rsidR="00F6340A">
        <w:rPr>
          <w:rFonts w:ascii="Arial" w:hAnsi="Arial" w:cs="Arial"/>
          <w:i/>
          <w:iCs/>
          <w:color w:val="000000"/>
          <w:sz w:val="24"/>
          <w:szCs w:val="24"/>
        </w:rPr>
        <w:t>)</w:t>
      </w:r>
      <w:r w:rsidR="007207C6" w:rsidRPr="001A0D87">
        <w:rPr>
          <w:rFonts w:ascii="Arial" w:hAnsi="Arial" w:cs="Arial"/>
          <w:i/>
          <w:iCs/>
          <w:color w:val="000000"/>
          <w:sz w:val="24"/>
          <w:szCs w:val="24"/>
        </w:rPr>
        <w:t xml:space="preserve"> durch den Mittelgang nach vor</w:t>
      </w:r>
      <w:r w:rsidR="005776B6">
        <w:rPr>
          <w:rFonts w:ascii="Arial" w:hAnsi="Arial" w:cs="Arial"/>
          <w:i/>
          <w:iCs/>
          <w:color w:val="000000"/>
          <w:sz w:val="24"/>
          <w:szCs w:val="24"/>
        </w:rPr>
        <w:t xml:space="preserve">n </w:t>
      </w:r>
      <w:r w:rsidR="005E79F4">
        <w:rPr>
          <w:rFonts w:ascii="Arial" w:hAnsi="Arial" w:cs="Arial"/>
          <w:i/>
          <w:iCs/>
          <w:color w:val="000000"/>
          <w:sz w:val="24"/>
          <w:szCs w:val="24"/>
        </w:rPr>
        <w:t xml:space="preserve">(diese </w:t>
      </w:r>
      <w:r w:rsidR="008E732C">
        <w:rPr>
          <w:rFonts w:ascii="Arial" w:hAnsi="Arial" w:cs="Arial"/>
          <w:i/>
          <w:iCs/>
          <w:color w:val="000000"/>
          <w:sz w:val="24"/>
          <w:szCs w:val="24"/>
        </w:rPr>
        <w:t>liegen</w:t>
      </w:r>
      <w:r w:rsidR="00E66DBC">
        <w:rPr>
          <w:rFonts w:ascii="Arial" w:hAnsi="Arial" w:cs="Arial"/>
          <w:i/>
          <w:iCs/>
          <w:color w:val="000000"/>
          <w:sz w:val="24"/>
          <w:szCs w:val="24"/>
        </w:rPr>
        <w:t xml:space="preserve"> hinten bereit und </w:t>
      </w:r>
      <w:r w:rsidR="008E732C">
        <w:rPr>
          <w:rFonts w:ascii="Arial" w:hAnsi="Arial" w:cs="Arial"/>
          <w:i/>
          <w:iCs/>
          <w:color w:val="000000"/>
          <w:sz w:val="24"/>
          <w:szCs w:val="24"/>
        </w:rPr>
        <w:t xml:space="preserve">werden </w:t>
      </w:r>
      <w:r w:rsidR="00E66DBC">
        <w:rPr>
          <w:rFonts w:ascii="Arial" w:hAnsi="Arial" w:cs="Arial"/>
          <w:i/>
          <w:iCs/>
          <w:color w:val="000000"/>
          <w:sz w:val="24"/>
          <w:szCs w:val="24"/>
        </w:rPr>
        <w:t>den Ministrant*innen/Kindern</w:t>
      </w:r>
      <w:r w:rsidR="00E134BF">
        <w:rPr>
          <w:rFonts w:ascii="Arial" w:hAnsi="Arial" w:cs="Arial"/>
          <w:i/>
          <w:iCs/>
          <w:color w:val="000000"/>
          <w:sz w:val="24"/>
          <w:szCs w:val="24"/>
        </w:rPr>
        <w:t xml:space="preserve"> von zwei HelferInnen</w:t>
      </w:r>
      <w:r w:rsidR="00E66DBC">
        <w:rPr>
          <w:rFonts w:ascii="Arial" w:hAnsi="Arial" w:cs="Arial"/>
          <w:i/>
          <w:iCs/>
          <w:color w:val="000000"/>
          <w:sz w:val="24"/>
          <w:szCs w:val="24"/>
        </w:rPr>
        <w:t xml:space="preserve"> in die Hand gedrückt </w:t>
      </w:r>
      <w:r w:rsidR="00E134BF">
        <w:rPr>
          <w:rFonts w:ascii="Arial" w:hAnsi="Arial" w:cs="Arial"/>
          <w:i/>
          <w:iCs/>
          <w:color w:val="000000"/>
          <w:sz w:val="24"/>
          <w:szCs w:val="24"/>
        </w:rPr>
        <w:br/>
      </w:r>
      <w:r w:rsidR="007207C6" w:rsidRPr="00BE30BE">
        <w:rPr>
          <w:rFonts w:ascii="Arial" w:hAnsi="Arial" w:cs="Arial"/>
          <w:i/>
          <w:iCs/>
          <w:color w:val="000000"/>
          <w:sz w:val="24"/>
          <w:szCs w:val="24"/>
        </w:rPr>
        <w:sym w:font="Wingdings" w:char="F0E0"/>
      </w:r>
      <w:r w:rsidR="007207C6" w:rsidRPr="00BE30BE">
        <w:rPr>
          <w:rFonts w:ascii="Arial" w:hAnsi="Arial" w:cs="Arial"/>
          <w:i/>
          <w:iCs/>
          <w:color w:val="000000"/>
          <w:sz w:val="24"/>
          <w:szCs w:val="24"/>
        </w:rPr>
        <w:t xml:space="preserve"> </w:t>
      </w:r>
      <w:r w:rsidR="007207C6">
        <w:rPr>
          <w:rFonts w:ascii="Arial" w:hAnsi="Arial" w:cs="Arial"/>
          <w:i/>
          <w:iCs/>
          <w:color w:val="000000"/>
          <w:sz w:val="24"/>
          <w:szCs w:val="24"/>
        </w:rPr>
        <w:t xml:space="preserve"> </w:t>
      </w:r>
      <w:r w:rsidR="005776B6">
        <w:rPr>
          <w:rFonts w:ascii="Arial" w:hAnsi="Arial" w:cs="Arial"/>
          <w:i/>
          <w:iCs/>
          <w:color w:val="000000"/>
          <w:sz w:val="24"/>
          <w:szCs w:val="24"/>
        </w:rPr>
        <w:t>v</w:t>
      </w:r>
      <w:r w:rsidR="00AD12C9">
        <w:rPr>
          <w:rFonts w:ascii="Arial" w:hAnsi="Arial" w:cs="Arial"/>
          <w:i/>
          <w:iCs/>
          <w:color w:val="000000"/>
          <w:sz w:val="24"/>
          <w:szCs w:val="24"/>
        </w:rPr>
        <w:t>or dem Altar steht ein Hocker</w:t>
      </w:r>
      <w:r w:rsidR="00F6340A">
        <w:rPr>
          <w:rFonts w:ascii="Arial" w:hAnsi="Arial" w:cs="Arial"/>
          <w:i/>
          <w:iCs/>
          <w:color w:val="000000"/>
          <w:sz w:val="24"/>
          <w:szCs w:val="24"/>
        </w:rPr>
        <w:t>. Rechts und links vom Hocker zwei Ministrant*innen</w:t>
      </w:r>
      <w:r w:rsidR="008473E4">
        <w:rPr>
          <w:rFonts w:ascii="Arial" w:hAnsi="Arial" w:cs="Arial"/>
          <w:i/>
          <w:iCs/>
          <w:color w:val="000000"/>
          <w:sz w:val="24"/>
          <w:szCs w:val="24"/>
        </w:rPr>
        <w:t xml:space="preserve">, die sich </w:t>
      </w:r>
      <w:r w:rsidR="00EC4041">
        <w:rPr>
          <w:rFonts w:ascii="Arial" w:hAnsi="Arial" w:cs="Arial"/>
          <w:i/>
          <w:iCs/>
          <w:color w:val="000000"/>
          <w:sz w:val="24"/>
          <w:szCs w:val="24"/>
        </w:rPr>
        <w:t>beide Hände</w:t>
      </w:r>
      <w:r w:rsidR="008473E4">
        <w:rPr>
          <w:rFonts w:ascii="Arial" w:hAnsi="Arial" w:cs="Arial"/>
          <w:i/>
          <w:iCs/>
          <w:color w:val="000000"/>
          <w:sz w:val="24"/>
          <w:szCs w:val="24"/>
        </w:rPr>
        <w:t xml:space="preserve"> </w:t>
      </w:r>
      <w:r w:rsidR="00D47F5E">
        <w:rPr>
          <w:rFonts w:ascii="Arial" w:hAnsi="Arial" w:cs="Arial"/>
          <w:i/>
          <w:iCs/>
          <w:color w:val="000000"/>
          <w:sz w:val="24"/>
          <w:szCs w:val="24"/>
        </w:rPr>
        <w:t xml:space="preserve">zu einer „Brücke“ </w:t>
      </w:r>
      <w:r w:rsidR="008473E4">
        <w:rPr>
          <w:rFonts w:ascii="Arial" w:hAnsi="Arial" w:cs="Arial"/>
          <w:i/>
          <w:iCs/>
          <w:color w:val="000000"/>
          <w:sz w:val="24"/>
          <w:szCs w:val="24"/>
        </w:rPr>
        <w:t>reichen</w:t>
      </w:r>
      <w:r w:rsidR="00EC4041">
        <w:rPr>
          <w:rFonts w:ascii="Arial" w:hAnsi="Arial" w:cs="Arial"/>
          <w:i/>
          <w:iCs/>
          <w:color w:val="000000"/>
          <w:sz w:val="24"/>
          <w:szCs w:val="24"/>
        </w:rPr>
        <w:t xml:space="preserve">; </w:t>
      </w:r>
      <w:r w:rsidR="003D3E29">
        <w:rPr>
          <w:rFonts w:ascii="Arial" w:hAnsi="Arial" w:cs="Arial"/>
          <w:i/>
          <w:iCs/>
          <w:color w:val="000000"/>
          <w:sz w:val="24"/>
          <w:szCs w:val="24"/>
        </w:rPr>
        <w:t xml:space="preserve">bei sehr langen Stoffbahnen </w:t>
      </w:r>
      <w:r w:rsidR="00EC4041">
        <w:rPr>
          <w:rFonts w:ascii="Arial" w:hAnsi="Arial" w:cs="Arial"/>
          <w:i/>
          <w:iCs/>
          <w:color w:val="000000"/>
          <w:sz w:val="24"/>
          <w:szCs w:val="24"/>
        </w:rPr>
        <w:t>hinter dem Hocker ein</w:t>
      </w:r>
      <w:r w:rsidR="00D47F5E">
        <w:rPr>
          <w:rFonts w:ascii="Arial" w:hAnsi="Arial" w:cs="Arial"/>
          <w:i/>
          <w:iCs/>
          <w:color w:val="000000"/>
          <w:sz w:val="24"/>
          <w:szCs w:val="24"/>
        </w:rPr>
        <w:t xml:space="preserve">e </w:t>
      </w:r>
      <w:r w:rsidR="00295DBE">
        <w:rPr>
          <w:rFonts w:ascii="Arial" w:hAnsi="Arial" w:cs="Arial"/>
          <w:i/>
          <w:iCs/>
          <w:color w:val="000000"/>
          <w:sz w:val="24"/>
          <w:szCs w:val="24"/>
        </w:rPr>
        <w:t>w</w:t>
      </w:r>
      <w:r w:rsidR="00D47F5E">
        <w:rPr>
          <w:rFonts w:ascii="Arial" w:hAnsi="Arial" w:cs="Arial"/>
          <w:i/>
          <w:iCs/>
          <w:color w:val="000000"/>
          <w:sz w:val="24"/>
          <w:szCs w:val="24"/>
        </w:rPr>
        <w:t>eitere Person, die die Tücher in Empfang nimmt und über die „Brücke“ zieht</w:t>
      </w:r>
      <w:r w:rsidR="00295DBE">
        <w:rPr>
          <w:rFonts w:ascii="Arial" w:hAnsi="Arial" w:cs="Arial"/>
          <w:i/>
          <w:iCs/>
          <w:color w:val="000000"/>
          <w:sz w:val="24"/>
          <w:szCs w:val="24"/>
        </w:rPr>
        <w:t xml:space="preserve"> bis vorne die Länge </w:t>
      </w:r>
      <w:r w:rsidR="003D3E29">
        <w:rPr>
          <w:rFonts w:ascii="Arial" w:hAnsi="Arial" w:cs="Arial"/>
          <w:i/>
          <w:iCs/>
          <w:color w:val="000000"/>
          <w:sz w:val="24"/>
          <w:szCs w:val="24"/>
        </w:rPr>
        <w:t xml:space="preserve">passt. </w:t>
      </w:r>
      <w:r w:rsidR="00A70109">
        <w:rPr>
          <w:rFonts w:ascii="Arial" w:hAnsi="Arial" w:cs="Arial"/>
          <w:i/>
          <w:iCs/>
          <w:color w:val="000000"/>
          <w:sz w:val="24"/>
          <w:szCs w:val="24"/>
        </w:rPr>
        <w:t>Nach den Fürbitten werden die Tücher</w:t>
      </w:r>
      <w:r w:rsidR="00B11168">
        <w:rPr>
          <w:rFonts w:ascii="Arial" w:hAnsi="Arial" w:cs="Arial"/>
          <w:i/>
          <w:iCs/>
          <w:color w:val="000000"/>
          <w:sz w:val="24"/>
          <w:szCs w:val="24"/>
        </w:rPr>
        <w:t xml:space="preserve"> </w:t>
      </w:r>
      <w:r w:rsidR="00A043E6">
        <w:rPr>
          <w:rFonts w:ascii="Arial" w:hAnsi="Arial" w:cs="Arial"/>
          <w:i/>
          <w:iCs/>
          <w:color w:val="000000"/>
          <w:sz w:val="24"/>
          <w:szCs w:val="24"/>
        </w:rPr>
        <w:t xml:space="preserve">von den Brückenkindern </w:t>
      </w:r>
      <w:r w:rsidR="00B11168">
        <w:rPr>
          <w:rFonts w:ascii="Arial" w:hAnsi="Arial" w:cs="Arial"/>
          <w:i/>
          <w:iCs/>
          <w:color w:val="000000"/>
          <w:sz w:val="24"/>
          <w:szCs w:val="24"/>
        </w:rPr>
        <w:t>am Hocker abgelegt</w:t>
      </w:r>
      <w:r w:rsidR="00A043E6">
        <w:rPr>
          <w:rFonts w:ascii="Arial" w:hAnsi="Arial" w:cs="Arial"/>
          <w:i/>
          <w:iCs/>
          <w:color w:val="000000"/>
          <w:sz w:val="24"/>
          <w:szCs w:val="24"/>
        </w:rPr>
        <w:t>.</w:t>
      </w:r>
      <w:r w:rsidR="00B11168">
        <w:rPr>
          <w:rFonts w:ascii="Arial" w:hAnsi="Arial" w:cs="Arial"/>
          <w:i/>
          <w:iCs/>
          <w:color w:val="000000"/>
          <w:sz w:val="24"/>
          <w:szCs w:val="24"/>
        </w:rPr>
        <w:t xml:space="preserve"> </w:t>
      </w:r>
      <w:r w:rsidR="007207C6">
        <w:rPr>
          <w:rFonts w:ascii="Arial" w:hAnsi="Arial" w:cs="Arial"/>
          <w:i/>
          <w:iCs/>
          <w:color w:val="000000"/>
          <w:sz w:val="24"/>
          <w:szCs w:val="24"/>
        </w:rPr>
        <w:t xml:space="preserve"> </w:t>
      </w:r>
    </w:p>
    <w:p w14:paraId="68F3BDD2" w14:textId="0672EB5D" w:rsidR="00432CFE" w:rsidRDefault="00432CFE" w:rsidP="007207C6">
      <w:pPr>
        <w:rPr>
          <w:rFonts w:ascii="Arial" w:hAnsi="Arial" w:cs="Arial"/>
          <w:i/>
          <w:iCs/>
          <w:color w:val="000000"/>
          <w:sz w:val="24"/>
          <w:szCs w:val="24"/>
        </w:rPr>
      </w:pPr>
    </w:p>
    <w:p w14:paraId="44483197" w14:textId="3450F782" w:rsidR="00247A53" w:rsidRDefault="00875438" w:rsidP="00247A53">
      <w:pPr>
        <w:pStyle w:val="StandardWeb"/>
      </w:pPr>
      <w:r w:rsidRPr="00C01502">
        <w:rPr>
          <w:rFonts w:ascii="Arial" w:hAnsi="Arial" w:cs="Arial"/>
          <w:i/>
          <w:iCs/>
          <w:noProof/>
          <w:color w:val="000000"/>
        </w:rPr>
        <w:drawing>
          <wp:anchor distT="0" distB="0" distL="114300" distR="114300" simplePos="0" relativeHeight="251661312" behindDoc="1" locked="0" layoutInCell="1" allowOverlap="1" wp14:anchorId="14A7F2F8" wp14:editId="01F75769">
            <wp:simplePos x="0" y="0"/>
            <wp:positionH relativeFrom="column">
              <wp:posOffset>-4445</wp:posOffset>
            </wp:positionH>
            <wp:positionV relativeFrom="paragraph">
              <wp:posOffset>49530</wp:posOffset>
            </wp:positionV>
            <wp:extent cx="1405890" cy="933450"/>
            <wp:effectExtent l="0" t="0" r="3810" b="0"/>
            <wp:wrapNone/>
            <wp:docPr id="4137442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589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218C">
        <w:rPr>
          <w:rFonts w:ascii="Arial" w:hAnsi="Arial" w:cs="Arial"/>
          <w:i/>
          <w:iCs/>
          <w:noProof/>
          <w:color w:val="000000"/>
        </w:rPr>
        <w:drawing>
          <wp:anchor distT="0" distB="0" distL="114300" distR="114300" simplePos="0" relativeHeight="251659264" behindDoc="1" locked="0" layoutInCell="1" allowOverlap="1" wp14:anchorId="389E17CB" wp14:editId="60D531FC">
            <wp:simplePos x="0" y="0"/>
            <wp:positionH relativeFrom="column">
              <wp:posOffset>1457960</wp:posOffset>
            </wp:positionH>
            <wp:positionV relativeFrom="paragraph">
              <wp:posOffset>49530</wp:posOffset>
            </wp:positionV>
            <wp:extent cx="1361440" cy="932180"/>
            <wp:effectExtent l="0" t="0" r="0" b="1270"/>
            <wp:wrapNone/>
            <wp:docPr id="780921690"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8755" r="16880" b="5371"/>
                    <a:stretch/>
                  </pic:blipFill>
                  <pic:spPr bwMode="auto">
                    <a:xfrm>
                      <a:off x="0" y="0"/>
                      <a:ext cx="1361440" cy="932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161ED">
        <w:rPr>
          <w:rFonts w:ascii="Arial" w:hAnsi="Arial" w:cs="Arial"/>
          <w:i/>
          <w:iCs/>
          <w:noProof/>
          <w:color w:val="000000"/>
        </w:rPr>
        <w:drawing>
          <wp:anchor distT="0" distB="0" distL="114300" distR="114300" simplePos="0" relativeHeight="251658240" behindDoc="1" locked="0" layoutInCell="1" allowOverlap="1" wp14:anchorId="70941A47" wp14:editId="770629CB">
            <wp:simplePos x="0" y="0"/>
            <wp:positionH relativeFrom="column">
              <wp:posOffset>2886075</wp:posOffset>
            </wp:positionH>
            <wp:positionV relativeFrom="paragraph">
              <wp:posOffset>49530</wp:posOffset>
            </wp:positionV>
            <wp:extent cx="1404620" cy="932815"/>
            <wp:effectExtent l="0" t="0" r="5080" b="635"/>
            <wp:wrapNone/>
            <wp:docPr id="4265579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4620" cy="932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6F25">
        <w:rPr>
          <w:noProof/>
        </w:rPr>
        <w:drawing>
          <wp:anchor distT="0" distB="0" distL="114300" distR="114300" simplePos="0" relativeHeight="251660288" behindDoc="1" locked="0" layoutInCell="1" allowOverlap="1" wp14:anchorId="34163337" wp14:editId="5765CA13">
            <wp:simplePos x="0" y="0"/>
            <wp:positionH relativeFrom="column">
              <wp:posOffset>4338955</wp:posOffset>
            </wp:positionH>
            <wp:positionV relativeFrom="paragraph">
              <wp:posOffset>49530</wp:posOffset>
            </wp:positionV>
            <wp:extent cx="1390015" cy="923290"/>
            <wp:effectExtent l="0" t="0" r="635" b="0"/>
            <wp:wrapNone/>
            <wp:docPr id="181137540"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90015" cy="923290"/>
                    </a:xfrm>
                    <a:prstGeom prst="rect">
                      <a:avLst/>
                    </a:prstGeom>
                    <a:noFill/>
                    <a:ln>
                      <a:noFill/>
                    </a:ln>
                  </pic:spPr>
                </pic:pic>
              </a:graphicData>
            </a:graphic>
            <wp14:sizeRelH relativeFrom="page">
              <wp14:pctWidth>0</wp14:pctWidth>
            </wp14:sizeRelH>
            <wp14:sizeRelV relativeFrom="page">
              <wp14:pctHeight>0</wp14:pctHeight>
            </wp14:sizeRelV>
          </wp:anchor>
        </w:drawing>
      </w:r>
      <w:r w:rsidR="00516F25">
        <w:rPr>
          <w:noProof/>
        </w:rPr>
        <mc:AlternateContent>
          <mc:Choice Requires="wps">
            <w:drawing>
              <wp:inline distT="0" distB="0" distL="0" distR="0" wp14:anchorId="4FE91729" wp14:editId="430F89D8">
                <wp:extent cx="304800" cy="304800"/>
                <wp:effectExtent l="0" t="0" r="0" b="0"/>
                <wp:docPr id="16027204"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125C4F7B"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76351">
        <w:rPr>
          <w:noProof/>
        </w:rPr>
        <mc:AlternateContent>
          <mc:Choice Requires="wps">
            <w:drawing>
              <wp:inline distT="0" distB="0" distL="0" distR="0" wp14:anchorId="0AF2D826" wp14:editId="215AD797">
                <wp:extent cx="304800" cy="304800"/>
                <wp:effectExtent l="0" t="0" r="0" b="0"/>
                <wp:docPr id="239648894"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3F73A2C9"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A293CAF" w14:textId="6917844F" w:rsidR="007207C6" w:rsidRDefault="007207C6" w:rsidP="007207C6">
      <w:pPr>
        <w:rPr>
          <w:rFonts w:ascii="Arial" w:hAnsi="Arial" w:cs="Arial"/>
          <w:i/>
          <w:iCs/>
          <w:color w:val="000000"/>
          <w:sz w:val="24"/>
          <w:szCs w:val="24"/>
        </w:rPr>
      </w:pPr>
      <w:r>
        <w:rPr>
          <w:rFonts w:ascii="Arial" w:hAnsi="Arial" w:cs="Arial"/>
          <w:i/>
          <w:iCs/>
          <w:color w:val="000000"/>
          <w:sz w:val="24"/>
          <w:szCs w:val="24"/>
        </w:rPr>
        <w:br/>
      </w:r>
    </w:p>
    <w:p w14:paraId="15C1A787" w14:textId="779F6CB1" w:rsidR="00895623" w:rsidRDefault="00895623" w:rsidP="007207C6">
      <w:pPr>
        <w:rPr>
          <w:rFonts w:ascii="Arial" w:hAnsi="Arial" w:cs="Arial"/>
          <w:i/>
          <w:iCs/>
          <w:color w:val="000000"/>
          <w:sz w:val="24"/>
          <w:szCs w:val="24"/>
        </w:rPr>
      </w:pPr>
      <w:r>
        <w:rPr>
          <w:rFonts w:ascii="Arial" w:hAnsi="Arial" w:cs="Arial"/>
          <w:i/>
          <w:iCs/>
          <w:color w:val="000000"/>
          <w:sz w:val="24"/>
          <w:szCs w:val="24"/>
        </w:rPr>
        <w:br/>
      </w:r>
      <w:r w:rsidR="00DC2370">
        <w:rPr>
          <w:rFonts w:ascii="Arial" w:hAnsi="Arial" w:cs="Arial"/>
          <w:i/>
          <w:iCs/>
          <w:color w:val="000000"/>
          <w:sz w:val="24"/>
          <w:szCs w:val="24"/>
        </w:rPr>
        <w:br/>
      </w:r>
    </w:p>
    <w:p w14:paraId="124E854A" w14:textId="08F72606" w:rsidR="007207C6" w:rsidRPr="00D417E0" w:rsidRDefault="00F074A0" w:rsidP="007207C6">
      <w:pPr>
        <w:rPr>
          <w:rFonts w:ascii="Arial" w:hAnsi="Arial" w:cs="Arial"/>
          <w:sz w:val="28"/>
          <w:szCs w:val="28"/>
        </w:rPr>
      </w:pPr>
      <w:r>
        <w:rPr>
          <w:rFonts w:ascii="Arial" w:hAnsi="Arial" w:cs="Arial"/>
          <w:i/>
          <w:iCs/>
          <w:color w:val="000000"/>
          <w:sz w:val="24"/>
          <w:szCs w:val="24"/>
        </w:rPr>
        <w:t>Einleitung</w:t>
      </w:r>
      <w:r w:rsidR="007207C6">
        <w:rPr>
          <w:rFonts w:ascii="Arial" w:hAnsi="Arial" w:cs="Arial"/>
          <w:i/>
          <w:iCs/>
          <w:color w:val="000000"/>
          <w:sz w:val="24"/>
          <w:szCs w:val="24"/>
        </w:rPr>
        <w:t>:</w:t>
      </w:r>
      <w:r w:rsidR="007207C6" w:rsidRPr="0095414D">
        <w:rPr>
          <w:b/>
          <w:bCs/>
          <w:sz w:val="24"/>
          <w:szCs w:val="24"/>
        </w:rPr>
        <w:t xml:space="preserve"> </w:t>
      </w:r>
      <w:r w:rsidR="007207C6" w:rsidRPr="00F074A0">
        <w:rPr>
          <w:b/>
          <w:bCs/>
          <w:sz w:val="28"/>
          <w:szCs w:val="28"/>
        </w:rPr>
        <w:t xml:space="preserve">Vieles in unserem Leben können wir nicht greifen, auch Gott nicht. Aber eine Ahnung von Gottes Liebe können wir spüren, wenn im Miteinander zwischen Wolken, Regen und Sonne etwas wie ein Regenbogen aufscheint: </w:t>
      </w:r>
      <w:r w:rsidR="007207C6" w:rsidRPr="00F074A0">
        <w:rPr>
          <w:b/>
          <w:bCs/>
          <w:sz w:val="28"/>
          <w:szCs w:val="28"/>
        </w:rPr>
        <w:br/>
      </w:r>
      <w:r w:rsidR="007207C6">
        <w:rPr>
          <w:sz w:val="28"/>
          <w:szCs w:val="28"/>
        </w:rPr>
        <w:br/>
      </w:r>
      <w:r w:rsidR="007207C6" w:rsidRPr="00D417E0">
        <w:rPr>
          <w:sz w:val="28"/>
          <w:szCs w:val="28"/>
        </w:rPr>
        <w:t xml:space="preserve">* </w:t>
      </w:r>
      <w:r w:rsidR="007207C6" w:rsidRPr="00D417E0">
        <w:rPr>
          <w:rFonts w:ascii="Arial" w:hAnsi="Arial" w:cs="Arial"/>
          <w:sz w:val="28"/>
          <w:szCs w:val="28"/>
        </w:rPr>
        <w:t xml:space="preserve">Rot: Es ist die Farbe der Liebe und des Feuers; </w:t>
      </w:r>
      <w:r w:rsidR="007207C6" w:rsidRPr="00D417E0">
        <w:rPr>
          <w:rFonts w:ascii="Arial" w:hAnsi="Arial" w:cs="Arial"/>
          <w:sz w:val="28"/>
          <w:szCs w:val="28"/>
        </w:rPr>
        <w:br/>
        <w:t>die Farbe, die für Lebenskraft und Aktivität steht.</w:t>
      </w:r>
      <w:r w:rsidR="007207C6" w:rsidRPr="00D417E0">
        <w:rPr>
          <w:rFonts w:ascii="Arial" w:hAnsi="Arial" w:cs="Arial"/>
          <w:sz w:val="28"/>
          <w:szCs w:val="28"/>
        </w:rPr>
        <w:br/>
        <w:t xml:space="preserve">Mitgehender Gott, wir bitten dich: Schenke uns deinen Geist, </w:t>
      </w:r>
      <w:r w:rsidR="007207C6" w:rsidRPr="00D417E0">
        <w:rPr>
          <w:rFonts w:ascii="Arial" w:hAnsi="Arial" w:cs="Arial"/>
          <w:sz w:val="28"/>
          <w:szCs w:val="28"/>
        </w:rPr>
        <w:br/>
        <w:t xml:space="preserve">damit wir miteinander voller Schaffenskraft </w:t>
      </w:r>
      <w:r w:rsidR="007207C6" w:rsidRPr="00D417E0">
        <w:rPr>
          <w:rFonts w:ascii="Arial" w:hAnsi="Arial" w:cs="Arial"/>
          <w:color w:val="FF0000"/>
          <w:sz w:val="28"/>
          <w:szCs w:val="28"/>
        </w:rPr>
        <w:t xml:space="preserve">in der Pfarre </w:t>
      </w:r>
      <w:r w:rsidR="00243C97" w:rsidRPr="00D417E0">
        <w:rPr>
          <w:rFonts w:ascii="Arial" w:hAnsi="Arial" w:cs="Arial"/>
          <w:color w:val="FF0000"/>
          <w:sz w:val="28"/>
          <w:szCs w:val="28"/>
        </w:rPr>
        <w:t>XY</w:t>
      </w:r>
      <w:r w:rsidR="007207C6" w:rsidRPr="00D417E0">
        <w:rPr>
          <w:rFonts w:ascii="Arial" w:hAnsi="Arial" w:cs="Arial"/>
          <w:sz w:val="28"/>
          <w:szCs w:val="28"/>
        </w:rPr>
        <w:t xml:space="preserve"> </w:t>
      </w:r>
      <w:r w:rsidR="00353D74">
        <w:rPr>
          <w:rFonts w:ascii="Arial" w:hAnsi="Arial" w:cs="Arial"/>
          <w:sz w:val="28"/>
          <w:szCs w:val="28"/>
        </w:rPr>
        <w:br/>
      </w:r>
      <w:r w:rsidR="007207C6" w:rsidRPr="00D417E0">
        <w:rPr>
          <w:rFonts w:ascii="Arial" w:hAnsi="Arial" w:cs="Arial"/>
          <w:sz w:val="28"/>
          <w:szCs w:val="28"/>
        </w:rPr>
        <w:t>Ideen entwickeln, die Liebe ausstrahlen. –</w:t>
      </w:r>
    </w:p>
    <w:p w14:paraId="0296CAD5" w14:textId="1565C0DE" w:rsidR="007207C6" w:rsidRDefault="007207C6" w:rsidP="007207C6">
      <w:pPr>
        <w:rPr>
          <w:i/>
          <w:iCs/>
          <w:sz w:val="24"/>
          <w:szCs w:val="24"/>
        </w:rPr>
      </w:pPr>
      <w:r w:rsidRPr="00D417E0">
        <w:rPr>
          <w:rFonts w:ascii="Arial" w:hAnsi="Arial" w:cs="Arial"/>
          <w:sz w:val="28"/>
          <w:szCs w:val="28"/>
        </w:rPr>
        <w:t>Vielfältiger Gott</w:t>
      </w:r>
      <w:r w:rsidRPr="00D417E0">
        <w:rPr>
          <w:rFonts w:ascii="Arial" w:hAnsi="Arial" w:cs="Arial"/>
          <w:color w:val="0000FF"/>
          <w:sz w:val="28"/>
          <w:szCs w:val="28"/>
        </w:rPr>
        <w:t>,</w:t>
      </w:r>
      <w:r w:rsidRPr="00D417E0">
        <w:rPr>
          <w:color w:val="0000FF"/>
          <w:sz w:val="28"/>
          <w:szCs w:val="28"/>
        </w:rPr>
        <w:t xml:space="preserve"> </w:t>
      </w:r>
      <w:r w:rsidRPr="00D417E0">
        <w:rPr>
          <w:color w:val="0000FF"/>
          <w:sz w:val="24"/>
          <w:szCs w:val="24"/>
        </w:rPr>
        <w:t xml:space="preserve">Alle: </w:t>
      </w:r>
      <w:r w:rsidRPr="00D417E0">
        <w:rPr>
          <w:b/>
          <w:bCs/>
          <w:i/>
          <w:iCs/>
          <w:color w:val="0000FF"/>
          <w:sz w:val="32"/>
          <w:szCs w:val="32"/>
        </w:rPr>
        <w:t>wir bitten dich erhöre uns.</w:t>
      </w:r>
      <w:r w:rsidRPr="00D417E0">
        <w:rPr>
          <w:color w:val="0000FF"/>
          <w:sz w:val="32"/>
          <w:szCs w:val="32"/>
        </w:rPr>
        <w:t xml:space="preserve"> </w:t>
      </w:r>
      <w:r w:rsidRPr="00D417E0">
        <w:rPr>
          <w:color w:val="0000FF"/>
          <w:sz w:val="32"/>
          <w:szCs w:val="32"/>
        </w:rPr>
        <w:br/>
      </w:r>
      <w:r w:rsidRPr="007207C6">
        <w:rPr>
          <w:i/>
          <w:iCs/>
          <w:sz w:val="24"/>
          <w:szCs w:val="24"/>
        </w:rPr>
        <w:t>(Warten bis rotes Tuch abgelegt ist)</w:t>
      </w:r>
    </w:p>
    <w:p w14:paraId="59DA6DA0" w14:textId="77777777" w:rsidR="004E4782" w:rsidRDefault="007207C6" w:rsidP="007207C6">
      <w:pPr>
        <w:rPr>
          <w:rFonts w:ascii="Arial" w:hAnsi="Arial" w:cs="Arial"/>
          <w:sz w:val="28"/>
          <w:szCs w:val="28"/>
        </w:rPr>
      </w:pPr>
      <w:r w:rsidRPr="007207C6">
        <w:rPr>
          <w:i/>
          <w:iCs/>
          <w:sz w:val="24"/>
          <w:szCs w:val="24"/>
        </w:rPr>
        <w:br/>
      </w:r>
      <w:r w:rsidRPr="00F074A0">
        <w:rPr>
          <w:rFonts w:ascii="Arial" w:hAnsi="Arial" w:cs="Arial"/>
          <w:sz w:val="28"/>
          <w:szCs w:val="28"/>
        </w:rPr>
        <w:t>* Orange: Mit dieser Farbe verbinden wir Warmherzigkeit, Offenheit, Lebendigkeit. Es ist die Farbe von wärmender Glut.</w:t>
      </w:r>
      <w:r w:rsidRPr="00F074A0">
        <w:rPr>
          <w:rFonts w:ascii="Arial" w:hAnsi="Arial" w:cs="Arial"/>
          <w:sz w:val="28"/>
          <w:szCs w:val="28"/>
        </w:rPr>
        <w:br/>
        <w:t xml:space="preserve">Mitgehender Gott, wir bitten dich: Schenke uns deinen Geist, </w:t>
      </w:r>
    </w:p>
    <w:p w14:paraId="6A197A36" w14:textId="6B8EBA6E" w:rsidR="007207C6" w:rsidRPr="00F074A0" w:rsidRDefault="007207C6" w:rsidP="007207C6">
      <w:pPr>
        <w:rPr>
          <w:b/>
          <w:bCs/>
          <w:sz w:val="28"/>
          <w:szCs w:val="28"/>
        </w:rPr>
      </w:pPr>
      <w:r w:rsidRPr="00F074A0">
        <w:rPr>
          <w:rFonts w:ascii="Arial" w:hAnsi="Arial" w:cs="Arial"/>
          <w:sz w:val="28"/>
          <w:szCs w:val="28"/>
        </w:rPr>
        <w:t xml:space="preserve">damit wir in unseren Pfarrteilgemeinden von deiner Botschaft immer wieder aufs Neue durchglüht werden </w:t>
      </w:r>
      <w:r w:rsidRPr="00F074A0">
        <w:rPr>
          <w:rFonts w:ascii="Arial" w:hAnsi="Arial" w:cs="Arial"/>
          <w:sz w:val="28"/>
          <w:szCs w:val="28"/>
        </w:rPr>
        <w:br/>
        <w:t xml:space="preserve">und offen aufeinander zugehen. – </w:t>
      </w:r>
      <w:r w:rsidRPr="00F074A0">
        <w:rPr>
          <w:rFonts w:ascii="Arial" w:hAnsi="Arial" w:cs="Arial"/>
          <w:sz w:val="28"/>
          <w:szCs w:val="28"/>
        </w:rPr>
        <w:br/>
        <w:t>Vielfältiger Gott,</w:t>
      </w:r>
      <w:r w:rsidRPr="00F074A0">
        <w:rPr>
          <w:sz w:val="28"/>
          <w:szCs w:val="28"/>
        </w:rPr>
        <w:t xml:space="preserve"> </w:t>
      </w:r>
      <w:r w:rsidRPr="007207C6">
        <w:rPr>
          <w:color w:val="0000FF"/>
          <w:sz w:val="24"/>
          <w:szCs w:val="24"/>
        </w:rPr>
        <w:t xml:space="preserve">Alle: </w:t>
      </w:r>
      <w:r w:rsidRPr="007207C6">
        <w:rPr>
          <w:b/>
          <w:bCs/>
          <w:i/>
          <w:iCs/>
          <w:color w:val="0000FF"/>
          <w:sz w:val="32"/>
          <w:szCs w:val="32"/>
        </w:rPr>
        <w:t>wir bitten dich erhöre uns.</w:t>
      </w:r>
      <w:r w:rsidRPr="007207C6">
        <w:rPr>
          <w:color w:val="0000FF"/>
          <w:sz w:val="32"/>
          <w:szCs w:val="32"/>
        </w:rPr>
        <w:t xml:space="preserve"> </w:t>
      </w:r>
      <w:r>
        <w:rPr>
          <w:color w:val="0000FF"/>
          <w:sz w:val="32"/>
          <w:szCs w:val="32"/>
        </w:rPr>
        <w:br/>
      </w:r>
      <w:r w:rsidRPr="007207C6">
        <w:rPr>
          <w:i/>
          <w:iCs/>
          <w:sz w:val="24"/>
          <w:szCs w:val="24"/>
        </w:rPr>
        <w:t>(Warten bis oranges Tuch abgelegt ist)</w:t>
      </w:r>
      <w:r w:rsidRPr="007207C6">
        <w:rPr>
          <w:i/>
          <w:iCs/>
          <w:sz w:val="24"/>
          <w:szCs w:val="24"/>
        </w:rPr>
        <w:br/>
      </w:r>
      <w:r w:rsidRPr="007207C6">
        <w:rPr>
          <w:sz w:val="32"/>
          <w:szCs w:val="32"/>
        </w:rPr>
        <w:lastRenderedPageBreak/>
        <w:br/>
      </w:r>
      <w:r w:rsidRPr="00F074A0">
        <w:rPr>
          <w:rFonts w:ascii="Arial" w:hAnsi="Arial" w:cs="Arial"/>
          <w:sz w:val="28"/>
          <w:szCs w:val="28"/>
        </w:rPr>
        <w:t xml:space="preserve">* Gelb: Es ist die Farbe der Sonne, die Farbe des Lichts. </w:t>
      </w:r>
      <w:r w:rsidRPr="00F074A0">
        <w:rPr>
          <w:rFonts w:ascii="Arial" w:hAnsi="Arial" w:cs="Arial"/>
          <w:sz w:val="28"/>
          <w:szCs w:val="28"/>
        </w:rPr>
        <w:br/>
        <w:t>Unser Leben ist nicht immer leicht und hell, aber wenn die Sonne scheint, dann tut es uns gut.</w:t>
      </w:r>
      <w:r w:rsidRPr="00F074A0">
        <w:rPr>
          <w:rFonts w:ascii="Arial" w:hAnsi="Arial" w:cs="Arial"/>
          <w:sz w:val="28"/>
          <w:szCs w:val="28"/>
        </w:rPr>
        <w:br/>
        <w:t xml:space="preserve">Mitgehender Gott, wir bitten dich: Schenke uns deinen Geist, </w:t>
      </w:r>
      <w:r w:rsidR="004E4782">
        <w:rPr>
          <w:rFonts w:ascii="Arial" w:hAnsi="Arial" w:cs="Arial"/>
          <w:sz w:val="28"/>
          <w:szCs w:val="28"/>
        </w:rPr>
        <w:br/>
      </w:r>
      <w:r w:rsidRPr="00F074A0">
        <w:rPr>
          <w:rFonts w:ascii="Arial" w:hAnsi="Arial" w:cs="Arial"/>
          <w:sz w:val="28"/>
          <w:szCs w:val="28"/>
        </w:rPr>
        <w:t xml:space="preserve">damit dein Licht die Bereiche und Themenfelder erhellt, </w:t>
      </w:r>
      <w:r w:rsidRPr="00F074A0">
        <w:rPr>
          <w:rFonts w:ascii="Arial" w:hAnsi="Arial" w:cs="Arial"/>
          <w:sz w:val="28"/>
          <w:szCs w:val="28"/>
        </w:rPr>
        <w:br/>
        <w:t xml:space="preserve">die uns Kopfzerbrechen machen. –  </w:t>
      </w:r>
      <w:r w:rsidRPr="00F074A0">
        <w:rPr>
          <w:rFonts w:ascii="Arial" w:hAnsi="Arial" w:cs="Arial"/>
          <w:sz w:val="28"/>
          <w:szCs w:val="28"/>
        </w:rPr>
        <w:br/>
        <w:t>Vielfältiger Gott,</w:t>
      </w:r>
      <w:r w:rsidRPr="007207C6">
        <w:rPr>
          <w:sz w:val="32"/>
          <w:szCs w:val="32"/>
        </w:rPr>
        <w:t xml:space="preserve"> </w:t>
      </w:r>
      <w:r w:rsidRPr="007207C6">
        <w:rPr>
          <w:color w:val="0000FF"/>
          <w:sz w:val="24"/>
          <w:szCs w:val="24"/>
        </w:rPr>
        <w:t xml:space="preserve">Alle: </w:t>
      </w:r>
      <w:r w:rsidRPr="007207C6">
        <w:rPr>
          <w:b/>
          <w:bCs/>
          <w:i/>
          <w:iCs/>
          <w:color w:val="0000FF"/>
          <w:sz w:val="32"/>
          <w:szCs w:val="32"/>
        </w:rPr>
        <w:t>wir bitten dich erhöre uns.</w:t>
      </w:r>
      <w:r w:rsidRPr="007207C6">
        <w:rPr>
          <w:color w:val="0000FF"/>
          <w:sz w:val="32"/>
          <w:szCs w:val="32"/>
        </w:rPr>
        <w:t xml:space="preserve"> </w:t>
      </w:r>
      <w:r>
        <w:rPr>
          <w:color w:val="0000FF"/>
          <w:sz w:val="32"/>
          <w:szCs w:val="32"/>
        </w:rPr>
        <w:br/>
      </w:r>
      <w:r w:rsidRPr="007207C6">
        <w:rPr>
          <w:i/>
          <w:iCs/>
          <w:sz w:val="24"/>
          <w:szCs w:val="24"/>
        </w:rPr>
        <w:t>(Warten bis gelbes Tuch abgelegt ist)</w:t>
      </w:r>
      <w:r w:rsidR="00F074A0">
        <w:rPr>
          <w:i/>
          <w:iCs/>
          <w:sz w:val="24"/>
          <w:szCs w:val="24"/>
        </w:rPr>
        <w:br/>
      </w:r>
      <w:r w:rsidRPr="007207C6">
        <w:rPr>
          <w:i/>
          <w:iCs/>
          <w:sz w:val="24"/>
          <w:szCs w:val="24"/>
        </w:rPr>
        <w:br/>
      </w:r>
      <w:r w:rsidRPr="00F074A0">
        <w:rPr>
          <w:rFonts w:ascii="Arial" w:hAnsi="Arial" w:cs="Arial"/>
          <w:sz w:val="28"/>
          <w:szCs w:val="28"/>
        </w:rPr>
        <w:t xml:space="preserve">* Grün: Die Farbe der Hoffnung. </w:t>
      </w:r>
      <w:r w:rsidRPr="00F074A0">
        <w:rPr>
          <w:rFonts w:ascii="Arial" w:hAnsi="Arial" w:cs="Arial"/>
          <w:sz w:val="28"/>
          <w:szCs w:val="28"/>
        </w:rPr>
        <w:br/>
        <w:t xml:space="preserve">Aus Kindern werden Jugendliche und dann Erwachsene. </w:t>
      </w:r>
      <w:r w:rsidRPr="00F074A0">
        <w:rPr>
          <w:rFonts w:ascii="Arial" w:hAnsi="Arial" w:cs="Arial"/>
          <w:sz w:val="28"/>
          <w:szCs w:val="28"/>
        </w:rPr>
        <w:br/>
        <w:t>Aus dem winzigen Samenkorn wird ein kräftiger Baum.</w:t>
      </w:r>
      <w:r w:rsidRPr="00F074A0">
        <w:rPr>
          <w:rFonts w:ascii="Arial" w:hAnsi="Arial" w:cs="Arial"/>
          <w:sz w:val="28"/>
          <w:szCs w:val="28"/>
        </w:rPr>
        <w:br/>
        <w:t xml:space="preserve">Mitgehender Gott, wir bitten dich: Schenke uns deinen Geist, </w:t>
      </w:r>
      <w:r w:rsidR="004E4782">
        <w:rPr>
          <w:rFonts w:ascii="Arial" w:hAnsi="Arial" w:cs="Arial"/>
          <w:sz w:val="28"/>
          <w:szCs w:val="28"/>
        </w:rPr>
        <w:br/>
      </w:r>
      <w:r w:rsidRPr="00F074A0">
        <w:rPr>
          <w:rFonts w:ascii="Arial" w:hAnsi="Arial" w:cs="Arial"/>
          <w:sz w:val="28"/>
          <w:szCs w:val="28"/>
        </w:rPr>
        <w:t>damit wir uns als Pfarrgemeinschaft in deiner Frohbotschaft verwurzeln und zuversichtlich miteinander und aneinander wachsen. –</w:t>
      </w:r>
      <w:r w:rsidRPr="00F074A0">
        <w:rPr>
          <w:rFonts w:ascii="Arial" w:hAnsi="Arial" w:cs="Arial"/>
          <w:sz w:val="28"/>
          <w:szCs w:val="28"/>
        </w:rPr>
        <w:br/>
        <w:t>Vielfältiger Gott,</w:t>
      </w:r>
      <w:r w:rsidRPr="00F074A0">
        <w:rPr>
          <w:color w:val="0000FF"/>
          <w:sz w:val="28"/>
          <w:szCs w:val="28"/>
        </w:rPr>
        <w:t xml:space="preserve"> </w:t>
      </w:r>
      <w:r w:rsidRPr="007207C6">
        <w:rPr>
          <w:color w:val="0000FF"/>
          <w:sz w:val="24"/>
          <w:szCs w:val="24"/>
        </w:rPr>
        <w:t xml:space="preserve">Alle: </w:t>
      </w:r>
      <w:r w:rsidRPr="007207C6">
        <w:rPr>
          <w:b/>
          <w:bCs/>
          <w:i/>
          <w:iCs/>
          <w:color w:val="0000FF"/>
          <w:sz w:val="32"/>
          <w:szCs w:val="32"/>
        </w:rPr>
        <w:t>wir bitten dich erhöre uns.</w:t>
      </w:r>
      <w:r w:rsidRPr="007207C6">
        <w:rPr>
          <w:color w:val="0000FF"/>
          <w:sz w:val="32"/>
          <w:szCs w:val="32"/>
        </w:rPr>
        <w:t xml:space="preserve"> </w:t>
      </w:r>
      <w:r>
        <w:rPr>
          <w:color w:val="0000FF"/>
          <w:sz w:val="32"/>
          <w:szCs w:val="32"/>
        </w:rPr>
        <w:br/>
      </w:r>
      <w:r w:rsidRPr="007207C6">
        <w:rPr>
          <w:i/>
          <w:iCs/>
          <w:sz w:val="24"/>
          <w:szCs w:val="24"/>
        </w:rPr>
        <w:t>(Warten bis grünes Tuch abgelegt ist)</w:t>
      </w:r>
      <w:r w:rsidRPr="007207C6">
        <w:rPr>
          <w:i/>
          <w:iCs/>
          <w:sz w:val="24"/>
          <w:szCs w:val="24"/>
        </w:rPr>
        <w:br/>
      </w:r>
      <w:r w:rsidR="00F074A0">
        <w:rPr>
          <w:rFonts w:ascii="Arial" w:hAnsi="Arial" w:cs="Arial"/>
          <w:sz w:val="28"/>
          <w:szCs w:val="28"/>
        </w:rPr>
        <w:br/>
      </w:r>
      <w:r w:rsidRPr="00F074A0">
        <w:rPr>
          <w:rFonts w:ascii="Arial" w:hAnsi="Arial" w:cs="Arial"/>
          <w:sz w:val="28"/>
          <w:szCs w:val="28"/>
        </w:rPr>
        <w:t xml:space="preserve">* Blau: Der Himmel ist blau. Es ist die Farbe der Treue, </w:t>
      </w:r>
      <w:r w:rsidRPr="00F074A0">
        <w:rPr>
          <w:rFonts w:ascii="Arial" w:hAnsi="Arial" w:cs="Arial"/>
          <w:sz w:val="28"/>
          <w:szCs w:val="28"/>
        </w:rPr>
        <w:br/>
        <w:t xml:space="preserve">die Farbe der Sehnsucht. Leichtigkeit, Heil und Heilung. </w:t>
      </w:r>
      <w:r w:rsidRPr="00F074A0">
        <w:rPr>
          <w:rFonts w:ascii="Arial" w:hAnsi="Arial" w:cs="Arial"/>
          <w:sz w:val="28"/>
          <w:szCs w:val="28"/>
        </w:rPr>
        <w:br/>
        <w:t>Gott, du stillst unsere Sehnsucht.</w:t>
      </w:r>
      <w:r w:rsidRPr="00F074A0">
        <w:rPr>
          <w:rFonts w:ascii="Arial" w:hAnsi="Arial" w:cs="Arial"/>
          <w:sz w:val="28"/>
          <w:szCs w:val="28"/>
        </w:rPr>
        <w:br/>
        <w:t xml:space="preserve">Mitgehender Gott, wir bitten dich: Schenke uns deinen Geist, </w:t>
      </w:r>
      <w:r w:rsidR="00471238">
        <w:rPr>
          <w:rFonts w:ascii="Arial" w:hAnsi="Arial" w:cs="Arial"/>
          <w:sz w:val="28"/>
          <w:szCs w:val="28"/>
        </w:rPr>
        <w:br/>
      </w:r>
      <w:r w:rsidRPr="00F074A0">
        <w:rPr>
          <w:rFonts w:ascii="Arial" w:hAnsi="Arial" w:cs="Arial"/>
          <w:sz w:val="28"/>
          <w:szCs w:val="28"/>
        </w:rPr>
        <w:t xml:space="preserve">damit wir das Heil für alle erträumen </w:t>
      </w:r>
      <w:r w:rsidR="00471238">
        <w:rPr>
          <w:rFonts w:ascii="Arial" w:hAnsi="Arial" w:cs="Arial"/>
          <w:sz w:val="28"/>
          <w:szCs w:val="28"/>
        </w:rPr>
        <w:br/>
      </w:r>
      <w:r w:rsidRPr="00F074A0">
        <w:rPr>
          <w:rFonts w:ascii="Arial" w:hAnsi="Arial" w:cs="Arial"/>
          <w:sz w:val="28"/>
          <w:szCs w:val="28"/>
        </w:rPr>
        <w:t>und immer wieder ein Stück Himmel erfahren. –</w:t>
      </w:r>
      <w:r w:rsidRPr="00F074A0">
        <w:rPr>
          <w:rFonts w:ascii="Arial" w:hAnsi="Arial" w:cs="Arial"/>
          <w:sz w:val="28"/>
          <w:szCs w:val="28"/>
        </w:rPr>
        <w:br/>
        <w:t>Vielfältiger Gott,</w:t>
      </w:r>
      <w:r w:rsidRPr="00F074A0">
        <w:rPr>
          <w:sz w:val="28"/>
          <w:szCs w:val="28"/>
        </w:rPr>
        <w:t xml:space="preserve"> </w:t>
      </w:r>
      <w:r w:rsidRPr="007207C6">
        <w:rPr>
          <w:color w:val="0000FF"/>
          <w:sz w:val="24"/>
          <w:szCs w:val="24"/>
        </w:rPr>
        <w:t xml:space="preserve">Alle: </w:t>
      </w:r>
      <w:r w:rsidRPr="007207C6">
        <w:rPr>
          <w:b/>
          <w:bCs/>
          <w:i/>
          <w:iCs/>
          <w:color w:val="0000FF"/>
          <w:sz w:val="32"/>
          <w:szCs w:val="32"/>
        </w:rPr>
        <w:t>wir bitten dich erhöre uns.</w:t>
      </w:r>
      <w:r w:rsidRPr="007207C6">
        <w:rPr>
          <w:color w:val="0000FF"/>
          <w:sz w:val="32"/>
          <w:szCs w:val="32"/>
        </w:rPr>
        <w:t xml:space="preserve"> </w:t>
      </w:r>
      <w:r>
        <w:rPr>
          <w:color w:val="0000FF"/>
          <w:sz w:val="32"/>
          <w:szCs w:val="32"/>
        </w:rPr>
        <w:br/>
      </w:r>
      <w:r w:rsidRPr="007207C6">
        <w:rPr>
          <w:i/>
          <w:iCs/>
          <w:sz w:val="24"/>
          <w:szCs w:val="24"/>
        </w:rPr>
        <w:t>(Warten bis blaues Tuch abgelegt ist)</w:t>
      </w:r>
      <w:r w:rsidRPr="007207C6">
        <w:rPr>
          <w:i/>
          <w:iCs/>
          <w:sz w:val="24"/>
          <w:szCs w:val="24"/>
        </w:rPr>
        <w:br/>
      </w:r>
      <w:r w:rsidRPr="007207C6">
        <w:rPr>
          <w:color w:val="A20000"/>
          <w:sz w:val="32"/>
          <w:szCs w:val="32"/>
        </w:rPr>
        <w:br/>
      </w:r>
      <w:r w:rsidRPr="00F074A0">
        <w:rPr>
          <w:rFonts w:ascii="Arial" w:hAnsi="Arial" w:cs="Arial"/>
          <w:sz w:val="28"/>
          <w:szCs w:val="28"/>
        </w:rPr>
        <w:t xml:space="preserve">* Violett: die Farbe der Versöhnung, der Wertschätzung. </w:t>
      </w:r>
      <w:r w:rsidRPr="00F074A0">
        <w:rPr>
          <w:rFonts w:ascii="Arial" w:hAnsi="Arial" w:cs="Arial"/>
          <w:sz w:val="28"/>
          <w:szCs w:val="28"/>
        </w:rPr>
        <w:br/>
        <w:t>Gottes Wort ermutigt uns, Verschiedenheit auszuhalten,</w:t>
      </w:r>
      <w:r w:rsidRPr="00F074A0">
        <w:rPr>
          <w:rFonts w:ascii="Arial" w:hAnsi="Arial" w:cs="Arial"/>
          <w:sz w:val="28"/>
          <w:szCs w:val="28"/>
        </w:rPr>
        <w:br/>
      </w:r>
      <w:r w:rsidRPr="00243C97">
        <w:rPr>
          <w:rFonts w:ascii="Arial" w:hAnsi="Arial" w:cs="Arial"/>
          <w:color w:val="FF0000"/>
          <w:sz w:val="28"/>
          <w:szCs w:val="28"/>
        </w:rPr>
        <w:t xml:space="preserve">in der Pfarre </w:t>
      </w:r>
      <w:r w:rsidR="00243C97" w:rsidRPr="00243C97">
        <w:rPr>
          <w:rFonts w:ascii="Arial" w:hAnsi="Arial" w:cs="Arial"/>
          <w:color w:val="FF0000"/>
          <w:sz w:val="28"/>
          <w:szCs w:val="28"/>
        </w:rPr>
        <w:t>XY</w:t>
      </w:r>
      <w:r w:rsidRPr="00243C97">
        <w:rPr>
          <w:rFonts w:ascii="Arial" w:hAnsi="Arial" w:cs="Arial"/>
          <w:color w:val="FF0000"/>
          <w:sz w:val="28"/>
          <w:szCs w:val="28"/>
        </w:rPr>
        <w:t xml:space="preserve"> </w:t>
      </w:r>
      <w:r w:rsidRPr="00F074A0">
        <w:rPr>
          <w:rFonts w:ascii="Arial" w:hAnsi="Arial" w:cs="Arial"/>
          <w:sz w:val="28"/>
          <w:szCs w:val="28"/>
        </w:rPr>
        <w:t xml:space="preserve">Kompromisse zu finden </w:t>
      </w:r>
      <w:r w:rsidRPr="00F074A0">
        <w:rPr>
          <w:rFonts w:ascii="Arial" w:hAnsi="Arial" w:cs="Arial"/>
          <w:sz w:val="28"/>
          <w:szCs w:val="28"/>
        </w:rPr>
        <w:br/>
        <w:t xml:space="preserve">und in wichtigen Dingen Einheit zu suchen. </w:t>
      </w:r>
      <w:r w:rsidRPr="00F074A0">
        <w:rPr>
          <w:rFonts w:ascii="Arial" w:hAnsi="Arial" w:cs="Arial"/>
          <w:sz w:val="28"/>
          <w:szCs w:val="28"/>
        </w:rPr>
        <w:br/>
        <w:t xml:space="preserve">Mitgehender Gott, wir bitten dich: Schenke uns deinen Geist, </w:t>
      </w:r>
      <w:r w:rsidR="00471238">
        <w:rPr>
          <w:rFonts w:ascii="Arial" w:hAnsi="Arial" w:cs="Arial"/>
          <w:sz w:val="28"/>
          <w:szCs w:val="28"/>
        </w:rPr>
        <w:br/>
      </w:r>
      <w:r w:rsidRPr="00F074A0">
        <w:rPr>
          <w:rFonts w:ascii="Arial" w:hAnsi="Arial" w:cs="Arial"/>
          <w:sz w:val="28"/>
          <w:szCs w:val="28"/>
        </w:rPr>
        <w:t xml:space="preserve">damit wir miteinander um gute Entscheidungen ringen.  </w:t>
      </w:r>
      <w:r w:rsidRPr="00F074A0">
        <w:rPr>
          <w:rFonts w:ascii="Arial" w:hAnsi="Arial" w:cs="Arial"/>
          <w:sz w:val="28"/>
          <w:szCs w:val="28"/>
        </w:rPr>
        <w:br/>
        <w:t>Vielfältiger Gott,</w:t>
      </w:r>
      <w:r w:rsidRPr="00F074A0">
        <w:rPr>
          <w:sz w:val="28"/>
          <w:szCs w:val="28"/>
        </w:rPr>
        <w:t xml:space="preserve"> </w:t>
      </w:r>
      <w:r w:rsidRPr="007207C6">
        <w:rPr>
          <w:color w:val="0000FF"/>
          <w:sz w:val="24"/>
          <w:szCs w:val="24"/>
        </w:rPr>
        <w:t xml:space="preserve">Alle: </w:t>
      </w:r>
      <w:r w:rsidRPr="007207C6">
        <w:rPr>
          <w:b/>
          <w:bCs/>
          <w:i/>
          <w:iCs/>
          <w:color w:val="0000FF"/>
          <w:sz w:val="32"/>
          <w:szCs w:val="32"/>
        </w:rPr>
        <w:t>wir bitten dich erhöre uns.</w:t>
      </w:r>
      <w:r w:rsidRPr="007207C6">
        <w:rPr>
          <w:color w:val="0000FF"/>
          <w:sz w:val="32"/>
          <w:szCs w:val="32"/>
        </w:rPr>
        <w:t xml:space="preserve"> </w:t>
      </w:r>
      <w:r>
        <w:rPr>
          <w:color w:val="0000FF"/>
          <w:sz w:val="32"/>
          <w:szCs w:val="32"/>
        </w:rPr>
        <w:br/>
      </w:r>
      <w:r w:rsidRPr="007207C6">
        <w:rPr>
          <w:i/>
          <w:iCs/>
          <w:sz w:val="24"/>
          <w:szCs w:val="24"/>
        </w:rPr>
        <w:t>(Warten bis violettes Tuch abgelegt ist)</w:t>
      </w:r>
      <w:r w:rsidRPr="007207C6">
        <w:rPr>
          <w:i/>
          <w:iCs/>
          <w:sz w:val="24"/>
          <w:szCs w:val="24"/>
        </w:rPr>
        <w:br/>
      </w:r>
      <w:r w:rsidRPr="0095414D">
        <w:rPr>
          <w:i/>
          <w:iCs/>
          <w:sz w:val="20"/>
          <w:szCs w:val="20"/>
        </w:rPr>
        <w:br/>
      </w:r>
      <w:r w:rsidR="00F074A0">
        <w:rPr>
          <w:rFonts w:ascii="Arial" w:hAnsi="Arial" w:cs="Arial"/>
          <w:i/>
          <w:iCs/>
          <w:color w:val="000000"/>
          <w:sz w:val="24"/>
          <w:szCs w:val="24"/>
        </w:rPr>
        <w:t>Abschluss</w:t>
      </w:r>
      <w:r w:rsidRPr="00C957AC">
        <w:rPr>
          <w:rFonts w:ascii="Arial" w:hAnsi="Arial" w:cs="Arial"/>
          <w:i/>
          <w:iCs/>
          <w:color w:val="000000"/>
          <w:sz w:val="24"/>
          <w:szCs w:val="24"/>
        </w:rPr>
        <w:t>:</w:t>
      </w:r>
      <w:r w:rsidRPr="0095414D">
        <w:rPr>
          <w:b/>
          <w:bCs/>
          <w:sz w:val="24"/>
          <w:szCs w:val="24"/>
        </w:rPr>
        <w:t xml:space="preserve"> </w:t>
      </w:r>
      <w:r w:rsidRPr="00F074A0">
        <w:rPr>
          <w:b/>
          <w:bCs/>
          <w:sz w:val="28"/>
          <w:szCs w:val="28"/>
        </w:rPr>
        <w:t xml:space="preserve">Das Bild des Regenbogens versichert uns: </w:t>
      </w:r>
    </w:p>
    <w:p w14:paraId="6E72555D" w14:textId="05DC6525" w:rsidR="007207C6" w:rsidRPr="00F074A0" w:rsidRDefault="007207C6" w:rsidP="007207C6">
      <w:pPr>
        <w:rPr>
          <w:b/>
          <w:bCs/>
          <w:sz w:val="28"/>
          <w:szCs w:val="28"/>
        </w:rPr>
      </w:pPr>
      <w:r w:rsidRPr="00F074A0">
        <w:rPr>
          <w:b/>
          <w:bCs/>
          <w:sz w:val="28"/>
          <w:szCs w:val="28"/>
        </w:rPr>
        <w:t xml:space="preserve">Wir sind begleitet, gehalten und getragen. </w:t>
      </w:r>
      <w:r w:rsidRPr="00F074A0">
        <w:rPr>
          <w:b/>
          <w:bCs/>
          <w:sz w:val="28"/>
          <w:szCs w:val="28"/>
        </w:rPr>
        <w:br/>
        <w:t>Gott, du selbst bist die Brücke, auf der wir stehen.</w:t>
      </w:r>
      <w:r w:rsidRPr="00F074A0">
        <w:rPr>
          <w:b/>
          <w:bCs/>
          <w:sz w:val="28"/>
          <w:szCs w:val="28"/>
        </w:rPr>
        <w:br/>
        <w:t>Dir sei Dank und Lobpreis jetzt und bis in Ewigkeit. - Amen.</w:t>
      </w:r>
      <w:r w:rsidRPr="00F074A0">
        <w:rPr>
          <w:b/>
          <w:bCs/>
          <w:sz w:val="28"/>
          <w:szCs w:val="28"/>
        </w:rPr>
        <w:br/>
      </w:r>
    </w:p>
    <w:p w14:paraId="08B960E2" w14:textId="77777777" w:rsidR="00202235" w:rsidRPr="007207C6" w:rsidRDefault="00202235">
      <w:pPr>
        <w:rPr>
          <w:b/>
          <w:bCs/>
          <w:sz w:val="32"/>
          <w:szCs w:val="32"/>
        </w:rPr>
      </w:pPr>
    </w:p>
    <w:sectPr w:rsidR="00202235" w:rsidRPr="007207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7C6"/>
    <w:rsid w:val="001078EA"/>
    <w:rsid w:val="001A0D87"/>
    <w:rsid w:val="00202235"/>
    <w:rsid w:val="00243C97"/>
    <w:rsid w:val="00247A53"/>
    <w:rsid w:val="00295DBE"/>
    <w:rsid w:val="00353D74"/>
    <w:rsid w:val="00394CCE"/>
    <w:rsid w:val="003D3E29"/>
    <w:rsid w:val="00432CFE"/>
    <w:rsid w:val="00442E9D"/>
    <w:rsid w:val="00471238"/>
    <w:rsid w:val="004E4782"/>
    <w:rsid w:val="00516F25"/>
    <w:rsid w:val="005776B6"/>
    <w:rsid w:val="005E79F4"/>
    <w:rsid w:val="00630862"/>
    <w:rsid w:val="0065680F"/>
    <w:rsid w:val="006841AC"/>
    <w:rsid w:val="007207C6"/>
    <w:rsid w:val="008473E4"/>
    <w:rsid w:val="00875438"/>
    <w:rsid w:val="00895623"/>
    <w:rsid w:val="00897161"/>
    <w:rsid w:val="008E732C"/>
    <w:rsid w:val="009B555C"/>
    <w:rsid w:val="00A043E6"/>
    <w:rsid w:val="00A161ED"/>
    <w:rsid w:val="00A70109"/>
    <w:rsid w:val="00AD12C9"/>
    <w:rsid w:val="00B11168"/>
    <w:rsid w:val="00B143EE"/>
    <w:rsid w:val="00B57138"/>
    <w:rsid w:val="00B76351"/>
    <w:rsid w:val="00BB040B"/>
    <w:rsid w:val="00C01502"/>
    <w:rsid w:val="00C408D5"/>
    <w:rsid w:val="00D417E0"/>
    <w:rsid w:val="00D47F5E"/>
    <w:rsid w:val="00DA218C"/>
    <w:rsid w:val="00DC2370"/>
    <w:rsid w:val="00DE41D7"/>
    <w:rsid w:val="00E134BF"/>
    <w:rsid w:val="00E66DBC"/>
    <w:rsid w:val="00EC4041"/>
    <w:rsid w:val="00F074A0"/>
    <w:rsid w:val="00F6340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6ECAE"/>
  <w15:chartTrackingRefBased/>
  <w15:docId w15:val="{C9CCD708-D979-44C0-A4F0-4513DF3CE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207C6"/>
    <w:pPr>
      <w:spacing w:after="0" w:line="240" w:lineRule="auto"/>
    </w:pPr>
    <w:rPr>
      <w:rFonts w:ascii="Calibri" w:hAnsi="Calibri" w:cs="Calibri"/>
      <w:kern w:val="0"/>
      <w:lang w:eastAsia="de-AT"/>
      <w14:ligatures w14:val="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247A53"/>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10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505</Words>
  <Characters>3187</Characters>
  <Application>Microsoft Office Word</Application>
  <DocSecurity>4</DocSecurity>
  <Lines>26</Lines>
  <Paragraphs>7</Paragraphs>
  <ScaleCrop>false</ScaleCrop>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Froschauer - Schwarz</dc:creator>
  <cp:keywords/>
  <dc:description/>
  <cp:lastModifiedBy>Barbara Thielly</cp:lastModifiedBy>
  <cp:revision>2</cp:revision>
  <dcterms:created xsi:type="dcterms:W3CDTF">2024-09-25T07:32:00Z</dcterms:created>
  <dcterms:modified xsi:type="dcterms:W3CDTF">2024-09-25T07:32:00Z</dcterms:modified>
</cp:coreProperties>
</file>