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F63747">
        <w:rPr>
          <w:rFonts w:cs="Arial"/>
          <w:szCs w:val="22"/>
        </w:rPr>
        <w:t>137</w:t>
      </w:r>
      <w:r w:rsidR="00EB099A">
        <w:rPr>
          <w:rFonts w:cs="Arial"/>
          <w:szCs w:val="22"/>
        </w:rPr>
        <w:t xml:space="preserve"> / </w:t>
      </w:r>
      <w:r w:rsidR="00A40422">
        <w:rPr>
          <w:rFonts w:cs="Arial"/>
          <w:szCs w:val="22"/>
        </w:rPr>
        <w:t>1</w:t>
      </w:r>
      <w:r w:rsidR="001F0086">
        <w:rPr>
          <w:rFonts w:cs="Arial"/>
          <w:szCs w:val="22"/>
        </w:rPr>
        <w:t>3</w:t>
      </w:r>
      <w:r w:rsidR="00A40422">
        <w:rPr>
          <w:rFonts w:cs="Arial"/>
          <w:szCs w:val="22"/>
        </w:rPr>
        <w:t>. November</w:t>
      </w:r>
      <w:r w:rsidR="00EB099A">
        <w:rPr>
          <w:rFonts w:cs="Arial"/>
          <w:szCs w:val="22"/>
        </w:rPr>
        <w:t xml:space="preserve"> 2018</w:t>
      </w:r>
    </w:p>
    <w:p w:rsidR="00430D75" w:rsidRDefault="00430D75" w:rsidP="00430D75">
      <w:pPr>
        <w:rPr>
          <w:rFonts w:cs="Arial"/>
          <w:szCs w:val="22"/>
        </w:rPr>
      </w:pPr>
    </w:p>
    <w:p w:rsidR="00EA5F4F" w:rsidRDefault="00EA5F4F" w:rsidP="00430D75">
      <w:pPr>
        <w:rPr>
          <w:rFonts w:cs="Arial"/>
          <w:szCs w:val="22"/>
        </w:rPr>
      </w:pPr>
    </w:p>
    <w:p w:rsidR="009A4CFC" w:rsidRPr="00BF108D" w:rsidRDefault="007E103E" w:rsidP="009A4CFC">
      <w:pPr>
        <w:pStyle w:val="Textkrper"/>
        <w:spacing w:after="0"/>
        <w:rPr>
          <w:rFonts w:cs="Arial"/>
          <w:color w:val="000000"/>
          <w:sz w:val="28"/>
          <w:szCs w:val="28"/>
          <w:u w:val="single"/>
        </w:rPr>
      </w:pPr>
      <w:r>
        <w:rPr>
          <w:rFonts w:cs="Arial"/>
          <w:b/>
          <w:bCs/>
          <w:color w:val="000000"/>
          <w:sz w:val="28"/>
          <w:szCs w:val="28"/>
          <w:u w:val="single"/>
        </w:rPr>
        <w:t>Steyrer Jugendzentrum „Gewölbe“ gewann Österreichischen Jugendpreis</w:t>
      </w:r>
      <w:r w:rsidR="009A3B7E">
        <w:rPr>
          <w:rFonts w:cs="Arial"/>
          <w:b/>
          <w:bCs/>
          <w:color w:val="000000"/>
          <w:sz w:val="28"/>
          <w:szCs w:val="28"/>
          <w:u w:val="single"/>
        </w:rPr>
        <w:t xml:space="preserve"> für „Nationale Jugendarbeit“</w:t>
      </w:r>
    </w:p>
    <w:p w:rsidR="009A4CFC" w:rsidRPr="0024276C" w:rsidRDefault="009A4CFC" w:rsidP="009A4CFC">
      <w:pPr>
        <w:pStyle w:val="Textkrper"/>
        <w:spacing w:after="0"/>
        <w:rPr>
          <w:rStyle w:val="Hyperlink"/>
          <w:rFonts w:cs="Arial"/>
          <w:color w:val="000000"/>
          <w:szCs w:val="22"/>
          <w:u w:val="none"/>
        </w:rPr>
      </w:pPr>
    </w:p>
    <w:p w:rsidR="007E103E" w:rsidRPr="007E103E" w:rsidRDefault="007E103E" w:rsidP="007E103E">
      <w:pPr>
        <w:rPr>
          <w:rFonts w:cstheme="minorHAnsi"/>
          <w:b/>
        </w:rPr>
      </w:pPr>
      <w:r w:rsidRPr="007E103E">
        <w:rPr>
          <w:rFonts w:cstheme="minorHAnsi"/>
          <w:b/>
        </w:rPr>
        <w:t xml:space="preserve">Am 7. November 2018 </w:t>
      </w:r>
      <w:r w:rsidR="00425E8A">
        <w:rPr>
          <w:rFonts w:cstheme="minorHAnsi"/>
          <w:b/>
        </w:rPr>
        <w:t>wurde das Team des kirchlichen Jugendzentrums</w:t>
      </w:r>
      <w:r w:rsidRPr="007E103E">
        <w:rPr>
          <w:rFonts w:cstheme="minorHAnsi"/>
          <w:b/>
        </w:rPr>
        <w:t xml:space="preserve"> „Gewölbe“ </w:t>
      </w:r>
      <w:r w:rsidR="00425E8A">
        <w:rPr>
          <w:rFonts w:cstheme="minorHAnsi"/>
          <w:b/>
        </w:rPr>
        <w:t xml:space="preserve">für ein besonderes Theater- und Filmprojekt mit dem </w:t>
      </w:r>
      <w:r w:rsidRPr="007E103E">
        <w:rPr>
          <w:rFonts w:cstheme="minorHAnsi"/>
          <w:b/>
        </w:rPr>
        <w:t>Österreichischen Jugendpreis in der Kategorie „Nationale Jugendarbeit“</w:t>
      </w:r>
      <w:r w:rsidR="00425E8A">
        <w:rPr>
          <w:rFonts w:cstheme="minorHAnsi"/>
          <w:b/>
        </w:rPr>
        <w:t xml:space="preserve"> ausgezeichnet. </w:t>
      </w:r>
    </w:p>
    <w:p w:rsidR="007E103E" w:rsidRDefault="007E103E" w:rsidP="00FA1601">
      <w:pPr>
        <w:pStyle w:val="Textkrper"/>
        <w:rPr>
          <w:rFonts w:cs="Arial"/>
          <w:color w:val="000000"/>
          <w:szCs w:val="22"/>
        </w:rPr>
      </w:pPr>
    </w:p>
    <w:p w:rsidR="007E103E" w:rsidRPr="001A7921" w:rsidRDefault="00936109" w:rsidP="00936109">
      <w:pPr>
        <w:shd w:val="clear" w:color="auto" w:fill="FFFFFF"/>
        <w:spacing w:after="120"/>
        <w:rPr>
          <w:rFonts w:cs="Arial"/>
          <w:color w:val="000000"/>
          <w:szCs w:val="22"/>
        </w:rPr>
      </w:pPr>
      <w:r>
        <w:rPr>
          <w:rFonts w:cs="Arial"/>
          <w:color w:val="000000"/>
          <w:szCs w:val="22"/>
        </w:rPr>
        <w:t xml:space="preserve">Im </w:t>
      </w:r>
      <w:r w:rsidR="007E103E" w:rsidRPr="007E103E">
        <w:rPr>
          <w:rFonts w:cs="Arial"/>
          <w:color w:val="000000"/>
          <w:szCs w:val="22"/>
        </w:rPr>
        <w:t xml:space="preserve">Frühjahr </w:t>
      </w:r>
      <w:r>
        <w:rPr>
          <w:rFonts w:cs="Arial"/>
          <w:color w:val="000000"/>
          <w:szCs w:val="22"/>
        </w:rPr>
        <w:t xml:space="preserve">2018 </w:t>
      </w:r>
      <w:r w:rsidR="007E103E" w:rsidRPr="007E103E">
        <w:rPr>
          <w:rFonts w:cs="Arial"/>
          <w:color w:val="000000"/>
          <w:szCs w:val="22"/>
        </w:rPr>
        <w:t>fand im Jugendzentr</w:t>
      </w:r>
      <w:r>
        <w:rPr>
          <w:rFonts w:cs="Arial"/>
          <w:color w:val="000000"/>
          <w:szCs w:val="22"/>
        </w:rPr>
        <w:t xml:space="preserve">um ein Theater- und Filmprojekt statt, bei dem ein </w:t>
      </w:r>
      <w:r w:rsidR="007E103E" w:rsidRPr="007E103E">
        <w:rPr>
          <w:rFonts w:cs="Arial"/>
          <w:color w:val="000000"/>
          <w:szCs w:val="22"/>
        </w:rPr>
        <w:t>Künstler aus Rumänien mit den Steyrer Jugendlichen ein viereinhalb</w:t>
      </w:r>
      <w:r>
        <w:rPr>
          <w:rFonts w:cs="Arial"/>
          <w:color w:val="000000"/>
          <w:szCs w:val="22"/>
        </w:rPr>
        <w:t>minütiges</w:t>
      </w:r>
      <w:r w:rsidR="007E103E" w:rsidRPr="007E103E">
        <w:rPr>
          <w:rFonts w:cs="Arial"/>
          <w:color w:val="000000"/>
          <w:szCs w:val="22"/>
        </w:rPr>
        <w:t xml:space="preserve"> Video drehte. Es </w:t>
      </w:r>
      <w:r>
        <w:rPr>
          <w:rFonts w:cs="Arial"/>
          <w:color w:val="000000"/>
          <w:szCs w:val="22"/>
        </w:rPr>
        <w:t>wurde</w:t>
      </w:r>
      <w:r w:rsidR="007E103E" w:rsidRPr="007E103E">
        <w:rPr>
          <w:rFonts w:cs="Arial"/>
          <w:color w:val="000000"/>
          <w:szCs w:val="22"/>
        </w:rPr>
        <w:t xml:space="preserve"> von Grund auf von den Jugendlichen selbst gestaltet und erarbeitet</w:t>
      </w:r>
      <w:r>
        <w:rPr>
          <w:rFonts w:cs="Arial"/>
          <w:color w:val="000000"/>
          <w:szCs w:val="22"/>
        </w:rPr>
        <w:t>.</w:t>
      </w:r>
      <w:r w:rsidR="007E103E" w:rsidRPr="007E103E">
        <w:rPr>
          <w:rFonts w:cs="Arial"/>
          <w:color w:val="000000"/>
          <w:szCs w:val="22"/>
        </w:rPr>
        <w:t xml:space="preserve"> Beim vora</w:t>
      </w:r>
      <w:bookmarkStart w:id="0" w:name="_GoBack"/>
      <w:bookmarkEnd w:id="0"/>
      <w:r w:rsidR="007E103E" w:rsidRPr="007E103E">
        <w:rPr>
          <w:rFonts w:cs="Arial"/>
          <w:color w:val="000000"/>
          <w:szCs w:val="22"/>
        </w:rPr>
        <w:t>ngehenden Theaterprojekt ging es darum, die eigene Persönlichkeit durch Schulung der Wahrnehmung, des Fühlens und dem Ausdruck von Emotionen zu entwickeln.</w:t>
      </w:r>
      <w:r>
        <w:rPr>
          <w:rFonts w:cs="Arial"/>
          <w:color w:val="000000"/>
          <w:szCs w:val="22"/>
        </w:rPr>
        <w:t xml:space="preserve"> </w:t>
      </w:r>
      <w:r w:rsidR="007E103E" w:rsidRPr="007E103E">
        <w:rPr>
          <w:rFonts w:cs="Arial"/>
          <w:iCs/>
          <w:szCs w:val="22"/>
          <w:bdr w:val="none" w:sz="0" w:space="0" w:color="auto" w:frame="1"/>
          <w:shd w:val="clear" w:color="auto" w:fill="FFFFFF"/>
          <w:lang w:val="de-AT" w:eastAsia="de-AT"/>
        </w:rPr>
        <w:t>Entstanden ist dabei eine wundervolle, tiefgründige und beeindruckende Collage zum Thema Vielfalt mit der Ermutigung, sei</w:t>
      </w:r>
      <w:r>
        <w:rPr>
          <w:rFonts w:cs="Arial"/>
          <w:iCs/>
          <w:szCs w:val="22"/>
          <w:bdr w:val="none" w:sz="0" w:space="0" w:color="auto" w:frame="1"/>
          <w:shd w:val="clear" w:color="auto" w:fill="FFFFFF"/>
          <w:lang w:val="de-AT" w:eastAsia="de-AT"/>
        </w:rPr>
        <w:t>n</w:t>
      </w:r>
      <w:r w:rsidR="007E103E" w:rsidRPr="007E103E">
        <w:rPr>
          <w:rFonts w:cs="Arial"/>
          <w:iCs/>
          <w:szCs w:val="22"/>
          <w:bdr w:val="none" w:sz="0" w:space="0" w:color="auto" w:frame="1"/>
          <w:shd w:val="clear" w:color="auto" w:fill="FFFFFF"/>
          <w:lang w:val="de-AT" w:eastAsia="de-AT"/>
        </w:rPr>
        <w:t>en eigenen Weg zu gehen.</w:t>
      </w:r>
    </w:p>
    <w:p w:rsidR="007E103E" w:rsidRPr="007E103E" w:rsidRDefault="007E103E" w:rsidP="007E103E">
      <w:pPr>
        <w:shd w:val="clear" w:color="auto" w:fill="FFFFFF"/>
        <w:rPr>
          <w:rFonts w:cs="Arial"/>
          <w:color w:val="000000"/>
          <w:szCs w:val="22"/>
        </w:rPr>
      </w:pPr>
      <w:r w:rsidRPr="007E103E">
        <w:rPr>
          <w:rFonts w:cs="Arial"/>
          <w:color w:val="000000"/>
          <w:szCs w:val="22"/>
        </w:rPr>
        <w:t xml:space="preserve">Das Projekt wurde von einer Fachjury für die Verleihung des Österreichischen Jugendpreises 2018 in der Kategorie „Nationale Jugendarbeit“ nominiert. Am 7. November </w:t>
      </w:r>
      <w:r w:rsidR="00936109">
        <w:rPr>
          <w:rFonts w:cs="Arial"/>
          <w:color w:val="000000"/>
          <w:szCs w:val="22"/>
        </w:rPr>
        <w:t xml:space="preserve">2018 nahm ein Team des Jugendzentrums „Gewölbe“ den </w:t>
      </w:r>
      <w:r w:rsidRPr="007E103E">
        <w:rPr>
          <w:rFonts w:cs="Arial"/>
          <w:color w:val="000000"/>
          <w:szCs w:val="22"/>
        </w:rPr>
        <w:t>Preis in Wien von der Bundesministerin für Frauen, Familien und Jugend Dr.</w:t>
      </w:r>
      <w:r w:rsidR="00936109" w:rsidRPr="00901A21">
        <w:rPr>
          <w:rFonts w:cs="Arial"/>
          <w:color w:val="000000"/>
          <w:szCs w:val="22"/>
          <w:vertAlign w:val="superscript"/>
        </w:rPr>
        <w:t>in</w:t>
      </w:r>
      <w:r w:rsidRPr="007E103E">
        <w:rPr>
          <w:rFonts w:cs="Arial"/>
          <w:color w:val="000000"/>
          <w:szCs w:val="22"/>
        </w:rPr>
        <w:t xml:space="preserve"> Juliane Bogner-Strauß entgegen</w:t>
      </w:r>
      <w:r w:rsidR="00936109">
        <w:rPr>
          <w:rFonts w:cs="Arial"/>
          <w:color w:val="000000"/>
          <w:szCs w:val="22"/>
        </w:rPr>
        <w:t>.</w:t>
      </w:r>
    </w:p>
    <w:p w:rsidR="007E103E" w:rsidRPr="007E103E" w:rsidRDefault="007E103E" w:rsidP="007E103E">
      <w:pPr>
        <w:pStyle w:val="xxmsonormal"/>
        <w:spacing w:before="0" w:beforeAutospacing="0" w:after="0" w:afterAutospacing="0"/>
        <w:rPr>
          <w:rFonts w:ascii="Arial" w:hAnsi="Arial" w:cs="Arial"/>
          <w:color w:val="000000"/>
          <w:sz w:val="22"/>
          <w:szCs w:val="22"/>
        </w:rPr>
      </w:pPr>
    </w:p>
    <w:p w:rsidR="007E103E" w:rsidRPr="007E103E" w:rsidRDefault="007E103E" w:rsidP="00936109">
      <w:pPr>
        <w:pStyle w:val="xxmsonormal"/>
        <w:spacing w:before="0" w:beforeAutospacing="0" w:after="120" w:afterAutospacing="0"/>
        <w:rPr>
          <w:rFonts w:ascii="Arial" w:hAnsi="Arial" w:cs="Arial"/>
          <w:b/>
          <w:color w:val="000000"/>
          <w:sz w:val="22"/>
          <w:szCs w:val="22"/>
        </w:rPr>
      </w:pPr>
      <w:r w:rsidRPr="007E103E">
        <w:rPr>
          <w:rFonts w:ascii="Arial" w:hAnsi="Arial" w:cs="Arial"/>
          <w:b/>
          <w:color w:val="000000"/>
          <w:sz w:val="22"/>
          <w:szCs w:val="22"/>
        </w:rPr>
        <w:t>Ein Video mit gesellschaftspolitischer Botschaft</w:t>
      </w:r>
    </w:p>
    <w:p w:rsidR="007E103E" w:rsidRPr="007E103E" w:rsidRDefault="007E103E" w:rsidP="007E103E">
      <w:pPr>
        <w:pStyle w:val="xxmsonormal"/>
        <w:spacing w:before="0" w:beforeAutospacing="0" w:after="0" w:afterAutospacing="0"/>
        <w:rPr>
          <w:rFonts w:ascii="Arial" w:hAnsi="Arial" w:cs="Arial"/>
          <w:color w:val="000000"/>
          <w:sz w:val="22"/>
          <w:szCs w:val="22"/>
        </w:rPr>
      </w:pPr>
      <w:r w:rsidRPr="007E103E">
        <w:rPr>
          <w:rFonts w:ascii="Arial" w:hAnsi="Arial" w:cs="Arial"/>
          <w:color w:val="000000"/>
          <w:sz w:val="22"/>
          <w:szCs w:val="22"/>
        </w:rPr>
        <w:t xml:space="preserve">Mag.a Melanie Berger, die Leiterin des „Gewölbe“ </w:t>
      </w:r>
      <w:r w:rsidR="00936109">
        <w:rPr>
          <w:rFonts w:ascii="Arial" w:hAnsi="Arial" w:cs="Arial"/>
          <w:color w:val="000000"/>
          <w:sz w:val="22"/>
          <w:szCs w:val="22"/>
        </w:rPr>
        <w:t xml:space="preserve">– </w:t>
      </w:r>
      <w:r w:rsidRPr="007E103E">
        <w:rPr>
          <w:rFonts w:ascii="Arial" w:hAnsi="Arial" w:cs="Arial"/>
          <w:sz w:val="22"/>
          <w:szCs w:val="22"/>
        </w:rPr>
        <w:t xml:space="preserve">sie absolvierte ein Studium der Theater-, Film- und Medienwissenschaft </w:t>
      </w:r>
      <w:r w:rsidR="00936109">
        <w:rPr>
          <w:rFonts w:ascii="Arial" w:hAnsi="Arial" w:cs="Arial"/>
          <w:color w:val="000000"/>
          <w:sz w:val="22"/>
          <w:szCs w:val="22"/>
        </w:rPr>
        <w:t xml:space="preserve">– </w:t>
      </w:r>
      <w:r w:rsidRPr="007E103E">
        <w:rPr>
          <w:rFonts w:ascii="Arial" w:hAnsi="Arial" w:cs="Arial"/>
          <w:sz w:val="22"/>
          <w:szCs w:val="22"/>
        </w:rPr>
        <w:t>sagte bei dieser Gelegenheit unter großem Applaus im Wiener „Haus der Ingenieure“:</w:t>
      </w:r>
      <w:r w:rsidRPr="007E103E">
        <w:rPr>
          <w:rFonts w:ascii="Arial" w:hAnsi="Arial" w:cs="Arial"/>
          <w:color w:val="000000"/>
          <w:sz w:val="22"/>
          <w:szCs w:val="22"/>
        </w:rPr>
        <w:t xml:space="preserve"> „Wir wollten Jugendliche dabei unterstützen, zu zeigen, welchen wertvollen Beitrag sie für die Gesellschaft leisten können. Ich ersuche die Politik, dass gut integrierte Asylwerber</w:t>
      </w:r>
      <w:r w:rsidR="00936109">
        <w:rPr>
          <w:rFonts w:ascii="Arial" w:hAnsi="Arial" w:cs="Arial"/>
          <w:color w:val="000000"/>
          <w:sz w:val="22"/>
          <w:szCs w:val="22"/>
        </w:rPr>
        <w:t>Innen</w:t>
      </w:r>
      <w:r w:rsidRPr="007E103E">
        <w:rPr>
          <w:rFonts w:ascii="Arial" w:hAnsi="Arial" w:cs="Arial"/>
          <w:color w:val="000000"/>
          <w:sz w:val="22"/>
          <w:szCs w:val="22"/>
        </w:rPr>
        <w:t xml:space="preserve"> in Österreich bleiben können, weil sie wichtig und wertvoll für unser Land sind.“</w:t>
      </w:r>
    </w:p>
    <w:p w:rsidR="007E103E" w:rsidRPr="007E103E" w:rsidRDefault="007E103E" w:rsidP="007E103E">
      <w:pPr>
        <w:pStyle w:val="xxmsonormal"/>
        <w:spacing w:before="0" w:beforeAutospacing="0" w:after="0" w:afterAutospacing="0"/>
        <w:rPr>
          <w:rFonts w:ascii="Arial" w:hAnsi="Arial" w:cs="Arial"/>
          <w:color w:val="000000"/>
          <w:sz w:val="22"/>
          <w:szCs w:val="22"/>
        </w:rPr>
      </w:pPr>
    </w:p>
    <w:p w:rsidR="007E103E" w:rsidRPr="007E103E" w:rsidRDefault="00425E8A" w:rsidP="007E103E">
      <w:pPr>
        <w:rPr>
          <w:rFonts w:cs="Arial"/>
          <w:szCs w:val="22"/>
        </w:rPr>
      </w:pPr>
      <w:r>
        <w:rPr>
          <w:rFonts w:cs="Arial"/>
          <w:szCs w:val="22"/>
        </w:rPr>
        <w:t>YouT</w:t>
      </w:r>
      <w:r w:rsidR="007E103E" w:rsidRPr="007E103E">
        <w:rPr>
          <w:rFonts w:cs="Arial"/>
          <w:szCs w:val="22"/>
        </w:rPr>
        <w:t>ube-Video</w:t>
      </w:r>
      <w:r w:rsidR="00936109">
        <w:rPr>
          <w:rFonts w:cs="Arial"/>
          <w:szCs w:val="22"/>
        </w:rPr>
        <w:t>:</w:t>
      </w:r>
    </w:p>
    <w:p w:rsidR="007E103E" w:rsidRPr="007E103E" w:rsidRDefault="001A7921" w:rsidP="007E103E">
      <w:pPr>
        <w:shd w:val="clear" w:color="auto" w:fill="FFFFFF"/>
        <w:rPr>
          <w:rFonts w:cs="Arial"/>
          <w:color w:val="000000"/>
          <w:szCs w:val="22"/>
        </w:rPr>
      </w:pPr>
      <w:hyperlink r:id="rId8" w:history="1">
        <w:r w:rsidR="007E103E" w:rsidRPr="007E103E">
          <w:rPr>
            <w:rStyle w:val="Hyperlink"/>
            <w:rFonts w:cs="Arial"/>
            <w:szCs w:val="22"/>
          </w:rPr>
          <w:t>https://www.youtube.com/watch?v=H7DeI7SQJRA</w:t>
        </w:r>
      </w:hyperlink>
    </w:p>
    <w:p w:rsidR="007E103E" w:rsidRDefault="007E103E" w:rsidP="007E103E">
      <w:pPr>
        <w:rPr>
          <w:rFonts w:cs="Arial"/>
          <w:szCs w:val="22"/>
        </w:rPr>
      </w:pPr>
    </w:p>
    <w:p w:rsidR="007E103E" w:rsidRPr="007E103E" w:rsidRDefault="007E103E" w:rsidP="00936109">
      <w:pPr>
        <w:spacing w:after="120"/>
        <w:rPr>
          <w:rFonts w:cs="Arial"/>
          <w:b/>
          <w:szCs w:val="22"/>
        </w:rPr>
      </w:pPr>
      <w:r w:rsidRPr="007E103E">
        <w:rPr>
          <w:rFonts w:cs="Arial"/>
          <w:b/>
          <w:szCs w:val="22"/>
        </w:rPr>
        <w:t>„This is me“-Fanvideo produziert</w:t>
      </w:r>
    </w:p>
    <w:p w:rsidR="007E103E" w:rsidRPr="007E103E" w:rsidRDefault="00936109" w:rsidP="00936109">
      <w:pPr>
        <w:spacing w:after="120"/>
        <w:rPr>
          <w:rFonts w:cs="Arial"/>
          <w:szCs w:val="22"/>
        </w:rPr>
      </w:pPr>
      <w:r>
        <w:rPr>
          <w:rFonts w:cs="Arial"/>
          <w:szCs w:val="22"/>
        </w:rPr>
        <w:t xml:space="preserve">Die Kreativität des </w:t>
      </w:r>
      <w:r w:rsidR="007E103E" w:rsidRPr="007E103E">
        <w:rPr>
          <w:rFonts w:cs="Arial"/>
          <w:szCs w:val="22"/>
        </w:rPr>
        <w:t xml:space="preserve">„Gewölbe-Team“ </w:t>
      </w:r>
      <w:r>
        <w:rPr>
          <w:rFonts w:cs="Arial"/>
          <w:szCs w:val="22"/>
        </w:rPr>
        <w:t>ist nicht zu bremsen: Inspiriert vom e</w:t>
      </w:r>
      <w:r w:rsidR="007E103E" w:rsidRPr="007E103E">
        <w:rPr>
          <w:rFonts w:cs="Arial"/>
          <w:szCs w:val="22"/>
        </w:rPr>
        <w:t xml:space="preserve">rfolgreichen Kinofilm „The Greatest Showman“ produzierte </w:t>
      </w:r>
      <w:r>
        <w:rPr>
          <w:rFonts w:cs="Arial"/>
          <w:szCs w:val="22"/>
        </w:rPr>
        <w:t xml:space="preserve">es </w:t>
      </w:r>
      <w:r w:rsidR="007E103E" w:rsidRPr="007E103E">
        <w:rPr>
          <w:rFonts w:cs="Arial"/>
          <w:szCs w:val="22"/>
        </w:rPr>
        <w:t xml:space="preserve">mit den Jugendlichen </w:t>
      </w:r>
      <w:r>
        <w:rPr>
          <w:rFonts w:cs="Arial"/>
          <w:szCs w:val="22"/>
        </w:rPr>
        <w:t xml:space="preserve">im Frühsommer 2018 </w:t>
      </w:r>
      <w:r w:rsidR="007E103E" w:rsidRPr="007E103E">
        <w:rPr>
          <w:rFonts w:cs="Arial"/>
          <w:szCs w:val="22"/>
        </w:rPr>
        <w:t>ein sehr gelungenes Fan-</w:t>
      </w:r>
      <w:r w:rsidR="00425E8A">
        <w:rPr>
          <w:rFonts w:cs="Arial"/>
          <w:szCs w:val="22"/>
        </w:rPr>
        <w:t>Video mit bereits über 2</w:t>
      </w:r>
      <w:r>
        <w:rPr>
          <w:rFonts w:cs="Arial"/>
          <w:szCs w:val="22"/>
        </w:rPr>
        <w:t>.</w:t>
      </w:r>
      <w:r w:rsidR="00425E8A">
        <w:rPr>
          <w:rFonts w:cs="Arial"/>
          <w:szCs w:val="22"/>
        </w:rPr>
        <w:t>000 YouT</w:t>
      </w:r>
      <w:r w:rsidR="007E103E" w:rsidRPr="007E103E">
        <w:rPr>
          <w:rFonts w:cs="Arial"/>
          <w:szCs w:val="22"/>
        </w:rPr>
        <w:t>ube-Klicks.</w:t>
      </w:r>
    </w:p>
    <w:p w:rsidR="007E103E" w:rsidRPr="007E103E" w:rsidRDefault="007E103E" w:rsidP="00936109">
      <w:pPr>
        <w:spacing w:after="120"/>
        <w:rPr>
          <w:rFonts w:cs="Arial"/>
          <w:szCs w:val="22"/>
        </w:rPr>
      </w:pPr>
      <w:r w:rsidRPr="007E103E">
        <w:rPr>
          <w:rFonts w:cs="Arial"/>
          <w:szCs w:val="22"/>
        </w:rPr>
        <w:t xml:space="preserve">„The Greatest Showman“ ist ein Film, der im Jänner 2018 </w:t>
      </w:r>
      <w:r w:rsidR="00936109">
        <w:rPr>
          <w:rFonts w:cs="Arial"/>
          <w:szCs w:val="22"/>
        </w:rPr>
        <w:t xml:space="preserve">in die österreichischen </w:t>
      </w:r>
      <w:r w:rsidRPr="007E103E">
        <w:rPr>
          <w:rFonts w:cs="Arial"/>
          <w:szCs w:val="22"/>
        </w:rPr>
        <w:t>Kinos kam und ein Erfolg wurde. Die Geschichte hat einen wahren Hintergrund. Der Film handelt von der Entstehung des Zirkus und der bunten Familie aus verschiedenen Menschen, die zuerst am Rande der Gesellschaft standen, dann aber zusammengefunden haben.</w:t>
      </w:r>
      <w:r w:rsidR="00936109">
        <w:rPr>
          <w:rFonts w:cs="Arial"/>
          <w:szCs w:val="22"/>
        </w:rPr>
        <w:t xml:space="preserve"> </w:t>
      </w:r>
      <w:r w:rsidRPr="007E103E">
        <w:rPr>
          <w:rFonts w:cs="Arial"/>
          <w:szCs w:val="22"/>
        </w:rPr>
        <w:t>Die „Hymne“ dieses Filmes ist der Song „This is me“. Der Choreograf des Filmes stellte ein sogenanntes „Dan</w:t>
      </w:r>
      <w:r w:rsidR="00245168">
        <w:rPr>
          <w:rFonts w:cs="Arial"/>
          <w:szCs w:val="22"/>
        </w:rPr>
        <w:t>c</w:t>
      </w:r>
      <w:r w:rsidRPr="007E103E">
        <w:rPr>
          <w:rFonts w:cs="Arial"/>
          <w:szCs w:val="22"/>
        </w:rPr>
        <w:t>e-Tutoria</w:t>
      </w:r>
      <w:r w:rsidR="00425E8A">
        <w:rPr>
          <w:rFonts w:cs="Arial"/>
          <w:szCs w:val="22"/>
        </w:rPr>
        <w:t>l“ für eben diesen Song auf YouT</w:t>
      </w:r>
      <w:r w:rsidRPr="007E103E">
        <w:rPr>
          <w:rFonts w:cs="Arial"/>
          <w:szCs w:val="22"/>
        </w:rPr>
        <w:t xml:space="preserve">ube und </w:t>
      </w:r>
      <w:r w:rsidR="00B53074" w:rsidRPr="009A3B7E">
        <w:rPr>
          <w:rFonts w:cs="Arial"/>
          <w:szCs w:val="22"/>
        </w:rPr>
        <w:t xml:space="preserve">motivierte </w:t>
      </w:r>
      <w:r w:rsidR="009A3B7E" w:rsidRPr="009A3B7E">
        <w:rPr>
          <w:rFonts w:cs="Arial"/>
          <w:szCs w:val="22"/>
        </w:rPr>
        <w:t>zu einer kreativen Umsetzung.</w:t>
      </w:r>
      <w:r w:rsidRPr="007E103E">
        <w:rPr>
          <w:rFonts w:cs="Arial"/>
          <w:szCs w:val="22"/>
        </w:rPr>
        <w:t xml:space="preserve"> Nachdem Steyrer „Gewölbe-Jugendliche“ das Tutorial gesehen hatten, waren sie begeistert und wollten selbst ein </w:t>
      </w:r>
      <w:r w:rsidR="00936109">
        <w:rPr>
          <w:rFonts w:cs="Arial"/>
          <w:szCs w:val="22"/>
        </w:rPr>
        <w:t>„</w:t>
      </w:r>
      <w:r w:rsidRPr="007E103E">
        <w:rPr>
          <w:rFonts w:cs="Arial"/>
          <w:szCs w:val="22"/>
        </w:rPr>
        <w:t>Gewölbe-This is me-Video</w:t>
      </w:r>
      <w:r w:rsidR="00936109">
        <w:rPr>
          <w:rFonts w:cs="Arial"/>
          <w:szCs w:val="22"/>
        </w:rPr>
        <w:t>“</w:t>
      </w:r>
      <w:r w:rsidRPr="007E103E">
        <w:rPr>
          <w:rFonts w:cs="Arial"/>
          <w:szCs w:val="22"/>
        </w:rPr>
        <w:t xml:space="preserve"> machen:</w:t>
      </w:r>
    </w:p>
    <w:p w:rsidR="007E103E" w:rsidRDefault="007E103E" w:rsidP="00936109">
      <w:pPr>
        <w:spacing w:after="120"/>
        <w:rPr>
          <w:rFonts w:cs="Arial"/>
          <w:szCs w:val="22"/>
        </w:rPr>
      </w:pPr>
      <w:r w:rsidRPr="007E103E">
        <w:rPr>
          <w:rFonts w:cs="Arial"/>
          <w:szCs w:val="22"/>
        </w:rPr>
        <w:lastRenderedPageBreak/>
        <w:t>Im Frühsommer 2018 steckten über 20 junge Leute über einige Wochen ihr Herzblut und Engagement in das Fan-Video zu diesem Film und diesem Song. Es zeigt die verschiedenen Persönlichkeiten und Talente der Jugendlichen und die bunte Gemeinschaft und Offenheit, die im „Gewölbe“ erlebt wird. Ein professionelles Filmteam aus Nordirland, zu dem Melanie Berger einen Kontakt hatte, setzte das Projekt schließlich mit den Jugendlichen um.</w:t>
      </w:r>
    </w:p>
    <w:p w:rsidR="00B53074" w:rsidRPr="007E103E" w:rsidRDefault="00B53074" w:rsidP="00B53074">
      <w:pPr>
        <w:spacing w:after="120"/>
        <w:rPr>
          <w:rFonts w:cs="Arial"/>
          <w:szCs w:val="22"/>
        </w:rPr>
      </w:pPr>
      <w:r>
        <w:rPr>
          <w:rFonts w:cs="Arial"/>
          <w:szCs w:val="22"/>
        </w:rPr>
        <w:t>YouT</w:t>
      </w:r>
      <w:r w:rsidRPr="007E103E">
        <w:rPr>
          <w:rFonts w:cs="Arial"/>
          <w:szCs w:val="22"/>
        </w:rPr>
        <w:t>ube-Video</w:t>
      </w:r>
    </w:p>
    <w:p w:rsidR="00B53074" w:rsidRPr="007E103E" w:rsidRDefault="001A7921" w:rsidP="00B53074">
      <w:pPr>
        <w:shd w:val="clear" w:color="auto" w:fill="FFFFFF"/>
        <w:spacing w:after="120"/>
        <w:rPr>
          <w:rFonts w:cs="Arial"/>
          <w:color w:val="000000"/>
          <w:szCs w:val="22"/>
        </w:rPr>
      </w:pPr>
      <w:hyperlink r:id="rId9" w:tgtFrame="_blank" w:history="1">
        <w:r w:rsidR="00B53074" w:rsidRPr="007E103E">
          <w:rPr>
            <w:rStyle w:val="Hyperlink"/>
            <w:rFonts w:cs="Arial"/>
            <w:color w:val="005A95"/>
            <w:szCs w:val="22"/>
          </w:rPr>
          <w:t>https://www.youtube.com/watch?v=qYT1mJShwXw</w:t>
        </w:r>
      </w:hyperlink>
    </w:p>
    <w:p w:rsidR="00B53074" w:rsidRPr="009A3B7E" w:rsidRDefault="00B53074" w:rsidP="00936109">
      <w:pPr>
        <w:spacing w:after="120"/>
        <w:rPr>
          <w:rFonts w:cs="Arial"/>
          <w:sz w:val="12"/>
          <w:szCs w:val="12"/>
        </w:rPr>
      </w:pPr>
    </w:p>
    <w:p w:rsidR="007E103E" w:rsidRPr="007E103E" w:rsidRDefault="007E103E" w:rsidP="009A3B7E">
      <w:pPr>
        <w:spacing w:after="120"/>
        <w:rPr>
          <w:rFonts w:cs="Arial"/>
          <w:b/>
          <w:szCs w:val="22"/>
        </w:rPr>
      </w:pPr>
      <w:r w:rsidRPr="007E103E">
        <w:rPr>
          <w:rFonts w:cs="Arial"/>
          <w:b/>
          <w:szCs w:val="22"/>
        </w:rPr>
        <w:t xml:space="preserve">Das Jugendzentrum </w:t>
      </w:r>
      <w:r w:rsidR="009A3B7E">
        <w:rPr>
          <w:rFonts w:cs="Arial"/>
          <w:b/>
          <w:szCs w:val="22"/>
        </w:rPr>
        <w:t>„</w:t>
      </w:r>
      <w:r w:rsidRPr="007E103E">
        <w:rPr>
          <w:rFonts w:cs="Arial"/>
          <w:b/>
          <w:szCs w:val="22"/>
        </w:rPr>
        <w:t>Gewölbe</w:t>
      </w:r>
      <w:r w:rsidR="009A3B7E">
        <w:rPr>
          <w:rFonts w:cs="Arial"/>
          <w:b/>
          <w:szCs w:val="22"/>
        </w:rPr>
        <w:t>“</w:t>
      </w:r>
      <w:r w:rsidRPr="007E103E">
        <w:rPr>
          <w:rFonts w:cs="Arial"/>
          <w:b/>
          <w:szCs w:val="22"/>
        </w:rPr>
        <w:t xml:space="preserve"> in Steyr</w:t>
      </w:r>
    </w:p>
    <w:p w:rsidR="007E103E" w:rsidRPr="007E103E" w:rsidRDefault="007E103E" w:rsidP="009A3B7E">
      <w:pPr>
        <w:pStyle w:val="StandardWeb"/>
        <w:shd w:val="clear" w:color="auto" w:fill="FFFFFF"/>
        <w:spacing w:before="0" w:beforeAutospacing="0" w:after="120" w:afterAutospacing="0"/>
        <w:rPr>
          <w:rFonts w:ascii="Arial" w:hAnsi="Arial" w:cs="Arial"/>
          <w:color w:val="000000"/>
          <w:sz w:val="22"/>
          <w:szCs w:val="22"/>
        </w:rPr>
      </w:pPr>
      <w:r w:rsidRPr="007E103E">
        <w:rPr>
          <w:rFonts w:ascii="Arial" w:hAnsi="Arial" w:cs="Arial"/>
          <w:sz w:val="22"/>
          <w:szCs w:val="22"/>
        </w:rPr>
        <w:t xml:space="preserve">Am jetzigen Ort existiert das „Gewölbe“ seit 1999. Zielgruppe sind SchülerInnen der Steyrer Schulen zwischen 13 und 19 Jahren. Als Ziel hat sich das Team gesetzt, ein </w:t>
      </w:r>
      <w:r w:rsidRPr="007E103E">
        <w:rPr>
          <w:rFonts w:ascii="Arial" w:hAnsi="Arial" w:cs="Arial"/>
          <w:color w:val="000000"/>
          <w:sz w:val="22"/>
          <w:szCs w:val="22"/>
        </w:rPr>
        <w:t>Ort der Kommunikation und Begegnung zu sein, an dem die Jugendlichen bei ihrer Identitätssuche und bei der Suche nach dem Lebenssinn begleitet werden. Der Spaß und die Gemeinschaft mit anderen Jugendlichen</w:t>
      </w:r>
      <w:r w:rsidR="009A3B7E">
        <w:rPr>
          <w:rFonts w:ascii="Arial" w:hAnsi="Arial" w:cs="Arial"/>
          <w:color w:val="000000"/>
          <w:sz w:val="22"/>
          <w:szCs w:val="22"/>
        </w:rPr>
        <w:t xml:space="preserve"> und</w:t>
      </w:r>
      <w:r w:rsidRPr="007E103E">
        <w:rPr>
          <w:rFonts w:ascii="Arial" w:hAnsi="Arial" w:cs="Arial"/>
          <w:color w:val="000000"/>
          <w:sz w:val="22"/>
          <w:szCs w:val="22"/>
        </w:rPr>
        <w:t xml:space="preserve"> die gegenseitige Hilfe bei der Bewältigung der eigenen Lebenssituation spielen dabei eine besondere Rolle.</w:t>
      </w:r>
      <w:r w:rsidR="009A3B7E">
        <w:rPr>
          <w:rFonts w:ascii="Arial" w:hAnsi="Arial" w:cs="Arial"/>
          <w:color w:val="000000"/>
          <w:sz w:val="22"/>
          <w:szCs w:val="22"/>
        </w:rPr>
        <w:t xml:space="preserve"> </w:t>
      </w:r>
      <w:r w:rsidRPr="007E103E">
        <w:rPr>
          <w:rFonts w:ascii="Arial" w:hAnsi="Arial" w:cs="Arial"/>
          <w:color w:val="000000"/>
          <w:sz w:val="22"/>
          <w:szCs w:val="22"/>
        </w:rPr>
        <w:t>Schwerpunkte sind dabei der offene Betri</w:t>
      </w:r>
      <w:r w:rsidR="009A3B7E">
        <w:rPr>
          <w:rFonts w:ascii="Arial" w:hAnsi="Arial" w:cs="Arial"/>
          <w:color w:val="000000"/>
          <w:sz w:val="22"/>
          <w:szCs w:val="22"/>
        </w:rPr>
        <w:t>eb (Dienstag bis Freitag von 12.30 bis 18.</w:t>
      </w:r>
      <w:r w:rsidRPr="007E103E">
        <w:rPr>
          <w:rFonts w:ascii="Arial" w:hAnsi="Arial" w:cs="Arial"/>
          <w:color w:val="000000"/>
          <w:sz w:val="22"/>
          <w:szCs w:val="22"/>
        </w:rPr>
        <w:t xml:space="preserve">00 Uhr in der Schulzeit), Projekte wie Kreativworkshops oder </w:t>
      </w:r>
      <w:r w:rsidR="009A3B7E">
        <w:rPr>
          <w:rFonts w:ascii="Arial" w:hAnsi="Arial" w:cs="Arial"/>
          <w:color w:val="000000"/>
          <w:sz w:val="22"/>
          <w:szCs w:val="22"/>
        </w:rPr>
        <w:t>„k</w:t>
      </w:r>
      <w:r w:rsidRPr="007E103E">
        <w:rPr>
          <w:rFonts w:ascii="Arial" w:hAnsi="Arial" w:cs="Arial"/>
          <w:color w:val="000000"/>
          <w:sz w:val="22"/>
          <w:szCs w:val="22"/>
        </w:rPr>
        <w:t>ulinarische Begegnungen</w:t>
      </w:r>
      <w:r w:rsidR="009A3B7E">
        <w:rPr>
          <w:rFonts w:ascii="Arial" w:hAnsi="Arial" w:cs="Arial"/>
          <w:color w:val="000000"/>
          <w:sz w:val="22"/>
          <w:szCs w:val="22"/>
        </w:rPr>
        <w:t>“</w:t>
      </w:r>
      <w:r w:rsidRPr="007E103E">
        <w:rPr>
          <w:rFonts w:ascii="Arial" w:hAnsi="Arial" w:cs="Arial"/>
          <w:color w:val="000000"/>
          <w:sz w:val="22"/>
          <w:szCs w:val="22"/>
        </w:rPr>
        <w:t xml:space="preserve"> sowie Gruppenangebote für Schulklassen und Jugendgruppen.</w:t>
      </w:r>
      <w:r w:rsidR="009A3B7E">
        <w:rPr>
          <w:rFonts w:ascii="Arial" w:hAnsi="Arial" w:cs="Arial"/>
          <w:color w:val="000000"/>
          <w:sz w:val="22"/>
          <w:szCs w:val="22"/>
        </w:rPr>
        <w:t xml:space="preserve"> </w:t>
      </w:r>
      <w:r w:rsidRPr="007E103E">
        <w:rPr>
          <w:rFonts w:ascii="Arial" w:hAnsi="Arial" w:cs="Arial"/>
          <w:color w:val="000000"/>
          <w:sz w:val="22"/>
          <w:szCs w:val="22"/>
        </w:rPr>
        <w:t>Melanie Berger: „</w:t>
      </w:r>
      <w:r w:rsidRPr="007E103E">
        <w:rPr>
          <w:rFonts w:ascii="Arial" w:hAnsi="Arial" w:cs="Arial"/>
          <w:sz w:val="22"/>
          <w:szCs w:val="22"/>
        </w:rPr>
        <w:t>Ein wichtiger Teil des Konzeptes sind internationale Projekte. Denn über den Tellerrand hinaus</w:t>
      </w:r>
      <w:r w:rsidR="009A3B7E">
        <w:rPr>
          <w:rFonts w:ascii="Arial" w:hAnsi="Arial" w:cs="Arial"/>
          <w:sz w:val="22"/>
          <w:szCs w:val="22"/>
        </w:rPr>
        <w:t>zu</w:t>
      </w:r>
      <w:r w:rsidRPr="007E103E">
        <w:rPr>
          <w:rFonts w:ascii="Arial" w:hAnsi="Arial" w:cs="Arial"/>
          <w:sz w:val="22"/>
          <w:szCs w:val="22"/>
        </w:rPr>
        <w:t>schauen und andere Kulturen kennen</w:t>
      </w:r>
      <w:r w:rsidR="009A3B7E">
        <w:rPr>
          <w:rFonts w:ascii="Arial" w:hAnsi="Arial" w:cs="Arial"/>
          <w:sz w:val="22"/>
          <w:szCs w:val="22"/>
        </w:rPr>
        <w:t>zu</w:t>
      </w:r>
      <w:r w:rsidRPr="007E103E">
        <w:rPr>
          <w:rFonts w:ascii="Arial" w:hAnsi="Arial" w:cs="Arial"/>
          <w:sz w:val="22"/>
          <w:szCs w:val="22"/>
        </w:rPr>
        <w:t>lernen bereichert und ist wichtig für die Gestaltung einer gemeinsamen Zukunft.“</w:t>
      </w:r>
      <w:r w:rsidR="009A3B7E">
        <w:rPr>
          <w:rFonts w:ascii="Arial" w:hAnsi="Arial" w:cs="Arial"/>
          <w:sz w:val="22"/>
          <w:szCs w:val="22"/>
        </w:rPr>
        <w:t xml:space="preserve"> </w:t>
      </w:r>
      <w:r w:rsidRPr="007E103E">
        <w:rPr>
          <w:rFonts w:ascii="Arial" w:hAnsi="Arial" w:cs="Arial"/>
          <w:color w:val="000000"/>
          <w:sz w:val="22"/>
          <w:szCs w:val="22"/>
        </w:rPr>
        <w:t>Dabei ist das „Gewölbe“ mit anderen kirchlichen Einrichtungen und sozialen Organisationen in Steyr vernetzt.</w:t>
      </w:r>
    </w:p>
    <w:p w:rsidR="007E103E" w:rsidRPr="007E103E" w:rsidRDefault="007E103E" w:rsidP="009A3B7E">
      <w:pPr>
        <w:pStyle w:val="StandardWeb"/>
        <w:shd w:val="clear" w:color="auto" w:fill="FFFFFF"/>
        <w:spacing w:before="0" w:beforeAutospacing="0" w:after="120" w:afterAutospacing="0"/>
        <w:rPr>
          <w:rFonts w:ascii="Arial" w:hAnsi="Arial" w:cs="Arial"/>
          <w:color w:val="000000"/>
          <w:sz w:val="22"/>
          <w:szCs w:val="22"/>
        </w:rPr>
      </w:pPr>
      <w:r w:rsidRPr="007E103E">
        <w:rPr>
          <w:rFonts w:ascii="Arial" w:hAnsi="Arial" w:cs="Arial"/>
          <w:color w:val="000000"/>
          <w:sz w:val="22"/>
          <w:szCs w:val="22"/>
        </w:rPr>
        <w:t>Das räumliche Angebot umfasst einen großen Raum mit gemütlichen roten Sofas, Küche und Bar, einen Wii-Raum, einen Raum der Stille und ein Lernzimmer.</w:t>
      </w:r>
    </w:p>
    <w:p w:rsidR="007E103E" w:rsidRPr="007E103E" w:rsidRDefault="007E103E" w:rsidP="009A3B7E">
      <w:pPr>
        <w:pStyle w:val="StandardWeb"/>
        <w:shd w:val="clear" w:color="auto" w:fill="FFFFFF"/>
        <w:spacing w:before="0" w:beforeAutospacing="0" w:after="120" w:afterAutospacing="0"/>
        <w:rPr>
          <w:rFonts w:ascii="Arial" w:hAnsi="Arial" w:cs="Arial"/>
          <w:color w:val="000000"/>
          <w:sz w:val="22"/>
          <w:szCs w:val="22"/>
        </w:rPr>
      </w:pPr>
      <w:r w:rsidRPr="007E103E">
        <w:rPr>
          <w:rFonts w:ascii="Arial" w:hAnsi="Arial" w:cs="Arial"/>
          <w:color w:val="000000"/>
          <w:sz w:val="22"/>
          <w:szCs w:val="22"/>
        </w:rPr>
        <w:t>Das derzeitige Team besteht aus Magda Hinterplattner (Leiterin), Mag.</w:t>
      </w:r>
      <w:r w:rsidRPr="00901A21">
        <w:rPr>
          <w:rFonts w:ascii="Arial" w:hAnsi="Arial" w:cs="Arial"/>
          <w:color w:val="000000"/>
          <w:sz w:val="22"/>
          <w:szCs w:val="22"/>
          <w:vertAlign w:val="superscript"/>
        </w:rPr>
        <w:t>a</w:t>
      </w:r>
      <w:r w:rsidRPr="007E103E">
        <w:rPr>
          <w:rFonts w:ascii="Arial" w:hAnsi="Arial" w:cs="Arial"/>
          <w:color w:val="000000"/>
          <w:sz w:val="22"/>
          <w:szCs w:val="22"/>
        </w:rPr>
        <w:t xml:space="preserve"> Melanie Berger (Leiterin im Sabbatical) und Mag. Daniel Brunnmayr (Jugendleiter). </w:t>
      </w:r>
      <w:r w:rsidRPr="007E103E">
        <w:rPr>
          <w:rFonts w:ascii="Arial" w:hAnsi="Arial" w:cs="Arial"/>
          <w:color w:val="000000" w:themeColor="text1"/>
          <w:sz w:val="22"/>
          <w:szCs w:val="22"/>
        </w:rPr>
        <w:t xml:space="preserve">Dieses </w:t>
      </w:r>
      <w:r w:rsidRPr="007E103E">
        <w:rPr>
          <w:rFonts w:ascii="Arial" w:hAnsi="Arial" w:cs="Arial"/>
          <w:color w:val="000000"/>
          <w:sz w:val="22"/>
          <w:szCs w:val="22"/>
        </w:rPr>
        <w:t>Jahr gehört im Rahmen des Europäischen Freiwilligendienstes (EFD) auch Diogo Álvarez aus Portugal</w:t>
      </w:r>
      <w:r w:rsidRPr="007E103E">
        <w:rPr>
          <w:rFonts w:ascii="Arial" w:hAnsi="Arial" w:cs="Arial"/>
          <w:color w:val="00B050"/>
          <w:sz w:val="22"/>
          <w:szCs w:val="22"/>
        </w:rPr>
        <w:t xml:space="preserve"> </w:t>
      </w:r>
      <w:r w:rsidRPr="007E103E">
        <w:rPr>
          <w:rFonts w:ascii="Arial" w:hAnsi="Arial" w:cs="Arial"/>
          <w:color w:val="000000"/>
          <w:sz w:val="22"/>
          <w:szCs w:val="22"/>
        </w:rPr>
        <w:t>dazu. Verstärkt wird die Leitung durch ein engagiertes Ehrenamtlichen</w:t>
      </w:r>
      <w:r w:rsidR="009A3B7E">
        <w:rPr>
          <w:rFonts w:ascii="Arial" w:hAnsi="Arial" w:cs="Arial"/>
          <w:color w:val="000000"/>
          <w:sz w:val="22"/>
          <w:szCs w:val="22"/>
        </w:rPr>
        <w:t>-T</w:t>
      </w:r>
      <w:r w:rsidRPr="007E103E">
        <w:rPr>
          <w:rFonts w:ascii="Arial" w:hAnsi="Arial" w:cs="Arial"/>
          <w:color w:val="000000"/>
          <w:sz w:val="22"/>
          <w:szCs w:val="22"/>
        </w:rPr>
        <w:t>eam.</w:t>
      </w:r>
    </w:p>
    <w:p w:rsidR="007E103E" w:rsidRPr="009A3B7E" w:rsidRDefault="007E103E" w:rsidP="009A3B7E">
      <w:pPr>
        <w:pStyle w:val="StandardWeb"/>
        <w:shd w:val="clear" w:color="auto" w:fill="FFFFFF"/>
        <w:spacing w:before="0" w:beforeAutospacing="0" w:after="120" w:afterAutospacing="0"/>
        <w:rPr>
          <w:rFonts w:ascii="Arial" w:hAnsi="Arial" w:cs="Arial"/>
          <w:color w:val="000000"/>
          <w:sz w:val="12"/>
          <w:szCs w:val="12"/>
        </w:rPr>
      </w:pPr>
    </w:p>
    <w:p w:rsidR="007E103E" w:rsidRPr="007E103E" w:rsidRDefault="007E103E" w:rsidP="009A3B7E">
      <w:pPr>
        <w:pStyle w:val="StandardWeb"/>
        <w:shd w:val="clear" w:color="auto" w:fill="FFFFFF"/>
        <w:spacing w:before="0" w:beforeAutospacing="0" w:after="120" w:afterAutospacing="0"/>
        <w:rPr>
          <w:rFonts w:ascii="Arial" w:hAnsi="Arial" w:cs="Arial"/>
          <w:color w:val="000000"/>
          <w:sz w:val="22"/>
          <w:szCs w:val="22"/>
        </w:rPr>
      </w:pPr>
      <w:r w:rsidRPr="007E103E">
        <w:rPr>
          <w:rFonts w:ascii="Arial" w:hAnsi="Arial" w:cs="Arial"/>
          <w:color w:val="000000"/>
          <w:sz w:val="22"/>
          <w:szCs w:val="22"/>
        </w:rPr>
        <w:t>Das Jugendzentrum lädt Jugendliche bzw. junge Erwachsene zu folgenden Angeboten herzlich ein:</w:t>
      </w:r>
    </w:p>
    <w:p w:rsidR="007E103E" w:rsidRPr="007E103E" w:rsidRDefault="007E103E" w:rsidP="009A3B7E">
      <w:pPr>
        <w:pStyle w:val="StandardWeb"/>
        <w:numPr>
          <w:ilvl w:val="0"/>
          <w:numId w:val="3"/>
        </w:numPr>
        <w:shd w:val="clear" w:color="auto" w:fill="FFFFFF"/>
        <w:spacing w:before="0" w:beforeAutospacing="0" w:after="60" w:afterAutospacing="0"/>
        <w:ind w:left="714" w:hanging="357"/>
        <w:rPr>
          <w:rFonts w:ascii="Arial" w:hAnsi="Arial" w:cs="Arial"/>
          <w:color w:val="000000"/>
          <w:sz w:val="22"/>
          <w:szCs w:val="22"/>
        </w:rPr>
      </w:pPr>
      <w:r w:rsidRPr="007E103E">
        <w:rPr>
          <w:rFonts w:ascii="Arial" w:hAnsi="Arial" w:cs="Arial"/>
          <w:color w:val="000000"/>
          <w:sz w:val="22"/>
          <w:szCs w:val="22"/>
        </w:rPr>
        <w:t>Wöchentliche „Ausze</w:t>
      </w:r>
      <w:r w:rsidR="009A3B7E">
        <w:rPr>
          <w:rFonts w:ascii="Arial" w:hAnsi="Arial" w:cs="Arial"/>
          <w:color w:val="000000"/>
          <w:sz w:val="22"/>
          <w:szCs w:val="22"/>
        </w:rPr>
        <w:t>it“ jeweils am Donnerstag um 17.</w:t>
      </w:r>
      <w:r w:rsidRPr="007E103E">
        <w:rPr>
          <w:rFonts w:ascii="Arial" w:hAnsi="Arial" w:cs="Arial"/>
          <w:color w:val="000000"/>
          <w:sz w:val="22"/>
          <w:szCs w:val="22"/>
        </w:rPr>
        <w:t>30 Uhr</w:t>
      </w:r>
    </w:p>
    <w:p w:rsidR="007E103E" w:rsidRPr="007E103E" w:rsidRDefault="007E103E" w:rsidP="009A3B7E">
      <w:pPr>
        <w:pStyle w:val="StandardWeb"/>
        <w:numPr>
          <w:ilvl w:val="0"/>
          <w:numId w:val="3"/>
        </w:numPr>
        <w:shd w:val="clear" w:color="auto" w:fill="FFFFFF"/>
        <w:spacing w:before="0" w:beforeAutospacing="0" w:after="60" w:afterAutospacing="0"/>
        <w:ind w:left="714" w:hanging="357"/>
        <w:rPr>
          <w:rFonts w:ascii="Arial" w:hAnsi="Arial" w:cs="Arial"/>
          <w:color w:val="000000"/>
          <w:sz w:val="22"/>
          <w:szCs w:val="22"/>
        </w:rPr>
      </w:pPr>
      <w:r w:rsidRPr="007E103E">
        <w:rPr>
          <w:rFonts w:ascii="Arial" w:hAnsi="Arial" w:cs="Arial"/>
          <w:color w:val="000000"/>
          <w:sz w:val="22"/>
          <w:szCs w:val="22"/>
        </w:rPr>
        <w:t>Kulinarische Begegnungen: Internationales 3-Gänge-Menü mit Präsentation der jeweiligen Länder am 7. Dezember 2018 un</w:t>
      </w:r>
      <w:r w:rsidR="009A3B7E">
        <w:rPr>
          <w:rFonts w:ascii="Arial" w:hAnsi="Arial" w:cs="Arial"/>
          <w:color w:val="000000"/>
          <w:sz w:val="22"/>
          <w:szCs w:val="22"/>
        </w:rPr>
        <w:t>d 1. Februar 2019 jeweils um 19.</w:t>
      </w:r>
      <w:r w:rsidRPr="007E103E">
        <w:rPr>
          <w:rFonts w:ascii="Arial" w:hAnsi="Arial" w:cs="Arial"/>
          <w:color w:val="000000"/>
          <w:sz w:val="22"/>
          <w:szCs w:val="22"/>
        </w:rPr>
        <w:t>00 Uhr</w:t>
      </w:r>
    </w:p>
    <w:p w:rsidR="007E103E" w:rsidRPr="007E103E" w:rsidRDefault="007E103E" w:rsidP="009A3B7E">
      <w:pPr>
        <w:pStyle w:val="StandardWeb"/>
        <w:numPr>
          <w:ilvl w:val="0"/>
          <w:numId w:val="3"/>
        </w:numPr>
        <w:shd w:val="clear" w:color="auto" w:fill="FFFFFF"/>
        <w:spacing w:before="0" w:beforeAutospacing="0" w:after="60" w:afterAutospacing="0"/>
        <w:ind w:left="714" w:hanging="357"/>
        <w:rPr>
          <w:rFonts w:ascii="Arial" w:hAnsi="Arial" w:cs="Arial"/>
          <w:color w:val="000000"/>
          <w:sz w:val="22"/>
          <w:szCs w:val="22"/>
        </w:rPr>
      </w:pPr>
      <w:r w:rsidRPr="007E103E">
        <w:rPr>
          <w:rFonts w:ascii="Arial" w:hAnsi="Arial" w:cs="Arial"/>
          <w:color w:val="000000"/>
          <w:sz w:val="22"/>
          <w:szCs w:val="22"/>
        </w:rPr>
        <w:t>Im Advent wird es ein Weihnachtsquiz geben (besonders für Schulklassen)</w:t>
      </w:r>
    </w:p>
    <w:p w:rsidR="007E103E" w:rsidRPr="007E103E" w:rsidRDefault="007E103E" w:rsidP="009A3B7E">
      <w:pPr>
        <w:pStyle w:val="StandardWeb"/>
        <w:numPr>
          <w:ilvl w:val="0"/>
          <w:numId w:val="3"/>
        </w:numPr>
        <w:shd w:val="clear" w:color="auto" w:fill="FFFFFF"/>
        <w:spacing w:before="0" w:beforeAutospacing="0" w:after="60" w:afterAutospacing="0"/>
        <w:ind w:left="714" w:hanging="357"/>
        <w:rPr>
          <w:rFonts w:ascii="Arial" w:hAnsi="Arial" w:cs="Arial"/>
          <w:color w:val="000000"/>
          <w:sz w:val="22"/>
          <w:szCs w:val="22"/>
        </w:rPr>
      </w:pPr>
      <w:r w:rsidRPr="007E103E">
        <w:rPr>
          <w:rFonts w:ascii="Arial" w:hAnsi="Arial" w:cs="Arial"/>
          <w:color w:val="000000"/>
          <w:sz w:val="22"/>
          <w:szCs w:val="22"/>
        </w:rPr>
        <w:t>Gewölbe-Weihnachtsfeier am 20. Dezember 2018 (mit Weihnachts-Chili)</w:t>
      </w:r>
    </w:p>
    <w:p w:rsidR="007E103E" w:rsidRPr="007E103E" w:rsidRDefault="007E103E" w:rsidP="009A3B7E">
      <w:pPr>
        <w:pStyle w:val="StandardWeb"/>
        <w:numPr>
          <w:ilvl w:val="0"/>
          <w:numId w:val="3"/>
        </w:numPr>
        <w:shd w:val="clear" w:color="auto" w:fill="FFFFFF"/>
        <w:spacing w:before="0" w:beforeAutospacing="0" w:after="120" w:afterAutospacing="0"/>
        <w:ind w:left="714" w:hanging="357"/>
        <w:rPr>
          <w:rFonts w:ascii="Arial" w:hAnsi="Arial" w:cs="Arial"/>
          <w:color w:val="000000"/>
          <w:sz w:val="22"/>
          <w:szCs w:val="22"/>
        </w:rPr>
      </w:pPr>
      <w:r w:rsidRPr="007E103E">
        <w:rPr>
          <w:rFonts w:ascii="Arial" w:hAnsi="Arial" w:cs="Arial"/>
          <w:color w:val="000000"/>
          <w:sz w:val="22"/>
          <w:szCs w:val="22"/>
        </w:rPr>
        <w:t>Ein Escape-Room kann auch außerhalb des offenen Betriebes gebucht werden. Ideal sind drei bis sechs Personen. Kosten: 3 Euro inklusive eines alkoholfreien Cocktails. (Escape Room: Ein Team hat das Ziel, aus einem Raum hinauszukommen. Um dieses Ziel in einer vorgegebenen Zeit zu erreichen, müssen bestimmte Aufgaben gemeinsam gelöst werden.)</w:t>
      </w:r>
    </w:p>
    <w:p w:rsidR="007E103E" w:rsidRPr="007E103E" w:rsidRDefault="007E103E" w:rsidP="007E103E">
      <w:pPr>
        <w:pStyle w:val="StandardWeb"/>
        <w:shd w:val="clear" w:color="auto" w:fill="FFFFFF"/>
        <w:spacing w:before="0" w:beforeAutospacing="0" w:after="0" w:afterAutospacing="0"/>
        <w:rPr>
          <w:rFonts w:ascii="Arial" w:hAnsi="Arial" w:cs="Arial"/>
          <w:color w:val="000000"/>
          <w:sz w:val="22"/>
          <w:szCs w:val="22"/>
        </w:rPr>
      </w:pPr>
      <w:r w:rsidRPr="007E103E">
        <w:rPr>
          <w:rFonts w:ascii="Arial" w:hAnsi="Arial" w:cs="Arial"/>
          <w:color w:val="000000"/>
          <w:sz w:val="22"/>
          <w:szCs w:val="22"/>
        </w:rPr>
        <w:t>Darüber hinaus wird viel gemeinsam gekocht, gespielt, spontan und flexibel entschieden, was den Bedürfnissen der Jugendlichen gerade entspricht.</w:t>
      </w:r>
    </w:p>
    <w:p w:rsidR="007E103E" w:rsidRPr="007E103E" w:rsidRDefault="007E103E" w:rsidP="007E103E">
      <w:pPr>
        <w:pStyle w:val="StandardWeb"/>
        <w:shd w:val="clear" w:color="auto" w:fill="FFFFFF"/>
        <w:spacing w:before="0" w:beforeAutospacing="0" w:after="0" w:afterAutospacing="0"/>
        <w:rPr>
          <w:rFonts w:ascii="Arial" w:hAnsi="Arial" w:cs="Arial"/>
          <w:color w:val="000000"/>
          <w:sz w:val="22"/>
          <w:szCs w:val="22"/>
        </w:rPr>
      </w:pPr>
    </w:p>
    <w:p w:rsidR="007E103E" w:rsidRPr="007E103E" w:rsidRDefault="007E103E" w:rsidP="007E103E">
      <w:pPr>
        <w:pStyle w:val="StandardWeb"/>
        <w:shd w:val="clear" w:color="auto" w:fill="FFFFFF"/>
        <w:spacing w:before="0" w:beforeAutospacing="0" w:after="0" w:afterAutospacing="0"/>
        <w:rPr>
          <w:rFonts w:ascii="Arial" w:hAnsi="Arial" w:cs="Arial"/>
          <w:b/>
          <w:color w:val="000000"/>
          <w:sz w:val="22"/>
          <w:szCs w:val="22"/>
        </w:rPr>
      </w:pPr>
      <w:r w:rsidRPr="007E103E">
        <w:rPr>
          <w:rFonts w:ascii="Arial" w:hAnsi="Arial" w:cs="Arial"/>
          <w:b/>
          <w:color w:val="000000"/>
          <w:sz w:val="22"/>
          <w:szCs w:val="22"/>
        </w:rPr>
        <w:t>Kontakt für Rückfragen:</w:t>
      </w:r>
    </w:p>
    <w:p w:rsidR="007E103E" w:rsidRPr="007E103E" w:rsidRDefault="007E103E" w:rsidP="007E103E">
      <w:pPr>
        <w:pStyle w:val="StandardWeb"/>
        <w:shd w:val="clear" w:color="auto" w:fill="FFFFFF"/>
        <w:spacing w:before="0" w:beforeAutospacing="0" w:after="0" w:afterAutospacing="0"/>
        <w:rPr>
          <w:rFonts w:ascii="Arial" w:hAnsi="Arial" w:cs="Arial"/>
          <w:color w:val="000000"/>
          <w:sz w:val="22"/>
          <w:szCs w:val="22"/>
        </w:rPr>
      </w:pPr>
      <w:r w:rsidRPr="007E103E">
        <w:rPr>
          <w:rFonts w:ascii="Arial" w:hAnsi="Arial" w:cs="Arial"/>
          <w:color w:val="000000"/>
          <w:sz w:val="22"/>
          <w:szCs w:val="22"/>
        </w:rPr>
        <w:t>Jugendzentrum Gewölbe</w:t>
      </w:r>
    </w:p>
    <w:p w:rsidR="007E103E" w:rsidRPr="007E103E" w:rsidRDefault="007E103E" w:rsidP="007E103E">
      <w:pPr>
        <w:pStyle w:val="StandardWeb"/>
        <w:shd w:val="clear" w:color="auto" w:fill="FFFFFF"/>
        <w:spacing w:before="0" w:beforeAutospacing="0" w:after="0" w:afterAutospacing="0"/>
        <w:rPr>
          <w:rFonts w:ascii="Arial" w:hAnsi="Arial" w:cs="Arial"/>
          <w:color w:val="000000"/>
          <w:sz w:val="22"/>
          <w:szCs w:val="22"/>
        </w:rPr>
      </w:pPr>
      <w:r w:rsidRPr="007E103E">
        <w:rPr>
          <w:rFonts w:ascii="Arial" w:hAnsi="Arial" w:cs="Arial"/>
          <w:color w:val="000000"/>
          <w:sz w:val="22"/>
          <w:szCs w:val="22"/>
        </w:rPr>
        <w:t>4400 Steyr, Pfarrgasse 6</w:t>
      </w:r>
    </w:p>
    <w:p w:rsidR="007E103E" w:rsidRPr="007E103E" w:rsidRDefault="007E103E" w:rsidP="007E103E">
      <w:pPr>
        <w:shd w:val="clear" w:color="auto" w:fill="FFFFFF"/>
        <w:rPr>
          <w:rFonts w:cs="Arial"/>
          <w:color w:val="000000"/>
          <w:szCs w:val="22"/>
        </w:rPr>
      </w:pPr>
      <w:r w:rsidRPr="007E103E">
        <w:rPr>
          <w:rFonts w:cs="Arial"/>
          <w:color w:val="000000"/>
          <w:szCs w:val="22"/>
        </w:rPr>
        <w:t>Telefon: 07252/51636</w:t>
      </w:r>
    </w:p>
    <w:p w:rsidR="007E103E" w:rsidRPr="007E103E" w:rsidRDefault="007E103E" w:rsidP="007E103E">
      <w:pPr>
        <w:shd w:val="clear" w:color="auto" w:fill="FFFFFF"/>
        <w:rPr>
          <w:rFonts w:cs="Arial"/>
          <w:szCs w:val="22"/>
        </w:rPr>
      </w:pPr>
      <w:r w:rsidRPr="007E103E">
        <w:rPr>
          <w:rFonts w:cs="Arial"/>
          <w:szCs w:val="22"/>
        </w:rPr>
        <w:t>Handy: 0676 8776 5771</w:t>
      </w:r>
    </w:p>
    <w:p w:rsidR="007E103E" w:rsidRPr="007E103E" w:rsidRDefault="007E103E" w:rsidP="007E103E">
      <w:pPr>
        <w:shd w:val="clear" w:color="auto" w:fill="FFFFFF"/>
        <w:rPr>
          <w:rFonts w:cs="Arial"/>
          <w:color w:val="000000"/>
          <w:szCs w:val="22"/>
        </w:rPr>
      </w:pPr>
      <w:r w:rsidRPr="007E103E">
        <w:rPr>
          <w:rFonts w:cs="Arial"/>
          <w:color w:val="000000"/>
          <w:szCs w:val="22"/>
        </w:rPr>
        <w:t xml:space="preserve">Mail:  gewoelbe@dioezese-linz.at </w:t>
      </w:r>
    </w:p>
    <w:p w:rsidR="007E103E" w:rsidRPr="007E103E" w:rsidRDefault="007E103E" w:rsidP="007E103E">
      <w:pPr>
        <w:shd w:val="clear" w:color="auto" w:fill="FFFFFF"/>
        <w:rPr>
          <w:rFonts w:cs="Arial"/>
          <w:bCs/>
          <w:szCs w:val="22"/>
        </w:rPr>
      </w:pPr>
      <w:r w:rsidRPr="007E103E">
        <w:rPr>
          <w:rFonts w:cs="Arial"/>
          <w:bCs/>
          <w:szCs w:val="22"/>
        </w:rPr>
        <w:t xml:space="preserve">Web: </w:t>
      </w:r>
      <w:hyperlink r:id="rId10" w:history="1">
        <w:r w:rsidRPr="007E103E">
          <w:rPr>
            <w:rStyle w:val="Hyperlink"/>
            <w:rFonts w:cs="Arial"/>
            <w:bCs/>
            <w:szCs w:val="22"/>
          </w:rPr>
          <w:t>https://www.dioezese-linz.at/gewoelbe</w:t>
        </w:r>
      </w:hyperlink>
    </w:p>
    <w:p w:rsidR="0032079D" w:rsidRPr="006E6D7A" w:rsidRDefault="0032079D" w:rsidP="00291B20">
      <w:pPr>
        <w:spacing w:after="120"/>
        <w:rPr>
          <w:rFonts w:cs="Arial"/>
          <w:b/>
          <w:bCs/>
          <w:szCs w:val="22"/>
        </w:rPr>
      </w:pPr>
      <w:r w:rsidRPr="006E6D7A">
        <w:rPr>
          <w:rFonts w:cs="Arial"/>
          <w:b/>
          <w:bCs/>
          <w:szCs w:val="22"/>
        </w:rPr>
        <w:lastRenderedPageBreak/>
        <w:t>Foto</w:t>
      </w:r>
      <w:r w:rsidR="00885656" w:rsidRPr="006E6D7A">
        <w:rPr>
          <w:rFonts w:cs="Arial"/>
          <w:b/>
          <w:bCs/>
          <w:szCs w:val="22"/>
        </w:rPr>
        <w:t>s</w:t>
      </w:r>
      <w:r w:rsidRPr="006E6D7A">
        <w:rPr>
          <w:rFonts w:cs="Arial"/>
          <w:b/>
          <w:bCs/>
          <w:szCs w:val="22"/>
        </w:rPr>
        <w:t xml:space="preserve">: </w:t>
      </w:r>
      <w:r w:rsidR="00885656" w:rsidRPr="006E6D7A">
        <w:rPr>
          <w:rFonts w:cs="Arial"/>
          <w:b/>
          <w:bCs/>
          <w:szCs w:val="22"/>
        </w:rPr>
        <w:t xml:space="preserve">© </w:t>
      </w:r>
      <w:r w:rsidR="0099765A">
        <w:rPr>
          <w:rFonts w:cs="Arial"/>
          <w:b/>
          <w:bCs/>
          <w:szCs w:val="22"/>
        </w:rPr>
        <w:t>Fotocredit siehe jeweiliges Foto</w:t>
      </w:r>
      <w:r w:rsidR="002D0649" w:rsidRPr="006E6D7A">
        <w:rPr>
          <w:rFonts w:cs="Arial"/>
          <w:b/>
          <w:bCs/>
          <w:szCs w:val="22"/>
        </w:rPr>
        <w:t xml:space="preserve"> </w:t>
      </w:r>
      <w:r w:rsidR="00885656" w:rsidRPr="006E6D7A">
        <w:rPr>
          <w:rFonts w:cs="Arial"/>
          <w:b/>
          <w:bCs/>
          <w:szCs w:val="22"/>
        </w:rPr>
        <w:t>(</w:t>
      </w:r>
      <w:r w:rsidRPr="006E6D7A">
        <w:rPr>
          <w:rFonts w:cs="Arial"/>
          <w:b/>
          <w:bCs/>
          <w:szCs w:val="22"/>
        </w:rPr>
        <w:t>honorarfrei</w:t>
      </w:r>
      <w:r w:rsidR="00885656" w:rsidRPr="006E6D7A">
        <w:rPr>
          <w:rFonts w:cs="Arial"/>
          <w:b/>
          <w:bCs/>
          <w:szCs w:val="22"/>
        </w:rPr>
        <w:t>)</w:t>
      </w:r>
    </w:p>
    <w:p w:rsidR="0099765A" w:rsidRDefault="00C43D9C" w:rsidP="0099765A">
      <w:pPr>
        <w:rPr>
          <w:rFonts w:cs="Arial"/>
          <w:bCs/>
          <w:szCs w:val="22"/>
        </w:rPr>
      </w:pPr>
      <w:r w:rsidRPr="006E6D7A">
        <w:rPr>
          <w:rFonts w:cs="Arial"/>
          <w:bCs/>
          <w:szCs w:val="22"/>
        </w:rPr>
        <w:t>Foto 1</w:t>
      </w:r>
      <w:r w:rsidR="00223C4B" w:rsidRPr="006E6D7A">
        <w:rPr>
          <w:rFonts w:cs="Arial"/>
          <w:bCs/>
          <w:szCs w:val="22"/>
        </w:rPr>
        <w:t>:</w:t>
      </w:r>
    </w:p>
    <w:p w:rsidR="007E103E" w:rsidRPr="0099765A" w:rsidRDefault="0099765A" w:rsidP="00DC16E2">
      <w:pPr>
        <w:rPr>
          <w:rFonts w:cs="Arial"/>
          <w:bCs/>
          <w:szCs w:val="22"/>
        </w:rPr>
      </w:pPr>
      <w:r>
        <w:rPr>
          <w:rFonts w:cs="Arial"/>
          <w:bCs/>
          <w:szCs w:val="22"/>
        </w:rPr>
        <w:t xml:space="preserve">Ein Team des Jugendzentrums „Gewölbe“ bekommt den Österreichischen Jugendpreis von </w:t>
      </w:r>
      <w:r w:rsidRPr="0099765A">
        <w:rPr>
          <w:rFonts w:cs="Arial"/>
          <w:bCs/>
          <w:szCs w:val="22"/>
        </w:rPr>
        <w:t>Bundesministerin Juliane Bogner-Strauß überreicht.</w:t>
      </w:r>
    </w:p>
    <w:p w:rsidR="0099765A" w:rsidRPr="0099765A" w:rsidRDefault="0099765A" w:rsidP="00EC488A">
      <w:pPr>
        <w:spacing w:after="120"/>
        <w:rPr>
          <w:rFonts w:cs="Arial"/>
          <w:bCs/>
          <w:szCs w:val="22"/>
        </w:rPr>
      </w:pPr>
      <w:r w:rsidRPr="0099765A">
        <w:rPr>
          <w:rFonts w:cs="Arial"/>
          <w:bCs/>
          <w:szCs w:val="22"/>
        </w:rPr>
        <w:t>V.</w:t>
      </w:r>
      <w:r w:rsidR="009A3B7E">
        <w:rPr>
          <w:rFonts w:cs="Arial"/>
          <w:bCs/>
          <w:szCs w:val="22"/>
        </w:rPr>
        <w:t xml:space="preserve"> </w:t>
      </w:r>
      <w:r w:rsidRPr="0099765A">
        <w:rPr>
          <w:rFonts w:cs="Arial"/>
          <w:bCs/>
          <w:szCs w:val="22"/>
        </w:rPr>
        <w:t xml:space="preserve">l.: </w:t>
      </w:r>
      <w:r w:rsidRPr="0099765A">
        <w:rPr>
          <w:rFonts w:cs="Arial"/>
          <w:color w:val="000000"/>
        </w:rPr>
        <w:t>Doris Kastner, Luisa Lumplecker, Alireza Khawari,</w:t>
      </w:r>
      <w:r w:rsidR="009A3B7E">
        <w:rPr>
          <w:rFonts w:cs="Arial"/>
          <w:color w:val="000000"/>
        </w:rPr>
        <w:t xml:space="preserve"> </w:t>
      </w:r>
      <w:r w:rsidRPr="0099765A">
        <w:rPr>
          <w:rFonts w:cs="Arial"/>
          <w:color w:val="000000"/>
          <w:shd w:val="clear" w:color="auto" w:fill="FFFFFF"/>
        </w:rPr>
        <w:t>Bundesministerin Juliane Bogner-Strauß, Melanie Berger, Qudrat Moradi</w:t>
      </w:r>
      <w:r w:rsidR="00DC16E2">
        <w:rPr>
          <w:rFonts w:cs="Arial"/>
          <w:color w:val="000000"/>
          <w:shd w:val="clear" w:color="auto" w:fill="FFFFFF"/>
        </w:rPr>
        <w:t xml:space="preserve"> /</w:t>
      </w:r>
      <w:r>
        <w:rPr>
          <w:rFonts w:cs="Arial"/>
          <w:color w:val="000000"/>
          <w:shd w:val="clear" w:color="auto" w:fill="FFFFFF"/>
        </w:rPr>
        <w:t xml:space="preserve"> © BKA / Andy Wenzel</w:t>
      </w:r>
    </w:p>
    <w:p w:rsidR="007E103E" w:rsidRDefault="00C43D9C" w:rsidP="00DC16E2">
      <w:pPr>
        <w:rPr>
          <w:lang w:val="de-AT"/>
        </w:rPr>
      </w:pPr>
      <w:r w:rsidRPr="006E6D7A">
        <w:rPr>
          <w:lang w:val="de-AT"/>
        </w:rPr>
        <w:t xml:space="preserve">Foto </w:t>
      </w:r>
      <w:r w:rsidR="006E6D7A" w:rsidRPr="006E6D7A">
        <w:rPr>
          <w:lang w:val="de-AT"/>
        </w:rPr>
        <w:t>2</w:t>
      </w:r>
      <w:r w:rsidR="007E103E">
        <w:rPr>
          <w:lang w:val="de-AT"/>
        </w:rPr>
        <w:t>:</w:t>
      </w:r>
    </w:p>
    <w:p w:rsidR="0099765A" w:rsidRDefault="0099765A" w:rsidP="00EC488A">
      <w:pPr>
        <w:spacing w:after="120"/>
        <w:rPr>
          <w:lang w:val="de-AT"/>
        </w:rPr>
      </w:pPr>
      <w:r>
        <w:rPr>
          <w:lang w:val="de-AT"/>
        </w:rPr>
        <w:t xml:space="preserve">Das Team des Gewölbe 2018/19 </w:t>
      </w:r>
      <w:r w:rsidR="00DC16E2">
        <w:rPr>
          <w:lang w:val="de-AT"/>
        </w:rPr>
        <w:t xml:space="preserve">/ </w:t>
      </w:r>
      <w:r>
        <w:rPr>
          <w:lang w:val="de-AT"/>
        </w:rPr>
        <w:t>© Jugendzentrum Gewölbe</w:t>
      </w:r>
    </w:p>
    <w:p w:rsidR="007E103E" w:rsidRDefault="00C43D9C" w:rsidP="00DC16E2">
      <w:pPr>
        <w:rPr>
          <w:lang w:val="de-AT"/>
        </w:rPr>
      </w:pPr>
      <w:r w:rsidRPr="006E6D7A">
        <w:rPr>
          <w:lang w:val="de-AT"/>
        </w:rPr>
        <w:t xml:space="preserve">Foto </w:t>
      </w:r>
      <w:r w:rsidR="007E103E">
        <w:rPr>
          <w:lang w:val="de-AT"/>
        </w:rPr>
        <w:t>3</w:t>
      </w:r>
      <w:r w:rsidRPr="006E6D7A">
        <w:rPr>
          <w:lang w:val="de-AT"/>
        </w:rPr>
        <w:t xml:space="preserve">: </w:t>
      </w:r>
    </w:p>
    <w:p w:rsidR="00DC16E2" w:rsidRDefault="00DC16E2" w:rsidP="00EC488A">
      <w:pPr>
        <w:spacing w:after="120"/>
        <w:rPr>
          <w:lang w:val="de-AT"/>
        </w:rPr>
      </w:pPr>
      <w:r>
        <w:rPr>
          <w:lang w:val="de-AT"/>
        </w:rPr>
        <w:t>Dreharbeiten zum Fanvideo „This is me“ / © Jugendzentrum Gewölbe</w:t>
      </w:r>
    </w:p>
    <w:p w:rsidR="007E103E" w:rsidRDefault="007E103E" w:rsidP="00DC16E2">
      <w:pPr>
        <w:rPr>
          <w:lang w:val="de-AT"/>
        </w:rPr>
      </w:pPr>
      <w:r>
        <w:rPr>
          <w:lang w:val="de-AT"/>
        </w:rPr>
        <w:t>Foto 4:</w:t>
      </w:r>
    </w:p>
    <w:p w:rsidR="00DC16E2" w:rsidRDefault="00DC16E2" w:rsidP="00EC488A">
      <w:pPr>
        <w:spacing w:after="120"/>
        <w:rPr>
          <w:lang w:val="de-AT"/>
        </w:rPr>
      </w:pPr>
      <w:r>
        <w:rPr>
          <w:lang w:val="de-AT"/>
        </w:rPr>
        <w:t>Zentrumsleiterin Melanie Berger (3.</w:t>
      </w:r>
      <w:r w:rsidR="009A3B7E">
        <w:rPr>
          <w:lang w:val="de-AT"/>
        </w:rPr>
        <w:t xml:space="preserve"> </w:t>
      </w:r>
      <w:r>
        <w:rPr>
          <w:lang w:val="de-AT"/>
        </w:rPr>
        <w:t>v.</w:t>
      </w:r>
      <w:r w:rsidR="009A3B7E">
        <w:rPr>
          <w:lang w:val="de-AT"/>
        </w:rPr>
        <w:t xml:space="preserve"> </w:t>
      </w:r>
      <w:r>
        <w:rPr>
          <w:lang w:val="de-AT"/>
        </w:rPr>
        <w:t>l.) mit Jugendlichen / © Jugendzentrum Gewölbe</w:t>
      </w:r>
    </w:p>
    <w:p w:rsidR="007E103E" w:rsidRDefault="007E103E" w:rsidP="00DC16E2">
      <w:pPr>
        <w:rPr>
          <w:lang w:val="de-AT"/>
        </w:rPr>
      </w:pPr>
      <w:r>
        <w:rPr>
          <w:lang w:val="de-AT"/>
        </w:rPr>
        <w:t>Foto 5:</w:t>
      </w:r>
    </w:p>
    <w:p w:rsidR="00DC16E2" w:rsidRDefault="00DC16E2" w:rsidP="00DC16E2">
      <w:pPr>
        <w:rPr>
          <w:lang w:val="de-AT"/>
        </w:rPr>
      </w:pPr>
      <w:r>
        <w:rPr>
          <w:lang w:val="de-AT"/>
        </w:rPr>
        <w:t>Offener Betrieb im Jugendzentrum „Gewölbe“ in Steyr / © Jugendzentrum Gewölbe</w:t>
      </w:r>
    </w:p>
    <w:p w:rsidR="00DC16E2" w:rsidRDefault="00DC16E2" w:rsidP="00DC16E2">
      <w:pPr>
        <w:rPr>
          <w:lang w:val="de-AT"/>
        </w:rPr>
      </w:pPr>
    </w:p>
    <w:sectPr w:rsidR="00DC16E2" w:rsidSect="005A010E">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1084FF9"/>
    <w:multiLevelType w:val="hybridMultilevel"/>
    <w:tmpl w:val="ACE08CAE"/>
    <w:lvl w:ilvl="0" w:tplc="BC2EA66A">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03471"/>
    <w:rsid w:val="0005577C"/>
    <w:rsid w:val="000603BD"/>
    <w:rsid w:val="00082140"/>
    <w:rsid w:val="000B3CAF"/>
    <w:rsid w:val="000D08F0"/>
    <w:rsid w:val="000D45FB"/>
    <w:rsid w:val="00122ED9"/>
    <w:rsid w:val="00130C9D"/>
    <w:rsid w:val="00141001"/>
    <w:rsid w:val="00172A6B"/>
    <w:rsid w:val="0018480F"/>
    <w:rsid w:val="00186DF8"/>
    <w:rsid w:val="001A210D"/>
    <w:rsid w:val="001A7921"/>
    <w:rsid w:val="001B3AE4"/>
    <w:rsid w:val="001C3A78"/>
    <w:rsid w:val="001C452F"/>
    <w:rsid w:val="001C5DDA"/>
    <w:rsid w:val="001E55AE"/>
    <w:rsid w:val="001F0086"/>
    <w:rsid w:val="00206028"/>
    <w:rsid w:val="0022261D"/>
    <w:rsid w:val="002231BA"/>
    <w:rsid w:val="00223C4B"/>
    <w:rsid w:val="002402FC"/>
    <w:rsid w:val="00245168"/>
    <w:rsid w:val="002560AB"/>
    <w:rsid w:val="00272F47"/>
    <w:rsid w:val="00291B20"/>
    <w:rsid w:val="0029511B"/>
    <w:rsid w:val="002A708B"/>
    <w:rsid w:val="002B11D5"/>
    <w:rsid w:val="002C5E7F"/>
    <w:rsid w:val="002D0649"/>
    <w:rsid w:val="002D2801"/>
    <w:rsid w:val="002E5529"/>
    <w:rsid w:val="002F3701"/>
    <w:rsid w:val="002F3BE1"/>
    <w:rsid w:val="0030646E"/>
    <w:rsid w:val="0032079D"/>
    <w:rsid w:val="00323CBC"/>
    <w:rsid w:val="00346E14"/>
    <w:rsid w:val="00366248"/>
    <w:rsid w:val="00371AA8"/>
    <w:rsid w:val="003726D8"/>
    <w:rsid w:val="00380F10"/>
    <w:rsid w:val="003C25F2"/>
    <w:rsid w:val="003D2E67"/>
    <w:rsid w:val="003D61BB"/>
    <w:rsid w:val="003D6D91"/>
    <w:rsid w:val="00406BB8"/>
    <w:rsid w:val="00425E8A"/>
    <w:rsid w:val="00430D75"/>
    <w:rsid w:val="004635AC"/>
    <w:rsid w:val="0047359D"/>
    <w:rsid w:val="004C2970"/>
    <w:rsid w:val="004E6F4E"/>
    <w:rsid w:val="004F0412"/>
    <w:rsid w:val="00531E06"/>
    <w:rsid w:val="00537D1F"/>
    <w:rsid w:val="00542BEA"/>
    <w:rsid w:val="005447F9"/>
    <w:rsid w:val="005552D5"/>
    <w:rsid w:val="005611E9"/>
    <w:rsid w:val="00567B3E"/>
    <w:rsid w:val="0057069F"/>
    <w:rsid w:val="00581D17"/>
    <w:rsid w:val="00582D37"/>
    <w:rsid w:val="00584710"/>
    <w:rsid w:val="0059423C"/>
    <w:rsid w:val="00594369"/>
    <w:rsid w:val="005A010E"/>
    <w:rsid w:val="005F6408"/>
    <w:rsid w:val="00601035"/>
    <w:rsid w:val="00631B09"/>
    <w:rsid w:val="006626DE"/>
    <w:rsid w:val="0066573E"/>
    <w:rsid w:val="0067643B"/>
    <w:rsid w:val="00677856"/>
    <w:rsid w:val="00694620"/>
    <w:rsid w:val="006B764B"/>
    <w:rsid w:val="006E6D32"/>
    <w:rsid w:val="006E6D7A"/>
    <w:rsid w:val="00712417"/>
    <w:rsid w:val="00714F83"/>
    <w:rsid w:val="00722BA4"/>
    <w:rsid w:val="00740943"/>
    <w:rsid w:val="00741F48"/>
    <w:rsid w:val="007513F4"/>
    <w:rsid w:val="00785896"/>
    <w:rsid w:val="00791817"/>
    <w:rsid w:val="007A3A2E"/>
    <w:rsid w:val="007C264E"/>
    <w:rsid w:val="007D0B2C"/>
    <w:rsid w:val="007D38DC"/>
    <w:rsid w:val="007E103E"/>
    <w:rsid w:val="007F39A7"/>
    <w:rsid w:val="00800B58"/>
    <w:rsid w:val="0080637D"/>
    <w:rsid w:val="00807B5E"/>
    <w:rsid w:val="00807C90"/>
    <w:rsid w:val="00813264"/>
    <w:rsid w:val="008355DE"/>
    <w:rsid w:val="00841905"/>
    <w:rsid w:val="00861CD3"/>
    <w:rsid w:val="00880638"/>
    <w:rsid w:val="00885656"/>
    <w:rsid w:val="00897B33"/>
    <w:rsid w:val="008A5750"/>
    <w:rsid w:val="008E01D7"/>
    <w:rsid w:val="008E4683"/>
    <w:rsid w:val="00901A21"/>
    <w:rsid w:val="00907CA1"/>
    <w:rsid w:val="0093496A"/>
    <w:rsid w:val="00936109"/>
    <w:rsid w:val="0094025B"/>
    <w:rsid w:val="00947D58"/>
    <w:rsid w:val="00956261"/>
    <w:rsid w:val="00957C0E"/>
    <w:rsid w:val="00967AA0"/>
    <w:rsid w:val="00972B28"/>
    <w:rsid w:val="00973233"/>
    <w:rsid w:val="009808A1"/>
    <w:rsid w:val="0099765A"/>
    <w:rsid w:val="009A3B7E"/>
    <w:rsid w:val="009A4CFC"/>
    <w:rsid w:val="009B5335"/>
    <w:rsid w:val="009B6816"/>
    <w:rsid w:val="00A303E4"/>
    <w:rsid w:val="00A33901"/>
    <w:rsid w:val="00A37D36"/>
    <w:rsid w:val="00A40422"/>
    <w:rsid w:val="00A4146C"/>
    <w:rsid w:val="00A429AF"/>
    <w:rsid w:val="00A6619F"/>
    <w:rsid w:val="00A75194"/>
    <w:rsid w:val="00A83413"/>
    <w:rsid w:val="00AA6C48"/>
    <w:rsid w:val="00AC6FE0"/>
    <w:rsid w:val="00AE0EBF"/>
    <w:rsid w:val="00AE4F63"/>
    <w:rsid w:val="00AF6DB8"/>
    <w:rsid w:val="00B14122"/>
    <w:rsid w:val="00B252CA"/>
    <w:rsid w:val="00B275A8"/>
    <w:rsid w:val="00B30753"/>
    <w:rsid w:val="00B30FD1"/>
    <w:rsid w:val="00B53074"/>
    <w:rsid w:val="00B5595C"/>
    <w:rsid w:val="00B566A2"/>
    <w:rsid w:val="00B70121"/>
    <w:rsid w:val="00B735AC"/>
    <w:rsid w:val="00B97EE3"/>
    <w:rsid w:val="00BA5C4B"/>
    <w:rsid w:val="00BB33BC"/>
    <w:rsid w:val="00BC4050"/>
    <w:rsid w:val="00BF108D"/>
    <w:rsid w:val="00C34FA7"/>
    <w:rsid w:val="00C43D9C"/>
    <w:rsid w:val="00C520E0"/>
    <w:rsid w:val="00C6473C"/>
    <w:rsid w:val="00C94198"/>
    <w:rsid w:val="00CA3724"/>
    <w:rsid w:val="00CB7487"/>
    <w:rsid w:val="00CB767C"/>
    <w:rsid w:val="00CD71CB"/>
    <w:rsid w:val="00CF37D2"/>
    <w:rsid w:val="00D27D8B"/>
    <w:rsid w:val="00D31CCE"/>
    <w:rsid w:val="00D352B5"/>
    <w:rsid w:val="00D3773D"/>
    <w:rsid w:val="00D53127"/>
    <w:rsid w:val="00DC16E2"/>
    <w:rsid w:val="00DD7F17"/>
    <w:rsid w:val="00DE207B"/>
    <w:rsid w:val="00DF6FC9"/>
    <w:rsid w:val="00E02471"/>
    <w:rsid w:val="00E05530"/>
    <w:rsid w:val="00E332F3"/>
    <w:rsid w:val="00E4522A"/>
    <w:rsid w:val="00E57671"/>
    <w:rsid w:val="00E63B3C"/>
    <w:rsid w:val="00E65ECB"/>
    <w:rsid w:val="00E74163"/>
    <w:rsid w:val="00E81321"/>
    <w:rsid w:val="00E83B91"/>
    <w:rsid w:val="00E86A99"/>
    <w:rsid w:val="00EA10DA"/>
    <w:rsid w:val="00EA5F4F"/>
    <w:rsid w:val="00EB099A"/>
    <w:rsid w:val="00EC488A"/>
    <w:rsid w:val="00EC6EE3"/>
    <w:rsid w:val="00ED32A8"/>
    <w:rsid w:val="00EF1048"/>
    <w:rsid w:val="00F23E65"/>
    <w:rsid w:val="00F2532C"/>
    <w:rsid w:val="00F60D1B"/>
    <w:rsid w:val="00F63747"/>
    <w:rsid w:val="00F71756"/>
    <w:rsid w:val="00F71956"/>
    <w:rsid w:val="00F84405"/>
    <w:rsid w:val="00FA1601"/>
    <w:rsid w:val="00FD04AC"/>
    <w:rsid w:val="00FD1180"/>
    <w:rsid w:val="00FD4D4E"/>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00C48"/>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 w:type="paragraph" w:customStyle="1" w:styleId="xxmsonormal">
    <w:name w:val="x_x_msonormal"/>
    <w:basedOn w:val="Standard"/>
    <w:rsid w:val="007E103E"/>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87944584">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H7DeI7SQJR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oezese-linz.at/gewoelbe" TargetMode="External"/><Relationship Id="rId4" Type="http://schemas.openxmlformats.org/officeDocument/2006/relationships/settings" Target="settings.xml"/><Relationship Id="rId9" Type="http://schemas.openxmlformats.org/officeDocument/2006/relationships/hyperlink" Target="https://www.youtube.com/watch?v=qYT1mJShwXw"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47822-7318-431C-AC05-387E7E32B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933</Words>
  <Characters>5884</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6804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15</cp:revision>
  <cp:lastPrinted>2018-11-13T11:10:00Z</cp:lastPrinted>
  <dcterms:created xsi:type="dcterms:W3CDTF">2018-11-12T09:19:00Z</dcterms:created>
  <dcterms:modified xsi:type="dcterms:W3CDTF">2018-11-13T11:10:00Z</dcterms:modified>
</cp:coreProperties>
</file>