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AF7D6C" w14:textId="77777777" w:rsidR="00E31B14" w:rsidRPr="00692F1E" w:rsidRDefault="00E31B14" w:rsidP="00E31B14">
      <w:pPr>
        <w:spacing w:line="360" w:lineRule="auto"/>
        <w:rPr>
          <w:rFonts w:ascii="Calibri" w:hAnsi="Calibri" w:cs="Calibri"/>
          <w:b/>
          <w:bCs/>
          <w:sz w:val="24"/>
          <w:szCs w:val="24"/>
          <w:u w:val="single"/>
        </w:rPr>
      </w:pPr>
      <w:r w:rsidRPr="00692F1E">
        <w:rPr>
          <w:rFonts w:ascii="Calibri" w:hAnsi="Calibri" w:cs="Calibri"/>
          <w:b/>
          <w:bCs/>
          <w:noProof/>
          <w:u w:val="single"/>
        </w:rPr>
        <w:drawing>
          <wp:anchor distT="0" distB="0" distL="114300" distR="114300" simplePos="0" relativeHeight="251659264" behindDoc="1" locked="0" layoutInCell="1" allowOverlap="1" wp14:anchorId="0568EFCF" wp14:editId="26F0CD09">
            <wp:simplePos x="0" y="0"/>
            <wp:positionH relativeFrom="margin">
              <wp:posOffset>3885565</wp:posOffset>
            </wp:positionH>
            <wp:positionV relativeFrom="paragraph">
              <wp:posOffset>-430530</wp:posOffset>
            </wp:positionV>
            <wp:extent cx="567480" cy="736120"/>
            <wp:effectExtent l="95250" t="76200" r="99695" b="83185"/>
            <wp:wrapNone/>
            <wp:docPr id="749577316" name="Grafik 4" descr="Ein Bild, das Kinderkunst, Zeichnung, Entwurf, Kuns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4691059" name="Grafik 4" descr="Ein Bild, das Kinderkunst, Zeichnung, Entwurf, Kunst enthält.&#10;&#10;Automatisch generierte Beschreibu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15478">
                      <a:off x="0" y="0"/>
                      <a:ext cx="567480" cy="736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2F1E">
        <w:rPr>
          <w:rFonts w:ascii="Calibri" w:hAnsi="Calibri" w:cs="Calibri"/>
          <w:b/>
          <w:bCs/>
          <w:sz w:val="24"/>
          <w:szCs w:val="24"/>
          <w:u w:val="single"/>
        </w:rPr>
        <w:t>ALLE TERMINE ZUR FIRMVORBEREITUNG AUF EINEN BLICK</w:t>
      </w:r>
      <w:r w:rsidRPr="00692F1E">
        <w:rPr>
          <w:rFonts w:ascii="Calibri" w:hAnsi="Calibri" w:cs="Calibri"/>
          <w:b/>
          <w:bCs/>
          <w:noProof/>
          <w:u w:val="single"/>
        </w:rPr>
        <w:t xml:space="preserve"> </w:t>
      </w:r>
    </w:p>
    <w:p w14:paraId="5A6B64CF" w14:textId="77777777" w:rsidR="00E31B14" w:rsidRPr="002B351F" w:rsidRDefault="00E31B14" w:rsidP="00E31B14">
      <w:pPr>
        <w:pStyle w:val="Listenabsatz"/>
        <w:numPr>
          <w:ilvl w:val="0"/>
          <w:numId w:val="1"/>
        </w:numPr>
        <w:spacing w:line="360" w:lineRule="auto"/>
        <w:rPr>
          <w:rFonts w:ascii="Calibri" w:hAnsi="Calibri" w:cs="Calibri"/>
          <w:b/>
          <w:bCs/>
        </w:rPr>
      </w:pPr>
      <w:r w:rsidRPr="002B351F">
        <w:rPr>
          <w:rFonts w:ascii="Calibri" w:hAnsi="Calibri" w:cs="Calibri"/>
          <w:b/>
          <w:bCs/>
        </w:rPr>
        <w:t>FIRMWOCHENENDE IN GOSAU – Samstag, 14. – Sonntag, 15. März 2026</w:t>
      </w:r>
      <w:r w:rsidRPr="002B351F">
        <w:rPr>
          <w:rFonts w:ascii="Calibri" w:hAnsi="Calibri" w:cs="Calibri"/>
          <w:b/>
          <w:bCs/>
        </w:rPr>
        <w:br/>
      </w:r>
      <w:r w:rsidRPr="002B351F">
        <w:rPr>
          <w:rFonts w:ascii="Calibri" w:hAnsi="Calibri" w:cs="Calibri"/>
          <w:sz w:val="20"/>
          <w:szCs w:val="20"/>
        </w:rPr>
        <w:t xml:space="preserve">Haus der Begegnung, Kirchenstraße 27, 4824 </w:t>
      </w:r>
      <w:proofErr w:type="spellStart"/>
      <w:r w:rsidRPr="002B351F">
        <w:rPr>
          <w:rFonts w:ascii="Calibri" w:hAnsi="Calibri" w:cs="Calibri"/>
          <w:sz w:val="20"/>
          <w:szCs w:val="20"/>
        </w:rPr>
        <w:t>Gosau</w:t>
      </w:r>
      <w:proofErr w:type="spellEnd"/>
      <w:r w:rsidRPr="002B351F">
        <w:rPr>
          <w:rFonts w:ascii="Calibri" w:hAnsi="Calibri" w:cs="Calibri"/>
          <w:sz w:val="20"/>
          <w:szCs w:val="20"/>
        </w:rPr>
        <w:t xml:space="preserve">, Tel. 06136.82 42, </w:t>
      </w:r>
      <w:hyperlink r:id="rId6" w:history="1">
        <w:r w:rsidRPr="002B351F">
          <w:rPr>
            <w:rStyle w:val="Hyperlink"/>
            <w:rFonts w:ascii="Calibri" w:hAnsi="Calibri" w:cs="Calibri"/>
            <w:sz w:val="20"/>
            <w:szCs w:val="20"/>
          </w:rPr>
          <w:t>www.hausderbegegnung.at</w:t>
        </w:r>
      </w:hyperlink>
    </w:p>
    <w:p w14:paraId="65074B77" w14:textId="77777777" w:rsidR="00E31B14" w:rsidRDefault="00E31B14" w:rsidP="00E31B14">
      <w:pPr>
        <w:pStyle w:val="Listenabsatz"/>
        <w:numPr>
          <w:ilvl w:val="0"/>
          <w:numId w:val="1"/>
        </w:numPr>
        <w:spacing w:line="360" w:lineRule="auto"/>
        <w:rPr>
          <w:rFonts w:ascii="Calibri" w:hAnsi="Calibri" w:cs="Calibri"/>
          <w:b/>
          <w:bCs/>
        </w:rPr>
      </w:pPr>
      <w:r w:rsidRPr="002B351F">
        <w:rPr>
          <w:rFonts w:ascii="Calibri" w:hAnsi="Calibri" w:cs="Calibri"/>
          <w:b/>
          <w:bCs/>
        </w:rPr>
        <w:t>GROSSES FIRMLINGSTREFFEN IN BAD ISCHL – Samstag, 11. April 2026, Nachmittag</w:t>
      </w:r>
    </w:p>
    <w:p w14:paraId="63E6EE24" w14:textId="77777777" w:rsidR="00E31B14" w:rsidRDefault="00E31B14" w:rsidP="00E31B14">
      <w:pPr>
        <w:pStyle w:val="Listenabsatz"/>
        <w:numPr>
          <w:ilvl w:val="0"/>
          <w:numId w:val="1"/>
        </w:numPr>
        <w:spacing w:line="360" w:lineRule="auto"/>
        <w:rPr>
          <w:rFonts w:ascii="Calibri" w:hAnsi="Calibri" w:cs="Calibri"/>
          <w:b/>
          <w:bCs/>
        </w:rPr>
      </w:pPr>
      <w:r w:rsidRPr="002B351F">
        <w:rPr>
          <w:rFonts w:ascii="Calibri" w:hAnsi="Calibri" w:cs="Calibri"/>
          <w:b/>
          <w:bCs/>
        </w:rPr>
        <w:t xml:space="preserve">KONFIS UND FIRMLINGE IM ROSSMOOS – Sonntag, 26. April 2026, Vormittag </w:t>
      </w:r>
      <w:r>
        <w:rPr>
          <w:noProof/>
        </w:rPr>
        <mc:AlternateContent>
          <mc:Choice Requires="wps">
            <w:drawing>
              <wp:inline distT="0" distB="0" distL="0" distR="0" wp14:anchorId="015D0FF2" wp14:editId="6A395F39">
                <wp:extent cx="304800" cy="304800"/>
                <wp:effectExtent l="0" t="0" r="0" b="0"/>
                <wp:docPr id="1887473803" name="Rechteck 7" descr="Siehe zugehöriges Bilddetail. Doodle Berg Ikone Isoliert Handzeichnung Linienkunst Skizzieren Sie ..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DFA2CFC" id="Rechteck 7" o:spid="_x0000_s1026" alt="Siehe zugehöriges Bilddetail. Doodle Berg Ikone Isoliert Handzeichnung Linienkunst Skizzieren Sie ...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2D4ADA15" w14:textId="77777777" w:rsidR="00E31B14" w:rsidRDefault="00E31B14" w:rsidP="00E31B14">
      <w:pPr>
        <w:pStyle w:val="Listenabsatz"/>
        <w:numPr>
          <w:ilvl w:val="0"/>
          <w:numId w:val="1"/>
        </w:numPr>
        <w:spacing w:line="360" w:lineRule="auto"/>
        <w:rPr>
          <w:rFonts w:ascii="Calibri" w:hAnsi="Calibri" w:cs="Calibri"/>
          <w:b/>
          <w:bCs/>
        </w:rPr>
      </w:pPr>
      <w:r w:rsidRPr="002B351F">
        <w:rPr>
          <w:rFonts w:ascii="Calibri" w:hAnsi="Calibri" w:cs="Calibri"/>
          <w:b/>
          <w:bCs/>
        </w:rPr>
        <w:t>EIN NACHMITTAG MIT DEINEM PATEN/DEINER PATIN – 09. Mai 2026, 15:00</w:t>
      </w:r>
    </w:p>
    <w:p w14:paraId="2B9D2CE6" w14:textId="77777777" w:rsidR="00E31B14" w:rsidRDefault="00E31B14" w:rsidP="00E31B14">
      <w:pPr>
        <w:pStyle w:val="Listenabsatz"/>
        <w:numPr>
          <w:ilvl w:val="0"/>
          <w:numId w:val="1"/>
        </w:numPr>
        <w:spacing w:line="360" w:lineRule="auto"/>
        <w:rPr>
          <w:rFonts w:ascii="Calibri" w:hAnsi="Calibri" w:cs="Calibri"/>
          <w:b/>
          <w:bCs/>
        </w:rPr>
      </w:pPr>
      <w:r w:rsidRPr="002B351F">
        <w:rPr>
          <w:rFonts w:ascii="Calibri" w:hAnsi="Calibri" w:cs="Calibri"/>
          <w:b/>
          <w:bCs/>
        </w:rPr>
        <w:t>ABSCHLUSS DER FIRMVORBEREITUNG MIT PICKNICK IN ST.AGATHA – Sa, 23. Mai 2026, 19.00</w:t>
      </w:r>
    </w:p>
    <w:p w14:paraId="47D04228" w14:textId="77777777" w:rsidR="00E31B14" w:rsidRDefault="00E31B14" w:rsidP="00E31B14">
      <w:pPr>
        <w:pStyle w:val="Listenabsatz"/>
        <w:numPr>
          <w:ilvl w:val="0"/>
          <w:numId w:val="1"/>
        </w:numPr>
        <w:spacing w:line="360" w:lineRule="auto"/>
        <w:rPr>
          <w:rFonts w:ascii="Calibri" w:hAnsi="Calibri" w:cs="Calibri"/>
          <w:b/>
          <w:bCs/>
        </w:rPr>
      </w:pPr>
      <w:r w:rsidRPr="002B351F">
        <w:rPr>
          <w:rFonts w:ascii="Calibri" w:hAnsi="Calibri" w:cs="Calibri"/>
          <w:b/>
          <w:bCs/>
        </w:rPr>
        <w:t>PROBE – Freitag, 29. Mai 2026, 16:00, Pfarrkirche Bad Goisern</w:t>
      </w:r>
    </w:p>
    <w:p w14:paraId="1B86C0C4" w14:textId="77777777" w:rsidR="00E31B14" w:rsidRPr="002B351F" w:rsidRDefault="00E31B14" w:rsidP="00E31B14">
      <w:pPr>
        <w:pStyle w:val="Listenabsatz"/>
        <w:numPr>
          <w:ilvl w:val="0"/>
          <w:numId w:val="1"/>
        </w:numPr>
        <w:spacing w:line="360" w:lineRule="auto"/>
        <w:rPr>
          <w:rFonts w:ascii="Calibri" w:hAnsi="Calibri" w:cs="Calibri"/>
          <w:b/>
          <w:bCs/>
        </w:rPr>
      </w:pPr>
      <w:r w:rsidRPr="002B351F">
        <w:rPr>
          <w:rFonts w:ascii="Calibri" w:hAnsi="Calibri" w:cs="Calibri"/>
          <w:b/>
          <w:bCs/>
        </w:rPr>
        <w:t>FIRMUNG – Samstag, 30. Mai 2026, 10:00, Pfarrkirche Bad Goisern</w:t>
      </w:r>
      <w:r w:rsidRPr="002B351F">
        <w:rPr>
          <w:rFonts w:ascii="Calibri" w:hAnsi="Calibri" w:cs="Calibri"/>
          <w:b/>
          <w:bCs/>
        </w:rPr>
        <w:br/>
      </w:r>
      <w:r w:rsidRPr="002B351F">
        <w:rPr>
          <w:rFonts w:ascii="Calibri" w:hAnsi="Calibri" w:cs="Calibri"/>
          <w:sz w:val="20"/>
          <w:szCs w:val="20"/>
        </w:rPr>
        <w:t>Wir treffen uns um 09:15. Möglichkeit für Familienfotos vor und nach der Firmung.</w:t>
      </w:r>
      <w:r w:rsidRPr="002B351F">
        <w:rPr>
          <w:rFonts w:ascii="Calibri" w:hAnsi="Calibri" w:cs="Calibri"/>
          <w:b/>
          <w:bCs/>
          <w:sz w:val="20"/>
          <w:szCs w:val="20"/>
        </w:rPr>
        <w:br/>
      </w:r>
      <w:r w:rsidRPr="002B351F">
        <w:rPr>
          <w:rFonts w:ascii="Calibri" w:hAnsi="Calibri" w:cs="Calibri"/>
          <w:sz w:val="20"/>
          <w:szCs w:val="20"/>
        </w:rPr>
        <w:t>Mit uns feiert Abt Maximilian aus dem Stift Lambach.</w:t>
      </w:r>
    </w:p>
    <w:p w14:paraId="1B9DD694" w14:textId="77777777" w:rsidR="00E31B14" w:rsidRDefault="00E31B14" w:rsidP="00E31B14">
      <w:pPr>
        <w:spacing w:line="360" w:lineRule="auto"/>
        <w:rPr>
          <w:rFonts w:ascii="Calibri" w:hAnsi="Calibri" w:cs="Calibri"/>
          <w:sz w:val="20"/>
          <w:szCs w:val="20"/>
        </w:rPr>
      </w:pPr>
      <w:r w:rsidRPr="009E37DB">
        <w:rPr>
          <w:rFonts w:ascii="Calibri" w:hAnsi="Calibri" w:cs="Calibri"/>
          <w:sz w:val="20"/>
          <w:szCs w:val="20"/>
        </w:rPr>
        <w:t xml:space="preserve">Informationen findest du auch auf der </w:t>
      </w:r>
      <w:r w:rsidRPr="009E37DB">
        <w:rPr>
          <w:rFonts w:ascii="Calibri" w:hAnsi="Calibri" w:cs="Calibri"/>
          <w:b/>
          <w:bCs/>
          <w:sz w:val="20"/>
          <w:szCs w:val="20"/>
        </w:rPr>
        <w:t xml:space="preserve">Homepage </w:t>
      </w:r>
      <w:r w:rsidRPr="009E37DB">
        <w:rPr>
          <w:rFonts w:ascii="Calibri" w:hAnsi="Calibri" w:cs="Calibri"/>
          <w:sz w:val="20"/>
          <w:szCs w:val="20"/>
        </w:rPr>
        <w:t>der Pfarre:</w:t>
      </w:r>
      <w:r>
        <w:rPr>
          <w:rFonts w:ascii="Calibri" w:hAnsi="Calibri" w:cs="Calibri"/>
          <w:sz w:val="20"/>
          <w:szCs w:val="20"/>
        </w:rPr>
        <w:t xml:space="preserve"> </w:t>
      </w:r>
      <w:hyperlink r:id="rId7" w:history="1">
        <w:r w:rsidRPr="003E17CE">
          <w:rPr>
            <w:rStyle w:val="Hyperlink"/>
            <w:rFonts w:ascii="Calibri" w:hAnsi="Calibri" w:cs="Calibri"/>
            <w:sz w:val="20"/>
            <w:szCs w:val="20"/>
          </w:rPr>
          <w:t>www.dioezese-linz.at/badgoisern</w:t>
        </w:r>
      </w:hyperlink>
    </w:p>
    <w:p w14:paraId="113DA829" w14:textId="77777777" w:rsidR="00E31B14" w:rsidRPr="002B351F" w:rsidRDefault="00E31B14" w:rsidP="00E31B14">
      <w:pPr>
        <w:spacing w:line="360" w:lineRule="auto"/>
        <w:rPr>
          <w:rFonts w:ascii="Calibri" w:hAnsi="Calibri" w:cs="Calibri"/>
          <w:sz w:val="20"/>
          <w:szCs w:val="20"/>
          <w:lang w:val="de-AT"/>
        </w:rPr>
      </w:pPr>
      <w:r w:rsidRPr="009E37DB">
        <w:rPr>
          <w:rFonts w:ascii="Calibri" w:hAnsi="Calibri" w:cs="Calibri"/>
          <w:sz w:val="20"/>
          <w:szCs w:val="20"/>
        </w:rPr>
        <w:t xml:space="preserve">Birgit Thumfart, Seelsorgerin, Tel. </w:t>
      </w:r>
      <w:r w:rsidRPr="009E37DB">
        <w:rPr>
          <w:rFonts w:ascii="Calibri" w:hAnsi="Calibri" w:cs="Calibri"/>
          <w:b/>
          <w:bCs/>
          <w:sz w:val="20"/>
          <w:szCs w:val="20"/>
          <w:u w:val="single"/>
        </w:rPr>
        <w:t>0676/8776 6036</w:t>
      </w:r>
      <w:r w:rsidRPr="009E37DB">
        <w:rPr>
          <w:rFonts w:ascii="Calibri" w:hAnsi="Calibri" w:cs="Calibri"/>
          <w:sz w:val="20"/>
          <w:szCs w:val="20"/>
        </w:rPr>
        <w:t xml:space="preserve">, </w:t>
      </w:r>
      <w:hyperlink r:id="rId8" w:history="1">
        <w:r w:rsidRPr="009E37DB">
          <w:rPr>
            <w:rStyle w:val="Hyperlink"/>
            <w:rFonts w:ascii="Calibri" w:hAnsi="Calibri" w:cs="Calibri"/>
            <w:sz w:val="20"/>
            <w:szCs w:val="20"/>
          </w:rPr>
          <w:t>birgit.thumfart@dioezese-linz.at</w:t>
        </w:r>
      </w:hyperlink>
      <w:r w:rsidRPr="009E37DB">
        <w:rPr>
          <w:rFonts w:ascii="Calibri" w:hAnsi="Calibri" w:cs="Calibri"/>
          <w:sz w:val="20"/>
          <w:szCs w:val="20"/>
        </w:rPr>
        <w:br/>
        <w:t xml:space="preserve">Irene Putz, Tel. </w:t>
      </w:r>
      <w:r w:rsidRPr="009E37DB">
        <w:rPr>
          <w:rFonts w:ascii="Calibri" w:hAnsi="Calibri" w:cs="Calibri"/>
          <w:b/>
          <w:bCs/>
          <w:sz w:val="20"/>
          <w:szCs w:val="20"/>
          <w:u w:val="single"/>
        </w:rPr>
        <w:t>0680/1205342</w:t>
      </w:r>
    </w:p>
    <w:p w14:paraId="0363B7A6" w14:textId="12AA3646" w:rsidR="00E31B14" w:rsidRDefault="00E31B14">
      <w:r>
        <w:t>In der Zeit von 17. Februar bis 31. März ist Irene Putz Ansprechpartnerin für alle Anliegen und Fragen rund um die Firmvorbereitung.</w:t>
      </w:r>
    </w:p>
    <w:sectPr w:rsidR="00E31B1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A34FDF"/>
    <w:multiLevelType w:val="hybridMultilevel"/>
    <w:tmpl w:val="BBE6E0E8"/>
    <w:lvl w:ilvl="0" w:tplc="040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5353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B14"/>
    <w:rsid w:val="00B24D47"/>
    <w:rsid w:val="00E31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2F7C1"/>
  <w15:chartTrackingRefBased/>
  <w15:docId w15:val="{2CC940D0-304B-4260-A39A-4DA5C8BC8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31B14"/>
    <w:pPr>
      <w:spacing w:line="259" w:lineRule="auto"/>
    </w:pPr>
    <w:rPr>
      <w:sz w:val="22"/>
      <w:szCs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E31B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E31B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E31B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E31B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E31B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E31B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E31B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E31B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E31B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E31B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E31B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E31B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E31B14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E31B14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E31B14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E31B14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E31B14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E31B14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E31B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E31B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E31B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E31B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E31B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E31B14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E31B14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E31B14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E31B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E31B14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E31B1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bsatz-Standardschriftart"/>
    <w:uiPriority w:val="99"/>
    <w:unhideWhenUsed/>
    <w:rsid w:val="00E31B14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rgit.thumfart@dioezese-linz.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ioezese-linz.at/badgoiser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hausderbegegnung.at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1089</Characters>
  <Application>Microsoft Office Word</Application>
  <DocSecurity>0</DocSecurity>
  <Lines>9</Lines>
  <Paragraphs>2</Paragraphs>
  <ScaleCrop>false</ScaleCrop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Birgit Thumfart</dc:creator>
  <cp:keywords/>
  <dc:description/>
  <cp:lastModifiedBy>Birgit Thumfart</cp:lastModifiedBy>
  <cp:revision>1</cp:revision>
  <dcterms:created xsi:type="dcterms:W3CDTF">2026-02-15T17:09:00Z</dcterms:created>
  <dcterms:modified xsi:type="dcterms:W3CDTF">2026-02-15T17:10:00Z</dcterms:modified>
</cp:coreProperties>
</file>