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72259" w14:textId="55A73BF4" w:rsidR="009646C9" w:rsidRPr="00475644" w:rsidRDefault="00A63065" w:rsidP="00750787">
      <w:pPr>
        <w:tabs>
          <w:tab w:val="left" w:pos="6379"/>
        </w:tabs>
        <w:rPr>
          <w:rFonts w:ascii="Museo Sans 700" w:hAnsi="Museo Sans 700"/>
          <w:bCs/>
          <w:sz w:val="40"/>
          <w:szCs w:val="40"/>
        </w:rPr>
      </w:pPr>
      <w:r w:rsidRPr="00475644">
        <w:rPr>
          <w:rFonts w:ascii="Museo Sans 700" w:hAnsi="Museo Sans 700"/>
          <w:bCs/>
          <w:sz w:val="40"/>
          <w:szCs w:val="40"/>
        </w:rPr>
        <w:t>Träger</w:t>
      </w:r>
      <w:r w:rsidR="00A025E5">
        <w:rPr>
          <w:rFonts w:ascii="Museo Sans 700" w:hAnsi="Museo Sans 700"/>
          <w:bCs/>
          <w:sz w:val="40"/>
          <w:szCs w:val="40"/>
        </w:rPr>
        <w:t>erklärung</w:t>
      </w:r>
    </w:p>
    <w:p w14:paraId="7D5D9B8D" w14:textId="72D7D82E" w:rsidR="00585BF6" w:rsidRPr="00276C81" w:rsidRDefault="00585BF6" w:rsidP="009646C9">
      <w:pPr>
        <w:rPr>
          <w:rFonts w:ascii="Museo Sans 300" w:hAnsi="Museo Sans 300"/>
        </w:rPr>
      </w:pPr>
    </w:p>
    <w:p w14:paraId="0B256DA8" w14:textId="10073352" w:rsidR="009646C9" w:rsidRPr="00276C81" w:rsidRDefault="00C963EF" w:rsidP="009646C9">
      <w:p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Die </w:t>
      </w:r>
    </w:p>
    <w:p w14:paraId="35EC7C35" w14:textId="7F826C60" w:rsidR="009646C9" w:rsidRPr="00276C81" w:rsidRDefault="00A63065" w:rsidP="009646C9">
      <w:p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>PFARR</w:t>
      </w:r>
      <w:r w:rsidR="0029194E">
        <w:rPr>
          <w:rFonts w:ascii="Museo Sans 300" w:hAnsi="Museo Sans 300"/>
          <w:sz w:val="20"/>
          <w:szCs w:val="20"/>
        </w:rPr>
        <w:t>KIRCHE</w:t>
      </w:r>
    </w:p>
    <w:p w14:paraId="4C65BD3E" w14:textId="532E6CD3" w:rsidR="009646C9" w:rsidRPr="00276C81" w:rsidRDefault="009646C9" w:rsidP="009646C9">
      <w:p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im </w:t>
      </w:r>
      <w:r w:rsidR="00AD5687">
        <w:rPr>
          <w:rFonts w:ascii="Museo Sans 300" w:hAnsi="Museo Sans 300"/>
          <w:sz w:val="20"/>
          <w:szCs w:val="20"/>
        </w:rPr>
        <w:t>F</w:t>
      </w:r>
      <w:r w:rsidRPr="00276C81">
        <w:rPr>
          <w:rFonts w:ascii="Museo Sans 300" w:hAnsi="Museo Sans 300"/>
          <w:sz w:val="20"/>
          <w:szCs w:val="20"/>
        </w:rPr>
        <w:t>olgenden kurz Träger genannt</w:t>
      </w:r>
    </w:p>
    <w:p w14:paraId="7619D201" w14:textId="352C270E" w:rsidR="00585BF6" w:rsidRPr="00276C81" w:rsidRDefault="00C963EF" w:rsidP="009646C9">
      <w:p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verpflichtet sich </w:t>
      </w:r>
    </w:p>
    <w:p w14:paraId="579A7270" w14:textId="7E2BDB70" w:rsidR="009646C9" w:rsidRPr="00276C81" w:rsidRDefault="00C963EF" w:rsidP="009646C9">
      <w:p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>die</w:t>
      </w:r>
    </w:p>
    <w:p w14:paraId="5B25191D" w14:textId="3F2D2F58" w:rsidR="00A63065" w:rsidRPr="00276C81" w:rsidRDefault="00A63065" w:rsidP="009646C9">
      <w:p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ÖFFENTLICHEN </w:t>
      </w:r>
      <w:r w:rsidR="00F21DDC" w:rsidRPr="00276C81">
        <w:rPr>
          <w:rFonts w:ascii="Museo Sans 300" w:hAnsi="Museo Sans 300"/>
          <w:sz w:val="20"/>
          <w:szCs w:val="20"/>
        </w:rPr>
        <w:t>BIBLIOTHEK</w:t>
      </w:r>
    </w:p>
    <w:p w14:paraId="660AC08C" w14:textId="3BFB8651" w:rsidR="00C963EF" w:rsidRDefault="009646C9" w:rsidP="009646C9">
      <w:p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im </w:t>
      </w:r>
      <w:r w:rsidR="00AD5687">
        <w:rPr>
          <w:rFonts w:ascii="Museo Sans 300" w:hAnsi="Museo Sans 300"/>
          <w:sz w:val="20"/>
          <w:szCs w:val="20"/>
        </w:rPr>
        <w:t>F</w:t>
      </w:r>
      <w:r w:rsidRPr="00276C81">
        <w:rPr>
          <w:rFonts w:ascii="Museo Sans 300" w:hAnsi="Museo Sans 300"/>
          <w:sz w:val="20"/>
          <w:szCs w:val="20"/>
        </w:rPr>
        <w:t xml:space="preserve">olgenden kurz </w:t>
      </w:r>
      <w:r w:rsidR="00F21DDC" w:rsidRPr="00276C81">
        <w:rPr>
          <w:rFonts w:ascii="Museo Sans 300" w:hAnsi="Museo Sans 300"/>
          <w:sz w:val="20"/>
          <w:szCs w:val="20"/>
        </w:rPr>
        <w:t>Bibliothek</w:t>
      </w:r>
      <w:r w:rsidRPr="00276C81">
        <w:rPr>
          <w:rFonts w:ascii="Museo Sans 300" w:hAnsi="Museo Sans 300"/>
          <w:sz w:val="20"/>
          <w:szCs w:val="20"/>
        </w:rPr>
        <w:t xml:space="preserve"> genannt</w:t>
      </w:r>
      <w:r w:rsidR="00C963EF">
        <w:rPr>
          <w:rFonts w:ascii="Museo Sans 300" w:hAnsi="Museo Sans 300"/>
          <w:sz w:val="20"/>
          <w:szCs w:val="20"/>
        </w:rPr>
        <w:t>,</w:t>
      </w:r>
    </w:p>
    <w:p w14:paraId="3A576CA5" w14:textId="7C28D6C1" w:rsidR="00C963EF" w:rsidRPr="00276C81" w:rsidRDefault="00C963EF" w:rsidP="009646C9">
      <w:p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>zu errichten und zu betreiben.</w:t>
      </w:r>
    </w:p>
    <w:p w14:paraId="1A198B81" w14:textId="77777777" w:rsidR="00585BF6" w:rsidRPr="00276C81" w:rsidRDefault="00585BF6" w:rsidP="009646C9">
      <w:pPr>
        <w:rPr>
          <w:rFonts w:ascii="Museo Sans 300" w:hAnsi="Museo Sans 300"/>
          <w:sz w:val="20"/>
          <w:szCs w:val="20"/>
        </w:rPr>
      </w:pPr>
    </w:p>
    <w:p w14:paraId="6109944D" w14:textId="2539FEF0" w:rsidR="0042765D" w:rsidRPr="00F042EF" w:rsidRDefault="009646C9" w:rsidP="008F57DC">
      <w:pPr>
        <w:spacing w:after="0"/>
        <w:rPr>
          <w:rFonts w:ascii="Museo Sans 300" w:hAnsi="Museo Sans 300"/>
          <w:sz w:val="24"/>
          <w:szCs w:val="24"/>
          <w:u w:val="single"/>
        </w:rPr>
      </w:pPr>
      <w:r w:rsidRPr="00F042EF">
        <w:rPr>
          <w:rFonts w:ascii="Museo Sans 300" w:hAnsi="Museo Sans 300"/>
          <w:sz w:val="24"/>
          <w:szCs w:val="24"/>
          <w:u w:val="single"/>
        </w:rPr>
        <w:t xml:space="preserve">Die </w:t>
      </w:r>
      <w:r w:rsidR="00F21DDC" w:rsidRPr="00F042EF">
        <w:rPr>
          <w:rFonts w:ascii="Museo Sans 300" w:hAnsi="Museo Sans 300"/>
          <w:sz w:val="24"/>
          <w:szCs w:val="24"/>
          <w:u w:val="single"/>
        </w:rPr>
        <w:t>Bibliothek</w:t>
      </w:r>
      <w:r w:rsidRPr="00F042EF">
        <w:rPr>
          <w:rFonts w:ascii="Museo Sans 300" w:hAnsi="Museo Sans 300"/>
          <w:sz w:val="24"/>
          <w:szCs w:val="24"/>
          <w:u w:val="single"/>
        </w:rPr>
        <w:t xml:space="preserve"> ist öffentlich, das heißt, sie:</w:t>
      </w:r>
    </w:p>
    <w:p w14:paraId="478B2FE7" w14:textId="77777777" w:rsidR="009646C9" w:rsidRPr="00276C81" w:rsidRDefault="009646C9" w:rsidP="00585BF6">
      <w:pPr>
        <w:pStyle w:val="Listenabsatz"/>
        <w:numPr>
          <w:ilvl w:val="0"/>
          <w:numId w:val="1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>ist allgemein zugänglich</w:t>
      </w:r>
    </w:p>
    <w:p w14:paraId="41B99A44" w14:textId="77777777" w:rsidR="009646C9" w:rsidRPr="00276C81" w:rsidRDefault="009646C9" w:rsidP="00585BF6">
      <w:pPr>
        <w:pStyle w:val="Listenabsatz"/>
        <w:numPr>
          <w:ilvl w:val="0"/>
          <w:numId w:val="1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>wird nach gemeinnützigen, das heißt nicht nach kommerziellen Grundsätzen geführt</w:t>
      </w:r>
    </w:p>
    <w:p w14:paraId="08600B62" w14:textId="2E83CD0A" w:rsidR="009646C9" w:rsidRPr="00276C81" w:rsidRDefault="009646C9" w:rsidP="00585BF6">
      <w:pPr>
        <w:pStyle w:val="Listenabsatz"/>
        <w:numPr>
          <w:ilvl w:val="0"/>
          <w:numId w:val="1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>dient durch ihren Medienbestand und durch die Arbeit der Bibliothekar</w:t>
      </w:r>
      <w:r w:rsidR="00F21DDC" w:rsidRPr="00276C81">
        <w:rPr>
          <w:rFonts w:ascii="Museo Sans 300" w:hAnsi="Museo Sans 300"/>
          <w:sz w:val="20"/>
          <w:szCs w:val="20"/>
        </w:rPr>
        <w:t>:</w:t>
      </w:r>
      <w:r w:rsidRPr="00276C81">
        <w:rPr>
          <w:rFonts w:ascii="Museo Sans 300" w:hAnsi="Museo Sans 300"/>
          <w:sz w:val="20"/>
          <w:szCs w:val="20"/>
        </w:rPr>
        <w:t xml:space="preserve">innen sowohl den legitimen Bedürfnissen des </w:t>
      </w:r>
      <w:r w:rsidR="00276C81">
        <w:rPr>
          <w:rFonts w:ascii="Museo Sans 300" w:hAnsi="Museo Sans 300"/>
          <w:sz w:val="20"/>
          <w:szCs w:val="20"/>
        </w:rPr>
        <w:t>ein</w:t>
      </w:r>
      <w:r w:rsidR="00276C81" w:rsidRPr="00276C81">
        <w:rPr>
          <w:rFonts w:ascii="Museo Sans 300" w:hAnsi="Museo Sans 300"/>
          <w:sz w:val="20"/>
          <w:szCs w:val="20"/>
        </w:rPr>
        <w:t>zelnen</w:t>
      </w:r>
      <w:r w:rsidR="00276C81">
        <w:rPr>
          <w:rFonts w:ascii="Museo Sans 300" w:hAnsi="Museo Sans 300"/>
          <w:sz w:val="20"/>
          <w:szCs w:val="20"/>
        </w:rPr>
        <w:t xml:space="preserve"> Menschen</w:t>
      </w:r>
      <w:r w:rsidRPr="00276C81">
        <w:rPr>
          <w:rFonts w:ascii="Museo Sans 300" w:hAnsi="Museo Sans 300"/>
          <w:sz w:val="20"/>
          <w:szCs w:val="20"/>
        </w:rPr>
        <w:t xml:space="preserve"> in seiner konkreten Lebenssituation als auch den Bildungserfordernissen einer demokratischen Gesellschaft</w:t>
      </w:r>
      <w:r w:rsidR="00276C81">
        <w:rPr>
          <w:rFonts w:ascii="Museo Sans 300" w:hAnsi="Museo Sans 300"/>
          <w:sz w:val="20"/>
          <w:szCs w:val="20"/>
        </w:rPr>
        <w:t>.</w:t>
      </w:r>
    </w:p>
    <w:p w14:paraId="1ED849B4" w14:textId="77777777" w:rsidR="00A04F1B" w:rsidRPr="00F042EF" w:rsidRDefault="009646C9" w:rsidP="00A04F1B">
      <w:pPr>
        <w:spacing w:after="0"/>
        <w:rPr>
          <w:rFonts w:ascii="Museo Sans 300" w:hAnsi="Museo Sans 300"/>
          <w:sz w:val="24"/>
          <w:szCs w:val="24"/>
          <w:u w:val="single"/>
        </w:rPr>
      </w:pPr>
      <w:r w:rsidRPr="00F042EF">
        <w:rPr>
          <w:rFonts w:ascii="Museo Sans 300" w:hAnsi="Museo Sans 300"/>
          <w:sz w:val="24"/>
          <w:szCs w:val="24"/>
          <w:u w:val="single"/>
        </w:rPr>
        <w:t>Standort:</w:t>
      </w:r>
    </w:p>
    <w:p w14:paraId="67A1588F" w14:textId="74FCBC7F" w:rsidR="009646C9" w:rsidRDefault="00585BF6" w:rsidP="009646C9">
      <w:p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>ADRESSE</w:t>
      </w:r>
    </w:p>
    <w:p w14:paraId="4A632367" w14:textId="77777777" w:rsidR="008F57DC" w:rsidRPr="00276C81" w:rsidRDefault="008F57DC" w:rsidP="009646C9">
      <w:pPr>
        <w:rPr>
          <w:rFonts w:ascii="Museo Sans 300" w:hAnsi="Museo Sans 300"/>
          <w:sz w:val="20"/>
          <w:szCs w:val="20"/>
        </w:rPr>
      </w:pPr>
    </w:p>
    <w:p w14:paraId="33CF5B5D" w14:textId="77777777" w:rsidR="009646C9" w:rsidRPr="00F042EF" w:rsidRDefault="009646C9" w:rsidP="008F57DC">
      <w:pPr>
        <w:spacing w:after="0"/>
        <w:rPr>
          <w:rFonts w:ascii="Museo Sans 300" w:hAnsi="Museo Sans 300"/>
          <w:sz w:val="24"/>
          <w:szCs w:val="24"/>
          <w:u w:val="single"/>
        </w:rPr>
      </w:pPr>
      <w:r w:rsidRPr="00F042EF">
        <w:rPr>
          <w:rFonts w:ascii="Museo Sans 300" w:hAnsi="Museo Sans 300"/>
          <w:sz w:val="24"/>
          <w:szCs w:val="24"/>
          <w:u w:val="single"/>
        </w:rPr>
        <w:t xml:space="preserve">Kostenübernahme durch den Träger: </w:t>
      </w:r>
    </w:p>
    <w:p w14:paraId="34F0CA77" w14:textId="197A1321" w:rsidR="009646C9" w:rsidRPr="00276C81" w:rsidRDefault="009646C9" w:rsidP="00585BF6">
      <w:pPr>
        <w:pStyle w:val="Listenabsatz"/>
        <w:numPr>
          <w:ilvl w:val="0"/>
          <w:numId w:val="2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Betriebskosten: das sind Heizung, </w:t>
      </w:r>
      <w:r w:rsidR="00AF54B7" w:rsidRPr="00276C81">
        <w:rPr>
          <w:rFonts w:ascii="Museo Sans 300" w:hAnsi="Museo Sans 300"/>
          <w:sz w:val="20"/>
          <w:szCs w:val="20"/>
        </w:rPr>
        <w:t xml:space="preserve">Wasser, </w:t>
      </w:r>
      <w:r w:rsidRPr="00276C81">
        <w:rPr>
          <w:rFonts w:ascii="Museo Sans 300" w:hAnsi="Museo Sans 300"/>
          <w:sz w:val="20"/>
          <w:szCs w:val="20"/>
        </w:rPr>
        <w:t xml:space="preserve">Strom, </w:t>
      </w:r>
      <w:r w:rsidR="00AF54B7" w:rsidRPr="00276C81">
        <w:rPr>
          <w:rFonts w:ascii="Museo Sans 300" w:hAnsi="Museo Sans 300"/>
          <w:sz w:val="20"/>
          <w:szCs w:val="20"/>
        </w:rPr>
        <w:t xml:space="preserve">Internet, </w:t>
      </w:r>
      <w:r w:rsidRPr="00276C81">
        <w:rPr>
          <w:rFonts w:ascii="Museo Sans 300" w:hAnsi="Museo Sans 300"/>
          <w:sz w:val="20"/>
          <w:szCs w:val="20"/>
        </w:rPr>
        <w:t>Versic</w:t>
      </w:r>
      <w:r w:rsidR="00585BF6" w:rsidRPr="00276C81">
        <w:rPr>
          <w:rFonts w:ascii="Museo Sans 300" w:hAnsi="Museo Sans 300"/>
          <w:sz w:val="20"/>
          <w:szCs w:val="20"/>
        </w:rPr>
        <w:t xml:space="preserve">herung, </w:t>
      </w:r>
      <w:r w:rsidR="00AF54B7" w:rsidRPr="00276C81">
        <w:rPr>
          <w:rFonts w:ascii="Museo Sans 300" w:hAnsi="Museo Sans 300"/>
          <w:sz w:val="20"/>
          <w:szCs w:val="20"/>
        </w:rPr>
        <w:t>Instandhaltung</w:t>
      </w:r>
      <w:r w:rsidR="00585BF6" w:rsidRPr="00276C81">
        <w:rPr>
          <w:rFonts w:ascii="Museo Sans 300" w:hAnsi="Museo Sans 300"/>
          <w:sz w:val="20"/>
          <w:szCs w:val="20"/>
        </w:rPr>
        <w:t>sarbeiten, ...</w:t>
      </w:r>
    </w:p>
    <w:p w14:paraId="1493FC3E" w14:textId="52100D9B" w:rsidR="009646C9" w:rsidRDefault="009646C9" w:rsidP="00585BF6">
      <w:pPr>
        <w:pStyle w:val="Listenabsatz"/>
        <w:numPr>
          <w:ilvl w:val="0"/>
          <w:numId w:val="2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Die </w:t>
      </w:r>
      <w:r w:rsidR="00227FD4">
        <w:rPr>
          <w:rFonts w:ascii="Museo Sans 300" w:hAnsi="Museo Sans 300"/>
          <w:sz w:val="20"/>
          <w:szCs w:val="20"/>
        </w:rPr>
        <w:t>Bibliotheksräume, im Ausmaß von xxx m</w:t>
      </w:r>
      <w:r w:rsidR="00227FD4" w:rsidRPr="00227FD4">
        <w:rPr>
          <w:rFonts w:ascii="Museo Sans 300" w:hAnsi="Museo Sans 300"/>
          <w:sz w:val="20"/>
          <w:szCs w:val="20"/>
          <w:vertAlign w:val="superscript"/>
        </w:rPr>
        <w:t>2</w:t>
      </w:r>
      <w:r w:rsidR="00227FD4">
        <w:rPr>
          <w:rFonts w:ascii="Museo Sans 300" w:hAnsi="Museo Sans 300"/>
          <w:sz w:val="20"/>
          <w:szCs w:val="20"/>
        </w:rPr>
        <w:t xml:space="preserve"> </w:t>
      </w:r>
      <w:r w:rsidRPr="00276C81">
        <w:rPr>
          <w:rFonts w:ascii="Museo Sans 300" w:hAnsi="Museo Sans 300"/>
          <w:sz w:val="20"/>
          <w:szCs w:val="20"/>
        </w:rPr>
        <w:t xml:space="preserve">mitsamt der Einrichtung wird der </w:t>
      </w:r>
      <w:r w:rsidR="00F21DDC" w:rsidRPr="00276C81">
        <w:rPr>
          <w:rFonts w:ascii="Museo Sans 300" w:hAnsi="Museo Sans 300"/>
          <w:sz w:val="20"/>
          <w:szCs w:val="20"/>
        </w:rPr>
        <w:t>Bibliothek</w:t>
      </w:r>
      <w:r w:rsidR="00A04F1B">
        <w:rPr>
          <w:rFonts w:ascii="Museo Sans 300" w:hAnsi="Museo Sans 300"/>
          <w:sz w:val="20"/>
          <w:szCs w:val="20"/>
        </w:rPr>
        <w:t xml:space="preserve"> </w:t>
      </w:r>
      <w:r w:rsidRPr="00276C81">
        <w:rPr>
          <w:rFonts w:ascii="Museo Sans 300" w:hAnsi="Museo Sans 300"/>
          <w:sz w:val="20"/>
          <w:szCs w:val="20"/>
        </w:rPr>
        <w:t>kostenfrei zum Gebrauch überlassen.</w:t>
      </w:r>
    </w:p>
    <w:p w14:paraId="4FC4F3DF" w14:textId="3128A6FF" w:rsidR="00227FD4" w:rsidRDefault="00227FD4" w:rsidP="00585BF6">
      <w:pPr>
        <w:pStyle w:val="Listenabsatz"/>
        <w:numPr>
          <w:ilvl w:val="0"/>
          <w:numId w:val="2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Die Bibliothek kann die Infrastruktur (z.B. Toiletten, Küche …) des Trägers für die Bibliotheksarbeit kostenfrei nutzen und nach Absprache ebenso Räume für Veranstaltungen der Bibliothek. </w:t>
      </w:r>
    </w:p>
    <w:p w14:paraId="062A0E4D" w14:textId="41E34377" w:rsidR="00C963EF" w:rsidRDefault="00C963EF" w:rsidP="00585BF6">
      <w:pPr>
        <w:pStyle w:val="Listenabsatz"/>
        <w:numPr>
          <w:ilvl w:val="0"/>
          <w:numId w:val="2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Der Träger stellt ein jährliches Budget von </w:t>
      </w:r>
      <w:r w:rsidR="000208C5">
        <w:rPr>
          <w:rFonts w:ascii="Museo Sans 300" w:hAnsi="Museo Sans 300"/>
          <w:sz w:val="20"/>
          <w:szCs w:val="20"/>
        </w:rPr>
        <w:t>XXX</w:t>
      </w:r>
      <w:r>
        <w:rPr>
          <w:rFonts w:ascii="Museo Sans 300" w:hAnsi="Museo Sans 300"/>
          <w:sz w:val="20"/>
          <w:szCs w:val="20"/>
        </w:rPr>
        <w:t xml:space="preserve"> Euro für den Medienankauf, die Öffentlichkeitsarbeit, Büromaterialien und die Durchführung von Veranstaltungen zur Verfügung</w:t>
      </w:r>
    </w:p>
    <w:p w14:paraId="6EE89435" w14:textId="4825D4B0" w:rsidR="000208C5" w:rsidRDefault="000208C5" w:rsidP="000208C5">
      <w:pPr>
        <w:pStyle w:val="Listenabsatz"/>
        <w:rPr>
          <w:rFonts w:ascii="Museo Sans 300" w:hAnsi="Museo Sans 300"/>
          <w:sz w:val="20"/>
          <w:szCs w:val="20"/>
        </w:rPr>
      </w:pPr>
    </w:p>
    <w:p w14:paraId="333D6DA9" w14:textId="2DB6BD2D" w:rsidR="00C963EF" w:rsidRDefault="00C963EF" w:rsidP="00C963EF">
      <w:pPr>
        <w:rPr>
          <w:rFonts w:ascii="Museo Sans 300" w:hAnsi="Museo Sans 300"/>
          <w:sz w:val="24"/>
          <w:szCs w:val="24"/>
          <w:u w:val="single"/>
        </w:rPr>
      </w:pPr>
      <w:r>
        <w:rPr>
          <w:rFonts w:ascii="Museo Sans 300" w:hAnsi="Museo Sans 300"/>
          <w:sz w:val="24"/>
          <w:szCs w:val="24"/>
          <w:u w:val="single"/>
        </w:rPr>
        <w:t>Pflichten des Trägers</w:t>
      </w:r>
    </w:p>
    <w:p w14:paraId="54C4B38C" w14:textId="469FF1B0" w:rsidR="00C963EF" w:rsidRPr="000208C5" w:rsidRDefault="000208C5" w:rsidP="00C963EF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  <w:u w:val="single"/>
        </w:rPr>
      </w:pPr>
      <w:r w:rsidRPr="000208C5">
        <w:rPr>
          <w:rFonts w:ascii="Museo Sans 300" w:hAnsi="Museo Sans 300"/>
          <w:sz w:val="20"/>
          <w:szCs w:val="20"/>
        </w:rPr>
        <w:t xml:space="preserve">Die Bibliotheksleitung wird vom Träger unbefristet/für die Dauer von </w:t>
      </w:r>
      <w:r>
        <w:rPr>
          <w:rFonts w:ascii="Museo Sans 300" w:hAnsi="Museo Sans 300"/>
          <w:sz w:val="20"/>
          <w:szCs w:val="20"/>
        </w:rPr>
        <w:t xml:space="preserve">XXX </w:t>
      </w:r>
      <w:r w:rsidRPr="000208C5">
        <w:rPr>
          <w:rFonts w:ascii="Museo Sans 300" w:hAnsi="Museo Sans 300"/>
          <w:sz w:val="20"/>
          <w:szCs w:val="20"/>
        </w:rPr>
        <w:t xml:space="preserve">Jahren bestellt </w:t>
      </w:r>
    </w:p>
    <w:p w14:paraId="249218C0" w14:textId="1452EF86" w:rsidR="000208C5" w:rsidRPr="000208C5" w:rsidRDefault="000208C5" w:rsidP="00C963EF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  <w:u w:val="single"/>
        </w:rPr>
      </w:pPr>
      <w:r>
        <w:rPr>
          <w:rFonts w:ascii="Museo Sans 300" w:hAnsi="Museo Sans 300"/>
          <w:sz w:val="20"/>
          <w:szCs w:val="20"/>
        </w:rPr>
        <w:t>Die Gebührenordnung wird in Absprache mit der Bibliotheksleitung festgelegt</w:t>
      </w:r>
    </w:p>
    <w:p w14:paraId="5A693886" w14:textId="77777777" w:rsidR="00687B6F" w:rsidRDefault="000208C5" w:rsidP="000208C5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>Die Buchhaltung wird vom Träger bzw. von der Pfarre übernommen. Die Bibliotheksleitung übermittelt dazu pro Quartal eine Übersicht über die Ein- und Ausgaben und eine Kopie der Belege/die Originalbelege, die 200 Euro übersteigen</w:t>
      </w:r>
      <w:r w:rsidR="00687B6F">
        <w:rPr>
          <w:rFonts w:ascii="Museo Sans 300" w:hAnsi="Museo Sans 300"/>
          <w:sz w:val="20"/>
          <w:szCs w:val="20"/>
        </w:rPr>
        <w:t>. Hierzu gibt es eine Regelung für die Finanzverwaltung öffentlicher Bibliotheken in kirchlicher (Mit-)Trägerschaft in den Pfarrgemeinden (Rechtsträger Pfarrkirche)</w:t>
      </w:r>
    </w:p>
    <w:p w14:paraId="4E90B4C5" w14:textId="77777777" w:rsidR="00687B6F" w:rsidRDefault="00687B6F" w:rsidP="00687B6F">
      <w:pPr>
        <w:pStyle w:val="Listenabsatz"/>
        <w:rPr>
          <w:rFonts w:ascii="Museo Sans 300" w:hAnsi="Museo Sans 300"/>
          <w:sz w:val="20"/>
          <w:szCs w:val="20"/>
        </w:rPr>
      </w:pPr>
    </w:p>
    <w:p w14:paraId="14589BBE" w14:textId="77777777" w:rsidR="00687B6F" w:rsidRDefault="00687B6F" w:rsidP="00687B6F">
      <w:pPr>
        <w:pStyle w:val="Listenabsatz"/>
        <w:rPr>
          <w:rFonts w:ascii="Museo Sans 300" w:hAnsi="Museo Sans 300"/>
          <w:sz w:val="20"/>
          <w:szCs w:val="20"/>
        </w:rPr>
      </w:pPr>
    </w:p>
    <w:p w14:paraId="1D13E0E4" w14:textId="77777777" w:rsidR="00687B6F" w:rsidRDefault="00687B6F" w:rsidP="00687B6F">
      <w:pPr>
        <w:pStyle w:val="Listenabsatz"/>
        <w:rPr>
          <w:rFonts w:ascii="Museo Sans 300" w:hAnsi="Museo Sans 300"/>
          <w:sz w:val="20"/>
          <w:szCs w:val="20"/>
        </w:rPr>
      </w:pPr>
    </w:p>
    <w:p w14:paraId="151BB953" w14:textId="77777777" w:rsidR="00687B6F" w:rsidRDefault="00687B6F" w:rsidP="00687B6F">
      <w:pPr>
        <w:pStyle w:val="Listenabsatz"/>
        <w:rPr>
          <w:rFonts w:ascii="Museo Sans 300" w:hAnsi="Museo Sans 300"/>
          <w:sz w:val="20"/>
          <w:szCs w:val="20"/>
        </w:rPr>
      </w:pPr>
    </w:p>
    <w:p w14:paraId="008A5C14" w14:textId="1EA7595B" w:rsidR="000208C5" w:rsidRPr="000208C5" w:rsidRDefault="000208C5" w:rsidP="00687B6F">
      <w:pPr>
        <w:pStyle w:val="Listenabsatz"/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 </w:t>
      </w:r>
    </w:p>
    <w:p w14:paraId="3F3F6D46" w14:textId="015A9D81" w:rsidR="00D0564D" w:rsidRPr="00687B6F" w:rsidRDefault="000208C5" w:rsidP="00687B6F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Vertretung des Trägers gegenüber den Einrichtungen des österreichischen Bibliothekswesens hinsichtlich Mitgliedschaft, Wahlen, Förderungen</w:t>
      </w:r>
      <w:r>
        <w:rPr>
          <w:rFonts w:ascii="Museo Sans 300" w:hAnsi="Museo Sans 300"/>
          <w:sz w:val="20"/>
          <w:szCs w:val="20"/>
        </w:rPr>
        <w:t xml:space="preserve"> obliegt dem Träger. Er kann diese mittels Vollmacht auf die Bibliotheksleitung übertragen.</w:t>
      </w:r>
    </w:p>
    <w:p w14:paraId="7741DDF8" w14:textId="77777777" w:rsidR="000208C5" w:rsidRPr="000208C5" w:rsidRDefault="000208C5" w:rsidP="000208C5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Der Träger legt fest, dass die Bibliotheksleitung bibliothekarische Tätigkeiten selbstverantwortlich erledigt, unter anderem:</w:t>
      </w:r>
    </w:p>
    <w:p w14:paraId="34ED71E0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Erstellung von Dienstplänen</w:t>
      </w:r>
    </w:p>
    <w:p w14:paraId="14365EBE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sachkundige Auswahl und Einarbeitung der Medien</w:t>
      </w:r>
    </w:p>
    <w:p w14:paraId="04DD53A1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 xml:space="preserve">Die Makulierung von Medien einschließlich einer Dokumentation des Vorgangs. </w:t>
      </w:r>
    </w:p>
    <w:p w14:paraId="39DDE83C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Information und Beratung der LeserInnen</w:t>
      </w:r>
    </w:p>
    <w:p w14:paraId="112307BD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Durchführung von Veranstaltungen und die Öffentlichkeitsarbeit</w:t>
      </w:r>
    </w:p>
    <w:p w14:paraId="07EC8B25" w14:textId="77777777" w:rsidR="000208C5" w:rsidRPr="000208C5" w:rsidRDefault="000208C5" w:rsidP="00D0564D">
      <w:pPr>
        <w:pStyle w:val="Listenabsatz"/>
        <w:numPr>
          <w:ilvl w:val="1"/>
          <w:numId w:val="4"/>
        </w:numPr>
        <w:rPr>
          <w:rFonts w:ascii="Museo Sans 300" w:hAnsi="Museo Sans 300"/>
          <w:sz w:val="20"/>
          <w:szCs w:val="20"/>
        </w:rPr>
      </w:pPr>
      <w:r w:rsidRPr="000208C5">
        <w:rPr>
          <w:rFonts w:ascii="Museo Sans 300" w:hAnsi="Museo Sans 300"/>
          <w:sz w:val="20"/>
          <w:szCs w:val="20"/>
        </w:rPr>
        <w:t>Die Kontaktpflege und Kooperation mit anderen örtlichen kulturellen Einrichtungen und Institutionen der Erwachsenenbildung</w:t>
      </w:r>
    </w:p>
    <w:p w14:paraId="2C4FB021" w14:textId="1F2965AA" w:rsidR="00D0564D" w:rsidRPr="00D0564D" w:rsidRDefault="00D0564D" w:rsidP="00D0564D">
      <w:pPr>
        <w:pStyle w:val="Listenabsatz"/>
        <w:numPr>
          <w:ilvl w:val="0"/>
          <w:numId w:val="4"/>
        </w:num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t>Die Festlegung des weiteren Umgangs mit makulierten Medien (Entsorgung, Verschenken) obliegt dem Träger</w:t>
      </w:r>
    </w:p>
    <w:p w14:paraId="55169560" w14:textId="77777777" w:rsidR="000208C5" w:rsidRPr="00C963EF" w:rsidRDefault="000208C5" w:rsidP="00D0564D">
      <w:pPr>
        <w:pStyle w:val="Listenabsatz"/>
        <w:rPr>
          <w:rFonts w:ascii="Museo Sans 300" w:hAnsi="Museo Sans 300"/>
          <w:sz w:val="20"/>
          <w:szCs w:val="20"/>
          <w:u w:val="single"/>
        </w:rPr>
      </w:pPr>
    </w:p>
    <w:p w14:paraId="0C40952B" w14:textId="3ECD4413" w:rsidR="009646C9" w:rsidRPr="00F042EF" w:rsidRDefault="009646C9" w:rsidP="008F57DC">
      <w:pPr>
        <w:spacing w:after="0"/>
        <w:rPr>
          <w:rFonts w:ascii="Museo Sans 300" w:hAnsi="Museo Sans 300"/>
          <w:sz w:val="24"/>
          <w:szCs w:val="24"/>
          <w:u w:val="single"/>
        </w:rPr>
      </w:pPr>
      <w:r w:rsidRPr="00F042EF">
        <w:rPr>
          <w:rFonts w:ascii="Museo Sans 300" w:hAnsi="Museo Sans 300"/>
          <w:sz w:val="24"/>
          <w:szCs w:val="24"/>
          <w:u w:val="single"/>
        </w:rPr>
        <w:t>Pflichten de</w:t>
      </w:r>
      <w:r w:rsidR="00C963EF">
        <w:rPr>
          <w:rFonts w:ascii="Museo Sans 300" w:hAnsi="Museo Sans 300"/>
          <w:sz w:val="24"/>
          <w:szCs w:val="24"/>
          <w:u w:val="single"/>
        </w:rPr>
        <w:t xml:space="preserve">s </w:t>
      </w:r>
      <w:r w:rsidR="00F21DDC" w:rsidRPr="00F042EF">
        <w:rPr>
          <w:rFonts w:ascii="Museo Sans 300" w:hAnsi="Museo Sans 300"/>
          <w:sz w:val="24"/>
          <w:szCs w:val="24"/>
          <w:u w:val="single"/>
        </w:rPr>
        <w:t>Bibliothek</w:t>
      </w:r>
      <w:r w:rsidR="00C963EF">
        <w:rPr>
          <w:rFonts w:ascii="Museo Sans 300" w:hAnsi="Museo Sans 300"/>
          <w:sz w:val="24"/>
          <w:szCs w:val="24"/>
          <w:u w:val="single"/>
        </w:rPr>
        <w:t>steams</w:t>
      </w:r>
      <w:r w:rsidRPr="00F042EF">
        <w:rPr>
          <w:rFonts w:ascii="Museo Sans 300" w:hAnsi="Museo Sans 300"/>
          <w:sz w:val="24"/>
          <w:szCs w:val="24"/>
          <w:u w:val="single"/>
        </w:rPr>
        <w:t xml:space="preserve">: </w:t>
      </w:r>
    </w:p>
    <w:p w14:paraId="24A74067" w14:textId="6D5D5EFF" w:rsidR="009646C9" w:rsidRDefault="00C963EF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>Das Bibliotheksteam</w:t>
      </w:r>
      <w:r w:rsidR="00F21DDC" w:rsidRPr="00276C81">
        <w:rPr>
          <w:rFonts w:ascii="Museo Sans 300" w:hAnsi="Museo Sans 300"/>
          <w:sz w:val="20"/>
          <w:szCs w:val="20"/>
        </w:rPr>
        <w:t xml:space="preserve"> </w:t>
      </w:r>
      <w:r w:rsidR="009646C9" w:rsidRPr="00276C81">
        <w:rPr>
          <w:rFonts w:ascii="Museo Sans 300" w:hAnsi="Museo Sans 300"/>
          <w:sz w:val="20"/>
          <w:szCs w:val="20"/>
        </w:rPr>
        <w:t xml:space="preserve">verpflichtet sich, </w:t>
      </w:r>
      <w:r w:rsidR="00C50582">
        <w:rPr>
          <w:rFonts w:ascii="Museo Sans 300" w:hAnsi="Museo Sans 300"/>
          <w:sz w:val="20"/>
          <w:szCs w:val="20"/>
        </w:rPr>
        <w:t>die</w:t>
      </w:r>
      <w:r w:rsidR="009646C9" w:rsidRPr="00276C81">
        <w:rPr>
          <w:rFonts w:ascii="Museo Sans 300" w:hAnsi="Museo Sans 300"/>
          <w:sz w:val="20"/>
          <w:szCs w:val="20"/>
        </w:rPr>
        <w:t xml:space="preserve"> überlassenen Raum samt Einrichtung </w:t>
      </w:r>
      <w:r w:rsidR="00C50582">
        <w:rPr>
          <w:rFonts w:ascii="Museo Sans 300" w:hAnsi="Museo Sans 300"/>
          <w:sz w:val="20"/>
          <w:szCs w:val="20"/>
        </w:rPr>
        <w:t xml:space="preserve">und Infrastruktur </w:t>
      </w:r>
      <w:r w:rsidR="009646C9" w:rsidRPr="00276C81">
        <w:rPr>
          <w:rFonts w:ascii="Museo Sans 300" w:hAnsi="Museo Sans 300"/>
          <w:sz w:val="20"/>
          <w:szCs w:val="20"/>
        </w:rPr>
        <w:t>pfleglich zu behandeln und nur für den Zweck d</w:t>
      </w:r>
      <w:r w:rsidR="00585BF6" w:rsidRPr="00276C81">
        <w:rPr>
          <w:rFonts w:ascii="Museo Sans 300" w:hAnsi="Museo Sans 300"/>
          <w:sz w:val="20"/>
          <w:szCs w:val="20"/>
        </w:rPr>
        <w:t xml:space="preserve">es </w:t>
      </w:r>
      <w:r w:rsidR="00F21DDC" w:rsidRPr="00276C81">
        <w:rPr>
          <w:rFonts w:ascii="Museo Sans 300" w:hAnsi="Museo Sans 300"/>
          <w:sz w:val="20"/>
          <w:szCs w:val="20"/>
        </w:rPr>
        <w:t>Bibliotheks</w:t>
      </w:r>
      <w:r w:rsidR="00585BF6" w:rsidRPr="00276C81">
        <w:rPr>
          <w:rFonts w:ascii="Museo Sans 300" w:hAnsi="Museo Sans 300"/>
          <w:sz w:val="20"/>
          <w:szCs w:val="20"/>
        </w:rPr>
        <w:t>betriebes zu nutzen.</w:t>
      </w:r>
    </w:p>
    <w:p w14:paraId="33D5D9EB" w14:textId="44E2EAD3" w:rsidR="000208C5" w:rsidRDefault="000208C5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 xml:space="preserve">Die Bibliothek wird ehrenamtlich betrieben. </w:t>
      </w:r>
      <w:r w:rsidRPr="000208C5">
        <w:rPr>
          <w:rFonts w:ascii="Museo Sans 300" w:hAnsi="Museo Sans 300"/>
          <w:sz w:val="20"/>
          <w:szCs w:val="20"/>
        </w:rPr>
        <w:t>Die Neuaufnahme von ehrenamtlichen Mitarbeite</w:t>
      </w:r>
      <w:r>
        <w:rPr>
          <w:rFonts w:ascii="Museo Sans 300" w:hAnsi="Museo Sans 300"/>
          <w:sz w:val="20"/>
          <w:szCs w:val="20"/>
        </w:rPr>
        <w:t>r:i</w:t>
      </w:r>
      <w:r w:rsidRPr="000208C5">
        <w:rPr>
          <w:rFonts w:ascii="Museo Sans 300" w:hAnsi="Museo Sans 300"/>
          <w:sz w:val="20"/>
          <w:szCs w:val="20"/>
        </w:rPr>
        <w:t>nnen obliegt der Bibliotheksleitung und ist dem Träger bekanntzugeben.</w:t>
      </w:r>
    </w:p>
    <w:p w14:paraId="4511F024" w14:textId="2B808825" w:rsidR="001446FC" w:rsidRDefault="001446FC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>
        <w:rPr>
          <w:rFonts w:ascii="Museo Sans 300" w:hAnsi="Museo Sans 300"/>
          <w:sz w:val="20"/>
          <w:szCs w:val="20"/>
        </w:rPr>
        <w:t>Die Bibliotheksleitung setzt in Absprache mit dem Träger die Öffnungszeiten der Bibliothek fest</w:t>
      </w:r>
    </w:p>
    <w:p w14:paraId="3F5E8895" w14:textId="0F98F037" w:rsidR="009646C9" w:rsidRDefault="009646C9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Die Bibliotheksleitung ist mit ihrem Team für </w:t>
      </w:r>
      <w:r w:rsidR="0042765D">
        <w:rPr>
          <w:rFonts w:ascii="Museo Sans 300" w:hAnsi="Museo Sans 300"/>
          <w:sz w:val="20"/>
          <w:szCs w:val="20"/>
        </w:rPr>
        <w:t>den</w:t>
      </w:r>
      <w:r w:rsidRPr="00276C81">
        <w:rPr>
          <w:rFonts w:ascii="Museo Sans 300" w:hAnsi="Museo Sans 300"/>
          <w:sz w:val="20"/>
          <w:szCs w:val="20"/>
        </w:rPr>
        <w:t xml:space="preserve"> </w:t>
      </w:r>
      <w:r w:rsidR="0042765D">
        <w:rPr>
          <w:rFonts w:ascii="Museo Sans 300" w:hAnsi="Museo Sans 300"/>
          <w:sz w:val="20"/>
          <w:szCs w:val="20"/>
        </w:rPr>
        <w:t>Betrieb</w:t>
      </w:r>
      <w:r w:rsidRPr="00276C81">
        <w:rPr>
          <w:rFonts w:ascii="Museo Sans 300" w:hAnsi="Museo Sans 300"/>
          <w:sz w:val="20"/>
          <w:szCs w:val="20"/>
        </w:rPr>
        <w:t xml:space="preserve"> der </w:t>
      </w:r>
      <w:r w:rsidR="00F21DDC" w:rsidRPr="00276C81">
        <w:rPr>
          <w:rFonts w:ascii="Museo Sans 300" w:hAnsi="Museo Sans 300"/>
          <w:sz w:val="20"/>
          <w:szCs w:val="20"/>
        </w:rPr>
        <w:t>Bibliothek</w:t>
      </w:r>
      <w:r w:rsidRPr="00276C81">
        <w:rPr>
          <w:rFonts w:ascii="Museo Sans 300" w:hAnsi="Museo Sans 300"/>
          <w:sz w:val="20"/>
          <w:szCs w:val="20"/>
        </w:rPr>
        <w:t xml:space="preserve"> verantwortlich, sie </w:t>
      </w:r>
      <w:r w:rsidR="00D0564D">
        <w:rPr>
          <w:rFonts w:ascii="Museo Sans 300" w:hAnsi="Museo Sans 300"/>
          <w:sz w:val="20"/>
          <w:szCs w:val="20"/>
        </w:rPr>
        <w:t xml:space="preserve">übernimmt die oben genannten bibliothekarischen Tätigkeiten, insbesondere </w:t>
      </w:r>
      <w:r w:rsidRPr="00276C81">
        <w:rPr>
          <w:rFonts w:ascii="Museo Sans 300" w:hAnsi="Museo Sans 300"/>
          <w:sz w:val="20"/>
          <w:szCs w:val="20"/>
        </w:rPr>
        <w:t>sorgt</w:t>
      </w:r>
      <w:r w:rsidR="00D0564D">
        <w:rPr>
          <w:rFonts w:ascii="Museo Sans 300" w:hAnsi="Museo Sans 300"/>
          <w:sz w:val="20"/>
          <w:szCs w:val="20"/>
        </w:rPr>
        <w:t xml:space="preserve"> sie</w:t>
      </w:r>
      <w:r w:rsidRPr="00276C81">
        <w:rPr>
          <w:rFonts w:ascii="Museo Sans 300" w:hAnsi="Museo Sans 300"/>
          <w:sz w:val="20"/>
          <w:szCs w:val="20"/>
        </w:rPr>
        <w:t xml:space="preserve"> für die Neuanschaffung von Medien in sachkundiger Auswahl und entsprechend dem Lesebedürfnis</w:t>
      </w:r>
      <w:r w:rsidR="00A04F1B">
        <w:rPr>
          <w:rFonts w:ascii="Museo Sans 300" w:hAnsi="Museo Sans 300"/>
          <w:sz w:val="20"/>
          <w:szCs w:val="20"/>
        </w:rPr>
        <w:t xml:space="preserve"> der Bevölkerung.</w:t>
      </w:r>
    </w:p>
    <w:p w14:paraId="2E9579CD" w14:textId="4A928FB4" w:rsidR="008F6D7B" w:rsidRDefault="008F6D7B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 w:rsidRPr="008F6D7B">
        <w:rPr>
          <w:rFonts w:ascii="Museo Sans 300" w:hAnsi="Museo Sans 300"/>
          <w:sz w:val="20"/>
          <w:szCs w:val="20"/>
        </w:rPr>
        <w:t>Die Bibliotheksleitung wird nach Möglichkeit Subventionen aus öffentlichen Fördermitteln (Bund, Land, Diözese etc.) beantragen. Die genehmigten Fördermittel reduzieren die Trägerbeiträge nicht. Die Eigeneinnahmen der Bibliothek fließen der Bibliothek zu.</w:t>
      </w:r>
    </w:p>
    <w:p w14:paraId="703865F3" w14:textId="77777777" w:rsidR="00687B6F" w:rsidRDefault="00687B6F" w:rsidP="00687B6F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 w:rsidRPr="00687B6F">
        <w:rPr>
          <w:rFonts w:ascii="Museo Sans 300" w:hAnsi="Museo Sans 300"/>
          <w:sz w:val="20"/>
          <w:szCs w:val="20"/>
        </w:rPr>
        <w:t xml:space="preserve">Die Bibliotheksleitung </w:t>
      </w:r>
      <w:r>
        <w:rPr>
          <w:rFonts w:ascii="Museo Sans 300" w:hAnsi="Museo Sans 300"/>
          <w:sz w:val="20"/>
          <w:szCs w:val="20"/>
        </w:rPr>
        <w:t xml:space="preserve">oder eine dafür zuständiges Mitglied des Bibliotheksteams </w:t>
      </w:r>
      <w:r w:rsidRPr="00687B6F">
        <w:rPr>
          <w:rFonts w:ascii="Museo Sans 300" w:hAnsi="Museo Sans 300"/>
          <w:sz w:val="20"/>
          <w:szCs w:val="20"/>
        </w:rPr>
        <w:t xml:space="preserve">übermittelt pro Quartal eine Übersicht über die Ein- und Ausgaben </w:t>
      </w:r>
      <w:r>
        <w:rPr>
          <w:rFonts w:ascii="Museo Sans 300" w:hAnsi="Museo Sans 300"/>
          <w:sz w:val="20"/>
          <w:szCs w:val="20"/>
        </w:rPr>
        <w:t xml:space="preserve">der Bibliothek </w:t>
      </w:r>
      <w:r w:rsidRPr="00687B6F">
        <w:rPr>
          <w:rFonts w:ascii="Museo Sans 300" w:hAnsi="Museo Sans 300"/>
          <w:sz w:val="20"/>
          <w:szCs w:val="20"/>
        </w:rPr>
        <w:t xml:space="preserve">und eine Kopie der Belege/die Originalbelege, die 200 Euro übersteigen. Hierzu gibt es eine Regelung für die Finanzverwaltung öffentlicher Bibliotheken in kirchlicher </w:t>
      </w:r>
    </w:p>
    <w:p w14:paraId="61A08CFD" w14:textId="28917B6A" w:rsidR="00687B6F" w:rsidRPr="00687B6F" w:rsidRDefault="00687B6F" w:rsidP="00687B6F">
      <w:pPr>
        <w:pStyle w:val="Listenabsatz"/>
        <w:rPr>
          <w:rFonts w:ascii="Museo Sans 300" w:hAnsi="Museo Sans 300"/>
          <w:sz w:val="20"/>
          <w:szCs w:val="20"/>
        </w:rPr>
      </w:pPr>
      <w:r w:rsidRPr="00687B6F">
        <w:rPr>
          <w:rFonts w:ascii="Museo Sans 300" w:hAnsi="Museo Sans 300"/>
          <w:sz w:val="20"/>
          <w:szCs w:val="20"/>
        </w:rPr>
        <w:t>(Mit-)Trägerschaft in den Pfarrgemeinden (Rechtsträger Pfarrkirche)</w:t>
      </w:r>
    </w:p>
    <w:p w14:paraId="28AA9BD0" w14:textId="34093E1C" w:rsidR="009646C9" w:rsidRDefault="009646C9" w:rsidP="00585BF6">
      <w:pPr>
        <w:pStyle w:val="Listenabsatz"/>
        <w:numPr>
          <w:ilvl w:val="0"/>
          <w:numId w:val="3"/>
        </w:numPr>
        <w:rPr>
          <w:rFonts w:ascii="Museo Sans 300" w:hAnsi="Museo Sans 300"/>
          <w:sz w:val="20"/>
          <w:szCs w:val="20"/>
        </w:rPr>
      </w:pPr>
      <w:r w:rsidRPr="00276C81">
        <w:rPr>
          <w:rFonts w:ascii="Museo Sans 300" w:hAnsi="Museo Sans 300"/>
          <w:sz w:val="20"/>
          <w:szCs w:val="20"/>
        </w:rPr>
        <w:t xml:space="preserve">Die </w:t>
      </w:r>
      <w:r w:rsidR="00F21DDC" w:rsidRPr="00276C81">
        <w:rPr>
          <w:rFonts w:ascii="Museo Sans 300" w:hAnsi="Museo Sans 300"/>
          <w:sz w:val="20"/>
          <w:szCs w:val="20"/>
        </w:rPr>
        <w:t>Bibliothek</w:t>
      </w:r>
      <w:r w:rsidRPr="00276C81">
        <w:rPr>
          <w:rFonts w:ascii="Museo Sans 300" w:hAnsi="Museo Sans 300"/>
          <w:sz w:val="20"/>
          <w:szCs w:val="20"/>
        </w:rPr>
        <w:t xml:space="preserve"> </w:t>
      </w:r>
      <w:r w:rsidR="00A04F1B">
        <w:rPr>
          <w:rFonts w:ascii="Museo Sans 300" w:hAnsi="Museo Sans 300"/>
          <w:sz w:val="20"/>
          <w:szCs w:val="20"/>
        </w:rPr>
        <w:t xml:space="preserve">nimmt </w:t>
      </w:r>
      <w:r w:rsidR="0042765D">
        <w:rPr>
          <w:rFonts w:ascii="Museo Sans 300" w:hAnsi="Museo Sans 300"/>
          <w:sz w:val="20"/>
          <w:szCs w:val="20"/>
        </w:rPr>
        <w:t xml:space="preserve">Service und Beratung </w:t>
      </w:r>
      <w:r w:rsidR="00A04F1B">
        <w:rPr>
          <w:rFonts w:ascii="Museo Sans 300" w:hAnsi="Museo Sans 300"/>
          <w:sz w:val="20"/>
          <w:szCs w:val="20"/>
        </w:rPr>
        <w:t>der Bibliotheksf</w:t>
      </w:r>
      <w:r w:rsidRPr="00276C81">
        <w:rPr>
          <w:rFonts w:ascii="Museo Sans 300" w:hAnsi="Museo Sans 300"/>
          <w:sz w:val="20"/>
          <w:szCs w:val="20"/>
        </w:rPr>
        <w:t>achste</w:t>
      </w:r>
      <w:r w:rsidR="00585BF6" w:rsidRPr="00276C81">
        <w:rPr>
          <w:rFonts w:ascii="Museo Sans 300" w:hAnsi="Museo Sans 300"/>
          <w:sz w:val="20"/>
          <w:szCs w:val="20"/>
        </w:rPr>
        <w:t>lle</w:t>
      </w:r>
      <w:r w:rsidR="00A04F1B">
        <w:rPr>
          <w:rFonts w:ascii="Museo Sans 300" w:hAnsi="Museo Sans 300"/>
          <w:sz w:val="20"/>
          <w:szCs w:val="20"/>
        </w:rPr>
        <w:t xml:space="preserve"> </w:t>
      </w:r>
      <w:r w:rsidR="0042765D">
        <w:rPr>
          <w:rFonts w:ascii="Museo Sans 300" w:hAnsi="Museo Sans 300"/>
          <w:sz w:val="20"/>
          <w:szCs w:val="20"/>
        </w:rPr>
        <w:t xml:space="preserve">der Diözese Linz </w:t>
      </w:r>
      <w:r w:rsidR="00A04F1B">
        <w:rPr>
          <w:rFonts w:ascii="Museo Sans 300" w:hAnsi="Museo Sans 300"/>
          <w:sz w:val="20"/>
          <w:szCs w:val="20"/>
        </w:rPr>
        <w:t>in Anspruch</w:t>
      </w:r>
      <w:r w:rsidR="003C25C7">
        <w:rPr>
          <w:rFonts w:ascii="Museo Sans 300" w:hAnsi="Museo Sans 300"/>
          <w:sz w:val="20"/>
          <w:szCs w:val="20"/>
        </w:rPr>
        <w:t>. Eine Kooperation mit weiteren einschlägigen Fachstellen ist erwünscht.</w:t>
      </w:r>
      <w:r w:rsidR="0042765D">
        <w:rPr>
          <w:rFonts w:ascii="Museo Sans 300" w:hAnsi="Museo Sans 300"/>
          <w:sz w:val="20"/>
          <w:szCs w:val="20"/>
        </w:rPr>
        <w:t xml:space="preserve"> </w:t>
      </w:r>
    </w:p>
    <w:p w14:paraId="26F1762C" w14:textId="77777777" w:rsidR="00D0564D" w:rsidRPr="00276C81" w:rsidRDefault="00D0564D" w:rsidP="00D0564D">
      <w:pPr>
        <w:pStyle w:val="Listenabsatz"/>
        <w:rPr>
          <w:rFonts w:ascii="Museo Sans 300" w:hAnsi="Museo Sans 300"/>
          <w:sz w:val="20"/>
          <w:szCs w:val="20"/>
        </w:rPr>
      </w:pPr>
    </w:p>
    <w:p w14:paraId="6E4E681D" w14:textId="0E5F0681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t xml:space="preserve">Die vorliegende </w:t>
      </w:r>
      <w:r>
        <w:rPr>
          <w:rFonts w:ascii="Museo Sans 300" w:hAnsi="Museo Sans 300"/>
          <w:sz w:val="20"/>
          <w:szCs w:val="20"/>
        </w:rPr>
        <w:t>Vereinbarung</w:t>
      </w:r>
      <w:r w:rsidRPr="00D0564D">
        <w:rPr>
          <w:rFonts w:ascii="Museo Sans 300" w:hAnsi="Museo Sans 300"/>
          <w:sz w:val="20"/>
          <w:szCs w:val="20"/>
        </w:rPr>
        <w:t xml:space="preserve"> tritt mit Unterzeichnung des Trägers in Kraft. Eine Änderung dieser </w:t>
      </w:r>
      <w:r>
        <w:rPr>
          <w:rFonts w:ascii="Museo Sans 300" w:hAnsi="Museo Sans 300"/>
          <w:sz w:val="20"/>
          <w:szCs w:val="20"/>
        </w:rPr>
        <w:t>Vereinbarung</w:t>
      </w:r>
      <w:r w:rsidRPr="00D0564D">
        <w:rPr>
          <w:rFonts w:ascii="Museo Sans 300" w:hAnsi="Museo Sans 300"/>
          <w:sz w:val="20"/>
          <w:szCs w:val="20"/>
        </w:rPr>
        <w:t xml:space="preserve">, auch einzelner Punkte, bedarf der Schriftform. </w:t>
      </w:r>
    </w:p>
    <w:p w14:paraId="16EB3665" w14:textId="744E76D0" w:rsidR="00D0564D" w:rsidRDefault="00D0564D" w:rsidP="00D0564D">
      <w:p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t>Der Pfarrgemeinderat der Pfarr</w:t>
      </w:r>
      <w:r w:rsidR="0029194E">
        <w:rPr>
          <w:rFonts w:ascii="Museo Sans 300" w:hAnsi="Museo Sans 300"/>
          <w:sz w:val="20"/>
          <w:szCs w:val="20"/>
        </w:rPr>
        <w:t>gemeinde</w:t>
      </w:r>
      <w:r w:rsidRPr="00D0564D">
        <w:rPr>
          <w:rFonts w:ascii="Museo Sans 300" w:hAnsi="Museo Sans 300"/>
          <w:sz w:val="20"/>
          <w:szCs w:val="20"/>
        </w:rPr>
        <w:t xml:space="preserve"> XXX hat dieser Vereinbarung bei der ordentlichen Sitzung am XXX zugestimmt.</w:t>
      </w:r>
    </w:p>
    <w:p w14:paraId="1BC86AC8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</w:p>
    <w:p w14:paraId="589285C6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t>Für [Träger, Name, Funktion]</w:t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  <w:t>Ort, Datum</w:t>
      </w:r>
    </w:p>
    <w:p w14:paraId="0822E8E8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</w:p>
    <w:p w14:paraId="3E4DB5F1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</w:p>
    <w:p w14:paraId="4649B817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lastRenderedPageBreak/>
        <w:t>Zur Kenntnis genommen von:</w:t>
      </w:r>
    </w:p>
    <w:p w14:paraId="15282685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</w:p>
    <w:p w14:paraId="405A7FD4" w14:textId="77777777" w:rsidR="00D0564D" w:rsidRPr="00D0564D" w:rsidRDefault="00D0564D" w:rsidP="00D0564D">
      <w:pPr>
        <w:rPr>
          <w:rFonts w:ascii="Museo Sans 300" w:hAnsi="Museo Sans 300"/>
          <w:sz w:val="20"/>
          <w:szCs w:val="20"/>
        </w:rPr>
      </w:pPr>
    </w:p>
    <w:p w14:paraId="1D4FEE0B" w14:textId="6AE6B4BD" w:rsidR="00C963EF" w:rsidRDefault="00D0564D" w:rsidP="00D0564D">
      <w:pPr>
        <w:rPr>
          <w:rFonts w:ascii="Museo Sans 300" w:hAnsi="Museo Sans 300"/>
          <w:sz w:val="20"/>
          <w:szCs w:val="20"/>
        </w:rPr>
      </w:pPr>
      <w:r w:rsidRPr="00D0564D">
        <w:rPr>
          <w:rFonts w:ascii="Museo Sans 300" w:hAnsi="Museo Sans 300"/>
          <w:sz w:val="20"/>
          <w:szCs w:val="20"/>
        </w:rPr>
        <w:t>[Name], Bibliotheksleitung</w:t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</w:r>
      <w:r w:rsidRPr="00D0564D">
        <w:rPr>
          <w:rFonts w:ascii="Museo Sans 300" w:hAnsi="Museo Sans 300"/>
          <w:sz w:val="20"/>
          <w:szCs w:val="20"/>
        </w:rPr>
        <w:tab/>
        <w:t>Ort, Datum</w:t>
      </w:r>
    </w:p>
    <w:sectPr w:rsidR="00C963EF" w:rsidSect="00475644">
      <w:headerReference w:type="default" r:id="rId7"/>
      <w:footerReference w:type="default" r:id="rId8"/>
      <w:pgSz w:w="11906" w:h="16838"/>
      <w:pgMar w:top="1418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B9F5" w14:textId="77777777" w:rsidR="00B871A7" w:rsidRDefault="00B871A7" w:rsidP="00B871A7">
      <w:pPr>
        <w:spacing w:after="0" w:line="240" w:lineRule="auto"/>
      </w:pPr>
      <w:r>
        <w:separator/>
      </w:r>
    </w:p>
  </w:endnote>
  <w:endnote w:type="continuationSeparator" w:id="0">
    <w:p w14:paraId="42370385" w14:textId="77777777" w:rsidR="00B871A7" w:rsidRDefault="00B871A7" w:rsidP="00B8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Sans 7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AA16" w14:textId="009F5B25" w:rsidR="00B871A7" w:rsidRPr="00276C81" w:rsidRDefault="00B871A7">
    <w:pPr>
      <w:pStyle w:val="Fuzeile"/>
      <w:rPr>
        <w:rFonts w:ascii="Museo Sans 300" w:hAnsi="Museo Sans 300"/>
        <w:sz w:val="14"/>
        <w:szCs w:val="14"/>
        <w:lang w:val="de-DE"/>
      </w:rPr>
    </w:pPr>
    <w:r w:rsidRPr="00276C81">
      <w:rPr>
        <w:rFonts w:ascii="Museo Sans 300" w:hAnsi="Museo Sans 300"/>
        <w:sz w:val="14"/>
        <w:szCs w:val="14"/>
        <w:lang w:val="de-DE"/>
      </w:rPr>
      <w:t>Trägervereinbarung</w:t>
    </w:r>
    <w:r w:rsidRPr="00276C81">
      <w:rPr>
        <w:rFonts w:ascii="Museo Sans 300" w:hAnsi="Museo Sans 300"/>
        <w:sz w:val="14"/>
        <w:szCs w:val="14"/>
        <w:lang w:val="de-DE"/>
      </w:rPr>
      <w:tab/>
    </w:r>
    <w:r w:rsidR="00174364" w:rsidRPr="00276C81">
      <w:rPr>
        <w:rFonts w:ascii="Museo Sans 300" w:hAnsi="Museo Sans 300"/>
        <w:sz w:val="14"/>
        <w:szCs w:val="14"/>
        <w:lang w:val="de-DE"/>
      </w:rPr>
      <w:t xml:space="preserve">Öffentliche </w:t>
    </w:r>
    <w:r w:rsidRPr="00276C81">
      <w:rPr>
        <w:rFonts w:ascii="Museo Sans 300" w:hAnsi="Museo Sans 300"/>
        <w:sz w:val="14"/>
        <w:szCs w:val="14"/>
        <w:lang w:val="de-DE"/>
      </w:rPr>
      <w:t>Bibliothek XXXX</w:t>
    </w:r>
    <w:r w:rsidRPr="00276C81">
      <w:rPr>
        <w:rFonts w:ascii="Museo Sans 300" w:hAnsi="Museo Sans 300"/>
        <w:sz w:val="14"/>
        <w:szCs w:val="14"/>
        <w:lang w:val="de-DE"/>
      </w:rPr>
      <w:tab/>
    </w:r>
    <w:r w:rsidRPr="00276C81">
      <w:rPr>
        <w:rFonts w:ascii="Museo Sans 300" w:hAnsi="Museo Sans 300"/>
        <w:sz w:val="14"/>
        <w:szCs w:val="14"/>
        <w:lang w:val="de-DE"/>
      </w:rPr>
      <w:fldChar w:fldCharType="begin"/>
    </w:r>
    <w:r w:rsidRPr="00276C81">
      <w:rPr>
        <w:rFonts w:ascii="Museo Sans 300" w:hAnsi="Museo Sans 300"/>
        <w:sz w:val="14"/>
        <w:szCs w:val="14"/>
        <w:lang w:val="de-DE"/>
      </w:rPr>
      <w:instrText xml:space="preserve"> DATE  \@ "dddd, d. MMMM yyyy"  \* MERGEFORMAT </w:instrText>
    </w:r>
    <w:r w:rsidRPr="00276C81">
      <w:rPr>
        <w:rFonts w:ascii="Museo Sans 300" w:hAnsi="Museo Sans 300"/>
        <w:sz w:val="14"/>
        <w:szCs w:val="14"/>
        <w:lang w:val="de-DE"/>
      </w:rPr>
      <w:fldChar w:fldCharType="separate"/>
    </w:r>
    <w:r w:rsidR="0029194E">
      <w:rPr>
        <w:rFonts w:ascii="Museo Sans 300" w:hAnsi="Museo Sans 300"/>
        <w:noProof/>
        <w:sz w:val="14"/>
        <w:szCs w:val="14"/>
        <w:lang w:val="de-DE"/>
      </w:rPr>
      <w:t>Montag, 1. Dezember 2025</w:t>
    </w:r>
    <w:r w:rsidRPr="00276C81">
      <w:rPr>
        <w:rFonts w:ascii="Museo Sans 300" w:hAnsi="Museo Sans 300"/>
        <w:sz w:val="14"/>
        <w:szCs w:val="14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6472A" w14:textId="77777777" w:rsidR="00B871A7" w:rsidRDefault="00B871A7" w:rsidP="00B871A7">
      <w:pPr>
        <w:spacing w:after="0" w:line="240" w:lineRule="auto"/>
      </w:pPr>
      <w:r>
        <w:separator/>
      </w:r>
    </w:p>
  </w:footnote>
  <w:footnote w:type="continuationSeparator" w:id="0">
    <w:p w14:paraId="14935AB1" w14:textId="77777777" w:rsidR="00B871A7" w:rsidRDefault="00B871A7" w:rsidP="00B87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AB405" w14:textId="1F21DCAA" w:rsidR="0068555C" w:rsidRDefault="0068555C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1B28BE" wp14:editId="722E814B">
          <wp:simplePos x="0" y="0"/>
          <wp:positionH relativeFrom="page">
            <wp:align>right</wp:align>
          </wp:positionH>
          <wp:positionV relativeFrom="paragraph">
            <wp:posOffset>-456565</wp:posOffset>
          </wp:positionV>
          <wp:extent cx="4464000" cy="2358946"/>
          <wp:effectExtent l="0" t="0" r="0" b="381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23589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B2F95"/>
    <w:multiLevelType w:val="hybridMultilevel"/>
    <w:tmpl w:val="225EC7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193D64"/>
    <w:multiLevelType w:val="hybridMultilevel"/>
    <w:tmpl w:val="D26ACBB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A2235"/>
    <w:multiLevelType w:val="hybridMultilevel"/>
    <w:tmpl w:val="02B2D9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A3EB6"/>
    <w:multiLevelType w:val="hybridMultilevel"/>
    <w:tmpl w:val="0AB054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832865">
    <w:abstractNumId w:val="0"/>
  </w:num>
  <w:num w:numId="2" w16cid:durableId="1596476393">
    <w:abstractNumId w:val="3"/>
  </w:num>
  <w:num w:numId="3" w16cid:durableId="703135925">
    <w:abstractNumId w:val="1"/>
  </w:num>
  <w:num w:numId="4" w16cid:durableId="971399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6C9"/>
    <w:rsid w:val="000208C5"/>
    <w:rsid w:val="00060A43"/>
    <w:rsid w:val="001446FC"/>
    <w:rsid w:val="00174364"/>
    <w:rsid w:val="00210A1E"/>
    <w:rsid w:val="00227FD4"/>
    <w:rsid w:val="00276C81"/>
    <w:rsid w:val="0029194E"/>
    <w:rsid w:val="002B7B48"/>
    <w:rsid w:val="00371E9F"/>
    <w:rsid w:val="003C25C7"/>
    <w:rsid w:val="0042765D"/>
    <w:rsid w:val="00475644"/>
    <w:rsid w:val="004E18C1"/>
    <w:rsid w:val="00530FE5"/>
    <w:rsid w:val="00585BF6"/>
    <w:rsid w:val="005929D1"/>
    <w:rsid w:val="00615192"/>
    <w:rsid w:val="0068555C"/>
    <w:rsid w:val="00687B6F"/>
    <w:rsid w:val="00696D43"/>
    <w:rsid w:val="00723E92"/>
    <w:rsid w:val="00750787"/>
    <w:rsid w:val="007A080E"/>
    <w:rsid w:val="008F57DC"/>
    <w:rsid w:val="008F6D7B"/>
    <w:rsid w:val="009460B3"/>
    <w:rsid w:val="009646C9"/>
    <w:rsid w:val="00A025E5"/>
    <w:rsid w:val="00A04F1B"/>
    <w:rsid w:val="00A63065"/>
    <w:rsid w:val="00A8346F"/>
    <w:rsid w:val="00AD113C"/>
    <w:rsid w:val="00AD5687"/>
    <w:rsid w:val="00AF54B7"/>
    <w:rsid w:val="00B871A7"/>
    <w:rsid w:val="00C50582"/>
    <w:rsid w:val="00C963EF"/>
    <w:rsid w:val="00D0564D"/>
    <w:rsid w:val="00DC7766"/>
    <w:rsid w:val="00DE1A76"/>
    <w:rsid w:val="00E23684"/>
    <w:rsid w:val="00F042EF"/>
    <w:rsid w:val="00F21DDC"/>
    <w:rsid w:val="00F80835"/>
    <w:rsid w:val="00F9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F234E4D"/>
  <w15:chartTrackingRefBased/>
  <w15:docId w15:val="{99D24432-8165-476E-B2A8-476722D3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85BF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87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871A7"/>
    <w:rPr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B87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871A7"/>
    <w:rPr>
      <w:lang w:val="de-AT"/>
    </w:rPr>
  </w:style>
  <w:style w:type="character" w:styleId="Hyperlink">
    <w:name w:val="Hyperlink"/>
    <w:basedOn w:val="Absatz-Standardschriftart"/>
    <w:uiPriority w:val="99"/>
    <w:unhideWhenUsed/>
    <w:rsid w:val="00C963E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96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© Bibliotheksfachstelle, Christian Dandl</dc:subject>
  <dc:creator>Christian Dandl</dc:creator>
  <cp:keywords/>
  <dc:description/>
  <cp:lastModifiedBy>Elke Groß-Miko</cp:lastModifiedBy>
  <cp:revision>7</cp:revision>
  <cp:lastPrinted>2024-07-09T10:07:00Z</cp:lastPrinted>
  <dcterms:created xsi:type="dcterms:W3CDTF">2025-09-22T10:53:00Z</dcterms:created>
  <dcterms:modified xsi:type="dcterms:W3CDTF">2025-12-01T14:57:00Z</dcterms:modified>
</cp:coreProperties>
</file>