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E7E9F4" w14:textId="77777777" w:rsidR="00080DBB" w:rsidRPr="0029696E" w:rsidRDefault="007E59CB" w:rsidP="00B251DD">
      <w:pPr>
        <w:spacing w:line="240" w:lineRule="auto"/>
        <w:rPr>
          <w:rFonts w:ascii="Work Sans" w:hAnsi="Work Sans"/>
          <w:b/>
        </w:rPr>
      </w:pPr>
      <w:r w:rsidRPr="0029696E">
        <w:rPr>
          <w:rFonts w:ascii="Work Sans" w:eastAsia="Times New Roman" w:hAnsi="Work Sans" w:cs="Times New Roman"/>
        </w:rPr>
        <w:t xml:space="preserve"> </w:t>
      </w:r>
    </w:p>
    <w:p w14:paraId="31070D88" w14:textId="77777777" w:rsidR="00080DBB" w:rsidRPr="0029696E" w:rsidRDefault="00080DBB" w:rsidP="00B251DD">
      <w:pPr>
        <w:spacing w:line="240" w:lineRule="auto"/>
        <w:rPr>
          <w:rFonts w:ascii="Work Sans" w:hAnsi="Work Sans"/>
          <w:b/>
        </w:rPr>
      </w:pPr>
    </w:p>
    <w:p w14:paraId="769EF6B7" w14:textId="77777777" w:rsidR="00080DBB" w:rsidRPr="0029696E" w:rsidRDefault="00080DBB" w:rsidP="00B251DD">
      <w:pPr>
        <w:spacing w:line="240" w:lineRule="auto"/>
        <w:rPr>
          <w:rFonts w:ascii="Work Sans" w:hAnsi="Work Sans"/>
          <w:b/>
          <w:sz w:val="26"/>
          <w:szCs w:val="26"/>
        </w:rPr>
      </w:pPr>
    </w:p>
    <w:p w14:paraId="4B6BC24A" w14:textId="77777777" w:rsidR="00080DBB" w:rsidRPr="0029696E" w:rsidRDefault="00080DBB" w:rsidP="00B251DD">
      <w:pPr>
        <w:spacing w:line="240" w:lineRule="auto"/>
        <w:rPr>
          <w:rFonts w:ascii="Work Sans" w:hAnsi="Work Sans"/>
          <w:b/>
          <w:sz w:val="26"/>
          <w:szCs w:val="26"/>
        </w:rPr>
      </w:pPr>
    </w:p>
    <w:p w14:paraId="00097BCF" w14:textId="77777777" w:rsidR="00080DBB" w:rsidRPr="0029696E" w:rsidRDefault="00080DBB" w:rsidP="00B251DD">
      <w:pPr>
        <w:spacing w:line="240" w:lineRule="auto"/>
        <w:rPr>
          <w:rFonts w:ascii="Work Sans" w:hAnsi="Work Sans"/>
          <w:sz w:val="22"/>
        </w:rPr>
      </w:pPr>
      <w:r w:rsidRPr="0029696E">
        <w:rPr>
          <w:rFonts w:ascii="Work Sans" w:hAnsi="Work Sans"/>
          <w:noProof/>
        </w:rPr>
        <w:drawing>
          <wp:anchor distT="0" distB="0" distL="114300" distR="114300" simplePos="0" relativeHeight="251658240" behindDoc="0" locked="1" layoutInCell="1" allowOverlap="0" wp14:anchorId="1E8E663B" wp14:editId="57F4A067">
            <wp:simplePos x="0" y="0"/>
            <wp:positionH relativeFrom="column">
              <wp:posOffset>-872490</wp:posOffset>
            </wp:positionH>
            <wp:positionV relativeFrom="page">
              <wp:posOffset>171450</wp:posOffset>
            </wp:positionV>
            <wp:extent cx="7559675" cy="1551305"/>
            <wp:effectExtent l="0" t="0" r="3175"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a:picLocks noChangeAspect="1" noChangeArrowheads="1"/>
                    </pic:cNvPicPr>
                  </pic:nvPicPr>
                  <pic:blipFill>
                    <a:blip r:embed="rId8">
                      <a:extLst>
                        <a:ext uri="{28A0092B-C50C-407E-A947-70E740481C1C}">
                          <a14:useLocalDpi xmlns:a14="http://schemas.microsoft.com/office/drawing/2010/main" val="0"/>
                        </a:ext>
                      </a:extLst>
                    </a:blip>
                    <a:srcRect b="85480"/>
                    <a:stretch>
                      <a:fillRect/>
                    </a:stretch>
                  </pic:blipFill>
                  <pic:spPr bwMode="auto">
                    <a:xfrm>
                      <a:off x="0" y="0"/>
                      <a:ext cx="7559675" cy="15513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DF6F65" w14:textId="77777777" w:rsidR="00080DBB" w:rsidRPr="0029696E" w:rsidRDefault="00080DBB" w:rsidP="00B251DD">
      <w:pPr>
        <w:spacing w:line="240" w:lineRule="auto"/>
        <w:rPr>
          <w:rFonts w:ascii="Work Sans" w:hAnsi="Work Sans"/>
        </w:rPr>
      </w:pPr>
    </w:p>
    <w:p w14:paraId="52EC1ECF" w14:textId="58D1766E" w:rsidR="005923C8" w:rsidRPr="0029696E" w:rsidRDefault="001C163F" w:rsidP="00B251DD">
      <w:pPr>
        <w:spacing w:after="123" w:line="240" w:lineRule="auto"/>
        <w:ind w:left="0" w:firstLine="0"/>
        <w:jc w:val="right"/>
        <w:rPr>
          <w:rFonts w:ascii="Work Sans" w:hAnsi="Work Sans"/>
        </w:rPr>
      </w:pPr>
      <w:r w:rsidRPr="0029696E">
        <w:rPr>
          <w:rFonts w:ascii="Work Sans" w:hAnsi="Work Sans"/>
        </w:rPr>
        <w:t>Vöcklabruck,</w:t>
      </w:r>
      <w:r w:rsidR="00E53980" w:rsidRPr="0029696E">
        <w:rPr>
          <w:rFonts w:ascii="Work Sans" w:hAnsi="Work Sans"/>
        </w:rPr>
        <w:t xml:space="preserve"> </w:t>
      </w:r>
      <w:r w:rsidR="00BB1E2D">
        <w:rPr>
          <w:rFonts w:ascii="Work Sans" w:hAnsi="Work Sans"/>
        </w:rPr>
        <w:t>3.8</w:t>
      </w:r>
      <w:r w:rsidR="00E07AE2" w:rsidRPr="0029696E">
        <w:rPr>
          <w:rFonts w:ascii="Work Sans" w:hAnsi="Work Sans"/>
        </w:rPr>
        <w:t>.2026</w:t>
      </w:r>
    </w:p>
    <w:p w14:paraId="4DA77689" w14:textId="77777777" w:rsidR="005923C8" w:rsidRPr="0029696E" w:rsidRDefault="005923C8" w:rsidP="00B251DD">
      <w:pPr>
        <w:spacing w:after="123" w:line="240" w:lineRule="auto"/>
        <w:ind w:left="0" w:firstLine="0"/>
        <w:jc w:val="right"/>
        <w:rPr>
          <w:rFonts w:ascii="Work Sans" w:hAnsi="Work Sans"/>
        </w:rPr>
      </w:pPr>
    </w:p>
    <w:p w14:paraId="6BCC4C53" w14:textId="77777777" w:rsidR="00800C04" w:rsidRDefault="00800C04" w:rsidP="00800C04">
      <w:pPr>
        <w:spacing w:before="100" w:beforeAutospacing="1" w:after="100" w:afterAutospacing="1" w:line="240" w:lineRule="auto"/>
        <w:jc w:val="left"/>
        <w:outlineLvl w:val="2"/>
        <w:rPr>
          <w:rFonts w:ascii="Work Sans" w:hAnsi="Work Sans"/>
          <w:color w:val="auto"/>
          <w:sz w:val="22"/>
        </w:rPr>
      </w:pPr>
      <w:r>
        <w:rPr>
          <w:rFonts w:ascii="Work Sans" w:eastAsia="Times New Roman" w:hAnsi="Work Sans"/>
          <w:b/>
          <w:bCs/>
          <w:color w:val="auto"/>
          <w:szCs w:val="24"/>
          <w:lang w:eastAsia="de-AT"/>
        </w:rPr>
        <w:t xml:space="preserve">Spatenstich für den neuen </w:t>
      </w:r>
      <w:r w:rsidR="00BB1E2D">
        <w:rPr>
          <w:rFonts w:ascii="Work Sans" w:eastAsia="Times New Roman" w:hAnsi="Work Sans"/>
          <w:b/>
          <w:bCs/>
          <w:color w:val="auto"/>
          <w:szCs w:val="24"/>
          <w:lang w:eastAsia="de-AT"/>
        </w:rPr>
        <w:t>Stadtkindergarten am Sonnenhügel</w:t>
      </w:r>
      <w:r w:rsidR="00916917" w:rsidRPr="0029696E">
        <w:rPr>
          <w:rFonts w:ascii="Work Sans" w:eastAsia="Times New Roman" w:hAnsi="Work Sans"/>
          <w:b/>
          <w:bCs/>
          <w:color w:val="auto"/>
          <w:szCs w:val="24"/>
          <w:lang w:eastAsia="de-AT"/>
        </w:rPr>
        <w:br/>
      </w:r>
      <w:bookmarkStart w:id="0" w:name="_Hlk190072842"/>
      <w:r>
        <w:rPr>
          <w:rFonts w:ascii="Work Sans" w:eastAsia="Times New Roman" w:hAnsi="Work Sans"/>
          <w:b/>
          <w:bCs/>
          <w:color w:val="FF0000"/>
          <w:sz w:val="28"/>
          <w:szCs w:val="28"/>
          <w:lang w:eastAsia="de-AT"/>
        </w:rPr>
        <w:t>Ein Feiertag für Vöcklabruck</w:t>
      </w:r>
      <w:r w:rsidR="00BC3F50">
        <w:rPr>
          <w:rFonts w:ascii="Work Sans" w:eastAsia="Times New Roman" w:hAnsi="Work Sans"/>
          <w:color w:val="auto"/>
          <w:sz w:val="28"/>
          <w:szCs w:val="28"/>
          <w:lang w:eastAsia="de-AT"/>
        </w:rPr>
        <w:br/>
      </w:r>
    </w:p>
    <w:p w14:paraId="5A4215E0" w14:textId="6F214E78" w:rsidR="00BB1E2D" w:rsidRPr="00800C04" w:rsidRDefault="00BB1E2D" w:rsidP="00800C04">
      <w:pPr>
        <w:spacing w:before="100" w:beforeAutospacing="1" w:after="100" w:afterAutospacing="1" w:line="240" w:lineRule="auto"/>
        <w:ind w:left="0" w:firstLine="0"/>
        <w:jc w:val="left"/>
        <w:outlineLvl w:val="2"/>
        <w:rPr>
          <w:rFonts w:ascii="Work Sans" w:hAnsi="Work Sans"/>
          <w:color w:val="auto"/>
          <w:sz w:val="22"/>
        </w:rPr>
      </w:pPr>
      <w:r w:rsidRPr="00800C04">
        <w:rPr>
          <w:rFonts w:ascii="Work Sans" w:hAnsi="Work Sans"/>
          <w:color w:val="auto"/>
          <w:sz w:val="22"/>
        </w:rPr>
        <w:t>Mit dem offiziellen Spatenstich fiel heute der Startschuss für den Bau des neuen Stadtkindergartens am Sonnenhügel. Bürgermeister Peter Schobesberger bezeichnete den Baustart als „Feiertag für Vöcklabruck“ und unterstrich damit die große Bedeutung des Projekts für die Kinderbetreuung in der Region.</w:t>
      </w:r>
    </w:p>
    <w:p w14:paraId="344E1488" w14:textId="77777777" w:rsidR="00BB1E2D" w:rsidRDefault="00BB1E2D" w:rsidP="00BB1E2D">
      <w:pPr>
        <w:tabs>
          <w:tab w:val="left" w:pos="2127"/>
        </w:tabs>
        <w:spacing w:line="240" w:lineRule="auto"/>
        <w:jc w:val="left"/>
        <w:rPr>
          <w:rFonts w:ascii="Work Sans" w:hAnsi="Work Sans"/>
          <w:color w:val="auto"/>
          <w:sz w:val="22"/>
        </w:rPr>
      </w:pPr>
      <w:r w:rsidRPr="00800C04">
        <w:rPr>
          <w:rFonts w:ascii="Work Sans" w:hAnsi="Work Sans"/>
          <w:color w:val="auto"/>
          <w:sz w:val="22"/>
        </w:rPr>
        <w:t xml:space="preserve">Der neue Kindergarten entsteht als gemeinsames Projekt der Stadtgemeinde Vöcklabruck und der Gemeinde </w:t>
      </w:r>
      <w:proofErr w:type="spellStart"/>
      <w:r w:rsidRPr="00800C04">
        <w:rPr>
          <w:rFonts w:ascii="Work Sans" w:hAnsi="Work Sans"/>
          <w:color w:val="auto"/>
          <w:sz w:val="22"/>
        </w:rPr>
        <w:t>Pilsbach</w:t>
      </w:r>
      <w:proofErr w:type="spellEnd"/>
      <w:r w:rsidRPr="00800C04">
        <w:rPr>
          <w:rFonts w:ascii="Work Sans" w:hAnsi="Work Sans"/>
          <w:color w:val="auto"/>
          <w:sz w:val="22"/>
        </w:rPr>
        <w:t xml:space="preserve"> und steht damit ganz im Zeichen der interkommunalen Zusammenarbeit. Errichtet wird das Gebäude hinter dem Pfarrhof in Vöcklabruck – genau dort, wo sich seit vier Jahren bereits der provisorische Kindergarten am Sonnenhügel befindet.</w:t>
      </w:r>
    </w:p>
    <w:p w14:paraId="62C9EFD7" w14:textId="77777777" w:rsidR="00800C04" w:rsidRPr="00800C04" w:rsidRDefault="00800C04" w:rsidP="00BB1E2D">
      <w:pPr>
        <w:tabs>
          <w:tab w:val="left" w:pos="2127"/>
        </w:tabs>
        <w:spacing w:line="240" w:lineRule="auto"/>
        <w:jc w:val="left"/>
        <w:rPr>
          <w:rFonts w:ascii="Work Sans" w:hAnsi="Work Sans"/>
          <w:color w:val="auto"/>
          <w:sz w:val="22"/>
        </w:rPr>
      </w:pPr>
    </w:p>
    <w:p w14:paraId="32767D4C" w14:textId="77777777" w:rsidR="00BB1E2D" w:rsidRDefault="00BB1E2D" w:rsidP="00BB1E2D">
      <w:pPr>
        <w:tabs>
          <w:tab w:val="left" w:pos="2127"/>
        </w:tabs>
        <w:spacing w:line="240" w:lineRule="auto"/>
        <w:jc w:val="left"/>
        <w:rPr>
          <w:rFonts w:ascii="Work Sans" w:hAnsi="Work Sans"/>
          <w:color w:val="auto"/>
          <w:sz w:val="22"/>
        </w:rPr>
      </w:pPr>
      <w:r w:rsidRPr="00BB1E2D">
        <w:rPr>
          <w:rFonts w:ascii="Work Sans" w:hAnsi="Work Sans"/>
          <w:color w:val="auto"/>
          <w:sz w:val="22"/>
        </w:rPr>
        <w:t>Der Kindergarten wird zunächst fünf Gruppen – Kindergarten- und Krabbelgruppen – beherbergen und ist baulich bereits auf insgesamt sieben Gruppen ausgelegt. Damit kann auch auf einen künftig steigenden Bedarf flexibel reagiert werden.</w:t>
      </w:r>
    </w:p>
    <w:p w14:paraId="278DCA9B" w14:textId="77777777" w:rsidR="00800C04" w:rsidRPr="00BB1E2D" w:rsidRDefault="00800C04" w:rsidP="00BB1E2D">
      <w:pPr>
        <w:tabs>
          <w:tab w:val="left" w:pos="2127"/>
        </w:tabs>
        <w:spacing w:line="240" w:lineRule="auto"/>
        <w:jc w:val="left"/>
        <w:rPr>
          <w:rFonts w:ascii="Work Sans" w:hAnsi="Work Sans"/>
          <w:color w:val="auto"/>
          <w:sz w:val="22"/>
        </w:rPr>
      </w:pPr>
    </w:p>
    <w:p w14:paraId="68AA372E" w14:textId="650BDBB7" w:rsidR="00BB1E2D" w:rsidRPr="00800C04" w:rsidRDefault="00BB1E2D" w:rsidP="00800C04">
      <w:pPr>
        <w:tabs>
          <w:tab w:val="left" w:pos="2127"/>
        </w:tabs>
        <w:spacing w:line="240" w:lineRule="auto"/>
        <w:jc w:val="left"/>
        <w:rPr>
          <w:rFonts w:ascii="Work Sans" w:hAnsi="Work Sans"/>
          <w:color w:val="auto"/>
          <w:sz w:val="22"/>
        </w:rPr>
      </w:pPr>
      <w:r w:rsidRPr="00BB1E2D">
        <w:rPr>
          <w:rFonts w:ascii="Work Sans" w:hAnsi="Work Sans"/>
          <w:b/>
          <w:bCs/>
          <w:color w:val="auto"/>
          <w:sz w:val="22"/>
        </w:rPr>
        <w:t>„Es ist ein Feiertag für Vöcklabruck. Seit dem Antritt meines Amtes arbeite ich gemeinsam mit unseren Nachbargemeinden an diesem Projekt. Es wird die Kinderbetreuung in Vöcklabruck einen entscheidenden Schritt weiterbringen. Kinderbetreuung steht in dieser Stadt an erster Stelle.“</w:t>
      </w:r>
      <w:r w:rsidR="00800C04">
        <w:rPr>
          <w:rFonts w:ascii="Work Sans" w:hAnsi="Work Sans"/>
          <w:color w:val="auto"/>
          <w:sz w:val="22"/>
        </w:rPr>
        <w:t xml:space="preserve"> </w:t>
      </w:r>
      <w:r w:rsidRPr="00BB1E2D">
        <w:rPr>
          <w:rFonts w:ascii="Work Sans" w:hAnsi="Work Sans"/>
          <w:b/>
          <w:bCs/>
          <w:color w:val="auto"/>
          <w:sz w:val="22"/>
        </w:rPr>
        <w:t>– Bürgermeister Stadt Vöcklabruck, Peter Schobesberger</w:t>
      </w:r>
    </w:p>
    <w:p w14:paraId="42BE36F2" w14:textId="77777777" w:rsidR="00800C04" w:rsidRPr="00BB1E2D" w:rsidRDefault="00800C04" w:rsidP="00BB1E2D">
      <w:pPr>
        <w:tabs>
          <w:tab w:val="left" w:pos="2127"/>
        </w:tabs>
        <w:spacing w:line="240" w:lineRule="auto"/>
        <w:jc w:val="left"/>
        <w:rPr>
          <w:rFonts w:ascii="Work Sans" w:hAnsi="Work Sans"/>
          <w:color w:val="auto"/>
          <w:sz w:val="22"/>
        </w:rPr>
      </w:pPr>
    </w:p>
    <w:p w14:paraId="6513CA8F" w14:textId="77777777" w:rsidR="00BB1E2D" w:rsidRDefault="00BB1E2D" w:rsidP="00BB1E2D">
      <w:pPr>
        <w:tabs>
          <w:tab w:val="left" w:pos="2127"/>
        </w:tabs>
        <w:spacing w:line="240" w:lineRule="auto"/>
        <w:jc w:val="left"/>
        <w:rPr>
          <w:rFonts w:ascii="Work Sans" w:hAnsi="Work Sans"/>
          <w:color w:val="auto"/>
          <w:sz w:val="22"/>
        </w:rPr>
      </w:pPr>
      <w:r w:rsidRPr="00BB1E2D">
        <w:rPr>
          <w:rFonts w:ascii="Work Sans" w:hAnsi="Work Sans"/>
          <w:color w:val="auto"/>
          <w:sz w:val="22"/>
        </w:rPr>
        <w:t xml:space="preserve">Auch der Bürgermeister der Gemeinde </w:t>
      </w:r>
      <w:proofErr w:type="spellStart"/>
      <w:r w:rsidRPr="00BB1E2D">
        <w:rPr>
          <w:rFonts w:ascii="Work Sans" w:hAnsi="Work Sans"/>
          <w:color w:val="auto"/>
          <w:sz w:val="22"/>
        </w:rPr>
        <w:t>Pilsbach</w:t>
      </w:r>
      <w:proofErr w:type="spellEnd"/>
      <w:r w:rsidRPr="00BB1E2D">
        <w:rPr>
          <w:rFonts w:ascii="Work Sans" w:hAnsi="Work Sans"/>
          <w:color w:val="auto"/>
          <w:sz w:val="22"/>
        </w:rPr>
        <w:t xml:space="preserve">, Alois Gruber, zeigte sich erfreut über den Baustart. Er hob die ausgezeichnete Zusammenarbeit zwischen den Gemeinden Vöcklabruck und </w:t>
      </w:r>
      <w:proofErr w:type="spellStart"/>
      <w:r w:rsidRPr="00BB1E2D">
        <w:rPr>
          <w:rFonts w:ascii="Work Sans" w:hAnsi="Work Sans"/>
          <w:color w:val="auto"/>
          <w:sz w:val="22"/>
        </w:rPr>
        <w:t>Pilsbach</w:t>
      </w:r>
      <w:proofErr w:type="spellEnd"/>
      <w:r w:rsidRPr="00BB1E2D">
        <w:rPr>
          <w:rFonts w:ascii="Work Sans" w:hAnsi="Work Sans"/>
          <w:color w:val="auto"/>
          <w:sz w:val="22"/>
        </w:rPr>
        <w:t xml:space="preserve"> sowie die Unterstützung durch das Land Oberösterreich hervor.</w:t>
      </w:r>
    </w:p>
    <w:p w14:paraId="14B70011" w14:textId="77777777" w:rsidR="00D05124" w:rsidRPr="00BB1E2D" w:rsidRDefault="00D05124" w:rsidP="00BB1E2D">
      <w:pPr>
        <w:tabs>
          <w:tab w:val="left" w:pos="2127"/>
        </w:tabs>
        <w:spacing w:line="240" w:lineRule="auto"/>
        <w:jc w:val="left"/>
        <w:rPr>
          <w:rFonts w:ascii="Work Sans" w:hAnsi="Work Sans"/>
          <w:color w:val="auto"/>
          <w:sz w:val="22"/>
        </w:rPr>
      </w:pPr>
    </w:p>
    <w:p w14:paraId="434EAA8A" w14:textId="77777777" w:rsidR="00BB1E2D" w:rsidRDefault="00BB1E2D" w:rsidP="00BB1E2D">
      <w:pPr>
        <w:tabs>
          <w:tab w:val="left" w:pos="2127"/>
        </w:tabs>
        <w:spacing w:line="240" w:lineRule="auto"/>
        <w:jc w:val="left"/>
        <w:rPr>
          <w:rFonts w:ascii="Work Sans" w:hAnsi="Work Sans"/>
          <w:b/>
          <w:bCs/>
          <w:color w:val="auto"/>
          <w:sz w:val="22"/>
        </w:rPr>
      </w:pPr>
      <w:r w:rsidRPr="00BB1E2D">
        <w:rPr>
          <w:rFonts w:ascii="Work Sans" w:hAnsi="Work Sans"/>
          <w:b/>
          <w:bCs/>
          <w:color w:val="auto"/>
          <w:sz w:val="22"/>
        </w:rPr>
        <w:t xml:space="preserve">„Der heutige Spatenstich ist weit mehr als nur ein symbolischer Baubeginn eines neuen Gebäudes. Es ist ein starkes, sichtbares Versprechen an die Familien in unseren Gemeinden und eine nachhaltige Investition in das Wertvollste, das wir haben: in unsere Kinder.“ Bürgermeister Gemeinde </w:t>
      </w:r>
      <w:proofErr w:type="spellStart"/>
      <w:r w:rsidRPr="00BB1E2D">
        <w:rPr>
          <w:rFonts w:ascii="Work Sans" w:hAnsi="Work Sans"/>
          <w:b/>
          <w:bCs/>
          <w:color w:val="auto"/>
          <w:sz w:val="22"/>
        </w:rPr>
        <w:t>Pilsbach</w:t>
      </w:r>
      <w:proofErr w:type="spellEnd"/>
      <w:r w:rsidRPr="00BB1E2D">
        <w:rPr>
          <w:rFonts w:ascii="Work Sans" w:hAnsi="Work Sans"/>
          <w:b/>
          <w:bCs/>
          <w:color w:val="auto"/>
          <w:sz w:val="22"/>
        </w:rPr>
        <w:t>, Alois Gruber</w:t>
      </w:r>
    </w:p>
    <w:p w14:paraId="1561D12F" w14:textId="77777777" w:rsidR="00D05124" w:rsidRPr="00BB1E2D" w:rsidRDefault="00D05124" w:rsidP="00BB1E2D">
      <w:pPr>
        <w:tabs>
          <w:tab w:val="left" w:pos="2127"/>
        </w:tabs>
        <w:spacing w:line="240" w:lineRule="auto"/>
        <w:jc w:val="left"/>
        <w:rPr>
          <w:rFonts w:ascii="Work Sans" w:hAnsi="Work Sans"/>
          <w:b/>
          <w:bCs/>
          <w:color w:val="auto"/>
          <w:sz w:val="22"/>
        </w:rPr>
      </w:pPr>
    </w:p>
    <w:p w14:paraId="3BF13AC3" w14:textId="314692DA" w:rsidR="00BB1E2D" w:rsidRDefault="00BB1E2D" w:rsidP="00BB1E2D">
      <w:pPr>
        <w:tabs>
          <w:tab w:val="left" w:pos="2127"/>
        </w:tabs>
        <w:spacing w:line="240" w:lineRule="auto"/>
        <w:jc w:val="left"/>
        <w:rPr>
          <w:rFonts w:ascii="Work Sans" w:hAnsi="Work Sans"/>
          <w:color w:val="auto"/>
          <w:sz w:val="22"/>
        </w:rPr>
      </w:pPr>
      <w:r w:rsidRPr="00BB1E2D">
        <w:rPr>
          <w:rFonts w:ascii="Work Sans" w:hAnsi="Work Sans"/>
          <w:color w:val="auto"/>
          <w:sz w:val="22"/>
        </w:rPr>
        <w:t xml:space="preserve">An der Spatenstichfeier nahmen unter anderem die Landtagsabgeordneten Christian Mader und Doris Margreiter sowie </w:t>
      </w:r>
      <w:proofErr w:type="spellStart"/>
      <w:proofErr w:type="gramStart"/>
      <w:r w:rsidRPr="00BB1E2D">
        <w:rPr>
          <w:rFonts w:ascii="Work Sans" w:hAnsi="Work Sans"/>
          <w:color w:val="auto"/>
          <w:sz w:val="22"/>
        </w:rPr>
        <w:t>Vertreter</w:t>
      </w:r>
      <w:r w:rsidR="00456D21">
        <w:rPr>
          <w:rFonts w:ascii="Work Sans" w:hAnsi="Work Sans"/>
          <w:color w:val="auto"/>
          <w:sz w:val="22"/>
        </w:rPr>
        <w:t>:</w:t>
      </w:r>
      <w:r w:rsidRPr="00BB1E2D">
        <w:rPr>
          <w:rFonts w:ascii="Work Sans" w:hAnsi="Work Sans"/>
          <w:color w:val="auto"/>
          <w:sz w:val="22"/>
        </w:rPr>
        <w:t>innen</w:t>
      </w:r>
      <w:proofErr w:type="spellEnd"/>
      <w:proofErr w:type="gramEnd"/>
      <w:r w:rsidRPr="00BB1E2D">
        <w:rPr>
          <w:rFonts w:ascii="Work Sans" w:hAnsi="Work Sans"/>
          <w:color w:val="auto"/>
          <w:sz w:val="22"/>
        </w:rPr>
        <w:t xml:space="preserve"> der Gemeinden Vöcklabruck und </w:t>
      </w:r>
      <w:proofErr w:type="spellStart"/>
      <w:r w:rsidRPr="00BB1E2D">
        <w:rPr>
          <w:rFonts w:ascii="Work Sans" w:hAnsi="Work Sans"/>
          <w:color w:val="auto"/>
          <w:sz w:val="22"/>
        </w:rPr>
        <w:t>Pilsbach</w:t>
      </w:r>
      <w:proofErr w:type="spellEnd"/>
      <w:r w:rsidRPr="00BB1E2D">
        <w:rPr>
          <w:rFonts w:ascii="Work Sans" w:hAnsi="Work Sans"/>
          <w:color w:val="auto"/>
          <w:sz w:val="22"/>
        </w:rPr>
        <w:t xml:space="preserve"> teil.</w:t>
      </w:r>
    </w:p>
    <w:p w14:paraId="4F6E13F7" w14:textId="77777777" w:rsidR="00D05124" w:rsidRPr="00BB1E2D" w:rsidRDefault="00D05124" w:rsidP="00BB1E2D">
      <w:pPr>
        <w:tabs>
          <w:tab w:val="left" w:pos="2127"/>
        </w:tabs>
        <w:spacing w:line="240" w:lineRule="auto"/>
        <w:jc w:val="left"/>
        <w:rPr>
          <w:rFonts w:ascii="Work Sans" w:hAnsi="Work Sans"/>
          <w:color w:val="auto"/>
          <w:sz w:val="22"/>
        </w:rPr>
      </w:pPr>
    </w:p>
    <w:p w14:paraId="30682162" w14:textId="77777777" w:rsidR="00BB1E2D" w:rsidRDefault="00BB1E2D" w:rsidP="00BB1E2D">
      <w:pPr>
        <w:tabs>
          <w:tab w:val="left" w:pos="2127"/>
        </w:tabs>
        <w:spacing w:line="240" w:lineRule="auto"/>
        <w:jc w:val="left"/>
        <w:rPr>
          <w:rFonts w:ascii="Work Sans" w:hAnsi="Work Sans"/>
          <w:color w:val="auto"/>
          <w:sz w:val="22"/>
        </w:rPr>
      </w:pPr>
      <w:r w:rsidRPr="00BB1E2D">
        <w:rPr>
          <w:rFonts w:ascii="Work Sans" w:hAnsi="Work Sans"/>
          <w:color w:val="auto"/>
          <w:sz w:val="22"/>
        </w:rPr>
        <w:t>Vöcklabrucks Bildungsstadträtin Bianca Lindinger und die Leiterin des Stadtkindergartens am Sonnenhügel, Anna-Lena Schweitzer, freuten sich, dass nach intensiven Planungen nun die Bauarbeiten beginnen. Besonders erfreulich sei gewesen, dass die Kindergartenleitung bis ins Detail in die Planungen eingebunden war.</w:t>
      </w:r>
    </w:p>
    <w:p w14:paraId="2FD2BA1C" w14:textId="77777777" w:rsidR="00D05124" w:rsidRPr="00BB1E2D" w:rsidRDefault="00D05124" w:rsidP="00BB1E2D">
      <w:pPr>
        <w:tabs>
          <w:tab w:val="left" w:pos="2127"/>
        </w:tabs>
        <w:spacing w:line="240" w:lineRule="auto"/>
        <w:jc w:val="left"/>
        <w:rPr>
          <w:rFonts w:ascii="Work Sans" w:hAnsi="Work Sans"/>
          <w:color w:val="auto"/>
          <w:sz w:val="22"/>
        </w:rPr>
      </w:pPr>
    </w:p>
    <w:p w14:paraId="25D57E93" w14:textId="77777777" w:rsidR="00BB1E2D" w:rsidRDefault="00BB1E2D" w:rsidP="00BB1E2D">
      <w:pPr>
        <w:tabs>
          <w:tab w:val="left" w:pos="2127"/>
        </w:tabs>
        <w:spacing w:line="240" w:lineRule="auto"/>
        <w:jc w:val="left"/>
        <w:rPr>
          <w:rFonts w:ascii="Work Sans" w:hAnsi="Work Sans"/>
          <w:color w:val="auto"/>
          <w:sz w:val="22"/>
        </w:rPr>
      </w:pPr>
      <w:r w:rsidRPr="00BB1E2D">
        <w:rPr>
          <w:rFonts w:ascii="Work Sans" w:hAnsi="Work Sans"/>
          <w:color w:val="auto"/>
          <w:sz w:val="22"/>
        </w:rPr>
        <w:lastRenderedPageBreak/>
        <w:t>Anna-Lena Schweitzer berichtete außerdem mit einem Schmunzeln, dass die Kinder bereits täglich gespannt aus den Fenstern des Provisoriums auf die Baustelle blicken und es kaum erwarten können, dass die ersten Baumaschinen anrollen.</w:t>
      </w:r>
    </w:p>
    <w:p w14:paraId="5E622409" w14:textId="77777777" w:rsidR="00D05124" w:rsidRPr="00BB1E2D" w:rsidRDefault="00D05124" w:rsidP="00BB1E2D">
      <w:pPr>
        <w:tabs>
          <w:tab w:val="left" w:pos="2127"/>
        </w:tabs>
        <w:spacing w:line="240" w:lineRule="auto"/>
        <w:jc w:val="left"/>
        <w:rPr>
          <w:rFonts w:ascii="Work Sans" w:hAnsi="Work Sans"/>
          <w:color w:val="auto"/>
          <w:sz w:val="22"/>
        </w:rPr>
      </w:pPr>
    </w:p>
    <w:p w14:paraId="0A659C4E" w14:textId="77777777" w:rsidR="00BB1E2D" w:rsidRPr="00D05124" w:rsidRDefault="00BB1E2D" w:rsidP="00BB1E2D">
      <w:pPr>
        <w:tabs>
          <w:tab w:val="left" w:pos="2127"/>
        </w:tabs>
        <w:spacing w:line="240" w:lineRule="auto"/>
        <w:jc w:val="left"/>
        <w:rPr>
          <w:rFonts w:ascii="Work Sans" w:hAnsi="Work Sans"/>
          <w:color w:val="auto"/>
          <w:sz w:val="22"/>
        </w:rPr>
      </w:pPr>
      <w:r w:rsidRPr="00D05124">
        <w:rPr>
          <w:rFonts w:ascii="Work Sans" w:hAnsi="Work Sans"/>
          <w:color w:val="auto"/>
          <w:sz w:val="22"/>
        </w:rPr>
        <w:t xml:space="preserve">Der neue Standort überzeugt durch seine zentrale Lage in Vöcklabruck und die gute Anbindung an die Nachbargemeinde </w:t>
      </w:r>
      <w:proofErr w:type="spellStart"/>
      <w:r w:rsidRPr="00D05124">
        <w:rPr>
          <w:rFonts w:ascii="Work Sans" w:hAnsi="Work Sans"/>
          <w:color w:val="auto"/>
          <w:sz w:val="22"/>
        </w:rPr>
        <w:t>Pilsbach</w:t>
      </w:r>
      <w:proofErr w:type="spellEnd"/>
      <w:r w:rsidRPr="00D05124">
        <w:rPr>
          <w:rFonts w:ascii="Work Sans" w:hAnsi="Work Sans"/>
          <w:color w:val="auto"/>
          <w:sz w:val="22"/>
        </w:rPr>
        <w:t>. Aktuell besuchen rund 360 Kindergartenkinder und etwa 70 Krabbelkinder die Betreuungseinrichtungen in Vöcklabruck. Mit der Eröffnung des neuen Kindergartens werden zusätzliche Plätze geschaffen und die Betreuungskapazitäten weiter ausgebaut. Ziel der Stadtgemeinde ist es, jedem Kind einen Betreuungsplatz anbieten zu können.</w:t>
      </w:r>
    </w:p>
    <w:p w14:paraId="772A1A13" w14:textId="77777777" w:rsidR="00BB1E2D" w:rsidRDefault="00BB1E2D" w:rsidP="00BB1E2D">
      <w:pPr>
        <w:tabs>
          <w:tab w:val="left" w:pos="2127"/>
        </w:tabs>
        <w:spacing w:line="240" w:lineRule="auto"/>
        <w:jc w:val="left"/>
        <w:rPr>
          <w:rFonts w:ascii="Work Sans" w:hAnsi="Work Sans"/>
          <w:color w:val="auto"/>
          <w:sz w:val="22"/>
        </w:rPr>
      </w:pPr>
      <w:r w:rsidRPr="00D05124">
        <w:rPr>
          <w:rFonts w:ascii="Work Sans" w:hAnsi="Work Sans"/>
          <w:color w:val="auto"/>
          <w:sz w:val="22"/>
        </w:rPr>
        <w:t>Bildungsstadträtin Bianca Lindinger betonte den hohen Stellenwert der Kinderbetreuung in Vöcklabruck:</w:t>
      </w:r>
    </w:p>
    <w:p w14:paraId="78BDF433" w14:textId="77777777" w:rsidR="00D05124" w:rsidRPr="00D05124" w:rsidRDefault="00D05124" w:rsidP="00BB1E2D">
      <w:pPr>
        <w:tabs>
          <w:tab w:val="left" w:pos="2127"/>
        </w:tabs>
        <w:spacing w:line="240" w:lineRule="auto"/>
        <w:jc w:val="left"/>
        <w:rPr>
          <w:rFonts w:ascii="Work Sans" w:hAnsi="Work Sans"/>
          <w:color w:val="auto"/>
          <w:sz w:val="22"/>
        </w:rPr>
      </w:pPr>
    </w:p>
    <w:p w14:paraId="53663248" w14:textId="315BF262" w:rsidR="00BB1E2D" w:rsidRDefault="00BB1E2D" w:rsidP="00233813">
      <w:pPr>
        <w:tabs>
          <w:tab w:val="left" w:pos="2127"/>
        </w:tabs>
        <w:spacing w:line="240" w:lineRule="auto"/>
        <w:jc w:val="left"/>
        <w:rPr>
          <w:rFonts w:ascii="Work Sans" w:hAnsi="Work Sans"/>
          <w:b/>
          <w:bCs/>
          <w:color w:val="auto"/>
          <w:sz w:val="22"/>
        </w:rPr>
      </w:pPr>
      <w:r w:rsidRPr="00BB1E2D">
        <w:rPr>
          <w:rFonts w:ascii="Work Sans" w:hAnsi="Work Sans"/>
          <w:b/>
          <w:bCs/>
          <w:color w:val="auto"/>
          <w:sz w:val="22"/>
        </w:rPr>
        <w:t>„In Vöcklabruck vergeht mittlerweile kaum ein Jahr, in dem wir nicht mindestens zwei Schulklassen, zwei Krabbelgruppen oder zwei Kindergartengruppen neu eröffnen. Das zeigt, welchen hohen Stellenwert die Kinderbetreuung in unserer Stadt hat.“</w:t>
      </w:r>
      <w:r w:rsidR="00233813">
        <w:rPr>
          <w:rFonts w:ascii="Work Sans" w:hAnsi="Work Sans"/>
          <w:color w:val="auto"/>
          <w:sz w:val="22"/>
        </w:rPr>
        <w:t xml:space="preserve"> </w:t>
      </w:r>
      <w:r w:rsidRPr="00BB1E2D">
        <w:rPr>
          <w:rFonts w:ascii="Work Sans" w:hAnsi="Work Sans"/>
          <w:b/>
          <w:bCs/>
          <w:color w:val="auto"/>
          <w:sz w:val="22"/>
        </w:rPr>
        <w:t>– Bildungsstadträtin Bianca Lindinger</w:t>
      </w:r>
    </w:p>
    <w:p w14:paraId="36E8BA6B" w14:textId="77777777" w:rsidR="00233813" w:rsidRPr="00233813" w:rsidRDefault="00233813" w:rsidP="00233813">
      <w:pPr>
        <w:tabs>
          <w:tab w:val="left" w:pos="2127"/>
        </w:tabs>
        <w:spacing w:line="240" w:lineRule="auto"/>
        <w:jc w:val="left"/>
        <w:rPr>
          <w:rFonts w:ascii="Work Sans" w:hAnsi="Work Sans"/>
          <w:b/>
          <w:bCs/>
          <w:color w:val="auto"/>
          <w:sz w:val="22"/>
        </w:rPr>
      </w:pPr>
    </w:p>
    <w:p w14:paraId="12A3D651" w14:textId="77777777" w:rsidR="00BB1E2D" w:rsidRPr="00BB1E2D" w:rsidRDefault="00BB1E2D" w:rsidP="00BB1E2D">
      <w:pPr>
        <w:tabs>
          <w:tab w:val="left" w:pos="2127"/>
        </w:tabs>
        <w:spacing w:line="240" w:lineRule="auto"/>
        <w:jc w:val="left"/>
        <w:rPr>
          <w:rFonts w:ascii="Work Sans" w:hAnsi="Work Sans"/>
          <w:color w:val="auto"/>
          <w:sz w:val="22"/>
        </w:rPr>
      </w:pPr>
      <w:r w:rsidRPr="00BB1E2D">
        <w:rPr>
          <w:rFonts w:ascii="Work Sans" w:hAnsi="Work Sans"/>
          <w:color w:val="auto"/>
          <w:sz w:val="22"/>
        </w:rPr>
        <w:t xml:space="preserve">Mit dem neuen Stadtkindergarten am Sonnenhügel setzen Vöcklabruck und </w:t>
      </w:r>
      <w:proofErr w:type="spellStart"/>
      <w:r w:rsidRPr="00BB1E2D">
        <w:rPr>
          <w:rFonts w:ascii="Work Sans" w:hAnsi="Work Sans"/>
          <w:color w:val="auto"/>
          <w:sz w:val="22"/>
        </w:rPr>
        <w:t>Pilsbach</w:t>
      </w:r>
      <w:proofErr w:type="spellEnd"/>
      <w:r w:rsidRPr="00BB1E2D">
        <w:rPr>
          <w:rFonts w:ascii="Work Sans" w:hAnsi="Work Sans"/>
          <w:color w:val="auto"/>
          <w:sz w:val="22"/>
        </w:rPr>
        <w:t xml:space="preserve"> ein starkes Zeichen für Familienfreundlichkeit und eine zukunftsorientierte Bildungsinfrastruktur. Das gemeinsame Projekt schafft moderne Betreuungsplätze für die jüngsten Bürgerinnen und Bürger und stellt sicher, dass auch künftig jedes Kind einen Betreuungsplatz in Vöcklabruck erhalten kann.</w:t>
      </w:r>
    </w:p>
    <w:p w14:paraId="1C3E56F5" w14:textId="77777777" w:rsidR="00AA718A" w:rsidRPr="007F021C" w:rsidRDefault="00AA718A" w:rsidP="00B251DD">
      <w:pPr>
        <w:tabs>
          <w:tab w:val="left" w:pos="2127"/>
        </w:tabs>
        <w:spacing w:line="240" w:lineRule="auto"/>
        <w:jc w:val="left"/>
        <w:rPr>
          <w:rFonts w:ascii="Work Sans" w:hAnsi="Work Sans" w:cs="Segoe UI Emoji"/>
          <w:color w:val="auto"/>
          <w:sz w:val="22"/>
        </w:rPr>
      </w:pPr>
    </w:p>
    <w:p w14:paraId="2D5E5961" w14:textId="416DD316" w:rsidR="00C72A70" w:rsidRPr="00A95FBE" w:rsidRDefault="00233813" w:rsidP="00530325">
      <w:pPr>
        <w:tabs>
          <w:tab w:val="left" w:pos="2127"/>
        </w:tabs>
        <w:spacing w:line="240" w:lineRule="auto"/>
        <w:jc w:val="left"/>
        <w:rPr>
          <w:rFonts w:ascii="Work Sans" w:hAnsi="Work Sans"/>
          <w:i/>
          <w:iCs/>
          <w:color w:val="auto"/>
          <w:sz w:val="20"/>
          <w:szCs w:val="20"/>
        </w:rPr>
      </w:pPr>
      <w:r w:rsidRPr="00A95FBE">
        <w:rPr>
          <w:rFonts w:ascii="Work Sans" w:hAnsi="Work Sans"/>
          <w:i/>
          <w:iCs/>
          <w:color w:val="auto"/>
          <w:sz w:val="20"/>
          <w:szCs w:val="20"/>
        </w:rPr>
        <w:t xml:space="preserve">Bildtext: </w:t>
      </w:r>
      <w:bookmarkEnd w:id="0"/>
      <w:r w:rsidR="00E35F60" w:rsidRPr="00A95FBE">
        <w:rPr>
          <w:rFonts w:ascii="Work Sans" w:hAnsi="Work Sans"/>
          <w:i/>
          <w:iCs/>
          <w:color w:val="auto"/>
          <w:sz w:val="20"/>
          <w:szCs w:val="20"/>
        </w:rPr>
        <w:t>Mit dem offiziellen Spatenstich fiel am 3</w:t>
      </w:r>
      <w:r w:rsidR="001D52F3">
        <w:rPr>
          <w:rFonts w:ascii="Work Sans" w:hAnsi="Work Sans"/>
          <w:i/>
          <w:iCs/>
          <w:color w:val="auto"/>
          <w:sz w:val="20"/>
          <w:szCs w:val="20"/>
        </w:rPr>
        <w:t>.8.2026</w:t>
      </w:r>
      <w:r w:rsidR="00E35F60" w:rsidRPr="00A95FBE">
        <w:rPr>
          <w:rFonts w:ascii="Work Sans" w:hAnsi="Work Sans"/>
          <w:i/>
          <w:iCs/>
          <w:color w:val="auto"/>
          <w:sz w:val="20"/>
          <w:szCs w:val="20"/>
        </w:rPr>
        <w:t xml:space="preserve"> der Startschuss für den Bau des neuen Stadtkindergartens am Sonnenhügel. Gemeinsam mit Vertreter</w:t>
      </w:r>
      <w:r w:rsidR="00A95FBE" w:rsidRPr="00A95FBE">
        <w:rPr>
          <w:rFonts w:ascii="Work Sans" w:hAnsi="Work Sans"/>
          <w:i/>
          <w:iCs/>
          <w:color w:val="auto"/>
          <w:sz w:val="20"/>
          <w:szCs w:val="20"/>
        </w:rPr>
        <w:t>n</w:t>
      </w:r>
      <w:r w:rsidR="00E35F60" w:rsidRPr="00A95FBE">
        <w:rPr>
          <w:rFonts w:ascii="Work Sans" w:hAnsi="Work Sans"/>
          <w:i/>
          <w:iCs/>
          <w:color w:val="auto"/>
          <w:sz w:val="20"/>
          <w:szCs w:val="20"/>
        </w:rPr>
        <w:t xml:space="preserve"> des Landes Oberösterreich, der Stadtgemeinde Vöcklabruck, der Gemeinde </w:t>
      </w:r>
      <w:proofErr w:type="spellStart"/>
      <w:r w:rsidR="00E35F60" w:rsidRPr="00A95FBE">
        <w:rPr>
          <w:rFonts w:ascii="Work Sans" w:hAnsi="Work Sans"/>
          <w:i/>
          <w:iCs/>
          <w:color w:val="auto"/>
          <w:sz w:val="20"/>
          <w:szCs w:val="20"/>
        </w:rPr>
        <w:t>Pilsbach</w:t>
      </w:r>
      <w:proofErr w:type="spellEnd"/>
      <w:r w:rsidR="00E35F60" w:rsidRPr="00A95FBE">
        <w:rPr>
          <w:rFonts w:ascii="Work Sans" w:hAnsi="Work Sans"/>
          <w:i/>
          <w:iCs/>
          <w:color w:val="auto"/>
          <w:sz w:val="20"/>
          <w:szCs w:val="20"/>
        </w:rPr>
        <w:t>, des Kindergartens sowie den Projektbeteiligten wurde der Baustart des interkommunalen Zukunftsprojekts gefeiert (Foto©️SKV)</w:t>
      </w:r>
    </w:p>
    <w:sectPr w:rsidR="00C72A70" w:rsidRPr="00A95FBE" w:rsidSect="00CF22C9">
      <w:pgSz w:w="11906" w:h="16838"/>
      <w:pgMar w:top="1440" w:right="1356" w:bottom="567" w:left="141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Work Sans">
    <w:panose1 w:val="00000000000000000000"/>
    <w:charset w:val="00"/>
    <w:family w:val="auto"/>
    <w:pitch w:val="variable"/>
    <w:sig w:usb0="A00000FF" w:usb1="5000E07B" w:usb2="00000000" w:usb3="00000000" w:csb0="00000193"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11D66"/>
    <w:multiLevelType w:val="hybridMultilevel"/>
    <w:tmpl w:val="917A845A"/>
    <w:lvl w:ilvl="0" w:tplc="6B82DFF0">
      <w:numFmt w:val="bullet"/>
      <w:lvlText w:val=""/>
      <w:lvlJc w:val="left"/>
      <w:pPr>
        <w:ind w:left="720" w:hanging="360"/>
      </w:pPr>
      <w:rPr>
        <w:rFonts w:ascii="Symbol" w:eastAsia="Calibri" w:hAnsi="Symbol"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340027DB"/>
    <w:multiLevelType w:val="hybridMultilevel"/>
    <w:tmpl w:val="2D8EE5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47B24928"/>
    <w:multiLevelType w:val="hybridMultilevel"/>
    <w:tmpl w:val="9D207E5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470702643">
    <w:abstractNumId w:val="0"/>
  </w:num>
  <w:num w:numId="2" w16cid:durableId="825049987">
    <w:abstractNumId w:val="1"/>
  </w:num>
  <w:num w:numId="3" w16cid:durableId="2837807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2D23"/>
    <w:rsid w:val="00012A42"/>
    <w:rsid w:val="000152FC"/>
    <w:rsid w:val="00042123"/>
    <w:rsid w:val="00046A3A"/>
    <w:rsid w:val="000475CC"/>
    <w:rsid w:val="00047EDC"/>
    <w:rsid w:val="000544EA"/>
    <w:rsid w:val="00061ACB"/>
    <w:rsid w:val="00070486"/>
    <w:rsid w:val="000768BE"/>
    <w:rsid w:val="00080DBB"/>
    <w:rsid w:val="000922F8"/>
    <w:rsid w:val="00093517"/>
    <w:rsid w:val="000D22CD"/>
    <w:rsid w:val="00104355"/>
    <w:rsid w:val="00104C38"/>
    <w:rsid w:val="001110BF"/>
    <w:rsid w:val="00127C13"/>
    <w:rsid w:val="001317CC"/>
    <w:rsid w:val="00134DF7"/>
    <w:rsid w:val="001421DB"/>
    <w:rsid w:val="00142FE4"/>
    <w:rsid w:val="001458F5"/>
    <w:rsid w:val="00153D6E"/>
    <w:rsid w:val="00163F6A"/>
    <w:rsid w:val="0016478C"/>
    <w:rsid w:val="00166CFB"/>
    <w:rsid w:val="00167FD1"/>
    <w:rsid w:val="00191909"/>
    <w:rsid w:val="00193225"/>
    <w:rsid w:val="001C163F"/>
    <w:rsid w:val="001C1BC3"/>
    <w:rsid w:val="001C5481"/>
    <w:rsid w:val="001D52F3"/>
    <w:rsid w:val="001E39D5"/>
    <w:rsid w:val="00223762"/>
    <w:rsid w:val="002268EC"/>
    <w:rsid w:val="00233813"/>
    <w:rsid w:val="002417B5"/>
    <w:rsid w:val="00253504"/>
    <w:rsid w:val="0026594C"/>
    <w:rsid w:val="00293538"/>
    <w:rsid w:val="0029696E"/>
    <w:rsid w:val="002A18CD"/>
    <w:rsid w:val="002A7C62"/>
    <w:rsid w:val="002B5CD2"/>
    <w:rsid w:val="002B7CBD"/>
    <w:rsid w:val="002D3BB0"/>
    <w:rsid w:val="002F31B6"/>
    <w:rsid w:val="00304FEF"/>
    <w:rsid w:val="00317412"/>
    <w:rsid w:val="003310B8"/>
    <w:rsid w:val="003348DB"/>
    <w:rsid w:val="00335468"/>
    <w:rsid w:val="003374AB"/>
    <w:rsid w:val="00343F22"/>
    <w:rsid w:val="003550FC"/>
    <w:rsid w:val="003576F8"/>
    <w:rsid w:val="0036151D"/>
    <w:rsid w:val="0036264A"/>
    <w:rsid w:val="0036434B"/>
    <w:rsid w:val="00370486"/>
    <w:rsid w:val="003831E0"/>
    <w:rsid w:val="00383DE5"/>
    <w:rsid w:val="003A65A9"/>
    <w:rsid w:val="003B1DC9"/>
    <w:rsid w:val="003B5BAA"/>
    <w:rsid w:val="003B6652"/>
    <w:rsid w:val="003C18FB"/>
    <w:rsid w:val="003C3EAB"/>
    <w:rsid w:val="003E2218"/>
    <w:rsid w:val="003E427F"/>
    <w:rsid w:val="003E488B"/>
    <w:rsid w:val="003F1612"/>
    <w:rsid w:val="003F6CD2"/>
    <w:rsid w:val="0040593B"/>
    <w:rsid w:val="00406661"/>
    <w:rsid w:val="004066F5"/>
    <w:rsid w:val="00415B1A"/>
    <w:rsid w:val="00422090"/>
    <w:rsid w:val="00423452"/>
    <w:rsid w:val="00440552"/>
    <w:rsid w:val="00456D21"/>
    <w:rsid w:val="00474C7D"/>
    <w:rsid w:val="00477921"/>
    <w:rsid w:val="004849ED"/>
    <w:rsid w:val="004865DE"/>
    <w:rsid w:val="004B504E"/>
    <w:rsid w:val="004C3752"/>
    <w:rsid w:val="004C6A52"/>
    <w:rsid w:val="004D525B"/>
    <w:rsid w:val="004E377A"/>
    <w:rsid w:val="004E4CAE"/>
    <w:rsid w:val="004E4D39"/>
    <w:rsid w:val="004F2013"/>
    <w:rsid w:val="004F2D23"/>
    <w:rsid w:val="004F7E92"/>
    <w:rsid w:val="00530325"/>
    <w:rsid w:val="00543566"/>
    <w:rsid w:val="00555F1F"/>
    <w:rsid w:val="0056323D"/>
    <w:rsid w:val="00563D51"/>
    <w:rsid w:val="005660ED"/>
    <w:rsid w:val="00572425"/>
    <w:rsid w:val="00574768"/>
    <w:rsid w:val="005923C8"/>
    <w:rsid w:val="00593939"/>
    <w:rsid w:val="005A4FF7"/>
    <w:rsid w:val="005A725C"/>
    <w:rsid w:val="005E5FFE"/>
    <w:rsid w:val="005F0130"/>
    <w:rsid w:val="005F10CE"/>
    <w:rsid w:val="006002FA"/>
    <w:rsid w:val="00600663"/>
    <w:rsid w:val="00605736"/>
    <w:rsid w:val="00613A8C"/>
    <w:rsid w:val="00613AD8"/>
    <w:rsid w:val="0061763D"/>
    <w:rsid w:val="006319BD"/>
    <w:rsid w:val="00636CD7"/>
    <w:rsid w:val="006409AD"/>
    <w:rsid w:val="00663F02"/>
    <w:rsid w:val="006770A6"/>
    <w:rsid w:val="00677A28"/>
    <w:rsid w:val="006A599A"/>
    <w:rsid w:val="006B3AAD"/>
    <w:rsid w:val="006C6C2F"/>
    <w:rsid w:val="006E6071"/>
    <w:rsid w:val="00701375"/>
    <w:rsid w:val="007014FF"/>
    <w:rsid w:val="00711E5A"/>
    <w:rsid w:val="00712893"/>
    <w:rsid w:val="007366D5"/>
    <w:rsid w:val="007411DF"/>
    <w:rsid w:val="00746434"/>
    <w:rsid w:val="00751161"/>
    <w:rsid w:val="0075231A"/>
    <w:rsid w:val="00790AD5"/>
    <w:rsid w:val="007B6392"/>
    <w:rsid w:val="007C2E8F"/>
    <w:rsid w:val="007C6F8D"/>
    <w:rsid w:val="007D5D44"/>
    <w:rsid w:val="007D6131"/>
    <w:rsid w:val="007E59CB"/>
    <w:rsid w:val="007F021C"/>
    <w:rsid w:val="007F18CC"/>
    <w:rsid w:val="007F3807"/>
    <w:rsid w:val="007F6D04"/>
    <w:rsid w:val="00800C04"/>
    <w:rsid w:val="00804883"/>
    <w:rsid w:val="00806900"/>
    <w:rsid w:val="008069D3"/>
    <w:rsid w:val="00807C90"/>
    <w:rsid w:val="00820E49"/>
    <w:rsid w:val="0082389F"/>
    <w:rsid w:val="008425C5"/>
    <w:rsid w:val="0084657C"/>
    <w:rsid w:val="008550A9"/>
    <w:rsid w:val="00887CD7"/>
    <w:rsid w:val="008A2F7D"/>
    <w:rsid w:val="008B518E"/>
    <w:rsid w:val="008E0BB4"/>
    <w:rsid w:val="008F4365"/>
    <w:rsid w:val="00901C08"/>
    <w:rsid w:val="00901D10"/>
    <w:rsid w:val="00916917"/>
    <w:rsid w:val="00921096"/>
    <w:rsid w:val="0092167A"/>
    <w:rsid w:val="00952A17"/>
    <w:rsid w:val="00967978"/>
    <w:rsid w:val="00967E7E"/>
    <w:rsid w:val="00982E1A"/>
    <w:rsid w:val="009A6A32"/>
    <w:rsid w:val="009B7AC5"/>
    <w:rsid w:val="009C391C"/>
    <w:rsid w:val="009D2BBE"/>
    <w:rsid w:val="009E3BAA"/>
    <w:rsid w:val="009F022E"/>
    <w:rsid w:val="009F4559"/>
    <w:rsid w:val="00A31D55"/>
    <w:rsid w:val="00A90861"/>
    <w:rsid w:val="00A9379D"/>
    <w:rsid w:val="00A95FBE"/>
    <w:rsid w:val="00AA718A"/>
    <w:rsid w:val="00AB4CE0"/>
    <w:rsid w:val="00AC3F56"/>
    <w:rsid w:val="00AD2B09"/>
    <w:rsid w:val="00AF268C"/>
    <w:rsid w:val="00B203CC"/>
    <w:rsid w:val="00B22AB0"/>
    <w:rsid w:val="00B251DD"/>
    <w:rsid w:val="00B31527"/>
    <w:rsid w:val="00B362BC"/>
    <w:rsid w:val="00B4539D"/>
    <w:rsid w:val="00B54541"/>
    <w:rsid w:val="00B66A36"/>
    <w:rsid w:val="00B8450F"/>
    <w:rsid w:val="00BA6130"/>
    <w:rsid w:val="00BA6841"/>
    <w:rsid w:val="00BB1E2D"/>
    <w:rsid w:val="00BB5369"/>
    <w:rsid w:val="00BC3F50"/>
    <w:rsid w:val="00BD5CDC"/>
    <w:rsid w:val="00BE7313"/>
    <w:rsid w:val="00BE73C6"/>
    <w:rsid w:val="00BF69BD"/>
    <w:rsid w:val="00C248FB"/>
    <w:rsid w:val="00C27AD7"/>
    <w:rsid w:val="00C30AE2"/>
    <w:rsid w:val="00C61682"/>
    <w:rsid w:val="00C63513"/>
    <w:rsid w:val="00C706F6"/>
    <w:rsid w:val="00C70D97"/>
    <w:rsid w:val="00C72A70"/>
    <w:rsid w:val="00C812F9"/>
    <w:rsid w:val="00CD32DA"/>
    <w:rsid w:val="00CE592A"/>
    <w:rsid w:val="00CF042E"/>
    <w:rsid w:val="00CF22C9"/>
    <w:rsid w:val="00D05124"/>
    <w:rsid w:val="00D10A9F"/>
    <w:rsid w:val="00D10D6E"/>
    <w:rsid w:val="00D254BA"/>
    <w:rsid w:val="00D255EA"/>
    <w:rsid w:val="00D26E3E"/>
    <w:rsid w:val="00D345D8"/>
    <w:rsid w:val="00D57076"/>
    <w:rsid w:val="00D67476"/>
    <w:rsid w:val="00D91A3D"/>
    <w:rsid w:val="00D94B3D"/>
    <w:rsid w:val="00DA69E1"/>
    <w:rsid w:val="00DA7A63"/>
    <w:rsid w:val="00DB1447"/>
    <w:rsid w:val="00DB45F8"/>
    <w:rsid w:val="00DB4FE2"/>
    <w:rsid w:val="00DD16E1"/>
    <w:rsid w:val="00DE091F"/>
    <w:rsid w:val="00E01ECA"/>
    <w:rsid w:val="00E07AE2"/>
    <w:rsid w:val="00E35F60"/>
    <w:rsid w:val="00E41E11"/>
    <w:rsid w:val="00E53980"/>
    <w:rsid w:val="00E57443"/>
    <w:rsid w:val="00E7084E"/>
    <w:rsid w:val="00E907B9"/>
    <w:rsid w:val="00EA05C2"/>
    <w:rsid w:val="00EA410B"/>
    <w:rsid w:val="00EC5C02"/>
    <w:rsid w:val="00ED3ED8"/>
    <w:rsid w:val="00ED6460"/>
    <w:rsid w:val="00ED757B"/>
    <w:rsid w:val="00ED7A32"/>
    <w:rsid w:val="00EE564D"/>
    <w:rsid w:val="00EF6744"/>
    <w:rsid w:val="00EF6F4D"/>
    <w:rsid w:val="00F10E68"/>
    <w:rsid w:val="00F24AB8"/>
    <w:rsid w:val="00F25663"/>
    <w:rsid w:val="00F361E7"/>
    <w:rsid w:val="00F47203"/>
    <w:rsid w:val="00F5352C"/>
    <w:rsid w:val="00F549EB"/>
    <w:rsid w:val="00F572C3"/>
    <w:rsid w:val="00F73C51"/>
    <w:rsid w:val="00F73FC2"/>
    <w:rsid w:val="00F84FC3"/>
    <w:rsid w:val="00F860D4"/>
    <w:rsid w:val="00F906D5"/>
    <w:rsid w:val="00FA1781"/>
    <w:rsid w:val="00FA1E4E"/>
    <w:rsid w:val="00FA2873"/>
    <w:rsid w:val="00FC293C"/>
    <w:rsid w:val="00FC32F1"/>
    <w:rsid w:val="00FC73FE"/>
    <w:rsid w:val="00FE0BA4"/>
    <w:rsid w:val="00FE17A3"/>
    <w:rsid w:val="00FF3DD2"/>
    <w:rsid w:val="00FF732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4946D"/>
  <w15:docId w15:val="{1024C8DB-2EE6-479B-A759-C14A6D658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36CD7"/>
    <w:pPr>
      <w:spacing w:after="0" w:line="360" w:lineRule="auto"/>
      <w:ind w:left="10" w:right="58" w:hanging="10"/>
      <w:jc w:val="both"/>
    </w:pPr>
    <w:rPr>
      <w:rFonts w:ascii="Calibri" w:eastAsia="Calibri" w:hAnsi="Calibri" w:cs="Calibri"/>
      <w:color w:val="000000"/>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F73C51"/>
    <w:pPr>
      <w:ind w:left="720"/>
      <w:contextualSpacing/>
    </w:pPr>
  </w:style>
  <w:style w:type="character" w:styleId="Hyperlink">
    <w:name w:val="Hyperlink"/>
    <w:basedOn w:val="Absatz-Standardschriftart"/>
    <w:uiPriority w:val="99"/>
    <w:unhideWhenUsed/>
    <w:rsid w:val="009D2BBE"/>
    <w:rPr>
      <w:color w:val="0563C1" w:themeColor="hyperlink"/>
      <w:u w:val="single"/>
    </w:rPr>
  </w:style>
  <w:style w:type="paragraph" w:styleId="StandardWeb">
    <w:name w:val="Normal (Web)"/>
    <w:basedOn w:val="Standard"/>
    <w:uiPriority w:val="99"/>
    <w:unhideWhenUsed/>
    <w:rsid w:val="00916917"/>
    <w:pPr>
      <w:spacing w:before="100" w:beforeAutospacing="1" w:after="100" w:afterAutospacing="1" w:line="240" w:lineRule="auto"/>
      <w:ind w:left="0" w:right="0" w:firstLine="0"/>
      <w:jc w:val="left"/>
    </w:pPr>
    <w:rPr>
      <w:rFonts w:ascii="Times New Roman" w:eastAsia="Times New Roman" w:hAnsi="Times New Roman" w:cs="Times New Roman"/>
      <w:color w:val="auto"/>
      <w:szCs w:val="24"/>
      <w:lang w:val="de-AT" w:eastAsia="de-AT"/>
    </w:rPr>
  </w:style>
  <w:style w:type="character" w:styleId="NichtaufgelsteErwhnung">
    <w:name w:val="Unresolved Mention"/>
    <w:basedOn w:val="Absatz-Standardschriftart"/>
    <w:uiPriority w:val="99"/>
    <w:semiHidden/>
    <w:unhideWhenUsed/>
    <w:rsid w:val="00153D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189269">
      <w:bodyDiv w:val="1"/>
      <w:marLeft w:val="0"/>
      <w:marRight w:val="0"/>
      <w:marTop w:val="0"/>
      <w:marBottom w:val="0"/>
      <w:divBdr>
        <w:top w:val="none" w:sz="0" w:space="0" w:color="auto"/>
        <w:left w:val="none" w:sz="0" w:space="0" w:color="auto"/>
        <w:bottom w:val="none" w:sz="0" w:space="0" w:color="auto"/>
        <w:right w:val="none" w:sz="0" w:space="0" w:color="auto"/>
      </w:divBdr>
    </w:div>
    <w:div w:id="201021240">
      <w:bodyDiv w:val="1"/>
      <w:marLeft w:val="0"/>
      <w:marRight w:val="0"/>
      <w:marTop w:val="0"/>
      <w:marBottom w:val="0"/>
      <w:divBdr>
        <w:top w:val="none" w:sz="0" w:space="0" w:color="auto"/>
        <w:left w:val="none" w:sz="0" w:space="0" w:color="auto"/>
        <w:bottom w:val="none" w:sz="0" w:space="0" w:color="auto"/>
        <w:right w:val="none" w:sz="0" w:space="0" w:color="auto"/>
      </w:divBdr>
    </w:div>
    <w:div w:id="302395042">
      <w:bodyDiv w:val="1"/>
      <w:marLeft w:val="0"/>
      <w:marRight w:val="0"/>
      <w:marTop w:val="0"/>
      <w:marBottom w:val="0"/>
      <w:divBdr>
        <w:top w:val="none" w:sz="0" w:space="0" w:color="auto"/>
        <w:left w:val="none" w:sz="0" w:space="0" w:color="auto"/>
        <w:bottom w:val="none" w:sz="0" w:space="0" w:color="auto"/>
        <w:right w:val="none" w:sz="0" w:space="0" w:color="auto"/>
      </w:divBdr>
    </w:div>
    <w:div w:id="303121498">
      <w:bodyDiv w:val="1"/>
      <w:marLeft w:val="0"/>
      <w:marRight w:val="0"/>
      <w:marTop w:val="0"/>
      <w:marBottom w:val="0"/>
      <w:divBdr>
        <w:top w:val="none" w:sz="0" w:space="0" w:color="auto"/>
        <w:left w:val="none" w:sz="0" w:space="0" w:color="auto"/>
        <w:bottom w:val="none" w:sz="0" w:space="0" w:color="auto"/>
        <w:right w:val="none" w:sz="0" w:space="0" w:color="auto"/>
      </w:divBdr>
    </w:div>
    <w:div w:id="472409662">
      <w:bodyDiv w:val="1"/>
      <w:marLeft w:val="0"/>
      <w:marRight w:val="0"/>
      <w:marTop w:val="0"/>
      <w:marBottom w:val="0"/>
      <w:divBdr>
        <w:top w:val="none" w:sz="0" w:space="0" w:color="auto"/>
        <w:left w:val="none" w:sz="0" w:space="0" w:color="auto"/>
        <w:bottom w:val="none" w:sz="0" w:space="0" w:color="auto"/>
        <w:right w:val="none" w:sz="0" w:space="0" w:color="auto"/>
      </w:divBdr>
    </w:div>
    <w:div w:id="587620591">
      <w:bodyDiv w:val="1"/>
      <w:marLeft w:val="0"/>
      <w:marRight w:val="0"/>
      <w:marTop w:val="0"/>
      <w:marBottom w:val="0"/>
      <w:divBdr>
        <w:top w:val="none" w:sz="0" w:space="0" w:color="auto"/>
        <w:left w:val="none" w:sz="0" w:space="0" w:color="auto"/>
        <w:bottom w:val="none" w:sz="0" w:space="0" w:color="auto"/>
        <w:right w:val="none" w:sz="0" w:space="0" w:color="auto"/>
      </w:divBdr>
    </w:div>
    <w:div w:id="641888139">
      <w:bodyDiv w:val="1"/>
      <w:marLeft w:val="0"/>
      <w:marRight w:val="0"/>
      <w:marTop w:val="0"/>
      <w:marBottom w:val="0"/>
      <w:divBdr>
        <w:top w:val="none" w:sz="0" w:space="0" w:color="auto"/>
        <w:left w:val="none" w:sz="0" w:space="0" w:color="auto"/>
        <w:bottom w:val="none" w:sz="0" w:space="0" w:color="auto"/>
        <w:right w:val="none" w:sz="0" w:space="0" w:color="auto"/>
      </w:divBdr>
    </w:div>
    <w:div w:id="659650862">
      <w:bodyDiv w:val="1"/>
      <w:marLeft w:val="0"/>
      <w:marRight w:val="0"/>
      <w:marTop w:val="0"/>
      <w:marBottom w:val="0"/>
      <w:divBdr>
        <w:top w:val="none" w:sz="0" w:space="0" w:color="auto"/>
        <w:left w:val="none" w:sz="0" w:space="0" w:color="auto"/>
        <w:bottom w:val="none" w:sz="0" w:space="0" w:color="auto"/>
        <w:right w:val="none" w:sz="0" w:space="0" w:color="auto"/>
      </w:divBdr>
      <w:divsChild>
        <w:div w:id="377826635">
          <w:marLeft w:val="0"/>
          <w:marRight w:val="0"/>
          <w:marTop w:val="0"/>
          <w:marBottom w:val="0"/>
          <w:divBdr>
            <w:top w:val="none" w:sz="0" w:space="0" w:color="auto"/>
            <w:left w:val="none" w:sz="0" w:space="0" w:color="auto"/>
            <w:bottom w:val="none" w:sz="0" w:space="0" w:color="auto"/>
            <w:right w:val="none" w:sz="0" w:space="0" w:color="auto"/>
          </w:divBdr>
        </w:div>
        <w:div w:id="900864766">
          <w:marLeft w:val="0"/>
          <w:marRight w:val="0"/>
          <w:marTop w:val="120"/>
          <w:marBottom w:val="0"/>
          <w:divBdr>
            <w:top w:val="none" w:sz="0" w:space="0" w:color="auto"/>
            <w:left w:val="none" w:sz="0" w:space="0" w:color="auto"/>
            <w:bottom w:val="none" w:sz="0" w:space="0" w:color="auto"/>
            <w:right w:val="none" w:sz="0" w:space="0" w:color="auto"/>
          </w:divBdr>
        </w:div>
        <w:div w:id="295571607">
          <w:marLeft w:val="0"/>
          <w:marRight w:val="0"/>
          <w:marTop w:val="120"/>
          <w:marBottom w:val="0"/>
          <w:divBdr>
            <w:top w:val="none" w:sz="0" w:space="0" w:color="auto"/>
            <w:left w:val="none" w:sz="0" w:space="0" w:color="auto"/>
            <w:bottom w:val="none" w:sz="0" w:space="0" w:color="auto"/>
            <w:right w:val="none" w:sz="0" w:space="0" w:color="auto"/>
          </w:divBdr>
        </w:div>
        <w:div w:id="1912621719">
          <w:marLeft w:val="0"/>
          <w:marRight w:val="0"/>
          <w:marTop w:val="120"/>
          <w:marBottom w:val="0"/>
          <w:divBdr>
            <w:top w:val="none" w:sz="0" w:space="0" w:color="auto"/>
            <w:left w:val="none" w:sz="0" w:space="0" w:color="auto"/>
            <w:bottom w:val="none" w:sz="0" w:space="0" w:color="auto"/>
            <w:right w:val="none" w:sz="0" w:space="0" w:color="auto"/>
          </w:divBdr>
        </w:div>
        <w:div w:id="604776505">
          <w:marLeft w:val="0"/>
          <w:marRight w:val="0"/>
          <w:marTop w:val="120"/>
          <w:marBottom w:val="0"/>
          <w:divBdr>
            <w:top w:val="none" w:sz="0" w:space="0" w:color="auto"/>
            <w:left w:val="none" w:sz="0" w:space="0" w:color="auto"/>
            <w:bottom w:val="none" w:sz="0" w:space="0" w:color="auto"/>
            <w:right w:val="none" w:sz="0" w:space="0" w:color="auto"/>
          </w:divBdr>
        </w:div>
      </w:divsChild>
    </w:div>
    <w:div w:id="728694896">
      <w:bodyDiv w:val="1"/>
      <w:marLeft w:val="0"/>
      <w:marRight w:val="0"/>
      <w:marTop w:val="0"/>
      <w:marBottom w:val="0"/>
      <w:divBdr>
        <w:top w:val="none" w:sz="0" w:space="0" w:color="auto"/>
        <w:left w:val="none" w:sz="0" w:space="0" w:color="auto"/>
        <w:bottom w:val="none" w:sz="0" w:space="0" w:color="auto"/>
        <w:right w:val="none" w:sz="0" w:space="0" w:color="auto"/>
      </w:divBdr>
    </w:div>
    <w:div w:id="741610367">
      <w:bodyDiv w:val="1"/>
      <w:marLeft w:val="0"/>
      <w:marRight w:val="0"/>
      <w:marTop w:val="0"/>
      <w:marBottom w:val="0"/>
      <w:divBdr>
        <w:top w:val="none" w:sz="0" w:space="0" w:color="auto"/>
        <w:left w:val="none" w:sz="0" w:space="0" w:color="auto"/>
        <w:bottom w:val="none" w:sz="0" w:space="0" w:color="auto"/>
        <w:right w:val="none" w:sz="0" w:space="0" w:color="auto"/>
      </w:divBdr>
    </w:div>
    <w:div w:id="795759146">
      <w:bodyDiv w:val="1"/>
      <w:marLeft w:val="0"/>
      <w:marRight w:val="0"/>
      <w:marTop w:val="0"/>
      <w:marBottom w:val="0"/>
      <w:divBdr>
        <w:top w:val="none" w:sz="0" w:space="0" w:color="auto"/>
        <w:left w:val="none" w:sz="0" w:space="0" w:color="auto"/>
        <w:bottom w:val="none" w:sz="0" w:space="0" w:color="auto"/>
        <w:right w:val="none" w:sz="0" w:space="0" w:color="auto"/>
      </w:divBdr>
    </w:div>
    <w:div w:id="824277260">
      <w:bodyDiv w:val="1"/>
      <w:marLeft w:val="0"/>
      <w:marRight w:val="0"/>
      <w:marTop w:val="0"/>
      <w:marBottom w:val="0"/>
      <w:divBdr>
        <w:top w:val="none" w:sz="0" w:space="0" w:color="auto"/>
        <w:left w:val="none" w:sz="0" w:space="0" w:color="auto"/>
        <w:bottom w:val="none" w:sz="0" w:space="0" w:color="auto"/>
        <w:right w:val="none" w:sz="0" w:space="0" w:color="auto"/>
      </w:divBdr>
    </w:div>
    <w:div w:id="825509485">
      <w:bodyDiv w:val="1"/>
      <w:marLeft w:val="0"/>
      <w:marRight w:val="0"/>
      <w:marTop w:val="0"/>
      <w:marBottom w:val="0"/>
      <w:divBdr>
        <w:top w:val="none" w:sz="0" w:space="0" w:color="auto"/>
        <w:left w:val="none" w:sz="0" w:space="0" w:color="auto"/>
        <w:bottom w:val="none" w:sz="0" w:space="0" w:color="auto"/>
        <w:right w:val="none" w:sz="0" w:space="0" w:color="auto"/>
      </w:divBdr>
      <w:divsChild>
        <w:div w:id="1450246855">
          <w:marLeft w:val="0"/>
          <w:marRight w:val="0"/>
          <w:marTop w:val="0"/>
          <w:marBottom w:val="0"/>
          <w:divBdr>
            <w:top w:val="none" w:sz="0" w:space="0" w:color="auto"/>
            <w:left w:val="none" w:sz="0" w:space="0" w:color="auto"/>
            <w:bottom w:val="none" w:sz="0" w:space="0" w:color="auto"/>
            <w:right w:val="none" w:sz="0" w:space="0" w:color="auto"/>
          </w:divBdr>
        </w:div>
        <w:div w:id="625896817">
          <w:marLeft w:val="0"/>
          <w:marRight w:val="0"/>
          <w:marTop w:val="120"/>
          <w:marBottom w:val="0"/>
          <w:divBdr>
            <w:top w:val="none" w:sz="0" w:space="0" w:color="auto"/>
            <w:left w:val="none" w:sz="0" w:space="0" w:color="auto"/>
            <w:bottom w:val="none" w:sz="0" w:space="0" w:color="auto"/>
            <w:right w:val="none" w:sz="0" w:space="0" w:color="auto"/>
          </w:divBdr>
        </w:div>
        <w:div w:id="1071807766">
          <w:marLeft w:val="0"/>
          <w:marRight w:val="0"/>
          <w:marTop w:val="120"/>
          <w:marBottom w:val="0"/>
          <w:divBdr>
            <w:top w:val="none" w:sz="0" w:space="0" w:color="auto"/>
            <w:left w:val="none" w:sz="0" w:space="0" w:color="auto"/>
            <w:bottom w:val="none" w:sz="0" w:space="0" w:color="auto"/>
            <w:right w:val="none" w:sz="0" w:space="0" w:color="auto"/>
          </w:divBdr>
        </w:div>
        <w:div w:id="1824159757">
          <w:marLeft w:val="0"/>
          <w:marRight w:val="0"/>
          <w:marTop w:val="120"/>
          <w:marBottom w:val="0"/>
          <w:divBdr>
            <w:top w:val="none" w:sz="0" w:space="0" w:color="auto"/>
            <w:left w:val="none" w:sz="0" w:space="0" w:color="auto"/>
            <w:bottom w:val="none" w:sz="0" w:space="0" w:color="auto"/>
            <w:right w:val="none" w:sz="0" w:space="0" w:color="auto"/>
          </w:divBdr>
        </w:div>
        <w:div w:id="994381846">
          <w:marLeft w:val="0"/>
          <w:marRight w:val="0"/>
          <w:marTop w:val="120"/>
          <w:marBottom w:val="0"/>
          <w:divBdr>
            <w:top w:val="none" w:sz="0" w:space="0" w:color="auto"/>
            <w:left w:val="none" w:sz="0" w:space="0" w:color="auto"/>
            <w:bottom w:val="none" w:sz="0" w:space="0" w:color="auto"/>
            <w:right w:val="none" w:sz="0" w:space="0" w:color="auto"/>
          </w:divBdr>
        </w:div>
      </w:divsChild>
    </w:div>
    <w:div w:id="924263697">
      <w:bodyDiv w:val="1"/>
      <w:marLeft w:val="0"/>
      <w:marRight w:val="0"/>
      <w:marTop w:val="0"/>
      <w:marBottom w:val="0"/>
      <w:divBdr>
        <w:top w:val="none" w:sz="0" w:space="0" w:color="auto"/>
        <w:left w:val="none" w:sz="0" w:space="0" w:color="auto"/>
        <w:bottom w:val="none" w:sz="0" w:space="0" w:color="auto"/>
        <w:right w:val="none" w:sz="0" w:space="0" w:color="auto"/>
      </w:divBdr>
    </w:div>
    <w:div w:id="926033135">
      <w:bodyDiv w:val="1"/>
      <w:marLeft w:val="0"/>
      <w:marRight w:val="0"/>
      <w:marTop w:val="0"/>
      <w:marBottom w:val="0"/>
      <w:divBdr>
        <w:top w:val="none" w:sz="0" w:space="0" w:color="auto"/>
        <w:left w:val="none" w:sz="0" w:space="0" w:color="auto"/>
        <w:bottom w:val="none" w:sz="0" w:space="0" w:color="auto"/>
        <w:right w:val="none" w:sz="0" w:space="0" w:color="auto"/>
      </w:divBdr>
    </w:div>
    <w:div w:id="971788917">
      <w:bodyDiv w:val="1"/>
      <w:marLeft w:val="0"/>
      <w:marRight w:val="0"/>
      <w:marTop w:val="0"/>
      <w:marBottom w:val="0"/>
      <w:divBdr>
        <w:top w:val="none" w:sz="0" w:space="0" w:color="auto"/>
        <w:left w:val="none" w:sz="0" w:space="0" w:color="auto"/>
        <w:bottom w:val="none" w:sz="0" w:space="0" w:color="auto"/>
        <w:right w:val="none" w:sz="0" w:space="0" w:color="auto"/>
      </w:divBdr>
    </w:div>
    <w:div w:id="990985638">
      <w:bodyDiv w:val="1"/>
      <w:marLeft w:val="0"/>
      <w:marRight w:val="0"/>
      <w:marTop w:val="0"/>
      <w:marBottom w:val="0"/>
      <w:divBdr>
        <w:top w:val="none" w:sz="0" w:space="0" w:color="auto"/>
        <w:left w:val="none" w:sz="0" w:space="0" w:color="auto"/>
        <w:bottom w:val="none" w:sz="0" w:space="0" w:color="auto"/>
        <w:right w:val="none" w:sz="0" w:space="0" w:color="auto"/>
      </w:divBdr>
    </w:div>
    <w:div w:id="1036193888">
      <w:bodyDiv w:val="1"/>
      <w:marLeft w:val="0"/>
      <w:marRight w:val="0"/>
      <w:marTop w:val="0"/>
      <w:marBottom w:val="0"/>
      <w:divBdr>
        <w:top w:val="none" w:sz="0" w:space="0" w:color="auto"/>
        <w:left w:val="none" w:sz="0" w:space="0" w:color="auto"/>
        <w:bottom w:val="none" w:sz="0" w:space="0" w:color="auto"/>
        <w:right w:val="none" w:sz="0" w:space="0" w:color="auto"/>
      </w:divBdr>
    </w:div>
    <w:div w:id="1216969352">
      <w:bodyDiv w:val="1"/>
      <w:marLeft w:val="0"/>
      <w:marRight w:val="0"/>
      <w:marTop w:val="0"/>
      <w:marBottom w:val="0"/>
      <w:divBdr>
        <w:top w:val="none" w:sz="0" w:space="0" w:color="auto"/>
        <w:left w:val="none" w:sz="0" w:space="0" w:color="auto"/>
        <w:bottom w:val="none" w:sz="0" w:space="0" w:color="auto"/>
        <w:right w:val="none" w:sz="0" w:space="0" w:color="auto"/>
      </w:divBdr>
    </w:div>
    <w:div w:id="1237520626">
      <w:bodyDiv w:val="1"/>
      <w:marLeft w:val="0"/>
      <w:marRight w:val="0"/>
      <w:marTop w:val="0"/>
      <w:marBottom w:val="0"/>
      <w:divBdr>
        <w:top w:val="none" w:sz="0" w:space="0" w:color="auto"/>
        <w:left w:val="none" w:sz="0" w:space="0" w:color="auto"/>
        <w:bottom w:val="none" w:sz="0" w:space="0" w:color="auto"/>
        <w:right w:val="none" w:sz="0" w:space="0" w:color="auto"/>
      </w:divBdr>
      <w:divsChild>
        <w:div w:id="469713934">
          <w:marLeft w:val="0"/>
          <w:marRight w:val="0"/>
          <w:marTop w:val="0"/>
          <w:marBottom w:val="0"/>
          <w:divBdr>
            <w:top w:val="none" w:sz="0" w:space="0" w:color="auto"/>
            <w:left w:val="none" w:sz="0" w:space="0" w:color="auto"/>
            <w:bottom w:val="none" w:sz="0" w:space="0" w:color="auto"/>
            <w:right w:val="none" w:sz="0" w:space="0" w:color="auto"/>
          </w:divBdr>
          <w:divsChild>
            <w:div w:id="1221401109">
              <w:marLeft w:val="0"/>
              <w:marRight w:val="0"/>
              <w:marTop w:val="0"/>
              <w:marBottom w:val="0"/>
              <w:divBdr>
                <w:top w:val="none" w:sz="0" w:space="0" w:color="auto"/>
                <w:left w:val="none" w:sz="0" w:space="0" w:color="auto"/>
                <w:bottom w:val="none" w:sz="0" w:space="0" w:color="auto"/>
                <w:right w:val="none" w:sz="0" w:space="0" w:color="auto"/>
              </w:divBdr>
              <w:divsChild>
                <w:div w:id="753090216">
                  <w:marLeft w:val="0"/>
                  <w:marRight w:val="0"/>
                  <w:marTop w:val="0"/>
                  <w:marBottom w:val="0"/>
                  <w:divBdr>
                    <w:top w:val="none" w:sz="0" w:space="0" w:color="auto"/>
                    <w:left w:val="none" w:sz="0" w:space="0" w:color="auto"/>
                    <w:bottom w:val="none" w:sz="0" w:space="0" w:color="auto"/>
                    <w:right w:val="none" w:sz="0" w:space="0" w:color="auto"/>
                  </w:divBdr>
                  <w:divsChild>
                    <w:div w:id="178856189">
                      <w:marLeft w:val="0"/>
                      <w:marRight w:val="0"/>
                      <w:marTop w:val="0"/>
                      <w:marBottom w:val="0"/>
                      <w:divBdr>
                        <w:top w:val="none" w:sz="0" w:space="0" w:color="auto"/>
                        <w:left w:val="none" w:sz="0" w:space="0" w:color="auto"/>
                        <w:bottom w:val="none" w:sz="0" w:space="0" w:color="auto"/>
                        <w:right w:val="none" w:sz="0" w:space="0" w:color="auto"/>
                      </w:divBdr>
                      <w:divsChild>
                        <w:div w:id="542524320">
                          <w:marLeft w:val="0"/>
                          <w:marRight w:val="0"/>
                          <w:marTop w:val="0"/>
                          <w:marBottom w:val="0"/>
                          <w:divBdr>
                            <w:top w:val="none" w:sz="0" w:space="0" w:color="auto"/>
                            <w:left w:val="none" w:sz="0" w:space="0" w:color="auto"/>
                            <w:bottom w:val="none" w:sz="0" w:space="0" w:color="auto"/>
                            <w:right w:val="none" w:sz="0" w:space="0" w:color="auto"/>
                          </w:divBdr>
                          <w:divsChild>
                            <w:div w:id="1688555740">
                              <w:marLeft w:val="0"/>
                              <w:marRight w:val="0"/>
                              <w:marTop w:val="0"/>
                              <w:marBottom w:val="0"/>
                              <w:divBdr>
                                <w:top w:val="none" w:sz="0" w:space="0" w:color="auto"/>
                                <w:left w:val="none" w:sz="0" w:space="0" w:color="auto"/>
                                <w:bottom w:val="none" w:sz="0" w:space="0" w:color="auto"/>
                                <w:right w:val="none" w:sz="0" w:space="0" w:color="auto"/>
                              </w:divBdr>
                              <w:divsChild>
                                <w:div w:id="23363369">
                                  <w:marLeft w:val="0"/>
                                  <w:marRight w:val="0"/>
                                  <w:marTop w:val="0"/>
                                  <w:marBottom w:val="0"/>
                                  <w:divBdr>
                                    <w:top w:val="none" w:sz="0" w:space="0" w:color="auto"/>
                                    <w:left w:val="none" w:sz="0" w:space="0" w:color="auto"/>
                                    <w:bottom w:val="none" w:sz="0" w:space="0" w:color="auto"/>
                                    <w:right w:val="none" w:sz="0" w:space="0" w:color="auto"/>
                                  </w:divBdr>
                                  <w:divsChild>
                                    <w:div w:id="836460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767850">
                          <w:marLeft w:val="0"/>
                          <w:marRight w:val="0"/>
                          <w:marTop w:val="0"/>
                          <w:marBottom w:val="0"/>
                          <w:divBdr>
                            <w:top w:val="none" w:sz="0" w:space="0" w:color="auto"/>
                            <w:left w:val="none" w:sz="0" w:space="0" w:color="auto"/>
                            <w:bottom w:val="none" w:sz="0" w:space="0" w:color="auto"/>
                            <w:right w:val="none" w:sz="0" w:space="0" w:color="auto"/>
                          </w:divBdr>
                          <w:divsChild>
                            <w:div w:id="1208371433">
                              <w:marLeft w:val="0"/>
                              <w:marRight w:val="0"/>
                              <w:marTop w:val="0"/>
                              <w:marBottom w:val="0"/>
                              <w:divBdr>
                                <w:top w:val="none" w:sz="0" w:space="0" w:color="auto"/>
                                <w:left w:val="none" w:sz="0" w:space="0" w:color="auto"/>
                                <w:bottom w:val="none" w:sz="0" w:space="0" w:color="auto"/>
                                <w:right w:val="none" w:sz="0" w:space="0" w:color="auto"/>
                              </w:divBdr>
                              <w:divsChild>
                                <w:div w:id="1706323147">
                                  <w:marLeft w:val="0"/>
                                  <w:marRight w:val="0"/>
                                  <w:marTop w:val="0"/>
                                  <w:marBottom w:val="0"/>
                                  <w:divBdr>
                                    <w:top w:val="none" w:sz="0" w:space="0" w:color="auto"/>
                                    <w:left w:val="none" w:sz="0" w:space="0" w:color="auto"/>
                                    <w:bottom w:val="none" w:sz="0" w:space="0" w:color="auto"/>
                                    <w:right w:val="none" w:sz="0" w:space="0" w:color="auto"/>
                                  </w:divBdr>
                                  <w:divsChild>
                                    <w:div w:id="896284518">
                                      <w:marLeft w:val="0"/>
                                      <w:marRight w:val="0"/>
                                      <w:marTop w:val="0"/>
                                      <w:marBottom w:val="0"/>
                                      <w:divBdr>
                                        <w:top w:val="none" w:sz="0" w:space="0" w:color="auto"/>
                                        <w:left w:val="none" w:sz="0" w:space="0" w:color="auto"/>
                                        <w:bottom w:val="none" w:sz="0" w:space="0" w:color="auto"/>
                                        <w:right w:val="none" w:sz="0" w:space="0" w:color="auto"/>
                                      </w:divBdr>
                                      <w:divsChild>
                                        <w:div w:id="2043357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9185573">
          <w:marLeft w:val="0"/>
          <w:marRight w:val="0"/>
          <w:marTop w:val="0"/>
          <w:marBottom w:val="0"/>
          <w:divBdr>
            <w:top w:val="none" w:sz="0" w:space="0" w:color="auto"/>
            <w:left w:val="none" w:sz="0" w:space="0" w:color="auto"/>
            <w:bottom w:val="none" w:sz="0" w:space="0" w:color="auto"/>
            <w:right w:val="none" w:sz="0" w:space="0" w:color="auto"/>
          </w:divBdr>
          <w:divsChild>
            <w:div w:id="72048966">
              <w:marLeft w:val="0"/>
              <w:marRight w:val="0"/>
              <w:marTop w:val="0"/>
              <w:marBottom w:val="0"/>
              <w:divBdr>
                <w:top w:val="none" w:sz="0" w:space="0" w:color="auto"/>
                <w:left w:val="none" w:sz="0" w:space="0" w:color="auto"/>
                <w:bottom w:val="none" w:sz="0" w:space="0" w:color="auto"/>
                <w:right w:val="none" w:sz="0" w:space="0" w:color="auto"/>
              </w:divBdr>
              <w:divsChild>
                <w:div w:id="576668680">
                  <w:marLeft w:val="0"/>
                  <w:marRight w:val="0"/>
                  <w:marTop w:val="0"/>
                  <w:marBottom w:val="0"/>
                  <w:divBdr>
                    <w:top w:val="none" w:sz="0" w:space="0" w:color="auto"/>
                    <w:left w:val="none" w:sz="0" w:space="0" w:color="auto"/>
                    <w:bottom w:val="none" w:sz="0" w:space="0" w:color="auto"/>
                    <w:right w:val="none" w:sz="0" w:space="0" w:color="auto"/>
                  </w:divBdr>
                  <w:divsChild>
                    <w:div w:id="1709375622">
                      <w:marLeft w:val="0"/>
                      <w:marRight w:val="0"/>
                      <w:marTop w:val="0"/>
                      <w:marBottom w:val="0"/>
                      <w:divBdr>
                        <w:top w:val="none" w:sz="0" w:space="0" w:color="auto"/>
                        <w:left w:val="none" w:sz="0" w:space="0" w:color="auto"/>
                        <w:bottom w:val="none" w:sz="0" w:space="0" w:color="auto"/>
                        <w:right w:val="none" w:sz="0" w:space="0" w:color="auto"/>
                      </w:divBdr>
                      <w:divsChild>
                        <w:div w:id="300772656">
                          <w:marLeft w:val="0"/>
                          <w:marRight w:val="0"/>
                          <w:marTop w:val="0"/>
                          <w:marBottom w:val="0"/>
                          <w:divBdr>
                            <w:top w:val="none" w:sz="0" w:space="0" w:color="auto"/>
                            <w:left w:val="none" w:sz="0" w:space="0" w:color="auto"/>
                            <w:bottom w:val="none" w:sz="0" w:space="0" w:color="auto"/>
                            <w:right w:val="none" w:sz="0" w:space="0" w:color="auto"/>
                          </w:divBdr>
                          <w:divsChild>
                            <w:div w:id="1936597932">
                              <w:marLeft w:val="0"/>
                              <w:marRight w:val="0"/>
                              <w:marTop w:val="0"/>
                              <w:marBottom w:val="0"/>
                              <w:divBdr>
                                <w:top w:val="none" w:sz="0" w:space="0" w:color="auto"/>
                                <w:left w:val="none" w:sz="0" w:space="0" w:color="auto"/>
                                <w:bottom w:val="none" w:sz="0" w:space="0" w:color="auto"/>
                                <w:right w:val="none" w:sz="0" w:space="0" w:color="auto"/>
                              </w:divBdr>
                              <w:divsChild>
                                <w:div w:id="1489515540">
                                  <w:marLeft w:val="0"/>
                                  <w:marRight w:val="0"/>
                                  <w:marTop w:val="0"/>
                                  <w:marBottom w:val="0"/>
                                  <w:divBdr>
                                    <w:top w:val="none" w:sz="0" w:space="0" w:color="auto"/>
                                    <w:left w:val="none" w:sz="0" w:space="0" w:color="auto"/>
                                    <w:bottom w:val="none" w:sz="0" w:space="0" w:color="auto"/>
                                    <w:right w:val="none" w:sz="0" w:space="0" w:color="auto"/>
                                  </w:divBdr>
                                  <w:divsChild>
                                    <w:div w:id="1653362529">
                                      <w:marLeft w:val="0"/>
                                      <w:marRight w:val="0"/>
                                      <w:marTop w:val="0"/>
                                      <w:marBottom w:val="0"/>
                                      <w:divBdr>
                                        <w:top w:val="none" w:sz="0" w:space="0" w:color="auto"/>
                                        <w:left w:val="none" w:sz="0" w:space="0" w:color="auto"/>
                                        <w:bottom w:val="none" w:sz="0" w:space="0" w:color="auto"/>
                                        <w:right w:val="none" w:sz="0" w:space="0" w:color="auto"/>
                                      </w:divBdr>
                                      <w:divsChild>
                                        <w:div w:id="774791955">
                                          <w:marLeft w:val="0"/>
                                          <w:marRight w:val="0"/>
                                          <w:marTop w:val="0"/>
                                          <w:marBottom w:val="0"/>
                                          <w:divBdr>
                                            <w:top w:val="none" w:sz="0" w:space="0" w:color="auto"/>
                                            <w:left w:val="none" w:sz="0" w:space="0" w:color="auto"/>
                                            <w:bottom w:val="none" w:sz="0" w:space="0" w:color="auto"/>
                                            <w:right w:val="none" w:sz="0" w:space="0" w:color="auto"/>
                                          </w:divBdr>
                                          <w:divsChild>
                                            <w:div w:id="190888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64441227">
          <w:marLeft w:val="0"/>
          <w:marRight w:val="0"/>
          <w:marTop w:val="0"/>
          <w:marBottom w:val="0"/>
          <w:divBdr>
            <w:top w:val="none" w:sz="0" w:space="0" w:color="auto"/>
            <w:left w:val="none" w:sz="0" w:space="0" w:color="auto"/>
            <w:bottom w:val="none" w:sz="0" w:space="0" w:color="auto"/>
            <w:right w:val="none" w:sz="0" w:space="0" w:color="auto"/>
          </w:divBdr>
          <w:divsChild>
            <w:div w:id="1684286356">
              <w:marLeft w:val="0"/>
              <w:marRight w:val="0"/>
              <w:marTop w:val="0"/>
              <w:marBottom w:val="0"/>
              <w:divBdr>
                <w:top w:val="none" w:sz="0" w:space="0" w:color="auto"/>
                <w:left w:val="none" w:sz="0" w:space="0" w:color="auto"/>
                <w:bottom w:val="none" w:sz="0" w:space="0" w:color="auto"/>
                <w:right w:val="none" w:sz="0" w:space="0" w:color="auto"/>
              </w:divBdr>
              <w:divsChild>
                <w:div w:id="2087454843">
                  <w:marLeft w:val="0"/>
                  <w:marRight w:val="0"/>
                  <w:marTop w:val="0"/>
                  <w:marBottom w:val="0"/>
                  <w:divBdr>
                    <w:top w:val="none" w:sz="0" w:space="0" w:color="auto"/>
                    <w:left w:val="none" w:sz="0" w:space="0" w:color="auto"/>
                    <w:bottom w:val="none" w:sz="0" w:space="0" w:color="auto"/>
                    <w:right w:val="none" w:sz="0" w:space="0" w:color="auto"/>
                  </w:divBdr>
                  <w:divsChild>
                    <w:div w:id="2007395812">
                      <w:marLeft w:val="0"/>
                      <w:marRight w:val="0"/>
                      <w:marTop w:val="0"/>
                      <w:marBottom w:val="0"/>
                      <w:divBdr>
                        <w:top w:val="none" w:sz="0" w:space="0" w:color="auto"/>
                        <w:left w:val="none" w:sz="0" w:space="0" w:color="auto"/>
                        <w:bottom w:val="none" w:sz="0" w:space="0" w:color="auto"/>
                        <w:right w:val="none" w:sz="0" w:space="0" w:color="auto"/>
                      </w:divBdr>
                      <w:divsChild>
                        <w:div w:id="385839899">
                          <w:marLeft w:val="0"/>
                          <w:marRight w:val="0"/>
                          <w:marTop w:val="0"/>
                          <w:marBottom w:val="0"/>
                          <w:divBdr>
                            <w:top w:val="none" w:sz="0" w:space="0" w:color="auto"/>
                            <w:left w:val="none" w:sz="0" w:space="0" w:color="auto"/>
                            <w:bottom w:val="none" w:sz="0" w:space="0" w:color="auto"/>
                            <w:right w:val="none" w:sz="0" w:space="0" w:color="auto"/>
                          </w:divBdr>
                          <w:divsChild>
                            <w:div w:id="557516544">
                              <w:marLeft w:val="0"/>
                              <w:marRight w:val="0"/>
                              <w:marTop w:val="0"/>
                              <w:marBottom w:val="0"/>
                              <w:divBdr>
                                <w:top w:val="none" w:sz="0" w:space="0" w:color="auto"/>
                                <w:left w:val="none" w:sz="0" w:space="0" w:color="auto"/>
                                <w:bottom w:val="none" w:sz="0" w:space="0" w:color="auto"/>
                                <w:right w:val="none" w:sz="0" w:space="0" w:color="auto"/>
                              </w:divBdr>
                              <w:divsChild>
                                <w:div w:id="1380517385">
                                  <w:marLeft w:val="0"/>
                                  <w:marRight w:val="0"/>
                                  <w:marTop w:val="0"/>
                                  <w:marBottom w:val="0"/>
                                  <w:divBdr>
                                    <w:top w:val="none" w:sz="0" w:space="0" w:color="auto"/>
                                    <w:left w:val="none" w:sz="0" w:space="0" w:color="auto"/>
                                    <w:bottom w:val="none" w:sz="0" w:space="0" w:color="auto"/>
                                    <w:right w:val="none" w:sz="0" w:space="0" w:color="auto"/>
                                  </w:divBdr>
                                  <w:divsChild>
                                    <w:div w:id="199629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5163017">
      <w:bodyDiv w:val="1"/>
      <w:marLeft w:val="0"/>
      <w:marRight w:val="0"/>
      <w:marTop w:val="0"/>
      <w:marBottom w:val="0"/>
      <w:divBdr>
        <w:top w:val="none" w:sz="0" w:space="0" w:color="auto"/>
        <w:left w:val="none" w:sz="0" w:space="0" w:color="auto"/>
        <w:bottom w:val="none" w:sz="0" w:space="0" w:color="auto"/>
        <w:right w:val="none" w:sz="0" w:space="0" w:color="auto"/>
      </w:divBdr>
    </w:div>
    <w:div w:id="1301032036">
      <w:bodyDiv w:val="1"/>
      <w:marLeft w:val="0"/>
      <w:marRight w:val="0"/>
      <w:marTop w:val="0"/>
      <w:marBottom w:val="0"/>
      <w:divBdr>
        <w:top w:val="none" w:sz="0" w:space="0" w:color="auto"/>
        <w:left w:val="none" w:sz="0" w:space="0" w:color="auto"/>
        <w:bottom w:val="none" w:sz="0" w:space="0" w:color="auto"/>
        <w:right w:val="none" w:sz="0" w:space="0" w:color="auto"/>
      </w:divBdr>
    </w:div>
    <w:div w:id="1433470747">
      <w:bodyDiv w:val="1"/>
      <w:marLeft w:val="0"/>
      <w:marRight w:val="0"/>
      <w:marTop w:val="0"/>
      <w:marBottom w:val="0"/>
      <w:divBdr>
        <w:top w:val="none" w:sz="0" w:space="0" w:color="auto"/>
        <w:left w:val="none" w:sz="0" w:space="0" w:color="auto"/>
        <w:bottom w:val="none" w:sz="0" w:space="0" w:color="auto"/>
        <w:right w:val="none" w:sz="0" w:space="0" w:color="auto"/>
      </w:divBdr>
    </w:div>
    <w:div w:id="1562476188">
      <w:bodyDiv w:val="1"/>
      <w:marLeft w:val="0"/>
      <w:marRight w:val="0"/>
      <w:marTop w:val="0"/>
      <w:marBottom w:val="0"/>
      <w:divBdr>
        <w:top w:val="none" w:sz="0" w:space="0" w:color="auto"/>
        <w:left w:val="none" w:sz="0" w:space="0" w:color="auto"/>
        <w:bottom w:val="none" w:sz="0" w:space="0" w:color="auto"/>
        <w:right w:val="none" w:sz="0" w:space="0" w:color="auto"/>
      </w:divBdr>
      <w:divsChild>
        <w:div w:id="1902205488">
          <w:marLeft w:val="0"/>
          <w:marRight w:val="0"/>
          <w:marTop w:val="0"/>
          <w:marBottom w:val="0"/>
          <w:divBdr>
            <w:top w:val="none" w:sz="0" w:space="0" w:color="auto"/>
            <w:left w:val="none" w:sz="0" w:space="0" w:color="auto"/>
            <w:bottom w:val="none" w:sz="0" w:space="0" w:color="auto"/>
            <w:right w:val="none" w:sz="0" w:space="0" w:color="auto"/>
          </w:divBdr>
          <w:divsChild>
            <w:div w:id="1458257654">
              <w:marLeft w:val="0"/>
              <w:marRight w:val="0"/>
              <w:marTop w:val="0"/>
              <w:marBottom w:val="0"/>
              <w:divBdr>
                <w:top w:val="none" w:sz="0" w:space="0" w:color="auto"/>
                <w:left w:val="none" w:sz="0" w:space="0" w:color="auto"/>
                <w:bottom w:val="none" w:sz="0" w:space="0" w:color="auto"/>
                <w:right w:val="none" w:sz="0" w:space="0" w:color="auto"/>
              </w:divBdr>
              <w:divsChild>
                <w:div w:id="440883332">
                  <w:marLeft w:val="0"/>
                  <w:marRight w:val="0"/>
                  <w:marTop w:val="0"/>
                  <w:marBottom w:val="0"/>
                  <w:divBdr>
                    <w:top w:val="none" w:sz="0" w:space="0" w:color="auto"/>
                    <w:left w:val="none" w:sz="0" w:space="0" w:color="auto"/>
                    <w:bottom w:val="none" w:sz="0" w:space="0" w:color="auto"/>
                    <w:right w:val="none" w:sz="0" w:space="0" w:color="auto"/>
                  </w:divBdr>
                  <w:divsChild>
                    <w:div w:id="2121408198">
                      <w:marLeft w:val="0"/>
                      <w:marRight w:val="0"/>
                      <w:marTop w:val="0"/>
                      <w:marBottom w:val="0"/>
                      <w:divBdr>
                        <w:top w:val="none" w:sz="0" w:space="0" w:color="auto"/>
                        <w:left w:val="none" w:sz="0" w:space="0" w:color="auto"/>
                        <w:bottom w:val="none" w:sz="0" w:space="0" w:color="auto"/>
                        <w:right w:val="none" w:sz="0" w:space="0" w:color="auto"/>
                      </w:divBdr>
                      <w:divsChild>
                        <w:div w:id="1065763146">
                          <w:marLeft w:val="0"/>
                          <w:marRight w:val="0"/>
                          <w:marTop w:val="0"/>
                          <w:marBottom w:val="0"/>
                          <w:divBdr>
                            <w:top w:val="none" w:sz="0" w:space="0" w:color="auto"/>
                            <w:left w:val="none" w:sz="0" w:space="0" w:color="auto"/>
                            <w:bottom w:val="none" w:sz="0" w:space="0" w:color="auto"/>
                            <w:right w:val="none" w:sz="0" w:space="0" w:color="auto"/>
                          </w:divBdr>
                          <w:divsChild>
                            <w:div w:id="2055276970">
                              <w:marLeft w:val="0"/>
                              <w:marRight w:val="0"/>
                              <w:marTop w:val="0"/>
                              <w:marBottom w:val="0"/>
                              <w:divBdr>
                                <w:top w:val="none" w:sz="0" w:space="0" w:color="auto"/>
                                <w:left w:val="none" w:sz="0" w:space="0" w:color="auto"/>
                                <w:bottom w:val="none" w:sz="0" w:space="0" w:color="auto"/>
                                <w:right w:val="none" w:sz="0" w:space="0" w:color="auto"/>
                              </w:divBdr>
                              <w:divsChild>
                                <w:div w:id="1222254267">
                                  <w:marLeft w:val="0"/>
                                  <w:marRight w:val="0"/>
                                  <w:marTop w:val="0"/>
                                  <w:marBottom w:val="0"/>
                                  <w:divBdr>
                                    <w:top w:val="none" w:sz="0" w:space="0" w:color="auto"/>
                                    <w:left w:val="none" w:sz="0" w:space="0" w:color="auto"/>
                                    <w:bottom w:val="none" w:sz="0" w:space="0" w:color="auto"/>
                                    <w:right w:val="none" w:sz="0" w:space="0" w:color="auto"/>
                                  </w:divBdr>
                                  <w:divsChild>
                                    <w:div w:id="831481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470073">
                          <w:marLeft w:val="0"/>
                          <w:marRight w:val="0"/>
                          <w:marTop w:val="0"/>
                          <w:marBottom w:val="0"/>
                          <w:divBdr>
                            <w:top w:val="none" w:sz="0" w:space="0" w:color="auto"/>
                            <w:left w:val="none" w:sz="0" w:space="0" w:color="auto"/>
                            <w:bottom w:val="none" w:sz="0" w:space="0" w:color="auto"/>
                            <w:right w:val="none" w:sz="0" w:space="0" w:color="auto"/>
                          </w:divBdr>
                          <w:divsChild>
                            <w:div w:id="1229076654">
                              <w:marLeft w:val="0"/>
                              <w:marRight w:val="0"/>
                              <w:marTop w:val="0"/>
                              <w:marBottom w:val="0"/>
                              <w:divBdr>
                                <w:top w:val="none" w:sz="0" w:space="0" w:color="auto"/>
                                <w:left w:val="none" w:sz="0" w:space="0" w:color="auto"/>
                                <w:bottom w:val="none" w:sz="0" w:space="0" w:color="auto"/>
                                <w:right w:val="none" w:sz="0" w:space="0" w:color="auto"/>
                              </w:divBdr>
                              <w:divsChild>
                                <w:div w:id="101150329">
                                  <w:marLeft w:val="0"/>
                                  <w:marRight w:val="0"/>
                                  <w:marTop w:val="0"/>
                                  <w:marBottom w:val="0"/>
                                  <w:divBdr>
                                    <w:top w:val="none" w:sz="0" w:space="0" w:color="auto"/>
                                    <w:left w:val="none" w:sz="0" w:space="0" w:color="auto"/>
                                    <w:bottom w:val="none" w:sz="0" w:space="0" w:color="auto"/>
                                    <w:right w:val="none" w:sz="0" w:space="0" w:color="auto"/>
                                  </w:divBdr>
                                  <w:divsChild>
                                    <w:div w:id="2066488969">
                                      <w:marLeft w:val="0"/>
                                      <w:marRight w:val="0"/>
                                      <w:marTop w:val="0"/>
                                      <w:marBottom w:val="0"/>
                                      <w:divBdr>
                                        <w:top w:val="none" w:sz="0" w:space="0" w:color="auto"/>
                                        <w:left w:val="none" w:sz="0" w:space="0" w:color="auto"/>
                                        <w:bottom w:val="none" w:sz="0" w:space="0" w:color="auto"/>
                                        <w:right w:val="none" w:sz="0" w:space="0" w:color="auto"/>
                                      </w:divBdr>
                                      <w:divsChild>
                                        <w:div w:id="1157375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2765386">
          <w:marLeft w:val="0"/>
          <w:marRight w:val="0"/>
          <w:marTop w:val="0"/>
          <w:marBottom w:val="0"/>
          <w:divBdr>
            <w:top w:val="none" w:sz="0" w:space="0" w:color="auto"/>
            <w:left w:val="none" w:sz="0" w:space="0" w:color="auto"/>
            <w:bottom w:val="none" w:sz="0" w:space="0" w:color="auto"/>
            <w:right w:val="none" w:sz="0" w:space="0" w:color="auto"/>
          </w:divBdr>
          <w:divsChild>
            <w:div w:id="1818448351">
              <w:marLeft w:val="0"/>
              <w:marRight w:val="0"/>
              <w:marTop w:val="0"/>
              <w:marBottom w:val="0"/>
              <w:divBdr>
                <w:top w:val="none" w:sz="0" w:space="0" w:color="auto"/>
                <w:left w:val="none" w:sz="0" w:space="0" w:color="auto"/>
                <w:bottom w:val="none" w:sz="0" w:space="0" w:color="auto"/>
                <w:right w:val="none" w:sz="0" w:space="0" w:color="auto"/>
              </w:divBdr>
              <w:divsChild>
                <w:div w:id="2112584896">
                  <w:marLeft w:val="0"/>
                  <w:marRight w:val="0"/>
                  <w:marTop w:val="0"/>
                  <w:marBottom w:val="0"/>
                  <w:divBdr>
                    <w:top w:val="none" w:sz="0" w:space="0" w:color="auto"/>
                    <w:left w:val="none" w:sz="0" w:space="0" w:color="auto"/>
                    <w:bottom w:val="none" w:sz="0" w:space="0" w:color="auto"/>
                    <w:right w:val="none" w:sz="0" w:space="0" w:color="auto"/>
                  </w:divBdr>
                  <w:divsChild>
                    <w:div w:id="1016686532">
                      <w:marLeft w:val="0"/>
                      <w:marRight w:val="0"/>
                      <w:marTop w:val="0"/>
                      <w:marBottom w:val="0"/>
                      <w:divBdr>
                        <w:top w:val="none" w:sz="0" w:space="0" w:color="auto"/>
                        <w:left w:val="none" w:sz="0" w:space="0" w:color="auto"/>
                        <w:bottom w:val="none" w:sz="0" w:space="0" w:color="auto"/>
                        <w:right w:val="none" w:sz="0" w:space="0" w:color="auto"/>
                      </w:divBdr>
                      <w:divsChild>
                        <w:div w:id="490952825">
                          <w:marLeft w:val="0"/>
                          <w:marRight w:val="0"/>
                          <w:marTop w:val="0"/>
                          <w:marBottom w:val="0"/>
                          <w:divBdr>
                            <w:top w:val="none" w:sz="0" w:space="0" w:color="auto"/>
                            <w:left w:val="none" w:sz="0" w:space="0" w:color="auto"/>
                            <w:bottom w:val="none" w:sz="0" w:space="0" w:color="auto"/>
                            <w:right w:val="none" w:sz="0" w:space="0" w:color="auto"/>
                          </w:divBdr>
                          <w:divsChild>
                            <w:div w:id="1006130263">
                              <w:marLeft w:val="0"/>
                              <w:marRight w:val="0"/>
                              <w:marTop w:val="0"/>
                              <w:marBottom w:val="0"/>
                              <w:divBdr>
                                <w:top w:val="none" w:sz="0" w:space="0" w:color="auto"/>
                                <w:left w:val="none" w:sz="0" w:space="0" w:color="auto"/>
                                <w:bottom w:val="none" w:sz="0" w:space="0" w:color="auto"/>
                                <w:right w:val="none" w:sz="0" w:space="0" w:color="auto"/>
                              </w:divBdr>
                              <w:divsChild>
                                <w:div w:id="2057655554">
                                  <w:marLeft w:val="0"/>
                                  <w:marRight w:val="0"/>
                                  <w:marTop w:val="0"/>
                                  <w:marBottom w:val="0"/>
                                  <w:divBdr>
                                    <w:top w:val="none" w:sz="0" w:space="0" w:color="auto"/>
                                    <w:left w:val="none" w:sz="0" w:space="0" w:color="auto"/>
                                    <w:bottom w:val="none" w:sz="0" w:space="0" w:color="auto"/>
                                    <w:right w:val="none" w:sz="0" w:space="0" w:color="auto"/>
                                  </w:divBdr>
                                  <w:divsChild>
                                    <w:div w:id="1738357837">
                                      <w:marLeft w:val="0"/>
                                      <w:marRight w:val="0"/>
                                      <w:marTop w:val="0"/>
                                      <w:marBottom w:val="0"/>
                                      <w:divBdr>
                                        <w:top w:val="none" w:sz="0" w:space="0" w:color="auto"/>
                                        <w:left w:val="none" w:sz="0" w:space="0" w:color="auto"/>
                                        <w:bottom w:val="none" w:sz="0" w:space="0" w:color="auto"/>
                                        <w:right w:val="none" w:sz="0" w:space="0" w:color="auto"/>
                                      </w:divBdr>
                                      <w:divsChild>
                                        <w:div w:id="899945049">
                                          <w:marLeft w:val="0"/>
                                          <w:marRight w:val="0"/>
                                          <w:marTop w:val="0"/>
                                          <w:marBottom w:val="0"/>
                                          <w:divBdr>
                                            <w:top w:val="none" w:sz="0" w:space="0" w:color="auto"/>
                                            <w:left w:val="none" w:sz="0" w:space="0" w:color="auto"/>
                                            <w:bottom w:val="none" w:sz="0" w:space="0" w:color="auto"/>
                                            <w:right w:val="none" w:sz="0" w:space="0" w:color="auto"/>
                                          </w:divBdr>
                                          <w:divsChild>
                                            <w:div w:id="38980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8535640">
          <w:marLeft w:val="0"/>
          <w:marRight w:val="0"/>
          <w:marTop w:val="0"/>
          <w:marBottom w:val="0"/>
          <w:divBdr>
            <w:top w:val="none" w:sz="0" w:space="0" w:color="auto"/>
            <w:left w:val="none" w:sz="0" w:space="0" w:color="auto"/>
            <w:bottom w:val="none" w:sz="0" w:space="0" w:color="auto"/>
            <w:right w:val="none" w:sz="0" w:space="0" w:color="auto"/>
          </w:divBdr>
          <w:divsChild>
            <w:div w:id="1957255494">
              <w:marLeft w:val="0"/>
              <w:marRight w:val="0"/>
              <w:marTop w:val="0"/>
              <w:marBottom w:val="0"/>
              <w:divBdr>
                <w:top w:val="none" w:sz="0" w:space="0" w:color="auto"/>
                <w:left w:val="none" w:sz="0" w:space="0" w:color="auto"/>
                <w:bottom w:val="none" w:sz="0" w:space="0" w:color="auto"/>
                <w:right w:val="none" w:sz="0" w:space="0" w:color="auto"/>
              </w:divBdr>
              <w:divsChild>
                <w:div w:id="459885593">
                  <w:marLeft w:val="0"/>
                  <w:marRight w:val="0"/>
                  <w:marTop w:val="0"/>
                  <w:marBottom w:val="0"/>
                  <w:divBdr>
                    <w:top w:val="none" w:sz="0" w:space="0" w:color="auto"/>
                    <w:left w:val="none" w:sz="0" w:space="0" w:color="auto"/>
                    <w:bottom w:val="none" w:sz="0" w:space="0" w:color="auto"/>
                    <w:right w:val="none" w:sz="0" w:space="0" w:color="auto"/>
                  </w:divBdr>
                  <w:divsChild>
                    <w:div w:id="1451586088">
                      <w:marLeft w:val="0"/>
                      <w:marRight w:val="0"/>
                      <w:marTop w:val="0"/>
                      <w:marBottom w:val="0"/>
                      <w:divBdr>
                        <w:top w:val="none" w:sz="0" w:space="0" w:color="auto"/>
                        <w:left w:val="none" w:sz="0" w:space="0" w:color="auto"/>
                        <w:bottom w:val="none" w:sz="0" w:space="0" w:color="auto"/>
                        <w:right w:val="none" w:sz="0" w:space="0" w:color="auto"/>
                      </w:divBdr>
                      <w:divsChild>
                        <w:div w:id="1109592911">
                          <w:marLeft w:val="0"/>
                          <w:marRight w:val="0"/>
                          <w:marTop w:val="0"/>
                          <w:marBottom w:val="0"/>
                          <w:divBdr>
                            <w:top w:val="none" w:sz="0" w:space="0" w:color="auto"/>
                            <w:left w:val="none" w:sz="0" w:space="0" w:color="auto"/>
                            <w:bottom w:val="none" w:sz="0" w:space="0" w:color="auto"/>
                            <w:right w:val="none" w:sz="0" w:space="0" w:color="auto"/>
                          </w:divBdr>
                          <w:divsChild>
                            <w:div w:id="1303999858">
                              <w:marLeft w:val="0"/>
                              <w:marRight w:val="0"/>
                              <w:marTop w:val="0"/>
                              <w:marBottom w:val="0"/>
                              <w:divBdr>
                                <w:top w:val="none" w:sz="0" w:space="0" w:color="auto"/>
                                <w:left w:val="none" w:sz="0" w:space="0" w:color="auto"/>
                                <w:bottom w:val="none" w:sz="0" w:space="0" w:color="auto"/>
                                <w:right w:val="none" w:sz="0" w:space="0" w:color="auto"/>
                              </w:divBdr>
                              <w:divsChild>
                                <w:div w:id="1356417748">
                                  <w:marLeft w:val="0"/>
                                  <w:marRight w:val="0"/>
                                  <w:marTop w:val="0"/>
                                  <w:marBottom w:val="0"/>
                                  <w:divBdr>
                                    <w:top w:val="none" w:sz="0" w:space="0" w:color="auto"/>
                                    <w:left w:val="none" w:sz="0" w:space="0" w:color="auto"/>
                                    <w:bottom w:val="none" w:sz="0" w:space="0" w:color="auto"/>
                                    <w:right w:val="none" w:sz="0" w:space="0" w:color="auto"/>
                                  </w:divBdr>
                                  <w:divsChild>
                                    <w:div w:id="1501038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4968324">
      <w:bodyDiv w:val="1"/>
      <w:marLeft w:val="0"/>
      <w:marRight w:val="0"/>
      <w:marTop w:val="0"/>
      <w:marBottom w:val="0"/>
      <w:divBdr>
        <w:top w:val="none" w:sz="0" w:space="0" w:color="auto"/>
        <w:left w:val="none" w:sz="0" w:space="0" w:color="auto"/>
        <w:bottom w:val="none" w:sz="0" w:space="0" w:color="auto"/>
        <w:right w:val="none" w:sz="0" w:space="0" w:color="auto"/>
      </w:divBdr>
    </w:div>
    <w:div w:id="1705590656">
      <w:bodyDiv w:val="1"/>
      <w:marLeft w:val="0"/>
      <w:marRight w:val="0"/>
      <w:marTop w:val="0"/>
      <w:marBottom w:val="0"/>
      <w:divBdr>
        <w:top w:val="none" w:sz="0" w:space="0" w:color="auto"/>
        <w:left w:val="none" w:sz="0" w:space="0" w:color="auto"/>
        <w:bottom w:val="none" w:sz="0" w:space="0" w:color="auto"/>
        <w:right w:val="none" w:sz="0" w:space="0" w:color="auto"/>
      </w:divBdr>
    </w:div>
    <w:div w:id="1710110341">
      <w:bodyDiv w:val="1"/>
      <w:marLeft w:val="0"/>
      <w:marRight w:val="0"/>
      <w:marTop w:val="0"/>
      <w:marBottom w:val="0"/>
      <w:divBdr>
        <w:top w:val="none" w:sz="0" w:space="0" w:color="auto"/>
        <w:left w:val="none" w:sz="0" w:space="0" w:color="auto"/>
        <w:bottom w:val="none" w:sz="0" w:space="0" w:color="auto"/>
        <w:right w:val="none" w:sz="0" w:space="0" w:color="auto"/>
      </w:divBdr>
    </w:div>
    <w:div w:id="1714577065">
      <w:bodyDiv w:val="1"/>
      <w:marLeft w:val="0"/>
      <w:marRight w:val="0"/>
      <w:marTop w:val="0"/>
      <w:marBottom w:val="0"/>
      <w:divBdr>
        <w:top w:val="none" w:sz="0" w:space="0" w:color="auto"/>
        <w:left w:val="none" w:sz="0" w:space="0" w:color="auto"/>
        <w:bottom w:val="none" w:sz="0" w:space="0" w:color="auto"/>
        <w:right w:val="none" w:sz="0" w:space="0" w:color="auto"/>
      </w:divBdr>
    </w:div>
    <w:div w:id="1785463454">
      <w:bodyDiv w:val="1"/>
      <w:marLeft w:val="0"/>
      <w:marRight w:val="0"/>
      <w:marTop w:val="0"/>
      <w:marBottom w:val="0"/>
      <w:divBdr>
        <w:top w:val="none" w:sz="0" w:space="0" w:color="auto"/>
        <w:left w:val="none" w:sz="0" w:space="0" w:color="auto"/>
        <w:bottom w:val="none" w:sz="0" w:space="0" w:color="auto"/>
        <w:right w:val="none" w:sz="0" w:space="0" w:color="auto"/>
      </w:divBdr>
    </w:div>
    <w:div w:id="2055419329">
      <w:bodyDiv w:val="1"/>
      <w:marLeft w:val="0"/>
      <w:marRight w:val="0"/>
      <w:marTop w:val="0"/>
      <w:marBottom w:val="0"/>
      <w:divBdr>
        <w:top w:val="none" w:sz="0" w:space="0" w:color="auto"/>
        <w:left w:val="none" w:sz="0" w:space="0" w:color="auto"/>
        <w:bottom w:val="none" w:sz="0" w:space="0" w:color="auto"/>
        <w:right w:val="none" w:sz="0" w:space="0" w:color="auto"/>
      </w:divBdr>
    </w:div>
    <w:div w:id="21436874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erledigt xmlns="1212dfa8-6871-44f2-ab85-61723164fd14">false</erledigt>
    <Zust_x00e4_ndigkeit xmlns="1212dfa8-6871-44f2-ab85-61723164fd14">
      <UserInfo>
        <DisplayName/>
        <AccountId xsi:nil="true"/>
        <AccountType/>
      </UserInfo>
    </Zust_x00e4_ndigkeit>
    <Monat xmlns="1212dfa8-6871-44f2-ab85-61723164fd14" xsi:nil="true"/>
    <TaxCatchAll xmlns="59eb3d20-2fc3-463a-b075-347375b41b7b" xsi:nil="true"/>
    <Datum xmlns="1212dfa8-6871-44f2-ab85-61723164fd14" xsi:nil="true"/>
    <lcf76f155ced4ddcb4097134ff3c332f xmlns="1212dfa8-6871-44f2-ab85-61723164fd1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8812B1BAB4A7094994460420B2427327" ma:contentTypeVersion="20" ma:contentTypeDescription="Ein neues Dokument erstellen." ma:contentTypeScope="" ma:versionID="9a91f544db914e3231450678998a8712">
  <xsd:schema xmlns:xsd="http://www.w3.org/2001/XMLSchema" xmlns:xs="http://www.w3.org/2001/XMLSchema" xmlns:p="http://schemas.microsoft.com/office/2006/metadata/properties" xmlns:ns2="59eb3d20-2fc3-463a-b075-347375b41b7b" xmlns:ns3="1212dfa8-6871-44f2-ab85-61723164fd14" targetNamespace="http://schemas.microsoft.com/office/2006/metadata/properties" ma:root="true" ma:fieldsID="5fdd54b3f6b4772e39e16dfde3e55bec" ns2:_="" ns3:_="">
    <xsd:import namespace="59eb3d20-2fc3-463a-b075-347375b41b7b"/>
    <xsd:import namespace="1212dfa8-6871-44f2-ab85-61723164fd1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onat"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ServiceOCR" minOccurs="0"/>
                <xsd:element ref="ns3:Datum" minOccurs="0"/>
                <xsd:element ref="ns3:Zust_x00e4_ndigkeit" minOccurs="0"/>
                <xsd:element ref="ns3:MediaLengthInSeconds" minOccurs="0"/>
                <xsd:element ref="ns3:MediaServiceLocation" minOccurs="0"/>
                <xsd:element ref="ns3:erledigt"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eb3d20-2fc3-463a-b075-347375b41b7b" elementFormDefault="qualified">
    <xsd:import namespace="http://schemas.microsoft.com/office/2006/documentManagement/types"/>
    <xsd:import namespace="http://schemas.microsoft.com/office/infopath/2007/PartnerControls"/>
    <xsd:element name="SharedWithUsers" ma:index="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Freigegeben für - Details" ma:internalName="SharedWithDetails" ma:readOnly="true">
      <xsd:simpleType>
        <xsd:restriction base="dms:Note">
          <xsd:maxLength value="255"/>
        </xsd:restriction>
      </xsd:simpleType>
    </xsd:element>
    <xsd:element name="TaxCatchAll" ma:index="17" nillable="true" ma:displayName="Taxonomy Catch All Column" ma:hidden="true" ma:list="{7a1b8706-760f-42e4-8057-c0ce285d9a51}" ma:internalName="TaxCatchAll" ma:showField="CatchAllData" ma:web="59eb3d20-2fc3-463a-b075-347375b41b7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212dfa8-6871-44f2-ab85-61723164fd1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onat" ma:index="14" nillable="true" ma:displayName="Monat" ma:format="Dropdown" ma:internalName="Monat" ma:percentage="FALSE">
      <xsd:simpleType>
        <xsd:restriction base="dms:Number"/>
      </xsd:simpleType>
    </xsd:element>
    <xsd:element name="lcf76f155ced4ddcb4097134ff3c332f" ma:index="16" nillable="true" ma:taxonomy="true" ma:internalName="lcf76f155ced4ddcb4097134ff3c332f" ma:taxonomyFieldName="MediaServiceImageTags" ma:displayName="Bildmarkierungen" ma:readOnly="false" ma:fieldId="{5cf76f15-5ced-4ddc-b409-7134ff3c332f}" ma:taxonomyMulti="true" ma:sspId="b1045313-609d-43ba-9ce2-3bf0498c114c"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Datum" ma:index="22" nillable="true" ma:displayName="Datum" ma:default="07.08.2024" ma:format="DateOnly" ma:internalName="Datum">
      <xsd:simpleType>
        <xsd:restriction base="dms:DateTime"/>
      </xsd:simpleType>
    </xsd:element>
    <xsd:element name="Zust_x00e4_ndigkeit" ma:index="23" nillable="true" ma:displayName="Zuständigkeit" ma:format="Dropdown" ma:list="UserInfo" ma:SharePointGroup="0" ma:internalName="Zust_x00e4_ndigkeit">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element name="erledigt" ma:index="26" nillable="true" ma:displayName="Liste+abgelegt" ma:default="0" ma:format="Dropdown" ma:internalName="erledigt">
      <xsd:simpleType>
        <xsd:restriction base="dms:Boolean"/>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1EC8EF5-7D53-4268-9A8F-8A6A9887CB88}">
  <ds:schemaRefs>
    <ds:schemaRef ds:uri="http://schemas.microsoft.com/office/2006/metadata/properties"/>
    <ds:schemaRef ds:uri="http://schemas.microsoft.com/office/infopath/2007/PartnerControls"/>
    <ds:schemaRef ds:uri="1212dfa8-6871-44f2-ab85-61723164fd14"/>
    <ds:schemaRef ds:uri="59eb3d20-2fc3-463a-b075-347375b41b7b"/>
  </ds:schemaRefs>
</ds:datastoreItem>
</file>

<file path=customXml/itemProps2.xml><?xml version="1.0" encoding="utf-8"?>
<ds:datastoreItem xmlns:ds="http://schemas.openxmlformats.org/officeDocument/2006/customXml" ds:itemID="{D47A85C5-1529-422C-903E-39D22F59E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eb3d20-2fc3-463a-b075-347375b41b7b"/>
    <ds:schemaRef ds:uri="1212dfa8-6871-44f2-ab85-61723164fd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69B1BA-BB7E-4439-A53E-94F16CA6B7E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574</Words>
  <Characters>3622</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Presseunterlage</vt:lpstr>
    </vt:vector>
  </TitlesOfParts>
  <Company/>
  <LinksUpToDate>false</LinksUpToDate>
  <CharactersWithSpaces>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Presseunterlage</dc:title>
  <dc:subject/>
  <dc:creator>Claudia Nink</dc:creator>
  <cp:keywords/>
  <cp:lastModifiedBy>Alexandra Öhlinger | Stadt+Kultur Vöcklabruck GmbH</cp:lastModifiedBy>
  <cp:revision>10</cp:revision>
  <dcterms:created xsi:type="dcterms:W3CDTF">2026-08-03T12:05:00Z</dcterms:created>
  <dcterms:modified xsi:type="dcterms:W3CDTF">2026-08-03T14:17:00Z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0x0101008812B1BAB4A7094994460420B2427327</vt:lpwstr>
  </property>
  <property fmtid="{D5CDD505-2E9C-101B-9397-08002B2CF9AE}" pid="3" name="MediaServiceImageTags">
    <vt:lpwstr/>
  </property>
</Properties>
</file>