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C0D32" w14:textId="0E8939EA" w:rsidR="006E2597" w:rsidRPr="008D3304" w:rsidRDefault="006E2597" w:rsidP="008D3304">
      <w:pPr>
        <w:spacing w:line="276" w:lineRule="auto"/>
        <w:jc w:val="right"/>
        <w:rPr>
          <w:rFonts w:cs="Arial"/>
          <w:sz w:val="24"/>
          <w:szCs w:val="24"/>
        </w:rPr>
      </w:pPr>
      <w:r w:rsidRPr="00F528EA">
        <w:rPr>
          <w:rFonts w:cs="Arial"/>
          <w:sz w:val="24"/>
          <w:szCs w:val="24"/>
        </w:rPr>
        <w:t xml:space="preserve">Nr. </w:t>
      </w:r>
      <w:r w:rsidR="00BF792E" w:rsidRPr="00F528EA">
        <w:rPr>
          <w:rFonts w:cs="Arial"/>
          <w:sz w:val="24"/>
          <w:szCs w:val="24"/>
        </w:rPr>
        <w:t>26</w:t>
      </w:r>
      <w:r w:rsidRPr="00F528EA">
        <w:rPr>
          <w:rFonts w:cs="Arial"/>
          <w:sz w:val="24"/>
          <w:szCs w:val="24"/>
        </w:rPr>
        <w:t xml:space="preserve"> / </w:t>
      </w:r>
      <w:r w:rsidR="00413164" w:rsidRPr="00F528EA">
        <w:rPr>
          <w:rFonts w:cs="Arial"/>
          <w:sz w:val="24"/>
          <w:szCs w:val="24"/>
        </w:rPr>
        <w:t>3. März 2023</w:t>
      </w:r>
    </w:p>
    <w:p w14:paraId="1102FE20" w14:textId="77777777" w:rsidR="006E2597" w:rsidRPr="008D3304" w:rsidRDefault="006E2597" w:rsidP="008D3304">
      <w:pPr>
        <w:spacing w:line="276" w:lineRule="auto"/>
        <w:jc w:val="right"/>
        <w:rPr>
          <w:rFonts w:cs="Arial"/>
          <w:sz w:val="24"/>
          <w:szCs w:val="24"/>
        </w:rPr>
      </w:pPr>
    </w:p>
    <w:p w14:paraId="3ADBC5A0" w14:textId="77777777" w:rsidR="006E2597" w:rsidRPr="008D3304" w:rsidRDefault="006E2597" w:rsidP="008D3304">
      <w:pPr>
        <w:pStyle w:val="articleheader"/>
        <w:spacing w:before="0" w:beforeAutospacing="0" w:after="0" w:afterAutospacing="0" w:line="276" w:lineRule="auto"/>
        <w:rPr>
          <w:rFonts w:ascii="Arial" w:hAnsi="Arial" w:cs="Arial"/>
          <w:b/>
          <w:u w:val="single"/>
        </w:rPr>
      </w:pPr>
    </w:p>
    <w:p w14:paraId="1C396737" w14:textId="77777777" w:rsidR="006E2597" w:rsidRPr="008D3304" w:rsidRDefault="006E2597" w:rsidP="008D3304">
      <w:pPr>
        <w:pStyle w:val="articleheader"/>
        <w:spacing w:before="0" w:beforeAutospacing="0" w:after="0" w:afterAutospacing="0" w:line="276" w:lineRule="auto"/>
        <w:rPr>
          <w:rFonts w:ascii="Arial" w:hAnsi="Arial" w:cs="Arial"/>
          <w:b/>
          <w:u w:val="single"/>
        </w:rPr>
      </w:pPr>
    </w:p>
    <w:p w14:paraId="71F89686" w14:textId="7857F1D2" w:rsidR="006E2597" w:rsidRPr="00BF792E" w:rsidRDefault="00413164" w:rsidP="008D3304">
      <w:pPr>
        <w:spacing w:line="276" w:lineRule="auto"/>
        <w:rPr>
          <w:rFonts w:cs="Arial"/>
          <w:b/>
          <w:bCs/>
          <w:sz w:val="28"/>
          <w:szCs w:val="28"/>
          <w:u w:val="single"/>
        </w:rPr>
      </w:pPr>
      <w:r w:rsidRPr="00BF792E">
        <w:rPr>
          <w:rFonts w:cs="Arial"/>
          <w:b/>
          <w:bCs/>
          <w:sz w:val="28"/>
          <w:szCs w:val="28"/>
          <w:u w:val="single"/>
        </w:rPr>
        <w:t>„Gemeinsam für faire Care-Arbeit“</w:t>
      </w:r>
      <w:r w:rsidR="00BF792E">
        <w:rPr>
          <w:rFonts w:cs="Arial"/>
          <w:b/>
          <w:bCs/>
          <w:sz w:val="28"/>
          <w:szCs w:val="28"/>
          <w:u w:val="single"/>
        </w:rPr>
        <w:t xml:space="preserve">: </w:t>
      </w:r>
      <w:r w:rsidR="00BF792E">
        <w:rPr>
          <w:rFonts w:cs="Arial"/>
          <w:b/>
          <w:bCs/>
          <w:sz w:val="28"/>
          <w:szCs w:val="28"/>
          <w:u w:val="single"/>
        </w:rPr>
        <w:br/>
      </w:r>
      <w:r w:rsidRPr="00BF792E">
        <w:rPr>
          <w:rFonts w:cs="Arial"/>
          <w:b/>
          <w:bCs/>
          <w:sz w:val="28"/>
          <w:szCs w:val="28"/>
          <w:u w:val="single"/>
        </w:rPr>
        <w:t>21. Benefizsuppenessen für die Aktion Familienfasttag</w:t>
      </w:r>
    </w:p>
    <w:p w14:paraId="1AF2D22A" w14:textId="77777777" w:rsidR="00413164" w:rsidRPr="008D3304" w:rsidRDefault="00413164" w:rsidP="008D3304">
      <w:pPr>
        <w:spacing w:after="120" w:line="276" w:lineRule="auto"/>
        <w:rPr>
          <w:rFonts w:cs="Arial"/>
          <w:b/>
          <w:sz w:val="24"/>
          <w:szCs w:val="24"/>
        </w:rPr>
      </w:pPr>
    </w:p>
    <w:p w14:paraId="627C178A" w14:textId="717BF907" w:rsidR="00413164" w:rsidRDefault="00413164" w:rsidP="00F528EA">
      <w:pPr>
        <w:rPr>
          <w:rFonts w:cs="Arial"/>
          <w:b/>
          <w:szCs w:val="22"/>
        </w:rPr>
      </w:pPr>
      <w:r w:rsidRPr="00F528EA">
        <w:rPr>
          <w:rFonts w:cs="Arial"/>
          <w:b/>
          <w:szCs w:val="22"/>
        </w:rPr>
        <w:t xml:space="preserve">Am 3. März 2023 zu Mittag luden Landeshauptmann Mag. Thomas Stelzer und </w:t>
      </w:r>
      <w:r w:rsidR="00DE6CFB" w:rsidRPr="00F528EA">
        <w:rPr>
          <w:rFonts w:cs="Arial"/>
          <w:b/>
          <w:szCs w:val="22"/>
        </w:rPr>
        <w:t xml:space="preserve">Paula Wintereder, die Vorsitzende der </w:t>
      </w:r>
      <w:r w:rsidRPr="00F528EA">
        <w:rPr>
          <w:rFonts w:cs="Arial"/>
          <w:b/>
          <w:szCs w:val="22"/>
        </w:rPr>
        <w:t>Katholische</w:t>
      </w:r>
      <w:r w:rsidR="00DE6CFB" w:rsidRPr="00F528EA">
        <w:rPr>
          <w:rFonts w:cs="Arial"/>
          <w:b/>
          <w:szCs w:val="22"/>
        </w:rPr>
        <w:t>n</w:t>
      </w:r>
      <w:r w:rsidRPr="00F528EA">
        <w:rPr>
          <w:rFonts w:cs="Arial"/>
          <w:b/>
          <w:szCs w:val="22"/>
        </w:rPr>
        <w:t xml:space="preserve"> Frauenbewegung OÖ</w:t>
      </w:r>
      <w:r w:rsidR="00DE6CFB" w:rsidRPr="00F528EA">
        <w:rPr>
          <w:rFonts w:cs="Arial"/>
          <w:b/>
          <w:szCs w:val="22"/>
        </w:rPr>
        <w:t>,</w:t>
      </w:r>
      <w:r w:rsidRPr="00F528EA">
        <w:rPr>
          <w:rFonts w:cs="Arial"/>
          <w:b/>
          <w:szCs w:val="22"/>
        </w:rPr>
        <w:t xml:space="preserve"> Persönlichkeiten aus Kirche, Politik und Wirtschaft zum traditionellen Benefizsuppenessen ins Linzer Landhaus ein. </w:t>
      </w:r>
    </w:p>
    <w:p w14:paraId="3C0D83EB" w14:textId="77777777" w:rsidR="00F528EA" w:rsidRPr="00F528EA" w:rsidRDefault="00F528EA" w:rsidP="00F528EA">
      <w:pPr>
        <w:rPr>
          <w:rFonts w:cs="Arial"/>
          <w:b/>
          <w:szCs w:val="22"/>
        </w:rPr>
      </w:pPr>
    </w:p>
    <w:p w14:paraId="5C343FA2" w14:textId="50DEF475" w:rsidR="00413164" w:rsidRPr="00F528EA" w:rsidRDefault="006E2597" w:rsidP="00BF792E">
      <w:pPr>
        <w:spacing w:after="120"/>
        <w:rPr>
          <w:rFonts w:cs="Arial"/>
          <w:color w:val="000000" w:themeColor="text1"/>
          <w:szCs w:val="22"/>
        </w:rPr>
      </w:pPr>
      <w:r w:rsidRPr="00F528EA">
        <w:rPr>
          <w:rFonts w:cs="Arial"/>
          <w:color w:val="000000" w:themeColor="text1"/>
          <w:szCs w:val="22"/>
        </w:rPr>
        <w:t xml:space="preserve">Die Aktion Familienfasttag ist die entwicklungspolitische Aktion der Katholischen Frauenbewegung (kfb). Sie setzt sich seit </w:t>
      </w:r>
      <w:r w:rsidR="00413164" w:rsidRPr="00F528EA">
        <w:rPr>
          <w:rFonts w:cs="Arial"/>
          <w:color w:val="000000" w:themeColor="text1"/>
          <w:szCs w:val="22"/>
        </w:rPr>
        <w:t>65</w:t>
      </w:r>
      <w:r w:rsidRPr="00F528EA">
        <w:rPr>
          <w:rFonts w:cs="Arial"/>
          <w:color w:val="000000" w:themeColor="text1"/>
          <w:szCs w:val="22"/>
        </w:rPr>
        <w:t xml:space="preserve"> Jahren in rund </w:t>
      </w:r>
      <w:r w:rsidR="00CF52D8" w:rsidRPr="00F528EA">
        <w:rPr>
          <w:rFonts w:cs="Arial"/>
          <w:color w:val="000000" w:themeColor="text1"/>
          <w:szCs w:val="22"/>
        </w:rPr>
        <w:t>70</w:t>
      </w:r>
      <w:r w:rsidRPr="00F528EA">
        <w:rPr>
          <w:rFonts w:cs="Arial"/>
          <w:color w:val="000000" w:themeColor="text1"/>
          <w:szCs w:val="22"/>
        </w:rPr>
        <w:t xml:space="preserve"> Projekten in Ländern des </w:t>
      </w:r>
      <w:r w:rsidR="00267CAB" w:rsidRPr="00F528EA">
        <w:rPr>
          <w:rFonts w:cs="Arial"/>
          <w:color w:val="000000" w:themeColor="text1"/>
          <w:szCs w:val="22"/>
        </w:rPr>
        <w:t xml:space="preserve">globalen </w:t>
      </w:r>
      <w:r w:rsidRPr="00F528EA">
        <w:rPr>
          <w:rFonts w:cs="Arial"/>
          <w:color w:val="000000" w:themeColor="text1"/>
          <w:szCs w:val="22"/>
        </w:rPr>
        <w:t xml:space="preserve">Südens für Zugang zu Bildung, Sicherung der Lebensgrundlagen und Wahrung der Menschenwürde ein. </w:t>
      </w:r>
      <w:bookmarkStart w:id="0" w:name="_Hlk97817902"/>
    </w:p>
    <w:p w14:paraId="74F18681" w14:textId="49B1FAF6" w:rsidR="00DE6CFB" w:rsidRPr="00F528EA" w:rsidRDefault="00DE6CFB" w:rsidP="00BF792E">
      <w:pPr>
        <w:spacing w:after="120"/>
        <w:rPr>
          <w:rFonts w:cs="Arial"/>
          <w:color w:val="000000" w:themeColor="text1"/>
          <w:szCs w:val="22"/>
          <w:lang w:val="de-AT"/>
        </w:rPr>
      </w:pPr>
      <w:r w:rsidRPr="00F528EA">
        <w:rPr>
          <w:rFonts w:cs="Arial"/>
          <w:color w:val="000000" w:themeColor="text1"/>
          <w:szCs w:val="22"/>
        </w:rPr>
        <w:t>Das traditionelle Benefizsuppenessen fand heuer bereits zum 21. Mal statt</w:t>
      </w:r>
      <w:r w:rsidR="00413164" w:rsidRPr="00F528EA">
        <w:rPr>
          <w:rFonts w:cs="Arial"/>
          <w:color w:val="000000" w:themeColor="text1"/>
          <w:szCs w:val="22"/>
          <w:lang w:val="de-AT"/>
        </w:rPr>
        <w:t>. Unter dem Motto „Gemeinsam für faire Care-Arbeit“ w</w:t>
      </w:r>
      <w:r w:rsidRPr="00F528EA">
        <w:rPr>
          <w:rFonts w:cs="Arial"/>
          <w:color w:val="000000" w:themeColor="text1"/>
          <w:szCs w:val="22"/>
          <w:lang w:val="de-AT"/>
        </w:rPr>
        <w:t>u</w:t>
      </w:r>
      <w:r w:rsidR="00413164" w:rsidRPr="00F528EA">
        <w:rPr>
          <w:rFonts w:cs="Arial"/>
          <w:color w:val="000000" w:themeColor="text1"/>
          <w:szCs w:val="22"/>
          <w:lang w:val="de-AT"/>
        </w:rPr>
        <w:t>rden die Folgen der Arbeitsmigration am Beispiel der Philippinen aufgezeigt.</w:t>
      </w:r>
      <w:r w:rsidRPr="00F528EA">
        <w:rPr>
          <w:rFonts w:cs="Arial"/>
          <w:color w:val="000000" w:themeColor="text1"/>
          <w:szCs w:val="22"/>
          <w:lang w:val="de-AT"/>
        </w:rPr>
        <w:t xml:space="preserve"> </w:t>
      </w:r>
      <w:proofErr w:type="spellStart"/>
      <w:r w:rsidRPr="00F528EA">
        <w:rPr>
          <w:rFonts w:cs="Arial"/>
          <w:color w:val="000000" w:themeColor="text1"/>
          <w:szCs w:val="22"/>
        </w:rPr>
        <w:t>Inorisa</w:t>
      </w:r>
      <w:proofErr w:type="spellEnd"/>
      <w:r w:rsidRPr="00F528EA">
        <w:rPr>
          <w:rFonts w:cs="Arial"/>
          <w:color w:val="000000" w:themeColor="text1"/>
          <w:szCs w:val="22"/>
        </w:rPr>
        <w:t xml:space="preserve"> </w:t>
      </w:r>
      <w:proofErr w:type="spellStart"/>
      <w:r w:rsidRPr="00F528EA">
        <w:rPr>
          <w:rFonts w:cs="Arial"/>
          <w:color w:val="000000" w:themeColor="text1"/>
          <w:szCs w:val="22"/>
        </w:rPr>
        <w:t>Sialana-Elento</w:t>
      </w:r>
      <w:proofErr w:type="spellEnd"/>
      <w:r w:rsidRPr="00F528EA">
        <w:rPr>
          <w:rFonts w:cs="Arial"/>
          <w:color w:val="000000" w:themeColor="text1"/>
          <w:szCs w:val="22"/>
          <w:lang w:val="de-AT"/>
        </w:rPr>
        <w:t xml:space="preserve">, die Geschäftsführerin der </w:t>
      </w:r>
      <w:proofErr w:type="spellStart"/>
      <w:r w:rsidRPr="00F528EA">
        <w:rPr>
          <w:rFonts w:cs="Arial"/>
          <w:color w:val="000000" w:themeColor="text1"/>
          <w:szCs w:val="22"/>
          <w:lang w:val="de-AT"/>
        </w:rPr>
        <w:t>kfb</w:t>
      </w:r>
      <w:proofErr w:type="spellEnd"/>
      <w:r w:rsidRPr="00F528EA">
        <w:rPr>
          <w:rFonts w:cs="Arial"/>
          <w:color w:val="000000" w:themeColor="text1"/>
          <w:szCs w:val="22"/>
          <w:lang w:val="de-AT"/>
        </w:rPr>
        <w:t xml:space="preserve">-Partnerorganisation Mindanao </w:t>
      </w:r>
      <w:proofErr w:type="spellStart"/>
      <w:r w:rsidRPr="00F528EA">
        <w:rPr>
          <w:rFonts w:cs="Arial"/>
          <w:color w:val="000000" w:themeColor="text1"/>
          <w:szCs w:val="22"/>
          <w:lang w:val="de-AT"/>
        </w:rPr>
        <w:t>Migrants</w:t>
      </w:r>
      <w:proofErr w:type="spellEnd"/>
      <w:r w:rsidRPr="00F528EA">
        <w:rPr>
          <w:rFonts w:cs="Arial"/>
          <w:color w:val="000000" w:themeColor="text1"/>
          <w:szCs w:val="22"/>
          <w:lang w:val="de-AT"/>
        </w:rPr>
        <w:t xml:space="preserve"> Center, stellte beim Benefizsuppenessen die Arbeit ihrer Organisation vor. </w:t>
      </w:r>
      <w:r w:rsidRPr="00F528EA">
        <w:rPr>
          <w:rFonts w:cs="Arial"/>
          <w:szCs w:val="22"/>
        </w:rPr>
        <w:t>Mag.</w:t>
      </w:r>
      <w:r w:rsidRPr="00F528EA">
        <w:rPr>
          <w:rFonts w:cs="Arial"/>
          <w:szCs w:val="22"/>
          <w:vertAlign w:val="superscript"/>
        </w:rPr>
        <w:t>a</w:t>
      </w:r>
      <w:r w:rsidRPr="00F528EA">
        <w:rPr>
          <w:rFonts w:cs="Arial"/>
          <w:szCs w:val="22"/>
        </w:rPr>
        <w:t xml:space="preserve"> Michaela Leppen, Leiterin des Team</w:t>
      </w:r>
      <w:r w:rsidR="00BF792E" w:rsidRPr="00F528EA">
        <w:rPr>
          <w:rFonts w:cs="Arial"/>
          <w:szCs w:val="22"/>
        </w:rPr>
        <w:t>s</w:t>
      </w:r>
      <w:r w:rsidRPr="00F528EA">
        <w:rPr>
          <w:rFonts w:cs="Arial"/>
          <w:szCs w:val="22"/>
        </w:rPr>
        <w:t xml:space="preserve"> Frauen in der Diözese Linz, führte durch das Programm. Musikalisch gestaltet wurde es vom Ensemble „Folk and Pepper“. </w:t>
      </w:r>
    </w:p>
    <w:p w14:paraId="77619BA1" w14:textId="361F1B14" w:rsidR="00413164" w:rsidRPr="00F528EA" w:rsidRDefault="00DE6CFB" w:rsidP="00BF792E">
      <w:pPr>
        <w:spacing w:after="120"/>
        <w:rPr>
          <w:rFonts w:cs="Arial"/>
          <w:color w:val="000000" w:themeColor="text1"/>
          <w:szCs w:val="22"/>
        </w:rPr>
      </w:pPr>
      <w:r w:rsidRPr="00F528EA">
        <w:rPr>
          <w:rFonts w:cs="Arial"/>
          <w:color w:val="000000" w:themeColor="text1"/>
          <w:szCs w:val="22"/>
          <w:lang w:val="de-AT"/>
        </w:rPr>
        <w:t xml:space="preserve">Die Organisation MMCEAI unterstützt </w:t>
      </w:r>
      <w:proofErr w:type="spellStart"/>
      <w:proofErr w:type="gramStart"/>
      <w:r w:rsidRPr="00F528EA">
        <w:rPr>
          <w:rFonts w:cs="Arial"/>
          <w:color w:val="000000" w:themeColor="text1"/>
          <w:szCs w:val="22"/>
          <w:lang w:val="de-AT"/>
        </w:rPr>
        <w:t>Arbeitsmigrant:innen</w:t>
      </w:r>
      <w:proofErr w:type="spellEnd"/>
      <w:proofErr w:type="gramEnd"/>
      <w:r w:rsidRPr="00F528EA">
        <w:rPr>
          <w:rFonts w:cs="Arial"/>
          <w:color w:val="000000" w:themeColor="text1"/>
          <w:szCs w:val="22"/>
          <w:lang w:val="de-AT"/>
        </w:rPr>
        <w:t xml:space="preserve"> in Fällen von Gewalt und Ausbeutung. Sie kümmer</w:t>
      </w:r>
      <w:r w:rsidR="00267CAB" w:rsidRPr="00F528EA">
        <w:rPr>
          <w:rFonts w:cs="Arial"/>
          <w:color w:val="000000" w:themeColor="text1"/>
          <w:szCs w:val="22"/>
          <w:lang w:val="de-AT"/>
        </w:rPr>
        <w:t>t</w:t>
      </w:r>
      <w:r w:rsidRPr="00F528EA">
        <w:rPr>
          <w:rFonts w:cs="Arial"/>
          <w:color w:val="000000" w:themeColor="text1"/>
          <w:szCs w:val="22"/>
          <w:lang w:val="de-AT"/>
        </w:rPr>
        <w:t xml:space="preserve"> sich um menschenwürdige Arbeitsbedingungen der </w:t>
      </w:r>
      <w:proofErr w:type="spellStart"/>
      <w:proofErr w:type="gramStart"/>
      <w:r w:rsidRPr="00F528EA">
        <w:rPr>
          <w:rFonts w:cs="Arial"/>
          <w:color w:val="000000" w:themeColor="text1"/>
          <w:szCs w:val="22"/>
          <w:lang w:val="de-AT"/>
        </w:rPr>
        <w:t>Migran:tinnen</w:t>
      </w:r>
      <w:proofErr w:type="spellEnd"/>
      <w:proofErr w:type="gramEnd"/>
      <w:r w:rsidRPr="00F528EA">
        <w:rPr>
          <w:rFonts w:cs="Arial"/>
          <w:color w:val="000000" w:themeColor="text1"/>
          <w:szCs w:val="22"/>
          <w:lang w:val="de-AT"/>
        </w:rPr>
        <w:t xml:space="preserve"> im Ausland, begleite</w:t>
      </w:r>
      <w:r w:rsidR="00267CAB" w:rsidRPr="00F528EA">
        <w:rPr>
          <w:rFonts w:cs="Arial"/>
          <w:color w:val="000000" w:themeColor="text1"/>
          <w:szCs w:val="22"/>
          <w:lang w:val="de-AT"/>
        </w:rPr>
        <w:t>t</w:t>
      </w:r>
      <w:r w:rsidRPr="00F528EA">
        <w:rPr>
          <w:rFonts w:cs="Arial"/>
          <w:color w:val="000000" w:themeColor="text1"/>
          <w:szCs w:val="22"/>
          <w:lang w:val="de-AT"/>
        </w:rPr>
        <w:t xml:space="preserve"> ihre Angehörigen, insbesondere die Kinder und s</w:t>
      </w:r>
      <w:r w:rsidR="00267CAB" w:rsidRPr="00F528EA">
        <w:rPr>
          <w:rFonts w:cs="Arial"/>
          <w:color w:val="000000" w:themeColor="text1"/>
          <w:szCs w:val="22"/>
          <w:lang w:val="de-AT"/>
        </w:rPr>
        <w:t>tößt</w:t>
      </w:r>
      <w:r w:rsidRPr="00F528EA">
        <w:rPr>
          <w:rFonts w:cs="Arial"/>
          <w:color w:val="000000" w:themeColor="text1"/>
          <w:szCs w:val="22"/>
          <w:lang w:val="de-AT"/>
        </w:rPr>
        <w:t xml:space="preserve"> auf politischer Ebene Veränderungsprozesse an, um die Unterstützungsangebote auch nachhaltig zu verbessern. Mit ihrer Arbeit spannt das Mindanao </w:t>
      </w:r>
      <w:proofErr w:type="spellStart"/>
      <w:r w:rsidRPr="00F528EA">
        <w:rPr>
          <w:rFonts w:cs="Arial"/>
          <w:color w:val="000000" w:themeColor="text1"/>
          <w:szCs w:val="22"/>
          <w:lang w:val="de-AT"/>
        </w:rPr>
        <w:t>Migrants</w:t>
      </w:r>
      <w:proofErr w:type="spellEnd"/>
      <w:r w:rsidRPr="00F528EA">
        <w:rPr>
          <w:rFonts w:cs="Arial"/>
          <w:color w:val="000000" w:themeColor="text1"/>
          <w:szCs w:val="22"/>
          <w:lang w:val="de-AT"/>
        </w:rPr>
        <w:t xml:space="preserve"> Center ein Unterstützungsnetzwerk von und für </w:t>
      </w:r>
      <w:proofErr w:type="spellStart"/>
      <w:proofErr w:type="gramStart"/>
      <w:r w:rsidRPr="00F528EA">
        <w:rPr>
          <w:rFonts w:cs="Arial"/>
          <w:color w:val="000000" w:themeColor="text1"/>
          <w:szCs w:val="22"/>
          <w:lang w:val="de-AT"/>
        </w:rPr>
        <w:t>Arbeitsmigrant:innen</w:t>
      </w:r>
      <w:proofErr w:type="spellEnd"/>
      <w:proofErr w:type="gramEnd"/>
      <w:r w:rsidRPr="00F528EA">
        <w:rPr>
          <w:rFonts w:cs="Arial"/>
          <w:color w:val="000000" w:themeColor="text1"/>
          <w:szCs w:val="22"/>
          <w:lang w:val="de-AT"/>
        </w:rPr>
        <w:t xml:space="preserve"> quer über die Insel Mindanao, die besonders von Arbeitsmigration betroffen ist.</w:t>
      </w:r>
      <w:r w:rsidRPr="00F528EA">
        <w:rPr>
          <w:rFonts w:cs="Arial"/>
          <w:color w:val="000000" w:themeColor="text1"/>
          <w:szCs w:val="22"/>
          <w:lang w:val="de-AT"/>
        </w:rPr>
        <w:br/>
      </w:r>
    </w:p>
    <w:p w14:paraId="440C0FB3" w14:textId="548CCB52" w:rsidR="00EB1DAE" w:rsidRPr="00F528EA" w:rsidRDefault="00EB1DAE" w:rsidP="00BF792E">
      <w:pPr>
        <w:spacing w:after="120"/>
        <w:rPr>
          <w:rFonts w:cs="Arial"/>
          <w:b/>
          <w:bCs/>
          <w:iCs/>
          <w:color w:val="000000" w:themeColor="text1"/>
          <w:szCs w:val="22"/>
          <w:lang w:val="de-AT"/>
        </w:rPr>
      </w:pPr>
      <w:r w:rsidRPr="00F528EA">
        <w:rPr>
          <w:rFonts w:cs="Arial"/>
          <w:b/>
          <w:bCs/>
          <w:iCs/>
          <w:color w:val="000000" w:themeColor="text1"/>
          <w:szCs w:val="22"/>
          <w:lang w:val="de-AT"/>
        </w:rPr>
        <w:t xml:space="preserve">Paula Wintereder: Globale Herausforderungen können nur gemeinsam gelöst werden </w:t>
      </w:r>
    </w:p>
    <w:p w14:paraId="5C6A88C8" w14:textId="417F80E7" w:rsidR="006E2597" w:rsidRPr="00F528EA" w:rsidRDefault="00EB1DAE" w:rsidP="00F528EA">
      <w:pPr>
        <w:rPr>
          <w:rFonts w:cs="Arial"/>
          <w:szCs w:val="22"/>
        </w:rPr>
      </w:pPr>
      <w:r w:rsidRPr="00F528EA">
        <w:rPr>
          <w:rFonts w:cs="Arial"/>
          <w:iCs/>
          <w:color w:val="000000" w:themeColor="text1"/>
          <w:szCs w:val="22"/>
          <w:lang w:val="de-AT"/>
        </w:rPr>
        <w:t xml:space="preserve">„Sorgearbeit weltweit wird durch die Aktion Familienfasttag 2023 ins Zentrum der Gesellschaft gerückt. Wir brauchen einander, wir unterstützen einander. Solange wir nach Lösungen streben, die einseitig für unser System gewinnbringend sind, werden Menschen und vor allem Frauen anderswo darunter leiden. Dieses Wissen braucht ein Umdenken hin zu gerechteren Lösungen. Globale Herausforderungen können wir nur gemeinsam lösen. Die Aktion Familienfasttag schafft Bewusstsein dafür – hin zu einer Haltung des globalen </w:t>
      </w:r>
      <w:r w:rsidRPr="00F528EA">
        <w:rPr>
          <w:rFonts w:cs="Arial"/>
          <w:szCs w:val="22"/>
        </w:rPr>
        <w:t>Miteinanders“, erklärt</w:t>
      </w:r>
      <w:r w:rsidR="00BF792E" w:rsidRPr="00F528EA">
        <w:rPr>
          <w:rFonts w:cs="Arial"/>
          <w:szCs w:val="22"/>
        </w:rPr>
        <w:t>e</w:t>
      </w:r>
      <w:r w:rsidRPr="00F528EA">
        <w:rPr>
          <w:rFonts w:cs="Arial"/>
          <w:szCs w:val="22"/>
        </w:rPr>
        <w:t xml:space="preserve"> Paula Wintereder, Vorsitzende der Katholischen Frauenbewegung Oberösterreich. Sie </w:t>
      </w:r>
      <w:bookmarkEnd w:id="0"/>
      <w:r w:rsidR="006E2597" w:rsidRPr="00F528EA">
        <w:rPr>
          <w:rFonts w:cs="Arial"/>
          <w:szCs w:val="22"/>
        </w:rPr>
        <w:t xml:space="preserve">dankte Landeshauptmann Thomas Stelzer für die Gastfreundschaft und dem Land OÖ sowie allen </w:t>
      </w:r>
      <w:proofErr w:type="spellStart"/>
      <w:proofErr w:type="gramStart"/>
      <w:r w:rsidR="006E2597" w:rsidRPr="00F528EA">
        <w:rPr>
          <w:rFonts w:cs="Arial"/>
          <w:szCs w:val="22"/>
        </w:rPr>
        <w:t>Spender</w:t>
      </w:r>
      <w:r w:rsidR="00BF792E" w:rsidRPr="00F528EA">
        <w:rPr>
          <w:rFonts w:cs="Arial"/>
          <w:szCs w:val="22"/>
        </w:rPr>
        <w:t>:innen</w:t>
      </w:r>
      <w:proofErr w:type="spellEnd"/>
      <w:proofErr w:type="gramEnd"/>
      <w:r w:rsidR="006E2597" w:rsidRPr="00F528EA">
        <w:rPr>
          <w:rFonts w:cs="Arial"/>
          <w:szCs w:val="22"/>
        </w:rPr>
        <w:t xml:space="preserve"> für die großzügige Unterstützung der Aktion Familienfasttag.</w:t>
      </w:r>
    </w:p>
    <w:p w14:paraId="78D780AE" w14:textId="77777777" w:rsidR="00BF792E" w:rsidRPr="00F528EA" w:rsidRDefault="00BF792E" w:rsidP="00BF792E">
      <w:pPr>
        <w:spacing w:after="120"/>
        <w:rPr>
          <w:rFonts w:cs="Arial"/>
          <w:szCs w:val="22"/>
        </w:rPr>
      </w:pPr>
    </w:p>
    <w:p w14:paraId="05B2B9FF" w14:textId="7E96579E" w:rsidR="006E2597" w:rsidRPr="00F528EA" w:rsidRDefault="006E2597" w:rsidP="00BF792E">
      <w:pPr>
        <w:spacing w:after="120"/>
        <w:rPr>
          <w:rFonts w:cs="Arial"/>
          <w:b/>
          <w:szCs w:val="22"/>
        </w:rPr>
      </w:pPr>
      <w:r w:rsidRPr="00F528EA">
        <w:rPr>
          <w:rFonts w:cs="Arial"/>
          <w:b/>
          <w:bCs/>
          <w:szCs w:val="22"/>
          <w:lang w:val="de-AT"/>
        </w:rPr>
        <w:t xml:space="preserve">Landeshauptmann Stelzer: </w:t>
      </w:r>
      <w:r w:rsidR="00BF792E" w:rsidRPr="00F528EA">
        <w:rPr>
          <w:rFonts w:cs="Arial"/>
          <w:b/>
          <w:bCs/>
          <w:szCs w:val="22"/>
          <w:lang w:val="de-AT"/>
        </w:rPr>
        <w:t>Teilen als Zeichen der Solidarität</w:t>
      </w:r>
    </w:p>
    <w:p w14:paraId="67DD9700" w14:textId="68AC3677" w:rsidR="00BB346F" w:rsidRPr="00F528EA" w:rsidRDefault="00267CAB" w:rsidP="00F528EA">
      <w:pPr>
        <w:rPr>
          <w:rFonts w:cs="Arial"/>
          <w:szCs w:val="22"/>
        </w:rPr>
      </w:pPr>
      <w:r w:rsidRPr="00F528EA">
        <w:rPr>
          <w:rFonts w:cs="Arial"/>
          <w:szCs w:val="22"/>
        </w:rPr>
        <w:t xml:space="preserve">„Das bereits traditionelle Fastensuppenessen erinnert uns wieder an den tieferen Sinn des Verzichts. Auch heuer ruft uns die Katholische Frauenbewegung dazu auf, durch Teilen ein Zeichen der </w:t>
      </w:r>
      <w:r w:rsidRPr="00F528EA">
        <w:rPr>
          <w:rFonts w:cs="Arial"/>
          <w:szCs w:val="22"/>
        </w:rPr>
        <w:lastRenderedPageBreak/>
        <w:t>Solidarität mit den Benachteiligten und Ärmeren dieser Welt zu setzen“, so Landeshauptmann Mag. Thomas Stelzer.</w:t>
      </w:r>
    </w:p>
    <w:p w14:paraId="31B26CFD" w14:textId="77777777" w:rsidR="00BF792E" w:rsidRPr="00F528EA" w:rsidRDefault="00BF792E" w:rsidP="00BF792E">
      <w:pPr>
        <w:spacing w:after="120"/>
        <w:rPr>
          <w:rFonts w:cs="Arial"/>
          <w:szCs w:val="22"/>
        </w:rPr>
      </w:pPr>
    </w:p>
    <w:p w14:paraId="52026999" w14:textId="3ED6E069" w:rsidR="00BB346F" w:rsidRPr="00F528EA" w:rsidRDefault="00EB1DAE" w:rsidP="00BF792E">
      <w:pPr>
        <w:spacing w:after="120"/>
        <w:rPr>
          <w:rFonts w:cs="Arial"/>
          <w:b/>
          <w:szCs w:val="22"/>
        </w:rPr>
      </w:pPr>
      <w:r w:rsidRPr="00F528EA">
        <w:rPr>
          <w:rFonts w:cs="Arial"/>
          <w:b/>
          <w:szCs w:val="22"/>
        </w:rPr>
        <w:t xml:space="preserve">Generalvikar Lederhilger: </w:t>
      </w:r>
      <w:r w:rsidR="00BF792E" w:rsidRPr="00F528EA">
        <w:rPr>
          <w:rFonts w:cs="Arial"/>
          <w:b/>
          <w:szCs w:val="22"/>
        </w:rPr>
        <w:t>Fair handeln, weil Fairness nie einseitig sein kann</w:t>
      </w:r>
    </w:p>
    <w:p w14:paraId="0573DA84" w14:textId="5ACBCCF3" w:rsidR="00267CAB" w:rsidRPr="00F528EA" w:rsidRDefault="00BF792E" w:rsidP="00F528EA">
      <w:pPr>
        <w:rPr>
          <w:rFonts w:cs="Arial"/>
          <w:bCs/>
          <w:szCs w:val="22"/>
        </w:rPr>
      </w:pPr>
      <w:r w:rsidRPr="00F528EA">
        <w:rPr>
          <w:rFonts w:cs="Arial"/>
          <w:bCs/>
          <w:szCs w:val="22"/>
        </w:rPr>
        <w:t xml:space="preserve">Generalvikar </w:t>
      </w:r>
      <w:proofErr w:type="spellStart"/>
      <w:r w:rsidRPr="00F528EA">
        <w:rPr>
          <w:rFonts w:cs="Arial"/>
          <w:bCs/>
          <w:szCs w:val="22"/>
        </w:rPr>
        <w:t>DDr</w:t>
      </w:r>
      <w:proofErr w:type="spellEnd"/>
      <w:r w:rsidRPr="00F528EA">
        <w:rPr>
          <w:rFonts w:cs="Arial"/>
          <w:bCs/>
          <w:szCs w:val="22"/>
        </w:rPr>
        <w:t>. Severin Lederhilger, der in Vertretung von Bischof Manfred Scheuer am Benefizsuppenessen teilnahm, betonte: „</w:t>
      </w:r>
      <w:r w:rsidR="00267CAB" w:rsidRPr="00F528EA">
        <w:rPr>
          <w:rFonts w:cs="Arial"/>
          <w:bCs/>
          <w:szCs w:val="22"/>
        </w:rPr>
        <w:t xml:space="preserve">Es geht </w:t>
      </w:r>
      <w:r w:rsidR="004D0A45" w:rsidRPr="00F528EA">
        <w:rPr>
          <w:rFonts w:cs="Arial"/>
          <w:bCs/>
          <w:szCs w:val="22"/>
        </w:rPr>
        <w:t xml:space="preserve">also </w:t>
      </w:r>
      <w:r w:rsidR="00267CAB" w:rsidRPr="00F528EA">
        <w:rPr>
          <w:rFonts w:cs="Arial"/>
          <w:bCs/>
          <w:szCs w:val="22"/>
        </w:rPr>
        <w:t>darum</w:t>
      </w:r>
      <w:r w:rsidRPr="00F528EA">
        <w:rPr>
          <w:rFonts w:cs="Arial"/>
          <w:bCs/>
          <w:szCs w:val="22"/>
        </w:rPr>
        <w:t>, i</w:t>
      </w:r>
      <w:r w:rsidR="00267CAB" w:rsidRPr="00F528EA">
        <w:rPr>
          <w:rFonts w:cs="Arial"/>
          <w:bCs/>
          <w:szCs w:val="22"/>
        </w:rPr>
        <w:t xml:space="preserve">m Sinne des Familienfasttages der Katholischen Frauenbewegung mit der Einsicht in die Probleme, Zusammenhänge und Herausforderungen der Welt-Gemeinschaft </w:t>
      </w:r>
      <w:r w:rsidRPr="00F528EA">
        <w:rPr>
          <w:rFonts w:cs="Arial"/>
          <w:bCs/>
          <w:szCs w:val="22"/>
        </w:rPr>
        <w:t xml:space="preserve">– </w:t>
      </w:r>
      <w:r w:rsidR="00267CAB" w:rsidRPr="00F528EA">
        <w:rPr>
          <w:rFonts w:cs="Arial"/>
          <w:bCs/>
          <w:szCs w:val="22"/>
        </w:rPr>
        <w:t>gerade auch im Bereich einer fairen Care-Arbeit</w:t>
      </w:r>
      <w:r w:rsidRPr="00F528EA">
        <w:rPr>
          <w:rFonts w:cs="Arial"/>
          <w:bCs/>
          <w:szCs w:val="22"/>
        </w:rPr>
        <w:t xml:space="preserve"> – </w:t>
      </w:r>
      <w:r w:rsidR="00267CAB" w:rsidRPr="00F528EA">
        <w:rPr>
          <w:rFonts w:cs="Arial"/>
          <w:bCs/>
          <w:szCs w:val="22"/>
        </w:rPr>
        <w:t>zu einem aktiven Teil der Lösungen mit befreienden Antworten zu werden</w:t>
      </w:r>
      <w:r w:rsidRPr="00F528EA">
        <w:rPr>
          <w:rFonts w:cs="Arial"/>
          <w:bCs/>
          <w:szCs w:val="22"/>
        </w:rPr>
        <w:t xml:space="preserve">, besser noch: </w:t>
      </w:r>
      <w:r w:rsidR="00267CAB" w:rsidRPr="00F528EA">
        <w:rPr>
          <w:rFonts w:cs="Arial"/>
          <w:bCs/>
          <w:szCs w:val="22"/>
        </w:rPr>
        <w:t xml:space="preserve">es schon jetzt zu sein. Daher: Gutes tun, weil es </w:t>
      </w:r>
      <w:proofErr w:type="gramStart"/>
      <w:r w:rsidR="00267CAB" w:rsidRPr="00F528EA">
        <w:rPr>
          <w:rFonts w:cs="Arial"/>
          <w:bCs/>
          <w:szCs w:val="22"/>
        </w:rPr>
        <w:t>uns letztlich</w:t>
      </w:r>
      <w:proofErr w:type="gramEnd"/>
      <w:r w:rsidR="00267CAB" w:rsidRPr="00F528EA">
        <w:rPr>
          <w:rFonts w:cs="Arial"/>
          <w:bCs/>
          <w:szCs w:val="22"/>
        </w:rPr>
        <w:t xml:space="preserve"> allen gut tut; fair handeln, weil Fairness nie einseitig sein kann. So vermag Teilen tatsächlich auf vielfältige Weise Zukunft für alle zu spenden</w:t>
      </w:r>
      <w:r w:rsidRPr="00F528EA">
        <w:rPr>
          <w:rFonts w:cs="Arial"/>
          <w:bCs/>
          <w:szCs w:val="22"/>
        </w:rPr>
        <w:t>.</w:t>
      </w:r>
      <w:r w:rsidR="004D0A45" w:rsidRPr="00F528EA">
        <w:rPr>
          <w:rFonts w:cs="Arial"/>
          <w:bCs/>
          <w:szCs w:val="22"/>
        </w:rPr>
        <w:t>“</w:t>
      </w:r>
    </w:p>
    <w:p w14:paraId="43A30B1E" w14:textId="385EE3D8" w:rsidR="00A23CB3" w:rsidRPr="00F528EA" w:rsidRDefault="00A23CB3" w:rsidP="00BF792E">
      <w:pPr>
        <w:spacing w:after="120"/>
        <w:rPr>
          <w:rFonts w:cs="Arial"/>
          <w:szCs w:val="22"/>
        </w:rPr>
      </w:pPr>
    </w:p>
    <w:p w14:paraId="7CF5EC6F" w14:textId="0AB2A3CF" w:rsidR="006E2597" w:rsidRPr="00F528EA" w:rsidRDefault="00EB1DAE" w:rsidP="00BF792E">
      <w:pPr>
        <w:spacing w:after="120"/>
        <w:rPr>
          <w:rFonts w:cs="Arial"/>
          <w:b/>
          <w:szCs w:val="22"/>
        </w:rPr>
      </w:pPr>
      <w:r w:rsidRPr="00F528EA">
        <w:rPr>
          <w:rFonts w:cs="Arial"/>
          <w:b/>
          <w:szCs w:val="22"/>
        </w:rPr>
        <w:t>Gaumenfreuden aus dem Mühlviertel</w:t>
      </w:r>
    </w:p>
    <w:p w14:paraId="6B690DA5" w14:textId="5197215B" w:rsidR="00DE6CFB" w:rsidRPr="00F528EA" w:rsidRDefault="00DE6CFB" w:rsidP="00F528EA">
      <w:pPr>
        <w:rPr>
          <w:rFonts w:cs="Arial"/>
          <w:szCs w:val="22"/>
          <w:lang w:val="de-AT"/>
        </w:rPr>
      </w:pPr>
      <w:r w:rsidRPr="00F528EA">
        <w:rPr>
          <w:rFonts w:cs="Arial"/>
          <w:szCs w:val="22"/>
          <w:lang w:val="de-AT"/>
        </w:rPr>
        <w:t xml:space="preserve">Das Benefizsuppenessen 2023 wurde unterstützt von den Mühlviertler </w:t>
      </w:r>
      <w:proofErr w:type="spellStart"/>
      <w:proofErr w:type="gramStart"/>
      <w:r w:rsidRPr="00F528EA">
        <w:rPr>
          <w:rFonts w:cs="Arial"/>
          <w:szCs w:val="22"/>
          <w:lang w:val="de-AT"/>
        </w:rPr>
        <w:t>Hoch.Genuss.Betrieben</w:t>
      </w:r>
      <w:proofErr w:type="spellEnd"/>
      <w:proofErr w:type="gramEnd"/>
      <w:r w:rsidRPr="00F528EA">
        <w:rPr>
          <w:rFonts w:cs="Arial"/>
          <w:szCs w:val="22"/>
          <w:lang w:val="de-AT"/>
        </w:rPr>
        <w:t xml:space="preserve"> Braugasthof Mascher und Hotel Sommerhaus in Kooperation mit </w:t>
      </w:r>
      <w:r w:rsidR="00BF792E" w:rsidRPr="00F528EA">
        <w:rPr>
          <w:rFonts w:cs="Arial"/>
          <w:szCs w:val="22"/>
          <w:lang w:val="de-AT"/>
        </w:rPr>
        <w:t xml:space="preserve">den </w:t>
      </w:r>
      <w:r w:rsidRPr="00F528EA">
        <w:rPr>
          <w:rFonts w:cs="Arial"/>
          <w:szCs w:val="22"/>
          <w:lang w:val="de-AT"/>
        </w:rPr>
        <w:t xml:space="preserve">Tourismusschulen Bad Leonfelden. </w:t>
      </w:r>
      <w:r w:rsidR="00EB1DAE" w:rsidRPr="00F528EA">
        <w:rPr>
          <w:rFonts w:cs="Arial"/>
          <w:szCs w:val="22"/>
          <w:lang w:val="de-AT"/>
        </w:rPr>
        <w:t xml:space="preserve">Auf dem Speiseplan standen </w:t>
      </w:r>
      <w:proofErr w:type="spellStart"/>
      <w:r w:rsidR="00EB1DAE" w:rsidRPr="00F528EA">
        <w:rPr>
          <w:rFonts w:cs="Arial"/>
          <w:szCs w:val="22"/>
        </w:rPr>
        <w:t>Bärlauchcremesuppe</w:t>
      </w:r>
      <w:proofErr w:type="spellEnd"/>
      <w:r w:rsidR="00EB1DAE" w:rsidRPr="00F528EA">
        <w:rPr>
          <w:rFonts w:cs="Arial"/>
          <w:szCs w:val="22"/>
        </w:rPr>
        <w:t xml:space="preserve">, Fasten-Krautsuppe und Mühlviertler Rahmsuppe. Das dazu passende Fastenbier spendierte zum wiederholten Mal die Stiftsbrauerei </w:t>
      </w:r>
      <w:proofErr w:type="spellStart"/>
      <w:r w:rsidR="00EB1DAE" w:rsidRPr="00F528EA">
        <w:rPr>
          <w:rFonts w:cs="Arial"/>
          <w:szCs w:val="22"/>
        </w:rPr>
        <w:t>Schlägl</w:t>
      </w:r>
      <w:proofErr w:type="spellEnd"/>
      <w:r w:rsidR="00EB1DAE" w:rsidRPr="00F528EA">
        <w:rPr>
          <w:rFonts w:cs="Arial"/>
          <w:szCs w:val="22"/>
        </w:rPr>
        <w:t xml:space="preserve">. </w:t>
      </w:r>
    </w:p>
    <w:p w14:paraId="248351B6" w14:textId="77777777" w:rsidR="00DE6CFB" w:rsidRPr="00F528EA" w:rsidRDefault="00DE6CFB" w:rsidP="00BF792E">
      <w:pPr>
        <w:autoSpaceDE w:val="0"/>
        <w:autoSpaceDN w:val="0"/>
        <w:adjustRightInd w:val="0"/>
        <w:spacing w:after="120"/>
        <w:rPr>
          <w:rFonts w:cs="Arial"/>
          <w:color w:val="000000"/>
          <w:szCs w:val="22"/>
        </w:rPr>
      </w:pPr>
    </w:p>
    <w:p w14:paraId="4A2BC0DD" w14:textId="77777777" w:rsidR="00DE6CFB" w:rsidRPr="00F528EA" w:rsidRDefault="00DE6CFB" w:rsidP="00BF792E">
      <w:pPr>
        <w:autoSpaceDE w:val="0"/>
        <w:autoSpaceDN w:val="0"/>
        <w:adjustRightInd w:val="0"/>
        <w:spacing w:after="120"/>
        <w:rPr>
          <w:rFonts w:cs="Arial"/>
          <w:b/>
          <w:szCs w:val="22"/>
          <w:lang w:val="de-AT"/>
        </w:rPr>
      </w:pPr>
      <w:r w:rsidRPr="00F528EA">
        <w:rPr>
          <w:rFonts w:cs="Arial"/>
          <w:b/>
          <w:szCs w:val="22"/>
          <w:lang w:val="de-AT"/>
        </w:rPr>
        <w:t>Aktion mit Geschichte</w:t>
      </w:r>
    </w:p>
    <w:p w14:paraId="0B92CCF5" w14:textId="50354947" w:rsidR="00DE6CFB" w:rsidRPr="00F528EA" w:rsidRDefault="00DE6CFB" w:rsidP="00F528EA">
      <w:pPr>
        <w:autoSpaceDE w:val="0"/>
        <w:autoSpaceDN w:val="0"/>
        <w:adjustRightInd w:val="0"/>
        <w:rPr>
          <w:rFonts w:cs="Arial"/>
          <w:szCs w:val="22"/>
          <w:lang w:val="de-AT"/>
        </w:rPr>
      </w:pPr>
      <w:r w:rsidRPr="00F528EA">
        <w:rPr>
          <w:rFonts w:cs="Arial"/>
          <w:szCs w:val="22"/>
          <w:lang w:val="de-AT"/>
        </w:rPr>
        <w:t>Die Aktion Familienfasttag der Katholischen Frauenbewegung (kfb) blickt mit ihren Aktivitäten mittlerweile auf eine 65</w:t>
      </w:r>
      <w:r w:rsidR="00BF792E" w:rsidRPr="00F528EA">
        <w:rPr>
          <w:rFonts w:cs="Arial"/>
          <w:szCs w:val="22"/>
          <w:lang w:val="de-AT"/>
        </w:rPr>
        <w:t>-</w:t>
      </w:r>
      <w:r w:rsidRPr="00F528EA">
        <w:rPr>
          <w:rFonts w:cs="Arial"/>
          <w:szCs w:val="22"/>
          <w:lang w:val="de-AT"/>
        </w:rPr>
        <w:t xml:space="preserve">jährige Geschichte zurück. Die vorösterliche Fastenzeit ist der Aktions- und Sammelzeitraum der Initiative. Der „Familienfasttag“ ist der 2. Freitag in der Fastenzeit. Die Sammlungen in den Pfarren finden vorwiegend am darauffolgenden Sonntag statt. Unter dem Motto „teilen spendet </w:t>
      </w:r>
      <w:proofErr w:type="spellStart"/>
      <w:r w:rsidRPr="00F528EA">
        <w:rPr>
          <w:rFonts w:cs="Arial"/>
          <w:szCs w:val="22"/>
          <w:lang w:val="de-AT"/>
        </w:rPr>
        <w:t>zukunft</w:t>
      </w:r>
      <w:proofErr w:type="spellEnd"/>
      <w:r w:rsidRPr="00F528EA">
        <w:rPr>
          <w:rFonts w:cs="Arial"/>
          <w:szCs w:val="22"/>
          <w:lang w:val="de-AT"/>
        </w:rPr>
        <w:t>“ werden ausgewählte Projekte der Aktion Familienfasttag der Öffentlichkeit vorgestellt, um zum solidarischen Teilen finanziell wie ideell aufzurufen.</w:t>
      </w:r>
    </w:p>
    <w:p w14:paraId="274913F1" w14:textId="77777777" w:rsidR="00BF792E" w:rsidRPr="00F528EA" w:rsidRDefault="00BF792E" w:rsidP="00BF792E">
      <w:pPr>
        <w:autoSpaceDE w:val="0"/>
        <w:autoSpaceDN w:val="0"/>
        <w:adjustRightInd w:val="0"/>
        <w:spacing w:after="120"/>
        <w:rPr>
          <w:rFonts w:cs="Arial"/>
          <w:szCs w:val="22"/>
          <w:lang w:val="de-AT"/>
        </w:rPr>
      </w:pPr>
    </w:p>
    <w:p w14:paraId="61DB618D" w14:textId="77777777" w:rsidR="00DE6CFB" w:rsidRPr="00F528EA" w:rsidRDefault="00DE6CFB" w:rsidP="00BF792E">
      <w:pPr>
        <w:autoSpaceDE w:val="0"/>
        <w:autoSpaceDN w:val="0"/>
        <w:adjustRightInd w:val="0"/>
        <w:spacing w:after="120"/>
        <w:rPr>
          <w:rFonts w:cs="Arial"/>
          <w:b/>
          <w:szCs w:val="22"/>
          <w:lang w:val="de-AT"/>
        </w:rPr>
      </w:pPr>
      <w:r w:rsidRPr="00F528EA">
        <w:rPr>
          <w:rFonts w:cs="Arial"/>
          <w:b/>
          <w:szCs w:val="22"/>
          <w:lang w:val="de-AT"/>
        </w:rPr>
        <w:t>Bewusstsein schaffen, Lebensbedingungen verbessern</w:t>
      </w:r>
    </w:p>
    <w:p w14:paraId="383A525D" w14:textId="77777777" w:rsidR="00DE6CFB" w:rsidRPr="00F528EA" w:rsidRDefault="00DE6CFB" w:rsidP="00BF792E">
      <w:pPr>
        <w:autoSpaceDE w:val="0"/>
        <w:autoSpaceDN w:val="0"/>
        <w:adjustRightInd w:val="0"/>
        <w:spacing w:after="120"/>
        <w:rPr>
          <w:rFonts w:cs="Arial"/>
          <w:szCs w:val="22"/>
          <w:lang w:val="de-AT"/>
        </w:rPr>
      </w:pPr>
      <w:r w:rsidRPr="00F528EA">
        <w:rPr>
          <w:rFonts w:cs="Arial"/>
          <w:szCs w:val="22"/>
          <w:lang w:val="de-AT"/>
        </w:rPr>
        <w:t xml:space="preserve">Grundsätzlich versteht sich die Aktion Familienfasttag als entwicklungspolitische Organisation, die dazu beiträgt, die Lebensbedingungen von benachteiligten Frauen im Globalen Süden zu verbessern und gleichzeitig das Bewusstsein für Entwicklungszusammenarbeit in Österreich zu schärfen. </w:t>
      </w:r>
    </w:p>
    <w:p w14:paraId="4D69910F" w14:textId="7EF94CF5" w:rsidR="00DE6CFB" w:rsidRPr="00F528EA" w:rsidRDefault="00DE6CFB" w:rsidP="00F528EA">
      <w:pPr>
        <w:autoSpaceDE w:val="0"/>
        <w:autoSpaceDN w:val="0"/>
        <w:adjustRightInd w:val="0"/>
        <w:rPr>
          <w:rFonts w:cs="Arial"/>
          <w:szCs w:val="22"/>
          <w:lang w:val="de-AT"/>
        </w:rPr>
      </w:pPr>
      <w:r w:rsidRPr="00F528EA">
        <w:rPr>
          <w:rFonts w:cs="Arial"/>
          <w:szCs w:val="22"/>
          <w:lang w:val="de-AT"/>
        </w:rPr>
        <w:t>Die rund 70 Projekte, in denen sich die Aktion Familienfasttag gemeinsam mit Projektpartnerinnen und Betroffenen in Asien, Lateinamerika und Afrika engagiert, erstrecken sich auf die Bereiche Bildung, Bewusstseinsbildung, faire Wirtschaft, Landwirtschaft und Ernährung, Menschenrechte, Frauenrechte und Partizipation sowie Einsatz gegen Gewalt und Gesundheit im umfassenden Sinn.</w:t>
      </w:r>
    </w:p>
    <w:p w14:paraId="3D0A5395" w14:textId="77777777" w:rsidR="00BF792E" w:rsidRPr="00F528EA" w:rsidRDefault="00BF792E" w:rsidP="00BF792E">
      <w:pPr>
        <w:autoSpaceDE w:val="0"/>
        <w:autoSpaceDN w:val="0"/>
        <w:adjustRightInd w:val="0"/>
        <w:spacing w:after="120"/>
        <w:rPr>
          <w:rFonts w:cs="Arial"/>
          <w:szCs w:val="22"/>
          <w:lang w:val="de-AT"/>
        </w:rPr>
      </w:pPr>
    </w:p>
    <w:p w14:paraId="65EECB15" w14:textId="77777777" w:rsidR="00DE6CFB" w:rsidRPr="00F528EA" w:rsidRDefault="00DE6CFB" w:rsidP="00BF792E">
      <w:pPr>
        <w:autoSpaceDE w:val="0"/>
        <w:autoSpaceDN w:val="0"/>
        <w:adjustRightInd w:val="0"/>
        <w:spacing w:after="120"/>
        <w:rPr>
          <w:rFonts w:cs="Arial"/>
          <w:b/>
          <w:szCs w:val="22"/>
          <w:lang w:val="de-AT"/>
        </w:rPr>
      </w:pPr>
      <w:r w:rsidRPr="00F528EA">
        <w:rPr>
          <w:rFonts w:cs="Arial"/>
          <w:b/>
          <w:szCs w:val="22"/>
          <w:lang w:val="de-AT"/>
        </w:rPr>
        <w:t>Suppensonntag – eine Institution in Oberösterreich</w:t>
      </w:r>
    </w:p>
    <w:p w14:paraId="14F1CE48" w14:textId="564E3803" w:rsidR="00DE6CFB" w:rsidRPr="00F528EA" w:rsidRDefault="00DE6CFB" w:rsidP="00F528EA">
      <w:pPr>
        <w:autoSpaceDE w:val="0"/>
        <w:autoSpaceDN w:val="0"/>
        <w:adjustRightInd w:val="0"/>
        <w:rPr>
          <w:rFonts w:cs="Arial"/>
          <w:szCs w:val="22"/>
          <w:lang w:val="de-AT"/>
        </w:rPr>
      </w:pPr>
      <w:r w:rsidRPr="00F528EA">
        <w:rPr>
          <w:rFonts w:cs="Arial"/>
          <w:szCs w:val="22"/>
          <w:lang w:val="de-AT"/>
        </w:rPr>
        <w:t xml:space="preserve">Getragen wird die Aktion von ehrenamtlich tätigen kfb-Frauen in den Pfarren in ganz Österreich. Zahlreiche kfb-Gruppen laden zu Fastensuppenessen in die Pfarrheime ein, bieten Suppe im Glas zum Mitnehmen an und gestalten Gottesdienste mit. Allein in Oberösterreich sind 3000 Frauen rund um den Familienfasttag im Einsatz. Im Jahr 2022 haben die oberösterreichischen kfb-Frauen rund 37.500 Liter Suppe hergestellt und verteilt. </w:t>
      </w:r>
    </w:p>
    <w:p w14:paraId="7B6F285B" w14:textId="4CE0E821" w:rsidR="00850F68" w:rsidRDefault="00850F68" w:rsidP="00BF792E">
      <w:pPr>
        <w:autoSpaceDE w:val="0"/>
        <w:autoSpaceDN w:val="0"/>
        <w:adjustRightInd w:val="0"/>
        <w:spacing w:after="120"/>
        <w:rPr>
          <w:rFonts w:cs="Arial"/>
          <w:szCs w:val="22"/>
        </w:rPr>
      </w:pPr>
    </w:p>
    <w:p w14:paraId="212B4367" w14:textId="77777777" w:rsidR="006E2597" w:rsidRPr="00F528EA" w:rsidRDefault="006E2597" w:rsidP="00BF792E">
      <w:pPr>
        <w:autoSpaceDE w:val="0"/>
        <w:autoSpaceDN w:val="0"/>
        <w:adjustRightInd w:val="0"/>
        <w:spacing w:after="120"/>
        <w:rPr>
          <w:rFonts w:cs="Arial"/>
          <w:b/>
          <w:color w:val="000000"/>
          <w:szCs w:val="22"/>
        </w:rPr>
      </w:pPr>
      <w:r w:rsidRPr="00F528EA">
        <w:rPr>
          <w:rFonts w:cs="Arial"/>
          <w:b/>
          <w:color w:val="000000"/>
          <w:szCs w:val="22"/>
        </w:rPr>
        <w:t>Das Spendenkonto der Aktion Familienfasttag:</w:t>
      </w:r>
    </w:p>
    <w:p w14:paraId="13C58BE1" w14:textId="77777777" w:rsidR="006E2597" w:rsidRPr="00F528EA" w:rsidRDefault="006E2597" w:rsidP="00BF792E">
      <w:pPr>
        <w:spacing w:after="120"/>
        <w:rPr>
          <w:rFonts w:cs="Arial"/>
          <w:b/>
          <w:bCs/>
          <w:szCs w:val="22"/>
        </w:rPr>
      </w:pPr>
      <w:r w:rsidRPr="00F528EA">
        <w:rPr>
          <w:rFonts w:cs="Arial"/>
          <w:b/>
          <w:bCs/>
          <w:szCs w:val="22"/>
        </w:rPr>
        <w:t>Erste Bank, IBAN: AT83 2011 1800 8086 0000, BIC: GIBAATWWXXX</w:t>
      </w:r>
    </w:p>
    <w:p w14:paraId="1C93F8D4" w14:textId="3BDB8BA9" w:rsidR="006E2597" w:rsidRPr="00F528EA" w:rsidRDefault="006E2597" w:rsidP="00BF792E">
      <w:pPr>
        <w:autoSpaceDE w:val="0"/>
        <w:autoSpaceDN w:val="0"/>
        <w:adjustRightInd w:val="0"/>
        <w:spacing w:after="120"/>
        <w:rPr>
          <w:rFonts w:cs="Arial"/>
          <w:color w:val="000000"/>
          <w:szCs w:val="22"/>
        </w:rPr>
      </w:pPr>
      <w:r w:rsidRPr="00F528EA">
        <w:rPr>
          <w:rFonts w:cs="Arial"/>
          <w:color w:val="000000"/>
          <w:szCs w:val="22"/>
        </w:rPr>
        <w:lastRenderedPageBreak/>
        <w:t xml:space="preserve">Die Aktion Familienfasttag trägt das </w:t>
      </w:r>
      <w:r w:rsidR="00413164" w:rsidRPr="00F528EA">
        <w:rPr>
          <w:rFonts w:cs="Arial"/>
          <w:color w:val="000000"/>
          <w:szCs w:val="22"/>
        </w:rPr>
        <w:t>ö</w:t>
      </w:r>
      <w:r w:rsidRPr="00F528EA">
        <w:rPr>
          <w:rFonts w:cs="Arial"/>
          <w:color w:val="000000"/>
          <w:szCs w:val="22"/>
        </w:rPr>
        <w:t xml:space="preserve">sterreichische Spendengütesiegel. </w:t>
      </w:r>
      <w:r w:rsidR="00413164" w:rsidRPr="00F528EA">
        <w:rPr>
          <w:rFonts w:cs="Arial"/>
          <w:color w:val="000000"/>
          <w:szCs w:val="22"/>
        </w:rPr>
        <w:br/>
      </w:r>
      <w:r w:rsidRPr="00F528EA">
        <w:rPr>
          <w:rFonts w:cs="Arial"/>
          <w:color w:val="000000"/>
          <w:szCs w:val="22"/>
        </w:rPr>
        <w:t xml:space="preserve">Spenden sind steuerlich absetzbar. </w:t>
      </w:r>
    </w:p>
    <w:p w14:paraId="42AFDCA8" w14:textId="77777777" w:rsidR="00654DFA" w:rsidRPr="00F528EA" w:rsidRDefault="00654DFA" w:rsidP="00BF792E">
      <w:pPr>
        <w:spacing w:after="120"/>
        <w:rPr>
          <w:rFonts w:cs="Arial"/>
          <w:b/>
          <w:szCs w:val="22"/>
          <w:u w:val="single"/>
        </w:rPr>
      </w:pPr>
    </w:p>
    <w:p w14:paraId="203BCB97" w14:textId="1EFA39AB" w:rsidR="008A36B5" w:rsidRPr="00F528EA" w:rsidRDefault="006E2597" w:rsidP="00BF792E">
      <w:pPr>
        <w:spacing w:after="120"/>
        <w:rPr>
          <w:rFonts w:cs="Arial"/>
          <w:szCs w:val="22"/>
          <w:u w:val="single"/>
        </w:rPr>
      </w:pPr>
      <w:r w:rsidRPr="00F528EA">
        <w:rPr>
          <w:rFonts w:cs="Arial"/>
          <w:b/>
          <w:szCs w:val="22"/>
        </w:rPr>
        <w:t>Infos &amp; Kontakt:</w:t>
      </w:r>
      <w:r w:rsidRPr="00F528EA">
        <w:rPr>
          <w:rFonts w:cs="Arial"/>
          <w:szCs w:val="22"/>
          <w:u w:val="single"/>
        </w:rPr>
        <w:t xml:space="preserve"> </w:t>
      </w:r>
    </w:p>
    <w:p w14:paraId="6ECA14EC" w14:textId="5DDC1038" w:rsidR="006E2597" w:rsidRPr="00F528EA" w:rsidRDefault="00887A3A" w:rsidP="005106AA">
      <w:pPr>
        <w:rPr>
          <w:rFonts w:cs="Arial"/>
          <w:szCs w:val="22"/>
        </w:rPr>
      </w:pPr>
      <w:r w:rsidRPr="00F528EA">
        <w:rPr>
          <w:rFonts w:cs="Arial"/>
          <w:color w:val="000000" w:themeColor="text1"/>
          <w:szCs w:val="22"/>
          <w:lang w:val="de-AT" w:eastAsia="de-AT"/>
        </w:rPr>
        <w:t>Mag.</w:t>
      </w:r>
      <w:r w:rsidRPr="00F528EA">
        <w:rPr>
          <w:rFonts w:cs="Arial"/>
          <w:color w:val="000000" w:themeColor="text1"/>
          <w:szCs w:val="22"/>
          <w:vertAlign w:val="superscript"/>
          <w:lang w:val="de-AT" w:eastAsia="de-AT"/>
        </w:rPr>
        <w:t xml:space="preserve">a </w:t>
      </w:r>
      <w:r w:rsidRPr="00F528EA">
        <w:rPr>
          <w:rFonts w:cs="Arial"/>
          <w:color w:val="000000" w:themeColor="text1"/>
          <w:szCs w:val="22"/>
          <w:lang w:val="de-AT" w:eastAsia="de-AT"/>
        </w:rPr>
        <w:t>Michaela Leppen</w:t>
      </w:r>
      <w:r w:rsidRPr="00F528EA">
        <w:rPr>
          <w:rFonts w:cs="Arial"/>
          <w:color w:val="000000" w:themeColor="text1"/>
          <w:szCs w:val="22"/>
          <w:lang w:val="de-AT" w:eastAsia="de-AT"/>
        </w:rPr>
        <w:br/>
      </w:r>
      <w:r w:rsidR="00413164" w:rsidRPr="00F528EA">
        <w:rPr>
          <w:rFonts w:cs="Arial"/>
          <w:color w:val="000000"/>
          <w:szCs w:val="22"/>
          <w:lang w:val="de-AT" w:eastAsia="de-AT"/>
        </w:rPr>
        <w:t>Leiterin Team Frauen / Katholische Frauenbewegung OÖ</w:t>
      </w:r>
      <w:r w:rsidR="00413164" w:rsidRPr="00F528EA">
        <w:rPr>
          <w:rFonts w:cs="Arial"/>
          <w:color w:val="000000"/>
          <w:szCs w:val="22"/>
          <w:lang w:val="de-AT" w:eastAsia="de-AT"/>
        </w:rPr>
        <w:br/>
      </w:r>
      <w:r w:rsidR="006E2597" w:rsidRPr="00F528EA">
        <w:rPr>
          <w:rFonts w:cs="Arial"/>
          <w:szCs w:val="22"/>
        </w:rPr>
        <w:t>M: 0676 87 76 34 4</w:t>
      </w:r>
      <w:r w:rsidRPr="00F528EA">
        <w:rPr>
          <w:rFonts w:cs="Arial"/>
          <w:szCs w:val="22"/>
        </w:rPr>
        <w:t>6</w:t>
      </w:r>
    </w:p>
    <w:p w14:paraId="59918397" w14:textId="06F4972A" w:rsidR="006E2597" w:rsidRPr="00F528EA" w:rsidRDefault="006E2597" w:rsidP="005106AA">
      <w:pPr>
        <w:rPr>
          <w:rFonts w:cs="Arial"/>
          <w:szCs w:val="22"/>
        </w:rPr>
      </w:pPr>
      <w:r w:rsidRPr="00F528EA">
        <w:rPr>
          <w:rFonts w:cs="Arial"/>
          <w:szCs w:val="22"/>
        </w:rPr>
        <w:t>E:</w:t>
      </w:r>
      <w:r w:rsidR="00887A3A" w:rsidRPr="00F528EA">
        <w:rPr>
          <w:rFonts w:cs="Arial"/>
          <w:szCs w:val="22"/>
        </w:rPr>
        <w:t xml:space="preserve"> </w:t>
      </w:r>
      <w:hyperlink r:id="rId8" w:history="1">
        <w:r w:rsidR="00887A3A" w:rsidRPr="00F528EA">
          <w:rPr>
            <w:rStyle w:val="Hyperlink"/>
            <w:rFonts w:cs="Arial"/>
            <w:szCs w:val="22"/>
          </w:rPr>
          <w:t>michaela.leppen@dioezese-linz.at</w:t>
        </w:r>
      </w:hyperlink>
    </w:p>
    <w:p w14:paraId="3E721A63" w14:textId="6B748E6F" w:rsidR="006E2597" w:rsidRPr="00F528EA" w:rsidRDefault="00FC59BC" w:rsidP="005106AA">
      <w:pPr>
        <w:rPr>
          <w:rFonts w:cs="Arial"/>
          <w:color w:val="2A4983"/>
          <w:szCs w:val="22"/>
        </w:rPr>
      </w:pPr>
      <w:hyperlink r:id="rId9" w:history="1">
        <w:r w:rsidR="00887A3A" w:rsidRPr="00F528EA">
          <w:rPr>
            <w:rStyle w:val="Hyperlink"/>
            <w:rFonts w:cs="Arial"/>
            <w:bCs/>
            <w:szCs w:val="22"/>
          </w:rPr>
          <w:t>www.kfb-ooe.at</w:t>
        </w:r>
      </w:hyperlink>
    </w:p>
    <w:p w14:paraId="3A2AD6F3" w14:textId="77777777" w:rsidR="006E2597" w:rsidRPr="00F528EA" w:rsidRDefault="00FC59BC" w:rsidP="005106AA">
      <w:pPr>
        <w:rPr>
          <w:rFonts w:cs="Arial"/>
          <w:szCs w:val="22"/>
        </w:rPr>
      </w:pPr>
      <w:hyperlink r:id="rId10" w:history="1">
        <w:r w:rsidR="006E2597" w:rsidRPr="00F528EA">
          <w:rPr>
            <w:rStyle w:val="Hyperlink"/>
            <w:rFonts w:cs="Arial"/>
            <w:bCs/>
            <w:color w:val="2A4983"/>
            <w:szCs w:val="22"/>
          </w:rPr>
          <w:t>www.teilen.at</w:t>
        </w:r>
      </w:hyperlink>
    </w:p>
    <w:p w14:paraId="16136E80" w14:textId="77777777" w:rsidR="00D830CD" w:rsidRPr="008D3304" w:rsidRDefault="00D830CD" w:rsidP="00BF792E">
      <w:pPr>
        <w:spacing w:after="120"/>
        <w:rPr>
          <w:rFonts w:cs="Arial"/>
          <w:b/>
          <w:sz w:val="24"/>
          <w:szCs w:val="24"/>
        </w:rPr>
      </w:pPr>
    </w:p>
    <w:p w14:paraId="4238748C" w14:textId="77777777" w:rsidR="006E2597" w:rsidRPr="008D3304" w:rsidRDefault="006E2597" w:rsidP="008D3304">
      <w:pPr>
        <w:spacing w:line="276" w:lineRule="auto"/>
        <w:rPr>
          <w:rFonts w:cs="Arial"/>
          <w:sz w:val="24"/>
          <w:szCs w:val="24"/>
        </w:rPr>
      </w:pPr>
    </w:p>
    <w:p w14:paraId="0ADBEA2A" w14:textId="77777777" w:rsidR="006E2597" w:rsidRPr="008D3304" w:rsidRDefault="006E2597" w:rsidP="00D143FA">
      <w:pPr>
        <w:autoSpaceDE w:val="0"/>
        <w:autoSpaceDN w:val="0"/>
        <w:adjustRightInd w:val="0"/>
        <w:spacing w:after="120" w:line="276" w:lineRule="auto"/>
        <w:rPr>
          <w:rFonts w:cs="Arial"/>
          <w:b/>
          <w:sz w:val="24"/>
          <w:szCs w:val="24"/>
        </w:rPr>
      </w:pPr>
      <w:r w:rsidRPr="008D3304">
        <w:rPr>
          <w:rFonts w:cs="Arial"/>
          <w:b/>
          <w:sz w:val="24"/>
          <w:szCs w:val="24"/>
        </w:rPr>
        <w:t>Fotos: honorarfrei (</w:t>
      </w:r>
      <w:proofErr w:type="spellStart"/>
      <w:r w:rsidRPr="008D3304">
        <w:rPr>
          <w:rFonts w:cs="Arial"/>
          <w:b/>
          <w:sz w:val="24"/>
          <w:szCs w:val="24"/>
        </w:rPr>
        <w:t>Credit</w:t>
      </w:r>
      <w:proofErr w:type="spellEnd"/>
      <w:r w:rsidRPr="008D3304">
        <w:rPr>
          <w:rFonts w:cs="Arial"/>
          <w:b/>
          <w:sz w:val="24"/>
          <w:szCs w:val="24"/>
        </w:rPr>
        <w:t xml:space="preserve"> siehe jeweiliges Foto)</w:t>
      </w:r>
    </w:p>
    <w:p w14:paraId="6928BC8F" w14:textId="7FEE4B8A" w:rsidR="006E2597" w:rsidRPr="008D3304" w:rsidRDefault="006E2597" w:rsidP="00D143FA">
      <w:pPr>
        <w:spacing w:after="120" w:line="276" w:lineRule="auto"/>
        <w:rPr>
          <w:rFonts w:cs="Arial"/>
          <w:sz w:val="24"/>
          <w:szCs w:val="24"/>
        </w:rPr>
      </w:pPr>
      <w:r w:rsidRPr="00D143FA">
        <w:rPr>
          <w:rFonts w:cs="Arial"/>
          <w:b/>
          <w:bCs/>
          <w:i/>
          <w:iCs/>
          <w:sz w:val="24"/>
          <w:szCs w:val="24"/>
        </w:rPr>
        <w:t xml:space="preserve">Fotos </w:t>
      </w:r>
      <w:r w:rsidR="00413164" w:rsidRPr="00D143FA">
        <w:rPr>
          <w:rFonts w:cs="Arial"/>
          <w:b/>
          <w:bCs/>
          <w:i/>
          <w:iCs/>
          <w:sz w:val="24"/>
          <w:szCs w:val="24"/>
        </w:rPr>
        <w:t xml:space="preserve">zum </w:t>
      </w:r>
      <w:r w:rsidRPr="00D143FA">
        <w:rPr>
          <w:rFonts w:cs="Arial"/>
          <w:b/>
          <w:bCs/>
          <w:i/>
          <w:iCs/>
          <w:sz w:val="24"/>
          <w:szCs w:val="24"/>
        </w:rPr>
        <w:t xml:space="preserve">Projekt </w:t>
      </w:r>
      <w:r w:rsidR="00654DFA" w:rsidRPr="00D143FA">
        <w:rPr>
          <w:rFonts w:cs="Arial"/>
          <w:b/>
          <w:bCs/>
          <w:i/>
          <w:iCs/>
          <w:sz w:val="24"/>
          <w:szCs w:val="24"/>
        </w:rPr>
        <w:t>auf den Philippinen</w:t>
      </w:r>
      <w:r w:rsidR="00D143FA">
        <w:rPr>
          <w:rFonts w:cs="Arial"/>
          <w:b/>
          <w:bCs/>
          <w:i/>
          <w:iCs/>
          <w:sz w:val="24"/>
          <w:szCs w:val="24"/>
        </w:rPr>
        <w:br/>
      </w:r>
      <w:hyperlink r:id="rId11" w:history="1">
        <w:r w:rsidR="00413164" w:rsidRPr="008D3304">
          <w:rPr>
            <w:rStyle w:val="Hyperlink"/>
            <w:rFonts w:cs="Arial"/>
            <w:sz w:val="24"/>
            <w:szCs w:val="24"/>
          </w:rPr>
          <w:t>https://www.teilen.at/aktionsmaterialenthalten</w:t>
        </w:r>
      </w:hyperlink>
      <w:r w:rsidR="00413164" w:rsidRPr="008D3304">
        <w:rPr>
          <w:rFonts w:cs="Arial"/>
          <w:sz w:val="24"/>
          <w:szCs w:val="24"/>
        </w:rPr>
        <w:t>)</w:t>
      </w:r>
    </w:p>
    <w:p w14:paraId="5AD6A1A6" w14:textId="77777777" w:rsidR="006E2597" w:rsidRPr="008D3304" w:rsidRDefault="006E2597" w:rsidP="008D3304">
      <w:pPr>
        <w:spacing w:line="276" w:lineRule="auto"/>
        <w:rPr>
          <w:rFonts w:cs="Arial"/>
          <w:sz w:val="24"/>
          <w:szCs w:val="24"/>
        </w:rPr>
      </w:pPr>
    </w:p>
    <w:p w14:paraId="77044620" w14:textId="2F547661" w:rsidR="006E2597" w:rsidRPr="00D143FA" w:rsidRDefault="006E2597" w:rsidP="008D3304">
      <w:pPr>
        <w:spacing w:after="120" w:line="276" w:lineRule="auto"/>
        <w:rPr>
          <w:rFonts w:cs="Arial"/>
          <w:b/>
          <w:bCs/>
          <w:i/>
          <w:iCs/>
          <w:sz w:val="24"/>
          <w:szCs w:val="24"/>
        </w:rPr>
      </w:pPr>
      <w:r w:rsidRPr="00D143FA">
        <w:rPr>
          <w:rFonts w:cs="Arial"/>
          <w:b/>
          <w:bCs/>
          <w:i/>
          <w:iCs/>
          <w:sz w:val="24"/>
          <w:szCs w:val="24"/>
        </w:rPr>
        <w:t xml:space="preserve">Fotos Benefizsuppenessen © </w:t>
      </w:r>
      <w:proofErr w:type="spellStart"/>
      <w:r w:rsidR="002C4CD5" w:rsidRPr="00D143FA">
        <w:rPr>
          <w:rFonts w:cs="Arial"/>
          <w:b/>
          <w:bCs/>
          <w:i/>
          <w:iCs/>
          <w:sz w:val="24"/>
          <w:szCs w:val="24"/>
        </w:rPr>
        <w:t>kfb</w:t>
      </w:r>
      <w:proofErr w:type="spellEnd"/>
      <w:r w:rsidR="002C4CD5" w:rsidRPr="00D143FA">
        <w:rPr>
          <w:rFonts w:cs="Arial"/>
          <w:b/>
          <w:bCs/>
          <w:i/>
          <w:iCs/>
          <w:sz w:val="24"/>
          <w:szCs w:val="24"/>
        </w:rPr>
        <w:t xml:space="preserve"> </w:t>
      </w:r>
      <w:proofErr w:type="spellStart"/>
      <w:r w:rsidR="002C4CD5" w:rsidRPr="00D143FA">
        <w:rPr>
          <w:rFonts w:cs="Arial"/>
          <w:b/>
          <w:bCs/>
          <w:i/>
          <w:iCs/>
          <w:sz w:val="24"/>
          <w:szCs w:val="24"/>
        </w:rPr>
        <w:t>oö</w:t>
      </w:r>
      <w:proofErr w:type="spellEnd"/>
      <w:r w:rsidR="002C4CD5" w:rsidRPr="00D143FA">
        <w:rPr>
          <w:rFonts w:cs="Arial"/>
          <w:b/>
          <w:bCs/>
          <w:i/>
          <w:iCs/>
          <w:sz w:val="24"/>
          <w:szCs w:val="24"/>
        </w:rPr>
        <w:t xml:space="preserve"> / </w:t>
      </w:r>
      <w:r w:rsidR="00413164" w:rsidRPr="00D143FA">
        <w:rPr>
          <w:rFonts w:cs="Arial"/>
          <w:b/>
          <w:bCs/>
          <w:i/>
          <w:iCs/>
          <w:sz w:val="24"/>
          <w:szCs w:val="24"/>
        </w:rPr>
        <w:t>Jack Haijes</w:t>
      </w:r>
    </w:p>
    <w:p w14:paraId="4D9CA5D6" w14:textId="4496EF23" w:rsidR="008D3304" w:rsidRDefault="00D143FA" w:rsidP="00D143FA">
      <w:pPr>
        <w:spacing w:after="120"/>
        <w:rPr>
          <w:rFonts w:cs="Arial"/>
          <w:sz w:val="24"/>
          <w:szCs w:val="24"/>
        </w:rPr>
      </w:pPr>
      <w:r w:rsidRPr="00FC59BC">
        <w:rPr>
          <w:rFonts w:cs="Arial"/>
          <w:sz w:val="24"/>
          <w:szCs w:val="24"/>
        </w:rPr>
        <w:t>Foto 1</w:t>
      </w:r>
      <w:r w:rsidRPr="00D143FA">
        <w:rPr>
          <w:rFonts w:cs="Arial"/>
          <w:sz w:val="24"/>
          <w:szCs w:val="24"/>
        </w:rPr>
        <w:t xml:space="preserve">: Das traditionelle Suppenfoto (v. l.): </w:t>
      </w:r>
      <w:r>
        <w:rPr>
          <w:rFonts w:cs="Arial"/>
          <w:sz w:val="24"/>
          <w:szCs w:val="24"/>
        </w:rPr>
        <w:br/>
        <w:t xml:space="preserve">HR Dr. Herbert Panholzer (Direktor Tourismusschulen Bad Leonfelden), Generalvikar </w:t>
      </w:r>
      <w:proofErr w:type="spellStart"/>
      <w:r>
        <w:rPr>
          <w:rFonts w:cs="Arial"/>
          <w:sz w:val="24"/>
          <w:szCs w:val="24"/>
        </w:rPr>
        <w:t>DDr</w:t>
      </w:r>
      <w:proofErr w:type="spellEnd"/>
      <w:r>
        <w:rPr>
          <w:rFonts w:cs="Arial"/>
          <w:sz w:val="24"/>
          <w:szCs w:val="24"/>
        </w:rPr>
        <w:t xml:space="preserve">. Severin Lederhilger, </w:t>
      </w:r>
      <w:proofErr w:type="spellStart"/>
      <w:r>
        <w:rPr>
          <w:rFonts w:cs="Arial"/>
          <w:sz w:val="24"/>
          <w:szCs w:val="24"/>
        </w:rPr>
        <w:t>Mag.a</w:t>
      </w:r>
      <w:proofErr w:type="spellEnd"/>
      <w:r>
        <w:rPr>
          <w:rFonts w:cs="Arial"/>
          <w:sz w:val="24"/>
          <w:szCs w:val="24"/>
        </w:rPr>
        <w:t xml:space="preserve"> Michaela Leppen (Leiterin Team Frauen, Diözese Linz), Ing. Markus Obermüller MBA (Geschäftsführer </w:t>
      </w:r>
      <w:r w:rsidR="00C54A8C">
        <w:rPr>
          <w:rFonts w:cs="Arial"/>
          <w:sz w:val="24"/>
          <w:szCs w:val="24"/>
        </w:rPr>
        <w:t xml:space="preserve">Tourismusverband </w:t>
      </w:r>
      <w:r>
        <w:rPr>
          <w:rFonts w:cs="Arial"/>
          <w:sz w:val="24"/>
          <w:szCs w:val="24"/>
        </w:rPr>
        <w:t xml:space="preserve">Mühlviertler Hochland), </w:t>
      </w:r>
      <w:proofErr w:type="spellStart"/>
      <w:r>
        <w:rPr>
          <w:rFonts w:cs="Arial"/>
          <w:sz w:val="24"/>
          <w:szCs w:val="24"/>
        </w:rPr>
        <w:t>Inorisa</w:t>
      </w:r>
      <w:proofErr w:type="spellEnd"/>
      <w:r>
        <w:rPr>
          <w:rFonts w:cs="Arial"/>
          <w:sz w:val="24"/>
          <w:szCs w:val="24"/>
        </w:rPr>
        <w:t xml:space="preserve"> </w:t>
      </w:r>
      <w:proofErr w:type="spellStart"/>
      <w:r>
        <w:rPr>
          <w:rFonts w:cs="Arial"/>
          <w:sz w:val="24"/>
          <w:szCs w:val="24"/>
        </w:rPr>
        <w:t>Sialana-Elento</w:t>
      </w:r>
      <w:proofErr w:type="spellEnd"/>
      <w:r>
        <w:rPr>
          <w:rFonts w:cs="Arial"/>
          <w:sz w:val="24"/>
          <w:szCs w:val="24"/>
        </w:rPr>
        <w:t xml:space="preserve"> („</w:t>
      </w:r>
      <w:proofErr w:type="spellStart"/>
      <w:r>
        <w:rPr>
          <w:rFonts w:cs="Arial"/>
          <w:sz w:val="24"/>
          <w:szCs w:val="24"/>
        </w:rPr>
        <w:t>Norie</w:t>
      </w:r>
      <w:proofErr w:type="spellEnd"/>
      <w:r>
        <w:rPr>
          <w:rFonts w:cs="Arial"/>
          <w:sz w:val="24"/>
          <w:szCs w:val="24"/>
        </w:rPr>
        <w:t>“, Geschäftsführerin MMCEAI), Paula Wintereder (ehrenamtliche Vorsitzende der Kath. Frauenbewegung in OÖ)</w:t>
      </w:r>
      <w:r w:rsidR="004D0A45">
        <w:rPr>
          <w:rFonts w:cs="Arial"/>
          <w:sz w:val="24"/>
          <w:szCs w:val="24"/>
        </w:rPr>
        <w:t xml:space="preserve">, Landeshauptmann Mag. Thomas Stelzer. </w:t>
      </w:r>
    </w:p>
    <w:p w14:paraId="6D60E5DB" w14:textId="3CA325F9" w:rsidR="00FC59BC" w:rsidRDefault="00FC59BC" w:rsidP="00D143FA">
      <w:pPr>
        <w:spacing w:after="120"/>
        <w:rPr>
          <w:rFonts w:cs="Arial"/>
          <w:sz w:val="24"/>
          <w:szCs w:val="24"/>
        </w:rPr>
      </w:pPr>
      <w:r>
        <w:rPr>
          <w:rFonts w:cs="Arial"/>
          <w:sz w:val="24"/>
          <w:szCs w:val="24"/>
        </w:rPr>
        <w:t xml:space="preserve">Foto 2: </w:t>
      </w:r>
      <w:r>
        <w:rPr>
          <w:rFonts w:cs="Arial"/>
          <w:sz w:val="24"/>
          <w:szCs w:val="24"/>
        </w:rPr>
        <w:t xml:space="preserve">Generalvikar </w:t>
      </w:r>
      <w:proofErr w:type="spellStart"/>
      <w:r>
        <w:rPr>
          <w:rFonts w:cs="Arial"/>
          <w:sz w:val="24"/>
          <w:szCs w:val="24"/>
        </w:rPr>
        <w:t>DDr</w:t>
      </w:r>
      <w:proofErr w:type="spellEnd"/>
      <w:r>
        <w:rPr>
          <w:rFonts w:cs="Arial"/>
          <w:sz w:val="24"/>
          <w:szCs w:val="24"/>
        </w:rPr>
        <w:t>. Severin Lederhilger, Paula Wintereder (ehrenamtliche Vorsitzende der Kath. Frauenbewegung in OÖ)</w:t>
      </w:r>
      <w:r>
        <w:rPr>
          <w:rFonts w:cs="Arial"/>
          <w:sz w:val="24"/>
          <w:szCs w:val="24"/>
        </w:rPr>
        <w:t xml:space="preserve">, </w:t>
      </w:r>
      <w:proofErr w:type="spellStart"/>
      <w:r>
        <w:rPr>
          <w:rFonts w:cs="Arial"/>
          <w:sz w:val="24"/>
          <w:szCs w:val="24"/>
        </w:rPr>
        <w:t>Inorisa</w:t>
      </w:r>
      <w:proofErr w:type="spellEnd"/>
      <w:r>
        <w:rPr>
          <w:rFonts w:cs="Arial"/>
          <w:sz w:val="24"/>
          <w:szCs w:val="24"/>
        </w:rPr>
        <w:t xml:space="preserve"> </w:t>
      </w:r>
      <w:proofErr w:type="spellStart"/>
      <w:r>
        <w:rPr>
          <w:rFonts w:cs="Arial"/>
          <w:sz w:val="24"/>
          <w:szCs w:val="24"/>
        </w:rPr>
        <w:t>Sialana-Elento</w:t>
      </w:r>
      <w:proofErr w:type="spellEnd"/>
      <w:r>
        <w:rPr>
          <w:rFonts w:cs="Arial"/>
          <w:sz w:val="24"/>
          <w:szCs w:val="24"/>
        </w:rPr>
        <w:t xml:space="preserve"> („</w:t>
      </w:r>
      <w:proofErr w:type="spellStart"/>
      <w:r>
        <w:rPr>
          <w:rFonts w:cs="Arial"/>
          <w:sz w:val="24"/>
          <w:szCs w:val="24"/>
        </w:rPr>
        <w:t>Norie</w:t>
      </w:r>
      <w:proofErr w:type="spellEnd"/>
      <w:r>
        <w:rPr>
          <w:rFonts w:cs="Arial"/>
          <w:sz w:val="24"/>
          <w:szCs w:val="24"/>
        </w:rPr>
        <w:t>“, Geschäftsführerin MMCEAI), Landeshauptmann Mag. Thomas Stelzer.</w:t>
      </w:r>
    </w:p>
    <w:p w14:paraId="59F4A3C3" w14:textId="43DC0CC4" w:rsidR="00FC59BC" w:rsidRDefault="00FC59BC" w:rsidP="00D143FA">
      <w:pPr>
        <w:spacing w:after="120"/>
        <w:rPr>
          <w:rFonts w:cs="Arial"/>
          <w:sz w:val="24"/>
          <w:szCs w:val="24"/>
        </w:rPr>
      </w:pPr>
      <w:r>
        <w:rPr>
          <w:rFonts w:cs="Arial"/>
          <w:sz w:val="24"/>
          <w:szCs w:val="24"/>
        </w:rPr>
        <w:t xml:space="preserve">Foto 3: </w:t>
      </w:r>
      <w:r>
        <w:rPr>
          <w:rFonts w:cs="Arial"/>
          <w:sz w:val="24"/>
          <w:szCs w:val="24"/>
        </w:rPr>
        <w:t>Paula Wintereder</w:t>
      </w:r>
      <w:r>
        <w:rPr>
          <w:rFonts w:cs="Arial"/>
          <w:sz w:val="24"/>
          <w:szCs w:val="24"/>
        </w:rPr>
        <w:t xml:space="preserve">, </w:t>
      </w:r>
      <w:r>
        <w:rPr>
          <w:rFonts w:cs="Arial"/>
          <w:sz w:val="24"/>
          <w:szCs w:val="24"/>
        </w:rPr>
        <w:t>ehrenamtliche Vorsitzende der Kath. Frauenbewegung in OÖ</w:t>
      </w:r>
    </w:p>
    <w:p w14:paraId="6BE298B6" w14:textId="11DE5731" w:rsidR="00FC59BC" w:rsidRDefault="00FC59BC" w:rsidP="00D143FA">
      <w:pPr>
        <w:spacing w:after="120"/>
        <w:rPr>
          <w:rFonts w:cs="Arial"/>
          <w:sz w:val="24"/>
          <w:szCs w:val="24"/>
        </w:rPr>
      </w:pPr>
      <w:r>
        <w:rPr>
          <w:rFonts w:cs="Arial"/>
          <w:sz w:val="24"/>
          <w:szCs w:val="24"/>
        </w:rPr>
        <w:t>Foto 4: 21. Benefizsuppenessen im Linzer Landhaus</w:t>
      </w:r>
    </w:p>
    <w:p w14:paraId="19C3AE99" w14:textId="1D938082" w:rsidR="00FC59BC" w:rsidRDefault="00FC59BC" w:rsidP="00D143FA">
      <w:pPr>
        <w:spacing w:after="120"/>
        <w:rPr>
          <w:rFonts w:cs="Arial"/>
          <w:sz w:val="24"/>
          <w:szCs w:val="24"/>
        </w:rPr>
      </w:pPr>
      <w:r>
        <w:rPr>
          <w:rFonts w:cs="Arial"/>
          <w:sz w:val="24"/>
          <w:szCs w:val="24"/>
        </w:rPr>
        <w:t xml:space="preserve">Foto 5: </w:t>
      </w:r>
      <w:r>
        <w:rPr>
          <w:rFonts w:cs="Arial"/>
          <w:sz w:val="24"/>
          <w:szCs w:val="24"/>
        </w:rPr>
        <w:t>Landeshauptmann Mag. Thomas Stelzer</w:t>
      </w:r>
    </w:p>
    <w:p w14:paraId="3EB5B423" w14:textId="403A2301" w:rsidR="00FC59BC" w:rsidRDefault="00FC59BC" w:rsidP="00D143FA">
      <w:pPr>
        <w:spacing w:after="120"/>
        <w:rPr>
          <w:rFonts w:cs="Arial"/>
          <w:sz w:val="24"/>
          <w:szCs w:val="24"/>
        </w:rPr>
      </w:pPr>
      <w:r>
        <w:rPr>
          <w:rFonts w:cs="Arial"/>
          <w:sz w:val="24"/>
          <w:szCs w:val="24"/>
        </w:rPr>
        <w:t xml:space="preserve">Foto 6: </w:t>
      </w:r>
      <w:proofErr w:type="spellStart"/>
      <w:r>
        <w:rPr>
          <w:rFonts w:cs="Arial"/>
          <w:sz w:val="24"/>
          <w:szCs w:val="24"/>
        </w:rPr>
        <w:t>Inorisa</w:t>
      </w:r>
      <w:proofErr w:type="spellEnd"/>
      <w:r>
        <w:rPr>
          <w:rFonts w:cs="Arial"/>
          <w:sz w:val="24"/>
          <w:szCs w:val="24"/>
        </w:rPr>
        <w:t xml:space="preserve"> </w:t>
      </w:r>
      <w:proofErr w:type="spellStart"/>
      <w:r>
        <w:rPr>
          <w:rFonts w:cs="Arial"/>
          <w:sz w:val="24"/>
          <w:szCs w:val="24"/>
        </w:rPr>
        <w:t>Sialana-Elento</w:t>
      </w:r>
      <w:proofErr w:type="spellEnd"/>
      <w:r>
        <w:rPr>
          <w:rFonts w:cs="Arial"/>
          <w:sz w:val="24"/>
          <w:szCs w:val="24"/>
        </w:rPr>
        <w:t xml:space="preserve"> („</w:t>
      </w:r>
      <w:proofErr w:type="spellStart"/>
      <w:r>
        <w:rPr>
          <w:rFonts w:cs="Arial"/>
          <w:sz w:val="24"/>
          <w:szCs w:val="24"/>
        </w:rPr>
        <w:t>Norie</w:t>
      </w:r>
      <w:proofErr w:type="spellEnd"/>
      <w:r>
        <w:rPr>
          <w:rFonts w:cs="Arial"/>
          <w:sz w:val="24"/>
          <w:szCs w:val="24"/>
        </w:rPr>
        <w:t>“</w:t>
      </w:r>
      <w:r>
        <w:rPr>
          <w:rFonts w:cs="Arial"/>
          <w:sz w:val="24"/>
          <w:szCs w:val="24"/>
        </w:rPr>
        <w:t>)</w:t>
      </w:r>
      <w:r>
        <w:rPr>
          <w:rFonts w:cs="Arial"/>
          <w:sz w:val="24"/>
          <w:szCs w:val="24"/>
        </w:rPr>
        <w:t>, Geschäftsführerin MMCEAI</w:t>
      </w:r>
    </w:p>
    <w:p w14:paraId="115DB615" w14:textId="6939FC99" w:rsidR="00FC59BC" w:rsidRDefault="00FC59BC" w:rsidP="00D143FA">
      <w:pPr>
        <w:spacing w:after="120"/>
        <w:rPr>
          <w:rFonts w:cs="Arial"/>
          <w:sz w:val="24"/>
          <w:szCs w:val="24"/>
        </w:rPr>
      </w:pPr>
      <w:r>
        <w:rPr>
          <w:rFonts w:cs="Arial"/>
          <w:sz w:val="24"/>
          <w:szCs w:val="24"/>
        </w:rPr>
        <w:t xml:space="preserve">Foto 7: </w:t>
      </w:r>
      <w:proofErr w:type="spellStart"/>
      <w:r>
        <w:rPr>
          <w:rFonts w:cs="Arial"/>
          <w:sz w:val="24"/>
          <w:szCs w:val="24"/>
        </w:rPr>
        <w:t>Mag.a</w:t>
      </w:r>
      <w:proofErr w:type="spellEnd"/>
      <w:r>
        <w:rPr>
          <w:rFonts w:cs="Arial"/>
          <w:sz w:val="24"/>
          <w:szCs w:val="24"/>
        </w:rPr>
        <w:t xml:space="preserve"> Michaela Leppen</w:t>
      </w:r>
      <w:r>
        <w:rPr>
          <w:rFonts w:cs="Arial"/>
          <w:sz w:val="24"/>
          <w:szCs w:val="24"/>
        </w:rPr>
        <w:t xml:space="preserve">, </w:t>
      </w:r>
      <w:r>
        <w:rPr>
          <w:rFonts w:cs="Arial"/>
          <w:sz w:val="24"/>
          <w:szCs w:val="24"/>
        </w:rPr>
        <w:t>Leiterin Team Frauen, Diözese Linz</w:t>
      </w:r>
    </w:p>
    <w:p w14:paraId="04C6AE3A" w14:textId="4696FA70" w:rsidR="00FC59BC" w:rsidRDefault="00FC59BC" w:rsidP="00D143FA">
      <w:pPr>
        <w:spacing w:after="120"/>
        <w:rPr>
          <w:rFonts w:cs="Arial"/>
          <w:sz w:val="24"/>
          <w:szCs w:val="24"/>
        </w:rPr>
      </w:pPr>
      <w:r>
        <w:rPr>
          <w:rFonts w:cs="Arial"/>
          <w:sz w:val="24"/>
          <w:szCs w:val="24"/>
        </w:rPr>
        <w:t xml:space="preserve">Foto 8: </w:t>
      </w:r>
      <w:r>
        <w:rPr>
          <w:rFonts w:cs="Arial"/>
          <w:sz w:val="24"/>
          <w:szCs w:val="24"/>
        </w:rPr>
        <w:t xml:space="preserve">Generalvikar </w:t>
      </w:r>
      <w:proofErr w:type="spellStart"/>
      <w:r>
        <w:rPr>
          <w:rFonts w:cs="Arial"/>
          <w:sz w:val="24"/>
          <w:szCs w:val="24"/>
        </w:rPr>
        <w:t>DDr</w:t>
      </w:r>
      <w:proofErr w:type="spellEnd"/>
      <w:r>
        <w:rPr>
          <w:rFonts w:cs="Arial"/>
          <w:sz w:val="24"/>
          <w:szCs w:val="24"/>
        </w:rPr>
        <w:t>. Severin Lederhilger</w:t>
      </w:r>
    </w:p>
    <w:p w14:paraId="291282D7" w14:textId="36522168" w:rsidR="00FC59BC" w:rsidRPr="00D143FA" w:rsidRDefault="00FC59BC" w:rsidP="00D143FA">
      <w:pPr>
        <w:spacing w:after="120"/>
        <w:rPr>
          <w:rFonts w:cs="Arial"/>
          <w:sz w:val="24"/>
          <w:szCs w:val="24"/>
        </w:rPr>
      </w:pPr>
      <w:r>
        <w:rPr>
          <w:rFonts w:cs="Arial"/>
          <w:sz w:val="24"/>
          <w:szCs w:val="24"/>
        </w:rPr>
        <w:t xml:space="preserve">Foto 9: </w:t>
      </w:r>
      <w:proofErr w:type="spellStart"/>
      <w:r>
        <w:rPr>
          <w:rFonts w:cs="Arial"/>
          <w:sz w:val="24"/>
          <w:szCs w:val="24"/>
        </w:rPr>
        <w:t>Mag.a</w:t>
      </w:r>
      <w:proofErr w:type="spellEnd"/>
      <w:r>
        <w:rPr>
          <w:rFonts w:cs="Arial"/>
          <w:sz w:val="24"/>
          <w:szCs w:val="24"/>
        </w:rPr>
        <w:t xml:space="preserve"> Michaela Leppen</w:t>
      </w:r>
      <w:r>
        <w:rPr>
          <w:rFonts w:cs="Arial"/>
          <w:sz w:val="24"/>
          <w:szCs w:val="24"/>
        </w:rPr>
        <w:t xml:space="preserve"> (</w:t>
      </w:r>
      <w:r>
        <w:rPr>
          <w:rFonts w:cs="Arial"/>
          <w:sz w:val="24"/>
          <w:szCs w:val="24"/>
        </w:rPr>
        <w:t>Leiterin Team Frauen, Diözese Linz</w:t>
      </w:r>
      <w:r>
        <w:rPr>
          <w:rFonts w:cs="Arial"/>
          <w:sz w:val="24"/>
          <w:szCs w:val="24"/>
        </w:rPr>
        <w:t xml:space="preserve">) mit </w:t>
      </w:r>
      <w:r>
        <w:rPr>
          <w:rFonts w:cs="Arial"/>
          <w:sz w:val="24"/>
          <w:szCs w:val="24"/>
        </w:rPr>
        <w:t>Ing. Markus Obermüller MBA (Geschäftsführer Tourismusverband Mühlviertler Hochland</w:t>
      </w:r>
      <w:r>
        <w:rPr>
          <w:rFonts w:cs="Arial"/>
          <w:sz w:val="24"/>
          <w:szCs w:val="24"/>
        </w:rPr>
        <w:t xml:space="preserve">, l.) und </w:t>
      </w:r>
      <w:r>
        <w:rPr>
          <w:rFonts w:cs="Arial"/>
          <w:sz w:val="24"/>
          <w:szCs w:val="24"/>
        </w:rPr>
        <w:t>HR Dr. Herbert Panholzer (Direktor Tourismusschulen Bad Leonfelden)</w:t>
      </w:r>
      <w:r>
        <w:rPr>
          <w:rFonts w:cs="Arial"/>
          <w:sz w:val="24"/>
          <w:szCs w:val="24"/>
        </w:rPr>
        <w:t>.</w:t>
      </w:r>
    </w:p>
    <w:sectPr w:rsidR="00FC59BC" w:rsidRPr="00D143FA" w:rsidSect="00AA3369">
      <w:footerReference w:type="default" r:id="rId12"/>
      <w:headerReference w:type="first" r:id="rId13"/>
      <w:footerReference w:type="first" r:id="rId14"/>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A83D0" w14:textId="77777777" w:rsidR="00977F34" w:rsidRDefault="00977F34">
      <w:r>
        <w:separator/>
      </w:r>
    </w:p>
  </w:endnote>
  <w:endnote w:type="continuationSeparator" w:id="0">
    <w:p w14:paraId="25DCD428" w14:textId="77777777" w:rsidR="00977F34" w:rsidRDefault="00977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ade Gothic LT Com">
    <w:altName w:val="Corbel"/>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Trade Gothic LT Com Bold">
    <w:altName w:val="Segoe UI Semibold"/>
    <w:charset w:val="00"/>
    <w:family w:val="swiss"/>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B7046" w14:textId="77777777" w:rsidR="00CB767C" w:rsidRDefault="00CB767C"/>
  <w:p w14:paraId="6E2EE5A9"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081D707" w14:textId="77777777">
      <w:tc>
        <w:tcPr>
          <w:tcW w:w="2197" w:type="dxa"/>
        </w:tcPr>
        <w:p w14:paraId="182D7DBE" w14:textId="77777777" w:rsidR="00CB767C" w:rsidRDefault="00CB767C" w:rsidP="00CF37D2">
          <w:pPr>
            <w:pStyle w:val="Fuzeile"/>
            <w:rPr>
              <w:sz w:val="16"/>
            </w:rPr>
          </w:pPr>
          <w:r>
            <w:rPr>
              <w:sz w:val="16"/>
            </w:rPr>
            <w:t>Diözese Linz</w:t>
          </w:r>
        </w:p>
        <w:p w14:paraId="243DAF20" w14:textId="77777777" w:rsidR="00CB767C" w:rsidRDefault="00CB767C" w:rsidP="00CF37D2">
          <w:pPr>
            <w:pStyle w:val="Fuzeile"/>
            <w:rPr>
              <w:sz w:val="16"/>
            </w:rPr>
          </w:pPr>
          <w:r>
            <w:rPr>
              <w:sz w:val="16"/>
            </w:rPr>
            <w:t>Kommunikation/Presse</w:t>
          </w:r>
        </w:p>
        <w:p w14:paraId="6D7434F1" w14:textId="77777777" w:rsidR="00CB767C" w:rsidRDefault="00CB767C" w:rsidP="00CF37D2">
          <w:pPr>
            <w:pStyle w:val="Fuzeile"/>
            <w:rPr>
              <w:sz w:val="16"/>
            </w:rPr>
          </w:pPr>
          <w:r>
            <w:rPr>
              <w:sz w:val="16"/>
            </w:rPr>
            <w:t>Verantwortlich:</w:t>
          </w:r>
        </w:p>
        <w:p w14:paraId="1E1FE4FC"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48A04C85" w14:textId="77777777" w:rsidR="00CB767C" w:rsidRDefault="00CB767C" w:rsidP="00CF37D2">
          <w:pPr>
            <w:pStyle w:val="Fuzeile"/>
            <w:ind w:left="-70"/>
            <w:rPr>
              <w:sz w:val="16"/>
            </w:rPr>
          </w:pPr>
          <w:r>
            <w:rPr>
              <w:sz w:val="16"/>
            </w:rPr>
            <w:t>4021 Linz</w:t>
          </w:r>
        </w:p>
        <w:p w14:paraId="48A47444" w14:textId="77777777" w:rsidR="00CB767C" w:rsidRDefault="00AE0EBF" w:rsidP="00CF37D2">
          <w:pPr>
            <w:pStyle w:val="Fuzeile"/>
            <w:ind w:left="-70"/>
            <w:rPr>
              <w:sz w:val="16"/>
            </w:rPr>
          </w:pPr>
          <w:r>
            <w:rPr>
              <w:sz w:val="16"/>
            </w:rPr>
            <w:t>Herr</w:t>
          </w:r>
          <w:r w:rsidR="00CB767C">
            <w:rPr>
              <w:sz w:val="16"/>
            </w:rPr>
            <w:t>enstraße 19, Pf. 251</w:t>
          </w:r>
        </w:p>
        <w:p w14:paraId="680D2865" w14:textId="77777777" w:rsidR="00CB767C" w:rsidRDefault="00CB767C" w:rsidP="00CF37D2">
          <w:pPr>
            <w:pStyle w:val="Fuzeile"/>
            <w:ind w:left="-70"/>
            <w:rPr>
              <w:sz w:val="16"/>
            </w:rPr>
          </w:pPr>
          <w:r>
            <w:rPr>
              <w:sz w:val="16"/>
            </w:rPr>
            <w:t>Telefon 0732 / 772676 - 1130</w:t>
          </w:r>
        </w:p>
        <w:p w14:paraId="5BD3A6C5" w14:textId="77777777" w:rsidR="00CB767C" w:rsidRDefault="00CB767C" w:rsidP="00CF37D2">
          <w:pPr>
            <w:pStyle w:val="Fuzeile"/>
            <w:ind w:left="-70"/>
            <w:rPr>
              <w:sz w:val="16"/>
            </w:rPr>
          </w:pPr>
          <w:r>
            <w:rPr>
              <w:sz w:val="16"/>
            </w:rPr>
            <w:t>Fax 0732 / 772676 - 1175</w:t>
          </w:r>
        </w:p>
      </w:tc>
      <w:tc>
        <w:tcPr>
          <w:tcW w:w="4462" w:type="dxa"/>
        </w:tcPr>
        <w:p w14:paraId="61B1CBF9"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7CEB0BAF"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02C3EEB" w14:textId="77777777" w:rsidR="00CB767C" w:rsidRDefault="00CB767C" w:rsidP="00CF37D2">
          <w:pPr>
            <w:pStyle w:val="Fuzeile"/>
            <w:rPr>
              <w:sz w:val="16"/>
            </w:rPr>
          </w:pPr>
        </w:p>
        <w:p w14:paraId="1C76B170" w14:textId="77777777" w:rsidR="00CB767C" w:rsidRDefault="00CB767C" w:rsidP="00CF37D2">
          <w:pPr>
            <w:pStyle w:val="Fuzeile"/>
            <w:rPr>
              <w:sz w:val="16"/>
            </w:rPr>
          </w:pPr>
          <w:r>
            <w:rPr>
              <w:sz w:val="16"/>
            </w:rPr>
            <w:t>Offenlegung: www.dioezese-linz.at/offenlegung</w:t>
          </w:r>
        </w:p>
      </w:tc>
    </w:tr>
  </w:tbl>
  <w:p w14:paraId="6022EA01" w14:textId="77777777" w:rsidR="00CB767C" w:rsidRDefault="00CB767C"/>
  <w:p w14:paraId="367806A0"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D47FD"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447F3AFB" w14:textId="77777777" w:rsidTr="00714F83">
      <w:tc>
        <w:tcPr>
          <w:tcW w:w="2124" w:type="dxa"/>
        </w:tcPr>
        <w:p w14:paraId="0FEF7B6C" w14:textId="77777777" w:rsidR="00CB767C" w:rsidRDefault="00CB767C">
          <w:pPr>
            <w:pStyle w:val="Fuzeile"/>
            <w:rPr>
              <w:sz w:val="16"/>
            </w:rPr>
          </w:pPr>
          <w:r>
            <w:rPr>
              <w:sz w:val="16"/>
            </w:rPr>
            <w:t>Diözese Linz</w:t>
          </w:r>
        </w:p>
        <w:p w14:paraId="715E8EC9" w14:textId="77777777" w:rsidR="00CB767C" w:rsidRDefault="00CB767C">
          <w:pPr>
            <w:pStyle w:val="Fuzeile"/>
            <w:rPr>
              <w:sz w:val="16"/>
            </w:rPr>
          </w:pPr>
          <w:r>
            <w:rPr>
              <w:sz w:val="16"/>
            </w:rPr>
            <w:t>Kommunikation/Presse</w:t>
          </w:r>
        </w:p>
        <w:p w14:paraId="5398A9D5" w14:textId="77777777" w:rsidR="00CB767C" w:rsidRDefault="00CB767C">
          <w:pPr>
            <w:pStyle w:val="Fuzeile"/>
            <w:rPr>
              <w:sz w:val="16"/>
            </w:rPr>
          </w:pPr>
          <w:r>
            <w:rPr>
              <w:sz w:val="16"/>
            </w:rPr>
            <w:t>Verantwortlich:</w:t>
          </w:r>
        </w:p>
        <w:p w14:paraId="22B8311D" w14:textId="77777777" w:rsidR="00CB767C" w:rsidRDefault="002A708B">
          <w:pPr>
            <w:pStyle w:val="Fuzeile"/>
            <w:rPr>
              <w:sz w:val="16"/>
            </w:rPr>
          </w:pPr>
          <w:r>
            <w:rPr>
              <w:sz w:val="16"/>
            </w:rPr>
            <w:t>Michael Kram</w:t>
          </w:r>
          <w:r w:rsidR="00CB767C">
            <w:rPr>
              <w:sz w:val="16"/>
            </w:rPr>
            <w:t xml:space="preserve">l </w:t>
          </w:r>
        </w:p>
      </w:tc>
      <w:tc>
        <w:tcPr>
          <w:tcW w:w="2551" w:type="dxa"/>
        </w:tcPr>
        <w:p w14:paraId="0F40EC1F" w14:textId="77777777" w:rsidR="00CB767C" w:rsidRDefault="00CB767C" w:rsidP="00714F83">
          <w:pPr>
            <w:pStyle w:val="Fuzeile"/>
            <w:ind w:left="-70"/>
            <w:rPr>
              <w:sz w:val="16"/>
            </w:rPr>
          </w:pPr>
          <w:r>
            <w:rPr>
              <w:sz w:val="16"/>
            </w:rPr>
            <w:t>4021 Linz</w:t>
          </w:r>
        </w:p>
        <w:p w14:paraId="48AF18C9" w14:textId="77777777" w:rsidR="00CB767C" w:rsidRDefault="00807C90" w:rsidP="00714F83">
          <w:pPr>
            <w:pStyle w:val="Fuzeile"/>
            <w:ind w:left="-70"/>
            <w:rPr>
              <w:sz w:val="16"/>
            </w:rPr>
          </w:pPr>
          <w:r>
            <w:rPr>
              <w:sz w:val="16"/>
            </w:rPr>
            <w:t>Herr</w:t>
          </w:r>
          <w:r w:rsidR="00CB767C">
            <w:rPr>
              <w:sz w:val="16"/>
            </w:rPr>
            <w:t>enstraße 19, Pf. 251</w:t>
          </w:r>
        </w:p>
        <w:p w14:paraId="0056A15A" w14:textId="77777777" w:rsidR="00CB767C" w:rsidRDefault="00CB767C" w:rsidP="00714F83">
          <w:pPr>
            <w:pStyle w:val="Fuzeile"/>
            <w:ind w:left="-70"/>
            <w:rPr>
              <w:sz w:val="16"/>
            </w:rPr>
          </w:pPr>
          <w:r>
            <w:rPr>
              <w:sz w:val="16"/>
            </w:rPr>
            <w:t>Telefon 0732 / 772676 - 1130</w:t>
          </w:r>
        </w:p>
        <w:p w14:paraId="1678B45E" w14:textId="77777777" w:rsidR="00CB767C" w:rsidRDefault="00CB767C" w:rsidP="00714F83">
          <w:pPr>
            <w:pStyle w:val="Fuzeile"/>
            <w:ind w:left="-70"/>
            <w:rPr>
              <w:sz w:val="16"/>
            </w:rPr>
          </w:pPr>
          <w:r>
            <w:rPr>
              <w:sz w:val="16"/>
            </w:rPr>
            <w:t>Fax 0732 / 772676 - 1175</w:t>
          </w:r>
        </w:p>
      </w:tc>
      <w:tc>
        <w:tcPr>
          <w:tcW w:w="4462" w:type="dxa"/>
        </w:tcPr>
        <w:p w14:paraId="2FAC363E"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7CA9C44A"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7DC4026" w14:textId="77777777" w:rsidR="00CB767C" w:rsidRDefault="00CB767C">
          <w:pPr>
            <w:pStyle w:val="Fuzeile"/>
            <w:rPr>
              <w:sz w:val="16"/>
            </w:rPr>
          </w:pPr>
        </w:p>
        <w:p w14:paraId="7795AF9E" w14:textId="77777777" w:rsidR="00CB767C" w:rsidRDefault="00CB767C">
          <w:pPr>
            <w:pStyle w:val="Fuzeile"/>
            <w:rPr>
              <w:sz w:val="16"/>
            </w:rPr>
          </w:pPr>
          <w:r>
            <w:rPr>
              <w:sz w:val="16"/>
            </w:rPr>
            <w:t>Offenlegung: www.dioezese-linz.at/offenlegung</w:t>
          </w:r>
        </w:p>
      </w:tc>
    </w:tr>
  </w:tbl>
  <w:p w14:paraId="60068F51"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C741E" w14:textId="77777777" w:rsidR="00977F34" w:rsidRDefault="00977F34">
      <w:r>
        <w:separator/>
      </w:r>
    </w:p>
  </w:footnote>
  <w:footnote w:type="continuationSeparator" w:id="0">
    <w:p w14:paraId="5B7A6307" w14:textId="77777777" w:rsidR="00977F34" w:rsidRDefault="00977F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51340" w14:textId="77777777" w:rsidR="00CB767C" w:rsidRDefault="002A708B">
    <w:pPr>
      <w:pStyle w:val="Kopfzeile"/>
      <w:jc w:val="right"/>
      <w:rPr>
        <w:sz w:val="24"/>
      </w:rPr>
    </w:pPr>
    <w:r>
      <w:rPr>
        <w:noProof/>
        <w:sz w:val="24"/>
      </w:rPr>
      <w:drawing>
        <wp:inline distT="0" distB="0" distL="0" distR="0" wp14:anchorId="1E56E9D4" wp14:editId="07552177">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B06295" w14:textId="77777777" w:rsidR="00CB767C" w:rsidRDefault="00CB767C">
    <w:pPr>
      <w:pStyle w:val="Kopfzeile"/>
      <w:jc w:val="right"/>
      <w:rPr>
        <w:sz w:val="24"/>
      </w:rPr>
    </w:pPr>
  </w:p>
  <w:p w14:paraId="28C2A9EC" w14:textId="77777777" w:rsidR="00CB767C" w:rsidRDefault="00CB767C">
    <w:pPr>
      <w:pStyle w:val="Kopfzeile"/>
      <w:jc w:val="right"/>
      <w:rPr>
        <w:sz w:val="24"/>
      </w:rPr>
    </w:pPr>
  </w:p>
  <w:p w14:paraId="4EFD9AA0" w14:textId="77777777" w:rsidR="00CB767C" w:rsidRDefault="00CB767C">
    <w:pPr>
      <w:pStyle w:val="Kopfzeile"/>
      <w:spacing w:before="60"/>
      <w:ind w:right="-57"/>
      <w:jc w:val="right"/>
      <w:rPr>
        <w:spacing w:val="70"/>
        <w:sz w:val="24"/>
      </w:rPr>
    </w:pPr>
    <w:r>
      <w:rPr>
        <w:b/>
        <w:spacing w:val="70"/>
        <w:sz w:val="24"/>
      </w:rPr>
      <w:t>Pressemitteilung</w:t>
    </w:r>
  </w:p>
  <w:p w14:paraId="7221C86F" w14:textId="77777777" w:rsidR="00CB767C" w:rsidRDefault="00CB767C">
    <w:pPr>
      <w:pStyle w:val="Kopfzeile"/>
      <w:spacing w:before="60"/>
      <w:jc w:val="right"/>
      <w:rPr>
        <w:sz w:val="20"/>
      </w:rPr>
    </w:pPr>
  </w:p>
  <w:p w14:paraId="15134223"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C8402E"/>
    <w:multiLevelType w:val="hybridMultilevel"/>
    <w:tmpl w:val="B01CD01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1DF65BA"/>
    <w:multiLevelType w:val="multilevel"/>
    <w:tmpl w:val="9CE6B8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4B33AB"/>
    <w:multiLevelType w:val="multilevel"/>
    <w:tmpl w:val="476A0292"/>
    <w:lvl w:ilvl="0">
      <w:start w:val="1"/>
      <w:numFmt w:val="decimal"/>
      <w:pStyle w:val="1berschrift1-TGL-11"/>
      <w:lvlText w:val="%1."/>
      <w:lvlJc w:val="left"/>
      <w:pPr>
        <w:ind w:left="360" w:hanging="360"/>
      </w:pPr>
      <w:rPr>
        <w:rFonts w:hint="default"/>
      </w:rPr>
    </w:lvl>
    <w:lvl w:ilvl="1">
      <w:start w:val="1"/>
      <w:numFmt w:val="decimal"/>
      <w:pStyle w:val="11berschrift2-TGL11BoldCom"/>
      <w:lvlText w:val="%1.%2."/>
      <w:lvlJc w:val="left"/>
      <w:pPr>
        <w:ind w:left="792" w:hanging="432"/>
      </w:pPr>
      <w:rPr>
        <w:rFonts w:hint="default"/>
      </w:rPr>
    </w:lvl>
    <w:lvl w:ilvl="2">
      <w:start w:val="1"/>
      <w:numFmt w:val="decimal"/>
      <w:pStyle w:val="111berschrift"/>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60062086"/>
    <w:multiLevelType w:val="multilevel"/>
    <w:tmpl w:val="E632A9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8E47FB"/>
    <w:multiLevelType w:val="hybridMultilevel"/>
    <w:tmpl w:val="81E0FF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769393176">
    <w:abstractNumId w:val="3"/>
  </w:num>
  <w:num w:numId="2" w16cid:durableId="491529782">
    <w:abstractNumId w:val="1"/>
  </w:num>
  <w:num w:numId="3" w16cid:durableId="1861359874">
    <w:abstractNumId w:val="4"/>
  </w:num>
  <w:num w:numId="4" w16cid:durableId="1442601395">
    <w:abstractNumId w:val="2"/>
  </w:num>
  <w:num w:numId="5" w16cid:durableId="1478957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8ED"/>
    <w:rsid w:val="000242BD"/>
    <w:rsid w:val="0005577C"/>
    <w:rsid w:val="00055DFF"/>
    <w:rsid w:val="000603BD"/>
    <w:rsid w:val="000666DA"/>
    <w:rsid w:val="00080B8C"/>
    <w:rsid w:val="00080EA7"/>
    <w:rsid w:val="00095753"/>
    <w:rsid w:val="000A49D3"/>
    <w:rsid w:val="000B3CAF"/>
    <w:rsid w:val="000B52FC"/>
    <w:rsid w:val="000B70D5"/>
    <w:rsid w:val="000E25C6"/>
    <w:rsid w:val="000E4796"/>
    <w:rsid w:val="00122FC7"/>
    <w:rsid w:val="00131AE3"/>
    <w:rsid w:val="001324EF"/>
    <w:rsid w:val="00137100"/>
    <w:rsid w:val="00141001"/>
    <w:rsid w:val="0016311A"/>
    <w:rsid w:val="001649CB"/>
    <w:rsid w:val="00180522"/>
    <w:rsid w:val="0018104F"/>
    <w:rsid w:val="0018480F"/>
    <w:rsid w:val="0019777C"/>
    <w:rsid w:val="001A5076"/>
    <w:rsid w:val="001B019E"/>
    <w:rsid w:val="001C5DDA"/>
    <w:rsid w:val="00212E97"/>
    <w:rsid w:val="00214C90"/>
    <w:rsid w:val="002402FC"/>
    <w:rsid w:val="0024123D"/>
    <w:rsid w:val="00260F54"/>
    <w:rsid w:val="0026407B"/>
    <w:rsid w:val="00267CAB"/>
    <w:rsid w:val="0028416D"/>
    <w:rsid w:val="002A708B"/>
    <w:rsid w:val="002C229C"/>
    <w:rsid w:val="002C4CD5"/>
    <w:rsid w:val="002E1F4A"/>
    <w:rsid w:val="002E2261"/>
    <w:rsid w:val="002E4D9F"/>
    <w:rsid w:val="002E5529"/>
    <w:rsid w:val="002F3701"/>
    <w:rsid w:val="003058ED"/>
    <w:rsid w:val="00313996"/>
    <w:rsid w:val="003176F9"/>
    <w:rsid w:val="003411A9"/>
    <w:rsid w:val="00364F2B"/>
    <w:rsid w:val="00366248"/>
    <w:rsid w:val="0037162D"/>
    <w:rsid w:val="003726D8"/>
    <w:rsid w:val="00374AFC"/>
    <w:rsid w:val="00375EC6"/>
    <w:rsid w:val="003C594D"/>
    <w:rsid w:val="003C5ED7"/>
    <w:rsid w:val="003C6F09"/>
    <w:rsid w:val="003D171E"/>
    <w:rsid w:val="003D61BB"/>
    <w:rsid w:val="003E4E0B"/>
    <w:rsid w:val="003E52BB"/>
    <w:rsid w:val="003E7AD9"/>
    <w:rsid w:val="003F128C"/>
    <w:rsid w:val="00400EE5"/>
    <w:rsid w:val="00413164"/>
    <w:rsid w:val="00430D75"/>
    <w:rsid w:val="00442C22"/>
    <w:rsid w:val="00451FB7"/>
    <w:rsid w:val="00466894"/>
    <w:rsid w:val="004718B9"/>
    <w:rsid w:val="004748AB"/>
    <w:rsid w:val="00476A11"/>
    <w:rsid w:val="004912FF"/>
    <w:rsid w:val="0049433E"/>
    <w:rsid w:val="004A296C"/>
    <w:rsid w:val="004B5FF9"/>
    <w:rsid w:val="004D0A45"/>
    <w:rsid w:val="004E6F4E"/>
    <w:rsid w:val="005106AA"/>
    <w:rsid w:val="00514CC2"/>
    <w:rsid w:val="00526D69"/>
    <w:rsid w:val="00537D1F"/>
    <w:rsid w:val="00542BEA"/>
    <w:rsid w:val="005447F9"/>
    <w:rsid w:val="00546299"/>
    <w:rsid w:val="0055527F"/>
    <w:rsid w:val="0056516A"/>
    <w:rsid w:val="00567B3E"/>
    <w:rsid w:val="0057069F"/>
    <w:rsid w:val="005749A6"/>
    <w:rsid w:val="00583347"/>
    <w:rsid w:val="00592EB8"/>
    <w:rsid w:val="005B4CF9"/>
    <w:rsid w:val="005E74B0"/>
    <w:rsid w:val="00601035"/>
    <w:rsid w:val="006062D1"/>
    <w:rsid w:val="00607C90"/>
    <w:rsid w:val="00622718"/>
    <w:rsid w:val="00625DD4"/>
    <w:rsid w:val="00635519"/>
    <w:rsid w:val="0064772A"/>
    <w:rsid w:val="00650727"/>
    <w:rsid w:val="00652F84"/>
    <w:rsid w:val="00654DFA"/>
    <w:rsid w:val="00657240"/>
    <w:rsid w:val="00673699"/>
    <w:rsid w:val="0067643B"/>
    <w:rsid w:val="00687F1C"/>
    <w:rsid w:val="00694552"/>
    <w:rsid w:val="00694620"/>
    <w:rsid w:val="006977FE"/>
    <w:rsid w:val="006B0C67"/>
    <w:rsid w:val="006D302E"/>
    <w:rsid w:val="006E2597"/>
    <w:rsid w:val="006F5947"/>
    <w:rsid w:val="00703090"/>
    <w:rsid w:val="0070340B"/>
    <w:rsid w:val="0070782B"/>
    <w:rsid w:val="00712417"/>
    <w:rsid w:val="007127C9"/>
    <w:rsid w:val="00714F83"/>
    <w:rsid w:val="00715113"/>
    <w:rsid w:val="007416FF"/>
    <w:rsid w:val="00741CAB"/>
    <w:rsid w:val="00741F48"/>
    <w:rsid w:val="00762C99"/>
    <w:rsid w:val="007724D7"/>
    <w:rsid w:val="00780893"/>
    <w:rsid w:val="007954DA"/>
    <w:rsid w:val="0079642E"/>
    <w:rsid w:val="0079753A"/>
    <w:rsid w:val="007D184E"/>
    <w:rsid w:val="007D38DC"/>
    <w:rsid w:val="007D3E56"/>
    <w:rsid w:val="007D7CA6"/>
    <w:rsid w:val="007E53F2"/>
    <w:rsid w:val="00802DA9"/>
    <w:rsid w:val="00807C90"/>
    <w:rsid w:val="00823926"/>
    <w:rsid w:val="00823CA8"/>
    <w:rsid w:val="008355DE"/>
    <w:rsid w:val="00836DFD"/>
    <w:rsid w:val="008503DE"/>
    <w:rsid w:val="00850F68"/>
    <w:rsid w:val="0087371F"/>
    <w:rsid w:val="00877ED9"/>
    <w:rsid w:val="00887A3A"/>
    <w:rsid w:val="008934B4"/>
    <w:rsid w:val="008A36B5"/>
    <w:rsid w:val="008A5750"/>
    <w:rsid w:val="008C77DA"/>
    <w:rsid w:val="008D3304"/>
    <w:rsid w:val="008E01D7"/>
    <w:rsid w:val="00923767"/>
    <w:rsid w:val="009247B0"/>
    <w:rsid w:val="009257DC"/>
    <w:rsid w:val="00925818"/>
    <w:rsid w:val="009345B2"/>
    <w:rsid w:val="00934906"/>
    <w:rsid w:val="0093496A"/>
    <w:rsid w:val="0094025B"/>
    <w:rsid w:val="009468CD"/>
    <w:rsid w:val="00956261"/>
    <w:rsid w:val="00956278"/>
    <w:rsid w:val="00966842"/>
    <w:rsid w:val="00967AA0"/>
    <w:rsid w:val="00974A04"/>
    <w:rsid w:val="00977F34"/>
    <w:rsid w:val="009938DB"/>
    <w:rsid w:val="00993E8F"/>
    <w:rsid w:val="009940A5"/>
    <w:rsid w:val="009966A7"/>
    <w:rsid w:val="009B3393"/>
    <w:rsid w:val="009B34BB"/>
    <w:rsid w:val="009C4AE1"/>
    <w:rsid w:val="009D355B"/>
    <w:rsid w:val="009E5B01"/>
    <w:rsid w:val="009F4A63"/>
    <w:rsid w:val="00A11BE9"/>
    <w:rsid w:val="00A175A8"/>
    <w:rsid w:val="00A17FD8"/>
    <w:rsid w:val="00A23CB3"/>
    <w:rsid w:val="00A44F23"/>
    <w:rsid w:val="00A71426"/>
    <w:rsid w:val="00A953C8"/>
    <w:rsid w:val="00AA3369"/>
    <w:rsid w:val="00AA5060"/>
    <w:rsid w:val="00AC3247"/>
    <w:rsid w:val="00AC6FE0"/>
    <w:rsid w:val="00AD72BF"/>
    <w:rsid w:val="00AE0EBF"/>
    <w:rsid w:val="00AE3709"/>
    <w:rsid w:val="00AF5CFE"/>
    <w:rsid w:val="00B26373"/>
    <w:rsid w:val="00B275A8"/>
    <w:rsid w:val="00B352CF"/>
    <w:rsid w:val="00B47758"/>
    <w:rsid w:val="00B51A1A"/>
    <w:rsid w:val="00B566A2"/>
    <w:rsid w:val="00B674DB"/>
    <w:rsid w:val="00B735AC"/>
    <w:rsid w:val="00B80D57"/>
    <w:rsid w:val="00B93330"/>
    <w:rsid w:val="00B96C97"/>
    <w:rsid w:val="00B97EE3"/>
    <w:rsid w:val="00BB346F"/>
    <w:rsid w:val="00BC2B9D"/>
    <w:rsid w:val="00BC3A57"/>
    <w:rsid w:val="00BE2C9C"/>
    <w:rsid w:val="00BE4A08"/>
    <w:rsid w:val="00BF0D2F"/>
    <w:rsid w:val="00BF6758"/>
    <w:rsid w:val="00BF792E"/>
    <w:rsid w:val="00C11C8C"/>
    <w:rsid w:val="00C17C40"/>
    <w:rsid w:val="00C54A8C"/>
    <w:rsid w:val="00C84FCA"/>
    <w:rsid w:val="00C922C9"/>
    <w:rsid w:val="00C9315B"/>
    <w:rsid w:val="00C96312"/>
    <w:rsid w:val="00CA462D"/>
    <w:rsid w:val="00CB5100"/>
    <w:rsid w:val="00CB7487"/>
    <w:rsid w:val="00CB767C"/>
    <w:rsid w:val="00CE0F71"/>
    <w:rsid w:val="00CF2483"/>
    <w:rsid w:val="00CF37D2"/>
    <w:rsid w:val="00CF52D8"/>
    <w:rsid w:val="00D1226E"/>
    <w:rsid w:val="00D143FA"/>
    <w:rsid w:val="00D251B5"/>
    <w:rsid w:val="00D31CCE"/>
    <w:rsid w:val="00D31E66"/>
    <w:rsid w:val="00D44625"/>
    <w:rsid w:val="00D56B38"/>
    <w:rsid w:val="00D64D9B"/>
    <w:rsid w:val="00D81B65"/>
    <w:rsid w:val="00D830CD"/>
    <w:rsid w:val="00D8742C"/>
    <w:rsid w:val="00DC72C3"/>
    <w:rsid w:val="00DD1FE6"/>
    <w:rsid w:val="00DE6CFB"/>
    <w:rsid w:val="00DF52C1"/>
    <w:rsid w:val="00DF6FC9"/>
    <w:rsid w:val="00E10B6D"/>
    <w:rsid w:val="00E2079E"/>
    <w:rsid w:val="00E21F9B"/>
    <w:rsid w:val="00E34720"/>
    <w:rsid w:val="00E37287"/>
    <w:rsid w:val="00E4088C"/>
    <w:rsid w:val="00E56A16"/>
    <w:rsid w:val="00E64D24"/>
    <w:rsid w:val="00E667C3"/>
    <w:rsid w:val="00E74729"/>
    <w:rsid w:val="00E800CC"/>
    <w:rsid w:val="00E80C58"/>
    <w:rsid w:val="00E81807"/>
    <w:rsid w:val="00E86491"/>
    <w:rsid w:val="00E86A99"/>
    <w:rsid w:val="00E9514E"/>
    <w:rsid w:val="00E960D5"/>
    <w:rsid w:val="00EA10DA"/>
    <w:rsid w:val="00EB1DAE"/>
    <w:rsid w:val="00EC77ED"/>
    <w:rsid w:val="00ED1421"/>
    <w:rsid w:val="00ED32A8"/>
    <w:rsid w:val="00EF2B42"/>
    <w:rsid w:val="00EF2C33"/>
    <w:rsid w:val="00F0764B"/>
    <w:rsid w:val="00F1051A"/>
    <w:rsid w:val="00F22533"/>
    <w:rsid w:val="00F502FF"/>
    <w:rsid w:val="00F51F1C"/>
    <w:rsid w:val="00F528EA"/>
    <w:rsid w:val="00F6047D"/>
    <w:rsid w:val="00F71756"/>
    <w:rsid w:val="00F772BE"/>
    <w:rsid w:val="00F77F52"/>
    <w:rsid w:val="00FA7276"/>
    <w:rsid w:val="00FB3DED"/>
    <w:rsid w:val="00FC0A99"/>
    <w:rsid w:val="00FC4972"/>
    <w:rsid w:val="00FC59BC"/>
    <w:rsid w:val="00FE0A20"/>
    <w:rsid w:val="00FE1C8B"/>
    <w:rsid w:val="00FE5D92"/>
    <w:rsid w:val="00FF2B1E"/>
    <w:rsid w:val="00FF38B9"/>
    <w:rsid w:val="00FF4B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04A702"/>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iPriority="35"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uiPriority w:val="99"/>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character" w:customStyle="1" w:styleId="object">
    <w:name w:val="object"/>
    <w:basedOn w:val="Absatz-Standardschriftart"/>
    <w:rsid w:val="00122FC7"/>
  </w:style>
  <w:style w:type="paragraph" w:customStyle="1" w:styleId="TextStandard-TGLCom11">
    <w:name w:val="Text Standard-TGL Com 11"/>
    <w:basedOn w:val="Standard"/>
    <w:link w:val="TextStandard-TGLCom11Zchn"/>
    <w:qFormat/>
    <w:rsid w:val="00137100"/>
    <w:rPr>
      <w:rFonts w:ascii="Trade Gothic LT Com" w:eastAsiaTheme="minorHAnsi" w:hAnsi="Trade Gothic LT Com" w:cstheme="minorBidi"/>
      <w:szCs w:val="22"/>
      <w:lang w:val="de-AT" w:eastAsia="en-US"/>
    </w:rPr>
  </w:style>
  <w:style w:type="character" w:customStyle="1" w:styleId="TextStandard-TGLCom11Zchn">
    <w:name w:val="Text Standard-TGL Com 11 Zchn"/>
    <w:basedOn w:val="Absatz-Standardschriftart"/>
    <w:link w:val="TextStandard-TGLCom11"/>
    <w:rsid w:val="00137100"/>
    <w:rPr>
      <w:rFonts w:ascii="Trade Gothic LT Com" w:eastAsiaTheme="minorHAnsi" w:hAnsi="Trade Gothic LT Com" w:cstheme="minorBidi"/>
      <w:sz w:val="22"/>
      <w:szCs w:val="22"/>
      <w:lang w:val="de-AT" w:eastAsia="en-US"/>
    </w:rPr>
  </w:style>
  <w:style w:type="paragraph" w:customStyle="1" w:styleId="1berschrift1-TGL-11">
    <w:name w:val="1. Überschrift 1-TGL-11"/>
    <w:basedOn w:val="berschrift1"/>
    <w:next w:val="Standard"/>
    <w:autoRedefine/>
    <w:qFormat/>
    <w:rsid w:val="00137100"/>
    <w:pPr>
      <w:keepLines/>
      <w:numPr>
        <w:numId w:val="4"/>
      </w:numPr>
      <w:spacing w:before="120"/>
    </w:pPr>
    <w:rPr>
      <w:rFonts w:ascii="Trade Gothic LT Com Bold" w:eastAsiaTheme="majorEastAsia" w:hAnsi="Trade Gothic LT Com Bold" w:cstheme="majorBidi"/>
      <w:color w:val="000000" w:themeColor="text1"/>
      <w:sz w:val="22"/>
      <w:szCs w:val="32"/>
      <w:lang w:val="de-AT" w:eastAsia="en-US"/>
    </w:rPr>
  </w:style>
  <w:style w:type="paragraph" w:customStyle="1" w:styleId="11berschrift2-TGL11BoldCom">
    <w:name w:val="1.1 Überschrift 2-TGL 11 Bold Com"/>
    <w:basedOn w:val="1berschrift1-TGL-11"/>
    <w:next w:val="Standard"/>
    <w:link w:val="11berschrift2-TGL11BoldComZchn"/>
    <w:qFormat/>
    <w:rsid w:val="00137100"/>
    <w:pPr>
      <w:numPr>
        <w:ilvl w:val="1"/>
      </w:numPr>
    </w:pPr>
  </w:style>
  <w:style w:type="character" w:customStyle="1" w:styleId="11berschrift2-TGL11BoldComZchn">
    <w:name w:val="1.1 Überschrift 2-TGL 11 Bold Com Zchn"/>
    <w:basedOn w:val="Absatz-Standardschriftart"/>
    <w:link w:val="11berschrift2-TGL11BoldCom"/>
    <w:rsid w:val="00137100"/>
    <w:rPr>
      <w:rFonts w:ascii="Trade Gothic LT Com Bold" w:eastAsiaTheme="majorEastAsia" w:hAnsi="Trade Gothic LT Com Bold" w:cstheme="majorBidi"/>
      <w:b/>
      <w:color w:val="000000" w:themeColor="text1"/>
      <w:sz w:val="22"/>
      <w:szCs w:val="32"/>
      <w:lang w:val="de-AT" w:eastAsia="en-US"/>
    </w:rPr>
  </w:style>
  <w:style w:type="paragraph" w:customStyle="1" w:styleId="111berschrift">
    <w:name w:val="1.1.1. Überschrift"/>
    <w:basedOn w:val="11berschrift2-TGL11BoldCom"/>
    <w:next w:val="TextStandard-TGLCom11"/>
    <w:qFormat/>
    <w:rsid w:val="00137100"/>
    <w:pPr>
      <w:numPr>
        <w:ilvl w:val="2"/>
      </w:numPr>
      <w:tabs>
        <w:tab w:val="num" w:pos="360"/>
      </w:tabs>
      <w:spacing w:before="240" w:line="259" w:lineRule="auto"/>
    </w:pPr>
  </w:style>
  <w:style w:type="paragraph" w:styleId="Listenabsatz">
    <w:name w:val="List Paragraph"/>
    <w:basedOn w:val="Standard"/>
    <w:uiPriority w:val="34"/>
    <w:rsid w:val="00D8742C"/>
    <w:pPr>
      <w:ind w:left="720"/>
      <w:contextualSpacing/>
    </w:pPr>
    <w:rPr>
      <w:rFonts w:eastAsiaTheme="minorHAnsi" w:cstheme="minorBidi"/>
      <w:szCs w:val="22"/>
      <w:lang w:val="de-AT" w:eastAsia="en-US"/>
    </w:rPr>
  </w:style>
  <w:style w:type="paragraph" w:styleId="Beschriftung">
    <w:name w:val="caption"/>
    <w:basedOn w:val="Standard"/>
    <w:next w:val="Standard"/>
    <w:uiPriority w:val="35"/>
    <w:unhideWhenUsed/>
    <w:qFormat/>
    <w:rsid w:val="000E25C6"/>
    <w:pPr>
      <w:spacing w:after="200"/>
    </w:pPr>
    <w:rPr>
      <w:rFonts w:ascii="Trade Gothic LT Com" w:eastAsiaTheme="minorHAnsi" w:hAnsi="Trade Gothic LT Com" w:cstheme="minorBidi"/>
      <w:i/>
      <w:iCs/>
      <w:color w:val="44546A" w:themeColor="text2"/>
      <w:sz w:val="18"/>
      <w:szCs w:val="18"/>
      <w:lang w:val="de-AT" w:eastAsia="en-US"/>
    </w:rPr>
  </w:style>
  <w:style w:type="character" w:styleId="NichtaufgelsteErwhnung">
    <w:name w:val="Unresolved Mention"/>
    <w:basedOn w:val="Absatz-Standardschriftart"/>
    <w:uiPriority w:val="99"/>
    <w:semiHidden/>
    <w:unhideWhenUsed/>
    <w:rsid w:val="00887A3A"/>
    <w:rPr>
      <w:color w:val="605E5C"/>
      <w:shd w:val="clear" w:color="auto" w:fill="E1DFDD"/>
    </w:rPr>
  </w:style>
  <w:style w:type="paragraph" w:customStyle="1" w:styleId="ZwischenberschriftTGLComBold">
    <w:name w:val="Zwischenüberschrift TGL Com Bold"/>
    <w:basedOn w:val="Standard"/>
    <w:link w:val="ZwischenberschriftTGLComBoldZchn"/>
    <w:qFormat/>
    <w:rsid w:val="00887A3A"/>
    <w:pPr>
      <w:contextualSpacing/>
    </w:pPr>
    <w:rPr>
      <w:rFonts w:ascii="Trade Gothic LT Com" w:eastAsiaTheme="majorEastAsia" w:hAnsi="Trade Gothic LT Com" w:cstheme="majorBidi"/>
      <w:b/>
      <w:spacing w:val="-10"/>
      <w:kern w:val="28"/>
      <w:sz w:val="32"/>
      <w:szCs w:val="56"/>
      <w:lang w:val="de-AT" w:eastAsia="en-US"/>
    </w:rPr>
  </w:style>
  <w:style w:type="character" w:customStyle="1" w:styleId="ZwischenberschriftTGLComBoldZchn">
    <w:name w:val="Zwischenüberschrift TGL Com Bold Zchn"/>
    <w:basedOn w:val="Absatz-Standardschriftart"/>
    <w:link w:val="ZwischenberschriftTGLComBold"/>
    <w:rsid w:val="00887A3A"/>
    <w:rPr>
      <w:rFonts w:ascii="Trade Gothic LT Com" w:eastAsiaTheme="majorEastAsia" w:hAnsi="Trade Gothic LT Com" w:cstheme="majorBidi"/>
      <w:b/>
      <w:spacing w:val="-10"/>
      <w:kern w:val="28"/>
      <w:sz w:val="32"/>
      <w:szCs w:val="56"/>
      <w:lang w:val="de-A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305713">
      <w:bodyDiv w:val="1"/>
      <w:marLeft w:val="0"/>
      <w:marRight w:val="0"/>
      <w:marTop w:val="0"/>
      <w:marBottom w:val="0"/>
      <w:divBdr>
        <w:top w:val="none" w:sz="0" w:space="0" w:color="auto"/>
        <w:left w:val="none" w:sz="0" w:space="0" w:color="auto"/>
        <w:bottom w:val="none" w:sz="0" w:space="0" w:color="auto"/>
        <w:right w:val="none" w:sz="0" w:space="0" w:color="auto"/>
      </w:divBdr>
    </w:div>
    <w:div w:id="232862731">
      <w:bodyDiv w:val="1"/>
      <w:marLeft w:val="0"/>
      <w:marRight w:val="0"/>
      <w:marTop w:val="0"/>
      <w:marBottom w:val="0"/>
      <w:divBdr>
        <w:top w:val="none" w:sz="0" w:space="0" w:color="auto"/>
        <w:left w:val="none" w:sz="0" w:space="0" w:color="auto"/>
        <w:bottom w:val="none" w:sz="0" w:space="0" w:color="auto"/>
        <w:right w:val="none" w:sz="0" w:space="0" w:color="auto"/>
      </w:divBdr>
    </w:div>
    <w:div w:id="316955793">
      <w:bodyDiv w:val="1"/>
      <w:marLeft w:val="0"/>
      <w:marRight w:val="0"/>
      <w:marTop w:val="0"/>
      <w:marBottom w:val="0"/>
      <w:divBdr>
        <w:top w:val="none" w:sz="0" w:space="0" w:color="auto"/>
        <w:left w:val="none" w:sz="0" w:space="0" w:color="auto"/>
        <w:bottom w:val="none" w:sz="0" w:space="0" w:color="auto"/>
        <w:right w:val="none" w:sz="0" w:space="0" w:color="auto"/>
      </w:divBdr>
    </w:div>
    <w:div w:id="383259190">
      <w:bodyDiv w:val="1"/>
      <w:marLeft w:val="0"/>
      <w:marRight w:val="0"/>
      <w:marTop w:val="0"/>
      <w:marBottom w:val="0"/>
      <w:divBdr>
        <w:top w:val="none" w:sz="0" w:space="0" w:color="auto"/>
        <w:left w:val="none" w:sz="0" w:space="0" w:color="auto"/>
        <w:bottom w:val="none" w:sz="0" w:space="0" w:color="auto"/>
        <w:right w:val="none" w:sz="0" w:space="0" w:color="auto"/>
      </w:divBdr>
    </w:div>
    <w:div w:id="458306476">
      <w:bodyDiv w:val="1"/>
      <w:marLeft w:val="0"/>
      <w:marRight w:val="0"/>
      <w:marTop w:val="0"/>
      <w:marBottom w:val="0"/>
      <w:divBdr>
        <w:top w:val="none" w:sz="0" w:space="0" w:color="auto"/>
        <w:left w:val="none" w:sz="0" w:space="0" w:color="auto"/>
        <w:bottom w:val="none" w:sz="0" w:space="0" w:color="auto"/>
        <w:right w:val="none" w:sz="0" w:space="0" w:color="auto"/>
      </w:divBdr>
    </w:div>
    <w:div w:id="527908165">
      <w:bodyDiv w:val="1"/>
      <w:marLeft w:val="0"/>
      <w:marRight w:val="0"/>
      <w:marTop w:val="0"/>
      <w:marBottom w:val="0"/>
      <w:divBdr>
        <w:top w:val="none" w:sz="0" w:space="0" w:color="auto"/>
        <w:left w:val="none" w:sz="0" w:space="0" w:color="auto"/>
        <w:bottom w:val="none" w:sz="0" w:space="0" w:color="auto"/>
        <w:right w:val="none" w:sz="0" w:space="0" w:color="auto"/>
      </w:divBdr>
    </w:div>
    <w:div w:id="908926535">
      <w:bodyDiv w:val="1"/>
      <w:marLeft w:val="0"/>
      <w:marRight w:val="0"/>
      <w:marTop w:val="0"/>
      <w:marBottom w:val="0"/>
      <w:divBdr>
        <w:top w:val="none" w:sz="0" w:space="0" w:color="auto"/>
        <w:left w:val="none" w:sz="0" w:space="0" w:color="auto"/>
        <w:bottom w:val="none" w:sz="0" w:space="0" w:color="auto"/>
        <w:right w:val="none" w:sz="0" w:space="0" w:color="auto"/>
      </w:divBdr>
    </w:div>
    <w:div w:id="1385909004">
      <w:bodyDiv w:val="1"/>
      <w:marLeft w:val="0"/>
      <w:marRight w:val="0"/>
      <w:marTop w:val="0"/>
      <w:marBottom w:val="0"/>
      <w:divBdr>
        <w:top w:val="none" w:sz="0" w:space="0" w:color="auto"/>
        <w:left w:val="none" w:sz="0" w:space="0" w:color="auto"/>
        <w:bottom w:val="none" w:sz="0" w:space="0" w:color="auto"/>
        <w:right w:val="none" w:sz="0" w:space="0" w:color="auto"/>
      </w:divBdr>
    </w:div>
    <w:div w:id="1703049700">
      <w:bodyDiv w:val="1"/>
      <w:marLeft w:val="0"/>
      <w:marRight w:val="0"/>
      <w:marTop w:val="0"/>
      <w:marBottom w:val="0"/>
      <w:divBdr>
        <w:top w:val="none" w:sz="0" w:space="0" w:color="auto"/>
        <w:left w:val="none" w:sz="0" w:space="0" w:color="auto"/>
        <w:bottom w:val="none" w:sz="0" w:space="0" w:color="auto"/>
        <w:right w:val="none" w:sz="0" w:space="0" w:color="auto"/>
      </w:divBdr>
    </w:div>
    <w:div w:id="198681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ichaela.leppen@dioezese-linz.a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ilen.at/aktionsmaterialenthalte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teilen.at/" TargetMode="External"/><Relationship Id="rId4" Type="http://schemas.openxmlformats.org/officeDocument/2006/relationships/settings" Target="settings.xml"/><Relationship Id="rId9" Type="http://schemas.openxmlformats.org/officeDocument/2006/relationships/hyperlink" Target="http://www.kfb-ooe.at"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7A8AD-3257-4447-97AD-E07F044ED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968</Words>
  <Characters>6966</Characters>
  <Application>Microsoft Office Word</Application>
  <DocSecurity>0</DocSecurity>
  <Lines>58</Lines>
  <Paragraphs>15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7919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11</cp:revision>
  <cp:lastPrinted>2020-03-06T10:16:00Z</cp:lastPrinted>
  <dcterms:created xsi:type="dcterms:W3CDTF">2023-03-03T10:44:00Z</dcterms:created>
  <dcterms:modified xsi:type="dcterms:W3CDTF">2023-03-03T13:23:00Z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