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E23093" w14:textId="77777777" w:rsidR="0076653A" w:rsidRDefault="0076653A" w:rsidP="00981CF9">
      <w:pPr>
        <w:pageBreakBefore/>
        <w:spacing w:line="276" w:lineRule="auto"/>
        <w:rPr>
          <w:b/>
          <w:bCs/>
          <w:sz w:val="22"/>
          <w:szCs w:val="22"/>
        </w:rPr>
      </w:pPr>
    </w:p>
    <w:p w14:paraId="746E34B1" w14:textId="77777777" w:rsidR="008A757D" w:rsidRDefault="008A757D" w:rsidP="00981CF9">
      <w:pPr>
        <w:spacing w:line="276" w:lineRule="auto"/>
        <w:rPr>
          <w:b/>
          <w:bCs/>
          <w:sz w:val="48"/>
          <w:szCs w:val="48"/>
        </w:rPr>
      </w:pPr>
    </w:p>
    <w:p w14:paraId="42E85A78" w14:textId="77777777" w:rsidR="008A757D" w:rsidRDefault="008A757D" w:rsidP="00981CF9">
      <w:pPr>
        <w:spacing w:line="276" w:lineRule="auto"/>
        <w:rPr>
          <w:b/>
          <w:bCs/>
          <w:sz w:val="48"/>
          <w:szCs w:val="48"/>
        </w:rPr>
      </w:pPr>
    </w:p>
    <w:p w14:paraId="66E38449" w14:textId="77777777" w:rsidR="00F73B12" w:rsidRPr="008A757D" w:rsidRDefault="00F73B12" w:rsidP="00981CF9">
      <w:pPr>
        <w:spacing w:line="276" w:lineRule="auto"/>
        <w:rPr>
          <w:b/>
          <w:bCs/>
        </w:rPr>
      </w:pPr>
    </w:p>
    <w:p w14:paraId="4156C46E" w14:textId="77777777" w:rsidR="00346604" w:rsidRPr="00F91ADB" w:rsidRDefault="0076653A" w:rsidP="00FC6865">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14:paraId="38BA769E" w14:textId="77777777" w:rsidR="00F73B12" w:rsidRDefault="00F73B12" w:rsidP="00981CF9">
      <w:pPr>
        <w:spacing w:line="276" w:lineRule="auto"/>
        <w:jc w:val="center"/>
        <w:rPr>
          <w:rFonts w:ascii="Verdana" w:eastAsia="Times New Roman" w:hAnsi="Verdana" w:cs="Arial"/>
          <w:sz w:val="36"/>
          <w:szCs w:val="36"/>
        </w:rPr>
      </w:pPr>
    </w:p>
    <w:p w14:paraId="64657040" w14:textId="77777777" w:rsidR="00931B63" w:rsidRPr="002B755C" w:rsidRDefault="00931B63" w:rsidP="00981CF9">
      <w:pPr>
        <w:spacing w:line="276" w:lineRule="auto"/>
        <w:jc w:val="center"/>
        <w:rPr>
          <w:rFonts w:ascii="Verdana" w:eastAsia="Times New Roman" w:hAnsi="Verdana" w:cs="Arial"/>
          <w:sz w:val="32"/>
          <w:szCs w:val="32"/>
        </w:rPr>
      </w:pPr>
    </w:p>
    <w:p w14:paraId="229033D3" w14:textId="77777777" w:rsidR="00FC6865" w:rsidRDefault="00FC6865" w:rsidP="00981CF9">
      <w:pPr>
        <w:spacing w:line="276" w:lineRule="auto"/>
        <w:jc w:val="center"/>
        <w:rPr>
          <w:rFonts w:ascii="Verdana" w:hAnsi="Verdana"/>
          <w:b/>
          <w:bCs/>
        </w:rPr>
      </w:pPr>
    </w:p>
    <w:p w14:paraId="1120E0B3" w14:textId="77777777" w:rsidR="007E40D7" w:rsidRPr="007E40D7" w:rsidRDefault="00B51FC7" w:rsidP="007E40D7">
      <w:pPr>
        <w:pStyle w:val="NurText"/>
        <w:tabs>
          <w:tab w:val="center" w:pos="4933"/>
        </w:tabs>
        <w:jc w:val="center"/>
        <w:rPr>
          <w:rFonts w:eastAsia="Times New Roman" w:cs="Arial"/>
          <w:b/>
          <w:sz w:val="40"/>
          <w:szCs w:val="40"/>
          <w:lang w:eastAsia="de-DE"/>
        </w:rPr>
      </w:pPr>
      <w:r>
        <w:rPr>
          <w:rFonts w:eastAsia="Times New Roman" w:cs="Arial"/>
          <w:b/>
          <w:sz w:val="40"/>
          <w:szCs w:val="40"/>
          <w:lang w:eastAsia="de-DE"/>
        </w:rPr>
        <w:t>Zur Ruhe kommen</w:t>
      </w:r>
    </w:p>
    <w:p w14:paraId="3558EB99" w14:textId="77777777" w:rsidR="00FC6865" w:rsidRPr="007E40D7" w:rsidRDefault="00B51FC7" w:rsidP="007E40D7">
      <w:pPr>
        <w:jc w:val="center"/>
        <w:rPr>
          <w:rFonts w:ascii="Verdana" w:eastAsia="Times New Roman" w:hAnsi="Verdana" w:cs="Arial"/>
          <w:sz w:val="31"/>
          <w:szCs w:val="31"/>
        </w:rPr>
      </w:pPr>
      <w:r>
        <w:rPr>
          <w:rFonts w:ascii="Verdana" w:eastAsia="Times New Roman" w:hAnsi="Verdana" w:cs="Arial"/>
          <w:sz w:val="36"/>
          <w:szCs w:val="36"/>
        </w:rPr>
        <w:t>Weihnachten in aufwühlenden Zeiten</w:t>
      </w:r>
    </w:p>
    <w:p w14:paraId="2F532BBE" w14:textId="77777777" w:rsidR="00FC6865" w:rsidRDefault="00FC6865" w:rsidP="00FC6865">
      <w:pPr>
        <w:spacing w:line="276" w:lineRule="auto"/>
        <w:jc w:val="center"/>
        <w:rPr>
          <w:rFonts w:ascii="Verdana" w:hAnsi="Verdana"/>
          <w:b/>
          <w:bCs/>
        </w:rPr>
      </w:pPr>
    </w:p>
    <w:p w14:paraId="24C1E5BA" w14:textId="77777777" w:rsidR="0075430E" w:rsidRDefault="0075430E" w:rsidP="00FC6865">
      <w:pPr>
        <w:spacing w:line="276" w:lineRule="auto"/>
        <w:jc w:val="center"/>
        <w:rPr>
          <w:rFonts w:ascii="Verdana" w:hAnsi="Verdana"/>
          <w:b/>
          <w:bCs/>
        </w:rPr>
      </w:pPr>
    </w:p>
    <w:p w14:paraId="3D96D1E9" w14:textId="77777777" w:rsidR="0075430E" w:rsidRDefault="0075430E" w:rsidP="00FC6865">
      <w:pPr>
        <w:spacing w:line="276" w:lineRule="auto"/>
        <w:jc w:val="center"/>
        <w:rPr>
          <w:rFonts w:ascii="Verdana" w:hAnsi="Verdana"/>
          <w:b/>
          <w:bCs/>
        </w:rPr>
      </w:pPr>
    </w:p>
    <w:p w14:paraId="5DFF9A1B" w14:textId="77777777" w:rsidR="0076653A" w:rsidRPr="00933771" w:rsidRDefault="00FE3827" w:rsidP="00FC6865">
      <w:pPr>
        <w:spacing w:line="276" w:lineRule="auto"/>
        <w:jc w:val="center"/>
        <w:rPr>
          <w:rFonts w:ascii="Verdana" w:hAnsi="Verdana"/>
          <w:b/>
          <w:bCs/>
        </w:rPr>
      </w:pPr>
      <w:r>
        <w:rPr>
          <w:rFonts w:ascii="Verdana" w:hAnsi="Verdana"/>
          <w:b/>
          <w:bCs/>
        </w:rPr>
        <w:t>Dienstag, 21. Dezember 2021</w:t>
      </w:r>
    </w:p>
    <w:p w14:paraId="31C7DC12" w14:textId="77777777" w:rsidR="0076653A" w:rsidRPr="00933771" w:rsidRDefault="0076653A" w:rsidP="00981CF9">
      <w:pPr>
        <w:spacing w:line="276" w:lineRule="auto"/>
        <w:rPr>
          <w:rFonts w:ascii="Verdana" w:hAnsi="Verdana"/>
          <w:b/>
          <w:bCs/>
        </w:rPr>
      </w:pPr>
    </w:p>
    <w:p w14:paraId="5B526558" w14:textId="77777777" w:rsidR="00B66457" w:rsidRPr="00933771" w:rsidRDefault="00B66457" w:rsidP="00981CF9">
      <w:pPr>
        <w:spacing w:line="276" w:lineRule="auto"/>
        <w:rPr>
          <w:rFonts w:ascii="Verdana" w:hAnsi="Verdana"/>
          <w:b/>
          <w:bCs/>
        </w:rPr>
      </w:pPr>
    </w:p>
    <w:p w14:paraId="0306D3C3" w14:textId="77777777" w:rsidR="00933771" w:rsidRPr="00933771" w:rsidRDefault="00933771" w:rsidP="00981CF9">
      <w:pPr>
        <w:spacing w:line="276" w:lineRule="auto"/>
        <w:rPr>
          <w:rFonts w:ascii="Verdana" w:hAnsi="Verdana"/>
          <w:b/>
          <w:bCs/>
        </w:rPr>
      </w:pPr>
    </w:p>
    <w:p w14:paraId="37F69DCE" w14:textId="77777777" w:rsidR="008A757D" w:rsidRPr="00933771" w:rsidRDefault="008A757D" w:rsidP="00981CF9">
      <w:pPr>
        <w:spacing w:line="276" w:lineRule="auto"/>
        <w:rPr>
          <w:rFonts w:ascii="Verdana" w:hAnsi="Verdana"/>
          <w:b/>
          <w:bCs/>
        </w:rPr>
      </w:pPr>
    </w:p>
    <w:p w14:paraId="0B10C9FF" w14:textId="77777777" w:rsidR="008A757D" w:rsidRPr="00933771" w:rsidRDefault="008A757D" w:rsidP="00981CF9">
      <w:pPr>
        <w:spacing w:line="276" w:lineRule="auto"/>
        <w:rPr>
          <w:rFonts w:ascii="Verdana" w:hAnsi="Verdana"/>
          <w:b/>
          <w:bCs/>
        </w:rPr>
      </w:pPr>
    </w:p>
    <w:p w14:paraId="1E22042B" w14:textId="77777777" w:rsidR="008A757D" w:rsidRPr="00933771" w:rsidRDefault="008A757D" w:rsidP="00981CF9">
      <w:pPr>
        <w:spacing w:line="276" w:lineRule="auto"/>
        <w:rPr>
          <w:rFonts w:ascii="Verdana" w:hAnsi="Verdana"/>
          <w:b/>
          <w:bCs/>
        </w:rPr>
      </w:pPr>
    </w:p>
    <w:p w14:paraId="1A06B8DE" w14:textId="77777777" w:rsidR="008A757D" w:rsidRPr="00933771" w:rsidRDefault="008A757D" w:rsidP="00981CF9">
      <w:pPr>
        <w:tabs>
          <w:tab w:val="left" w:pos="142"/>
        </w:tabs>
        <w:spacing w:line="276" w:lineRule="auto"/>
        <w:rPr>
          <w:rFonts w:ascii="Verdana" w:hAnsi="Verdana"/>
          <w:b/>
          <w:bCs/>
        </w:rPr>
      </w:pPr>
    </w:p>
    <w:p w14:paraId="0EEEEEEC" w14:textId="77777777" w:rsidR="008A757D" w:rsidRDefault="008A757D" w:rsidP="00981CF9">
      <w:pPr>
        <w:spacing w:line="276" w:lineRule="auto"/>
        <w:rPr>
          <w:rFonts w:ascii="Verdana" w:hAnsi="Verdana"/>
          <w:b/>
          <w:bCs/>
        </w:rPr>
      </w:pPr>
    </w:p>
    <w:p w14:paraId="7F509824" w14:textId="77777777" w:rsidR="00736872" w:rsidRDefault="00736872" w:rsidP="00981CF9">
      <w:pPr>
        <w:spacing w:line="276" w:lineRule="auto"/>
        <w:rPr>
          <w:rFonts w:ascii="Verdana" w:hAnsi="Verdana"/>
          <w:b/>
          <w:bCs/>
        </w:rPr>
      </w:pPr>
    </w:p>
    <w:p w14:paraId="51E99710" w14:textId="77777777" w:rsidR="00736872" w:rsidRDefault="00736872" w:rsidP="00981CF9">
      <w:pPr>
        <w:spacing w:line="276" w:lineRule="auto"/>
        <w:rPr>
          <w:rFonts w:ascii="Verdana" w:hAnsi="Verdana"/>
          <w:b/>
          <w:bCs/>
        </w:rPr>
      </w:pPr>
    </w:p>
    <w:p w14:paraId="09550F91" w14:textId="77777777" w:rsidR="00933771" w:rsidRPr="00933771" w:rsidRDefault="00933771" w:rsidP="00981CF9">
      <w:pPr>
        <w:spacing w:line="276" w:lineRule="auto"/>
        <w:rPr>
          <w:rFonts w:ascii="Verdana" w:hAnsi="Verdana"/>
          <w:b/>
          <w:bCs/>
        </w:rPr>
      </w:pPr>
    </w:p>
    <w:p w14:paraId="1F42DD7B" w14:textId="77777777" w:rsidR="00FE3827" w:rsidRDefault="00FE3827" w:rsidP="00FC6865">
      <w:pPr>
        <w:widowControl w:val="0"/>
        <w:spacing w:line="276" w:lineRule="auto"/>
        <w:jc w:val="center"/>
        <w:rPr>
          <w:rFonts w:ascii="Verdana" w:eastAsia="Arial" w:hAnsi="Verdana" w:cs="Arial"/>
          <w:b/>
          <w:bCs/>
          <w:color w:val="000000"/>
        </w:rPr>
      </w:pPr>
    </w:p>
    <w:p w14:paraId="63378D2D" w14:textId="77777777" w:rsidR="0076653A" w:rsidRPr="00933771" w:rsidRDefault="00B66457" w:rsidP="00FC6865">
      <w:pPr>
        <w:widowControl w:val="0"/>
        <w:spacing w:line="276" w:lineRule="auto"/>
        <w:jc w:val="center"/>
        <w:rPr>
          <w:rFonts w:ascii="Verdana" w:eastAsia="Arial" w:hAnsi="Verdana" w:cs="Arial"/>
          <w:b/>
          <w:bCs/>
          <w:color w:val="000000"/>
        </w:rPr>
      </w:pPr>
      <w:r w:rsidRPr="00933771">
        <w:rPr>
          <w:rFonts w:ascii="Verdana" w:eastAsia="Arial" w:hAnsi="Verdana" w:cs="Arial"/>
          <w:b/>
          <w:bCs/>
          <w:color w:val="000000"/>
        </w:rPr>
        <w:t>Gesprächspartner</w:t>
      </w:r>
      <w:r w:rsidR="00F744B5" w:rsidRPr="00933771">
        <w:rPr>
          <w:rFonts w:ascii="Verdana" w:eastAsia="Arial" w:hAnsi="Verdana" w:cs="Arial"/>
          <w:b/>
          <w:bCs/>
          <w:color w:val="000000"/>
        </w:rPr>
        <w:t>/</w:t>
      </w:r>
      <w:r w:rsidRPr="00933771">
        <w:rPr>
          <w:rFonts w:ascii="Verdana" w:eastAsia="Arial" w:hAnsi="Verdana" w:cs="Arial"/>
          <w:b/>
          <w:bCs/>
          <w:color w:val="000000"/>
        </w:rPr>
        <w:t>innen</w:t>
      </w:r>
      <w:r w:rsidR="0076653A" w:rsidRPr="00933771">
        <w:rPr>
          <w:rFonts w:ascii="Verdana" w:eastAsia="Arial" w:hAnsi="Verdana" w:cs="Arial"/>
          <w:b/>
          <w:bCs/>
          <w:color w:val="000000"/>
        </w:rPr>
        <w:t>:</w:t>
      </w:r>
    </w:p>
    <w:p w14:paraId="652FDADA" w14:textId="77777777" w:rsidR="007E40D7" w:rsidRPr="007E40D7" w:rsidRDefault="007E40D7" w:rsidP="002B755C">
      <w:pPr>
        <w:widowControl w:val="0"/>
        <w:autoSpaceDE w:val="0"/>
        <w:spacing w:line="276" w:lineRule="auto"/>
        <w:ind w:right="-17"/>
        <w:jc w:val="center"/>
        <w:rPr>
          <w:rFonts w:ascii="Verdana" w:eastAsia="Arial" w:hAnsi="Verdana" w:cs="Arial"/>
          <w:b/>
          <w:bCs/>
          <w:color w:val="000000"/>
          <w:sz w:val="22"/>
          <w:szCs w:val="22"/>
          <w:lang w:val="de-AT"/>
        </w:rPr>
      </w:pPr>
    </w:p>
    <w:p w14:paraId="77EBBF6C" w14:textId="77777777" w:rsidR="00FE3827" w:rsidRDefault="00FE3827" w:rsidP="002B755C">
      <w:pPr>
        <w:widowControl w:val="0"/>
        <w:autoSpaceDE w:val="0"/>
        <w:spacing w:line="276" w:lineRule="auto"/>
        <w:ind w:right="-17"/>
        <w:jc w:val="center"/>
        <w:rPr>
          <w:rFonts w:ascii="Verdana" w:eastAsia="Arial" w:hAnsi="Verdana" w:cs="Arial"/>
          <w:b/>
          <w:bCs/>
          <w:color w:val="000000"/>
          <w:sz w:val="22"/>
          <w:szCs w:val="22"/>
        </w:rPr>
      </w:pPr>
      <w:r>
        <w:rPr>
          <w:rFonts w:ascii="Verdana" w:eastAsia="Arial" w:hAnsi="Verdana" w:cs="Arial"/>
          <w:b/>
          <w:bCs/>
          <w:color w:val="000000"/>
          <w:sz w:val="22"/>
          <w:szCs w:val="22"/>
        </w:rPr>
        <w:t>Diözesanbischof Dr. Manfred Scheuer</w:t>
      </w:r>
    </w:p>
    <w:p w14:paraId="2A1B9775" w14:textId="77777777" w:rsidR="00FE3827" w:rsidRDefault="00FE3827" w:rsidP="002B755C">
      <w:pPr>
        <w:widowControl w:val="0"/>
        <w:autoSpaceDE w:val="0"/>
        <w:spacing w:line="276" w:lineRule="auto"/>
        <w:ind w:right="-17"/>
        <w:jc w:val="center"/>
        <w:rPr>
          <w:rFonts w:ascii="Verdana" w:eastAsia="Arial" w:hAnsi="Verdana" w:cs="Arial"/>
          <w:b/>
          <w:bCs/>
          <w:color w:val="000000"/>
          <w:sz w:val="22"/>
          <w:szCs w:val="22"/>
        </w:rPr>
      </w:pPr>
      <w:r>
        <w:rPr>
          <w:rFonts w:ascii="Verdana" w:eastAsia="Arial" w:hAnsi="Verdana" w:cs="Arial"/>
          <w:b/>
          <w:bCs/>
          <w:color w:val="000000"/>
          <w:sz w:val="22"/>
          <w:szCs w:val="22"/>
        </w:rPr>
        <w:t>Landeshauptmann Mag. Thomas Stelzer</w:t>
      </w:r>
    </w:p>
    <w:p w14:paraId="7F8E3BD7" w14:textId="77777777" w:rsidR="002B755C" w:rsidRDefault="0076653A" w:rsidP="002B755C">
      <w:pPr>
        <w:widowControl w:val="0"/>
        <w:autoSpaceDE w:val="0"/>
        <w:spacing w:line="276" w:lineRule="auto"/>
        <w:ind w:right="-17"/>
        <w:jc w:val="center"/>
        <w:rPr>
          <w:rFonts w:ascii="Verdana" w:eastAsia="Arial" w:hAnsi="Verdana" w:cs="Arial"/>
          <w:b/>
          <w:bCs/>
          <w:color w:val="000000"/>
          <w:sz w:val="22"/>
          <w:szCs w:val="22"/>
        </w:rPr>
      </w:pPr>
      <w:r w:rsidRPr="00933771">
        <w:rPr>
          <w:rFonts w:ascii="Verdana" w:eastAsia="Arial" w:hAnsi="Verdana" w:cs="Arial"/>
          <w:b/>
          <w:bCs/>
          <w:color w:val="000000"/>
          <w:sz w:val="22"/>
          <w:szCs w:val="22"/>
        </w:rPr>
        <w:t>Mag.</w:t>
      </w:r>
      <w:r w:rsidRPr="00931B63">
        <w:rPr>
          <w:rFonts w:ascii="Verdana" w:eastAsia="Arial" w:hAnsi="Verdana" w:cs="Arial"/>
          <w:b/>
          <w:bCs/>
          <w:color w:val="000000"/>
          <w:sz w:val="22"/>
          <w:szCs w:val="22"/>
          <w:vertAlign w:val="superscript"/>
        </w:rPr>
        <w:t>a</w:t>
      </w:r>
      <w:r w:rsidRPr="00933771">
        <w:rPr>
          <w:rFonts w:ascii="Verdana" w:eastAsia="Arial" w:hAnsi="Verdana" w:cs="Arial"/>
          <w:b/>
          <w:bCs/>
          <w:color w:val="000000"/>
          <w:sz w:val="22"/>
          <w:szCs w:val="22"/>
        </w:rPr>
        <w:t xml:space="preserve"> Silvia Breitwieser, </w:t>
      </w:r>
      <w:r w:rsidRPr="00933771">
        <w:rPr>
          <w:rFonts w:ascii="Verdana" w:eastAsia="Arial" w:hAnsi="Verdana" w:cs="Arial"/>
          <w:bCs/>
          <w:color w:val="000000"/>
          <w:sz w:val="22"/>
          <w:szCs w:val="22"/>
        </w:rPr>
        <w:t>Leiterin</w:t>
      </w:r>
      <w:r w:rsidRPr="00933771">
        <w:rPr>
          <w:rFonts w:ascii="Verdana" w:eastAsia="Arial" w:hAnsi="Verdana" w:cs="Arial"/>
          <w:color w:val="000000"/>
          <w:sz w:val="22"/>
          <w:szCs w:val="22"/>
        </w:rPr>
        <w:t xml:space="preserve"> TelefonSeelsorge OÖ – Notruf 142</w:t>
      </w:r>
    </w:p>
    <w:p w14:paraId="0E9AAD3B" w14:textId="77777777" w:rsidR="00346604" w:rsidRDefault="00931B63" w:rsidP="00712C10">
      <w:pPr>
        <w:widowControl w:val="0"/>
        <w:autoSpaceDE w:val="0"/>
        <w:spacing w:line="276" w:lineRule="auto"/>
        <w:ind w:right="-17"/>
        <w:jc w:val="center"/>
        <w:rPr>
          <w:rFonts w:ascii="Verdana" w:eastAsia="Arial" w:hAnsi="Verdana" w:cs="Arial"/>
          <w:b/>
          <w:bCs/>
          <w:color w:val="000000"/>
          <w:sz w:val="22"/>
          <w:szCs w:val="22"/>
        </w:rPr>
      </w:pPr>
      <w:r>
        <w:rPr>
          <w:rFonts w:ascii="Verdana" w:eastAsia="Arial" w:hAnsi="Verdana" w:cs="Arial"/>
          <w:b/>
          <w:bCs/>
          <w:color w:val="000000"/>
          <w:sz w:val="22"/>
          <w:szCs w:val="22"/>
        </w:rPr>
        <w:t>Mag.</w:t>
      </w:r>
      <w:r w:rsidRPr="00931B63">
        <w:rPr>
          <w:rFonts w:ascii="Verdana" w:eastAsia="Arial" w:hAnsi="Verdana" w:cs="Arial"/>
          <w:b/>
          <w:bCs/>
          <w:color w:val="000000"/>
          <w:sz w:val="22"/>
          <w:szCs w:val="22"/>
          <w:vertAlign w:val="superscript"/>
        </w:rPr>
        <w:t>a</w:t>
      </w:r>
      <w:r>
        <w:rPr>
          <w:rFonts w:ascii="Verdana" w:eastAsia="Arial" w:hAnsi="Verdana" w:cs="Arial"/>
          <w:b/>
          <w:bCs/>
          <w:color w:val="000000"/>
          <w:sz w:val="22"/>
          <w:szCs w:val="22"/>
        </w:rPr>
        <w:t xml:space="preserve"> </w:t>
      </w:r>
      <w:r w:rsidR="002E622A" w:rsidRPr="00933771">
        <w:rPr>
          <w:rFonts w:ascii="Verdana" w:eastAsia="Arial" w:hAnsi="Verdana" w:cs="Arial"/>
          <w:b/>
          <w:bCs/>
          <w:color w:val="000000"/>
          <w:sz w:val="22"/>
          <w:szCs w:val="22"/>
        </w:rPr>
        <w:t>Barbara Lanzerstorfer-Holz</w:t>
      </w:r>
      <w:r w:rsidR="0076653A" w:rsidRPr="00933771">
        <w:rPr>
          <w:rFonts w:ascii="Verdana" w:eastAsia="Arial" w:hAnsi="Verdana" w:cs="Arial"/>
          <w:b/>
          <w:bCs/>
          <w:color w:val="000000"/>
          <w:sz w:val="22"/>
          <w:szCs w:val="22"/>
        </w:rPr>
        <w:t>ner</w:t>
      </w:r>
      <w:r>
        <w:rPr>
          <w:rFonts w:ascii="Verdana" w:eastAsia="Arial" w:hAnsi="Verdana" w:cs="Arial"/>
          <w:color w:val="000000"/>
          <w:sz w:val="22"/>
          <w:szCs w:val="22"/>
        </w:rPr>
        <w:t xml:space="preserve">, Referentin TelefonSeelsorge OÖ – </w:t>
      </w:r>
      <w:r w:rsidR="00747AB1">
        <w:rPr>
          <w:rFonts w:ascii="Verdana" w:eastAsia="Arial" w:hAnsi="Verdana" w:cs="Arial"/>
          <w:color w:val="000000"/>
          <w:sz w:val="22"/>
          <w:szCs w:val="22"/>
        </w:rPr>
        <w:br/>
      </w:r>
      <w:r>
        <w:rPr>
          <w:rFonts w:ascii="Verdana" w:eastAsia="Arial" w:hAnsi="Verdana" w:cs="Arial"/>
          <w:color w:val="000000"/>
          <w:sz w:val="22"/>
          <w:szCs w:val="22"/>
        </w:rPr>
        <w:t>Notruf 142</w:t>
      </w:r>
    </w:p>
    <w:p w14:paraId="5EF4694D" w14:textId="77777777" w:rsidR="00712C10" w:rsidRDefault="004F309E" w:rsidP="00FE3827">
      <w:pPr>
        <w:spacing w:line="276" w:lineRule="auto"/>
        <w:rPr>
          <w:rFonts w:ascii="Verdana" w:hAnsi="Verdana"/>
          <w:b/>
          <w:bCs/>
        </w:rPr>
      </w:pPr>
      <w:r>
        <w:rPr>
          <w:rFonts w:ascii="Verdana" w:hAnsi="Verdana"/>
          <w:b/>
          <w:bCs/>
        </w:rPr>
        <w:br w:type="page"/>
      </w:r>
    </w:p>
    <w:p w14:paraId="6178AA01" w14:textId="77777777" w:rsidR="00712C10" w:rsidRPr="00431E9D" w:rsidRDefault="00712C10" w:rsidP="00FE3827">
      <w:pPr>
        <w:spacing w:line="276" w:lineRule="auto"/>
        <w:rPr>
          <w:rFonts w:ascii="Verdana" w:hAnsi="Verdana"/>
          <w:b/>
          <w:bCs/>
          <w:sz w:val="22"/>
          <w:szCs w:val="22"/>
        </w:rPr>
      </w:pPr>
    </w:p>
    <w:p w14:paraId="6D1ECBF1" w14:textId="77777777" w:rsidR="00074001" w:rsidRPr="00FE3827" w:rsidRDefault="00074001" w:rsidP="00FE3827">
      <w:pPr>
        <w:spacing w:line="276" w:lineRule="auto"/>
        <w:rPr>
          <w:rFonts w:ascii="Verdana" w:hAnsi="Verdana"/>
          <w:b/>
          <w:bCs/>
        </w:rPr>
      </w:pPr>
      <w:r w:rsidRPr="00D801E2">
        <w:rPr>
          <w:rFonts w:ascii="Verdana" w:hAnsi="Verdana"/>
          <w:b/>
          <w:bCs/>
        </w:rPr>
        <w:t xml:space="preserve">Statement Diözesanbischof Dr. Manfred Scheuer </w:t>
      </w:r>
    </w:p>
    <w:p w14:paraId="5182C5C0" w14:textId="77777777" w:rsidR="0061745A" w:rsidRPr="00062286" w:rsidRDefault="0061745A" w:rsidP="00062286">
      <w:pPr>
        <w:pStyle w:val="Textbody"/>
        <w:suppressAutoHyphens w:val="0"/>
        <w:spacing w:after="0" w:line="276" w:lineRule="auto"/>
        <w:contextualSpacing/>
        <w:rPr>
          <w:rFonts w:cs="Arial"/>
          <w:b/>
          <w:sz w:val="22"/>
          <w:szCs w:val="22"/>
        </w:rPr>
      </w:pPr>
    </w:p>
    <w:p w14:paraId="4F834630" w14:textId="77777777" w:rsidR="000F28B0" w:rsidRDefault="000F28B0" w:rsidP="000F28B0">
      <w:pPr>
        <w:spacing w:after="120" w:line="276" w:lineRule="auto"/>
        <w:rPr>
          <w:rFonts w:ascii="Verdana" w:hAnsi="Verdana"/>
          <w:sz w:val="20"/>
          <w:szCs w:val="20"/>
        </w:rPr>
      </w:pPr>
      <w:r w:rsidRPr="000F28B0">
        <w:rPr>
          <w:rFonts w:ascii="Verdana" w:hAnsi="Verdana"/>
          <w:sz w:val="20"/>
          <w:szCs w:val="20"/>
        </w:rPr>
        <w:t>„Zur Ruhe kommen“</w:t>
      </w:r>
    </w:p>
    <w:p w14:paraId="1D87ACBD" w14:textId="031B75CF" w:rsidR="000F28B0" w:rsidRPr="000F28B0" w:rsidRDefault="000F28B0" w:rsidP="000F28B0">
      <w:pPr>
        <w:spacing w:after="120" w:line="276" w:lineRule="auto"/>
        <w:rPr>
          <w:rFonts w:ascii="Verdana" w:hAnsi="Verdana"/>
          <w:sz w:val="20"/>
          <w:szCs w:val="20"/>
        </w:rPr>
      </w:pPr>
      <w:r w:rsidRPr="000F28B0">
        <w:rPr>
          <w:rFonts w:ascii="Verdana" w:hAnsi="Verdana"/>
          <w:sz w:val="20"/>
          <w:szCs w:val="20"/>
        </w:rPr>
        <w:t xml:space="preserve">Der Advent ist die Zeit der Vorbereitung auf das Fest der Geburt Jesu. Viele Menschen sehnen sich in diesen Tagen nach mehr Stille, Entschleunigung und Entlastung. Die Pandemie hat zwar zu dieser Entschleunigung beigetragen und förmlich gezwungen, dennoch ist das nicht der Advent, den wir haben wollen. Ich sehe die große Unsicherheit, die vielen Ängste und Sorgen rund um die Corona-Erkrankung, rund um die Impfung. Viele Menschen wenden sich auch an die Seelsorgerinnen und Seelsorger und suchen Unterstützung und Rat, teilen auch ihren Unmut in die eine oder andere Richtung mit. Mit Sorge nehme ich aber eine große Bereitschaft wahr, persönliche Bindungen abzubrechen. </w:t>
      </w:r>
    </w:p>
    <w:p w14:paraId="3ECF39D5" w14:textId="77777777" w:rsidR="000F28B0" w:rsidRPr="000F28B0" w:rsidRDefault="000F28B0" w:rsidP="000F28B0">
      <w:pPr>
        <w:spacing w:after="120" w:line="276" w:lineRule="auto"/>
        <w:rPr>
          <w:rFonts w:ascii="Verdana" w:hAnsi="Verdana"/>
          <w:sz w:val="20"/>
          <w:szCs w:val="20"/>
        </w:rPr>
      </w:pPr>
      <w:r w:rsidRPr="000F28B0">
        <w:rPr>
          <w:rFonts w:ascii="Verdana" w:hAnsi="Verdana"/>
          <w:sz w:val="20"/>
          <w:szCs w:val="20"/>
        </w:rPr>
        <w:t xml:space="preserve">Reden hilft, davon bin ich überzeugt. Und das Angebot der Telefonseelsorge ist hier eine unverzichtbare Anlaufstelle, um gut durch diese Zeit zu kommen. Ich möchte sehr ermutigen, von diesem Angebot Gebrauch zu machen. </w:t>
      </w:r>
    </w:p>
    <w:p w14:paraId="75C3F7FA" w14:textId="77777777" w:rsidR="000F28B0" w:rsidRPr="000F28B0" w:rsidRDefault="000F28B0" w:rsidP="000F28B0">
      <w:pPr>
        <w:spacing w:after="120" w:line="276" w:lineRule="auto"/>
        <w:rPr>
          <w:rFonts w:ascii="Verdana" w:hAnsi="Verdana"/>
          <w:sz w:val="20"/>
          <w:szCs w:val="20"/>
        </w:rPr>
      </w:pPr>
      <w:r w:rsidRPr="000F28B0">
        <w:rPr>
          <w:rFonts w:ascii="Verdana" w:hAnsi="Verdana"/>
          <w:sz w:val="20"/>
          <w:szCs w:val="20"/>
        </w:rPr>
        <w:t xml:space="preserve">Aus meiner Sicht ist es wichtig, im Gespräch zu bleiben: im Reden zusammenzukommen und sich nicht noch weiter voneinander zu entfernen. </w:t>
      </w:r>
    </w:p>
    <w:p w14:paraId="1DD9D01F" w14:textId="77777777" w:rsidR="000F28B0" w:rsidRDefault="000F28B0" w:rsidP="000F28B0">
      <w:pPr>
        <w:spacing w:after="120" w:line="276" w:lineRule="auto"/>
        <w:rPr>
          <w:rFonts w:ascii="Verdana" w:hAnsi="Verdana"/>
          <w:sz w:val="20"/>
          <w:szCs w:val="20"/>
        </w:rPr>
      </w:pPr>
      <w:r w:rsidRPr="000F28B0">
        <w:rPr>
          <w:rFonts w:ascii="Verdana" w:hAnsi="Verdana"/>
          <w:sz w:val="20"/>
          <w:szCs w:val="20"/>
        </w:rPr>
        <w:t>Zum einen tut es gut, über die eigenen Ängste zu reden und sie auch zu benennen. Auch hinter der Wut stecken meistens Ängste oder Sorgen um wichtige Menschen. Bei manchen Gesprächen kommt man freilich auf keinen gemeinsamen Nenner. Es ist gut, diese Unterschiede auch zu benennen und auch auszuhalten. Wichtig ist immer, das Verbindende über das Trennende zu stellen. Es ist so, dass sich rund um das Thema Covid die Geister scheiden. Aber wie zu allen schwierigen Zeiten ist es wichtig, einander jeden Tag in Respekt, Wertschätzung und Achtung zu begegnen. Verbundenheit und Zuneigung müssen die Basis von Beziehungen und Freundschaften bleiben. Und manchmal ist es wohl auch besser, ein Gespräch auch zu unterbrechen – bewusst ein anderes Thema zu wählen, gemeinsam etwas Praktisches angehen. Auch um die Gemüter zu beruhigen, um auf andere Gedanken zu kommen, um die Einsicht stärker werden zu lassen, dass es auch viel Verbindendes gibt.</w:t>
      </w:r>
    </w:p>
    <w:p w14:paraId="5759F7C0" w14:textId="655C37E9" w:rsidR="00062286" w:rsidRPr="00431E9D" w:rsidRDefault="00062286" w:rsidP="000F28B0">
      <w:pPr>
        <w:spacing w:after="120" w:line="276" w:lineRule="auto"/>
        <w:rPr>
          <w:rFonts w:ascii="Verdana" w:hAnsi="Verdana"/>
          <w:sz w:val="20"/>
          <w:szCs w:val="20"/>
        </w:rPr>
      </w:pPr>
      <w:r w:rsidRPr="00431E9D">
        <w:rPr>
          <w:rFonts w:ascii="Verdana" w:hAnsi="Verdana"/>
          <w:sz w:val="20"/>
          <w:szCs w:val="20"/>
        </w:rPr>
        <w:t xml:space="preserve">Diözesanbischof Dr. Manfred Scheuer wird die TelefonSeelsorge Oberösterreich unterstützen und </w:t>
      </w:r>
      <w:r w:rsidR="006776CF" w:rsidRPr="00431E9D">
        <w:rPr>
          <w:rFonts w:ascii="Verdana" w:hAnsi="Verdana"/>
          <w:sz w:val="20"/>
          <w:szCs w:val="20"/>
        </w:rPr>
        <w:t xml:space="preserve">am </w:t>
      </w:r>
      <w:r w:rsidR="006776CF" w:rsidRPr="00431E9D">
        <w:rPr>
          <w:rFonts w:ascii="Verdana" w:hAnsi="Verdana"/>
          <w:b/>
          <w:sz w:val="20"/>
          <w:szCs w:val="20"/>
        </w:rPr>
        <w:t>Mittwoch, 22. Dezember, von 13.00 bis 15.00 Uhr</w:t>
      </w:r>
      <w:r w:rsidR="006776CF" w:rsidRPr="00431E9D">
        <w:rPr>
          <w:rFonts w:ascii="Verdana" w:hAnsi="Verdana"/>
          <w:sz w:val="20"/>
          <w:szCs w:val="20"/>
        </w:rPr>
        <w:t xml:space="preserve"> </w:t>
      </w:r>
      <w:r w:rsidRPr="00431E9D">
        <w:rPr>
          <w:rFonts w:ascii="Verdana" w:hAnsi="Verdana"/>
          <w:sz w:val="20"/>
          <w:szCs w:val="20"/>
        </w:rPr>
        <w:t xml:space="preserve">persönlich unter der </w:t>
      </w:r>
      <w:r w:rsidRPr="00431E9D">
        <w:rPr>
          <w:rFonts w:ascii="Verdana" w:hAnsi="Verdana"/>
          <w:b/>
          <w:sz w:val="20"/>
          <w:szCs w:val="20"/>
        </w:rPr>
        <w:t>kostenlosen Notrufnummer 142</w:t>
      </w:r>
      <w:r w:rsidRPr="00431E9D">
        <w:rPr>
          <w:rFonts w:ascii="Verdana" w:hAnsi="Verdana"/>
          <w:sz w:val="20"/>
          <w:szCs w:val="20"/>
        </w:rPr>
        <w:t xml:space="preserve"> erreichbar sein. </w:t>
      </w:r>
    </w:p>
    <w:p w14:paraId="318258B8" w14:textId="77777777" w:rsidR="00431E9D" w:rsidRDefault="00431E9D" w:rsidP="00062286">
      <w:pPr>
        <w:spacing w:line="276" w:lineRule="auto"/>
        <w:rPr>
          <w:rFonts w:ascii="Verdana" w:hAnsi="Verdana" w:cs="Arial"/>
          <w:b/>
          <w:sz w:val="20"/>
          <w:szCs w:val="20"/>
        </w:rPr>
      </w:pPr>
    </w:p>
    <w:p w14:paraId="36D7D12B" w14:textId="77777777" w:rsidR="00431E9D" w:rsidRDefault="00431E9D" w:rsidP="00062286">
      <w:pPr>
        <w:spacing w:line="276" w:lineRule="auto"/>
        <w:rPr>
          <w:rFonts w:ascii="Verdana" w:hAnsi="Verdana" w:cs="Arial"/>
          <w:b/>
          <w:sz w:val="20"/>
          <w:szCs w:val="20"/>
        </w:rPr>
      </w:pPr>
    </w:p>
    <w:p w14:paraId="1080237C" w14:textId="77777777" w:rsidR="00431E9D" w:rsidRPr="00431E9D" w:rsidRDefault="00431E9D" w:rsidP="00062286">
      <w:pPr>
        <w:spacing w:line="276" w:lineRule="auto"/>
        <w:rPr>
          <w:rFonts w:ascii="Verdana" w:hAnsi="Verdana" w:cs="Arial"/>
          <w:sz w:val="12"/>
          <w:szCs w:val="12"/>
        </w:rPr>
      </w:pPr>
    </w:p>
    <w:p w14:paraId="1EDDFCC1" w14:textId="77777777" w:rsidR="00074001" w:rsidRPr="00840C3D" w:rsidRDefault="00074001" w:rsidP="00074001">
      <w:pPr>
        <w:spacing w:line="276" w:lineRule="auto"/>
        <w:rPr>
          <w:rFonts w:ascii="Verdana" w:hAnsi="Verdana" w:cs="Arial"/>
          <w:b/>
          <w:sz w:val="20"/>
          <w:szCs w:val="20"/>
        </w:rPr>
      </w:pPr>
      <w:r w:rsidRPr="00840C3D">
        <w:rPr>
          <w:rFonts w:ascii="Verdana" w:hAnsi="Verdana" w:cs="Arial"/>
          <w:b/>
          <w:sz w:val="20"/>
          <w:szCs w:val="20"/>
        </w:rPr>
        <w:t xml:space="preserve">Kontakt: </w:t>
      </w:r>
    </w:p>
    <w:p w14:paraId="45362E23" w14:textId="77777777" w:rsidR="00074001" w:rsidRPr="00074001" w:rsidRDefault="00074001" w:rsidP="00074001">
      <w:pPr>
        <w:pStyle w:val="Textbody"/>
        <w:suppressAutoHyphens w:val="0"/>
        <w:spacing w:after="0" w:line="276" w:lineRule="auto"/>
        <w:contextualSpacing/>
        <w:rPr>
          <w:rFonts w:cs="Arial"/>
          <w:b/>
          <w:szCs w:val="20"/>
        </w:rPr>
      </w:pPr>
      <w:r w:rsidRPr="00074001">
        <w:rPr>
          <w:rFonts w:cs="Arial"/>
          <w:b/>
          <w:szCs w:val="20"/>
        </w:rPr>
        <w:t>Diözesanbischof Dr. Manfred Scheuer</w:t>
      </w:r>
    </w:p>
    <w:p w14:paraId="4A94CD21" w14:textId="77777777" w:rsidR="00074001" w:rsidRPr="00840C3D" w:rsidRDefault="00074001" w:rsidP="00074001">
      <w:pPr>
        <w:pStyle w:val="Textbody"/>
        <w:spacing w:line="276" w:lineRule="auto"/>
        <w:contextualSpacing/>
        <w:rPr>
          <w:rFonts w:cs="Arial"/>
          <w:szCs w:val="20"/>
        </w:rPr>
      </w:pPr>
      <w:r w:rsidRPr="00840C3D">
        <w:rPr>
          <w:rFonts w:cs="Arial"/>
          <w:szCs w:val="20"/>
        </w:rPr>
        <w:t>Kommunikationsbüro der Diözese Linz</w:t>
      </w:r>
    </w:p>
    <w:p w14:paraId="498E51B7" w14:textId="77777777" w:rsidR="00074001" w:rsidRPr="00840C3D" w:rsidRDefault="00074001" w:rsidP="00074001">
      <w:pPr>
        <w:pStyle w:val="Textbody"/>
        <w:spacing w:line="276" w:lineRule="auto"/>
        <w:contextualSpacing/>
        <w:rPr>
          <w:rFonts w:cs="Arial"/>
          <w:szCs w:val="20"/>
        </w:rPr>
      </w:pPr>
      <w:r w:rsidRPr="00840C3D">
        <w:rPr>
          <w:rFonts w:cs="Arial"/>
          <w:szCs w:val="20"/>
        </w:rPr>
        <w:t>Herrenstraße 19, 4020 Linz</w:t>
      </w:r>
    </w:p>
    <w:p w14:paraId="73E1B471" w14:textId="77777777" w:rsidR="00074001" w:rsidRPr="00062286" w:rsidRDefault="00074001" w:rsidP="00074001">
      <w:pPr>
        <w:pStyle w:val="Textbody"/>
        <w:spacing w:line="276" w:lineRule="auto"/>
        <w:contextualSpacing/>
        <w:rPr>
          <w:rFonts w:cs="Arial"/>
          <w:szCs w:val="20"/>
        </w:rPr>
      </w:pPr>
      <w:r w:rsidRPr="00062286">
        <w:rPr>
          <w:rFonts w:cs="Arial"/>
          <w:szCs w:val="20"/>
        </w:rPr>
        <w:t>Tel.: 0732/7610-1170</w:t>
      </w:r>
    </w:p>
    <w:p w14:paraId="34D44086" w14:textId="77777777" w:rsidR="00074001" w:rsidRPr="00062286" w:rsidRDefault="00074001" w:rsidP="00431E9D">
      <w:pPr>
        <w:pStyle w:val="Textbody"/>
        <w:suppressAutoHyphens w:val="0"/>
        <w:spacing w:after="0" w:line="276" w:lineRule="auto"/>
        <w:contextualSpacing/>
        <w:rPr>
          <w:rFonts w:cs="Arial"/>
          <w:szCs w:val="20"/>
        </w:rPr>
      </w:pPr>
      <w:r w:rsidRPr="00062286">
        <w:rPr>
          <w:rFonts w:cs="Arial"/>
          <w:szCs w:val="20"/>
        </w:rPr>
        <w:t xml:space="preserve">Mail: </w:t>
      </w:r>
      <w:hyperlink r:id="rId8" w:history="1">
        <w:r w:rsidR="00B468C6" w:rsidRPr="00062286">
          <w:rPr>
            <w:rStyle w:val="Hyperlink"/>
            <w:rFonts w:cs="Arial"/>
            <w:szCs w:val="20"/>
          </w:rPr>
          <w:t>kommunikationsbuero@dioezese-linz.at</w:t>
        </w:r>
      </w:hyperlink>
      <w:r w:rsidR="00B468C6" w:rsidRPr="00062286">
        <w:rPr>
          <w:rFonts w:cs="Arial"/>
          <w:szCs w:val="20"/>
        </w:rPr>
        <w:br w:type="page"/>
      </w:r>
    </w:p>
    <w:p w14:paraId="4DBC16B1" w14:textId="77777777" w:rsidR="00FC6865" w:rsidRPr="00062286" w:rsidRDefault="00FC6865" w:rsidP="00FC6865">
      <w:pPr>
        <w:pStyle w:val="Textbody"/>
        <w:suppressAutoHyphens w:val="0"/>
        <w:spacing w:after="0" w:line="276" w:lineRule="auto"/>
        <w:contextualSpacing/>
        <w:rPr>
          <w:rFonts w:cs="Arial"/>
          <w:b/>
          <w:sz w:val="22"/>
          <w:szCs w:val="22"/>
        </w:rPr>
      </w:pPr>
    </w:p>
    <w:p w14:paraId="43BF5F1D" w14:textId="77777777" w:rsidR="00293CB3" w:rsidRDefault="003230EE" w:rsidP="0061745A">
      <w:pPr>
        <w:spacing w:line="276" w:lineRule="auto"/>
        <w:rPr>
          <w:rFonts w:ascii="Verdana" w:hAnsi="Verdana"/>
          <w:b/>
          <w:bCs/>
        </w:rPr>
      </w:pPr>
      <w:r>
        <w:rPr>
          <w:rFonts w:ascii="Verdana" w:hAnsi="Verdana"/>
          <w:b/>
          <w:bCs/>
        </w:rPr>
        <w:t>Telefon</w:t>
      </w:r>
      <w:r w:rsidR="00F91ADB">
        <w:rPr>
          <w:rFonts w:ascii="Verdana" w:hAnsi="Verdana"/>
          <w:b/>
          <w:bCs/>
        </w:rPr>
        <w:t xml:space="preserve">stunden </w:t>
      </w:r>
      <w:r>
        <w:rPr>
          <w:rFonts w:ascii="Verdana" w:hAnsi="Verdana"/>
          <w:b/>
          <w:bCs/>
        </w:rPr>
        <w:t xml:space="preserve">mit Landeshauptmann </w:t>
      </w:r>
      <w:r w:rsidR="00F91ADB">
        <w:rPr>
          <w:rFonts w:ascii="Verdana" w:hAnsi="Verdana"/>
          <w:b/>
          <w:bCs/>
        </w:rPr>
        <w:t xml:space="preserve">Mag. </w:t>
      </w:r>
      <w:r>
        <w:rPr>
          <w:rFonts w:ascii="Verdana" w:hAnsi="Verdana"/>
          <w:b/>
          <w:bCs/>
        </w:rPr>
        <w:t xml:space="preserve">Thomas Stelzer </w:t>
      </w:r>
    </w:p>
    <w:p w14:paraId="1FB0BB12" w14:textId="77777777" w:rsidR="00062286" w:rsidRPr="00C95CB2" w:rsidRDefault="00062286" w:rsidP="00062286">
      <w:pPr>
        <w:pStyle w:val="Textbody"/>
        <w:suppressAutoHyphens w:val="0"/>
        <w:spacing w:after="0" w:line="276" w:lineRule="auto"/>
        <w:contextualSpacing/>
        <w:rPr>
          <w:rFonts w:cs="Arial"/>
          <w:sz w:val="24"/>
        </w:rPr>
      </w:pPr>
    </w:p>
    <w:p w14:paraId="5A056BB8" w14:textId="77777777" w:rsidR="00D801E2" w:rsidRDefault="00D801E2" w:rsidP="00062286">
      <w:pPr>
        <w:spacing w:line="360" w:lineRule="auto"/>
        <w:rPr>
          <w:rFonts w:ascii="Verdana" w:eastAsia="Arial Unicode MS" w:hAnsi="Verdana" w:cs="Mangal"/>
          <w:kern w:val="3"/>
          <w:sz w:val="20"/>
          <w:szCs w:val="20"/>
          <w:lang w:eastAsia="zh-CN" w:bidi="hi-IN"/>
        </w:rPr>
      </w:pPr>
    </w:p>
    <w:p w14:paraId="1D0244F1" w14:textId="77777777" w:rsidR="00D801E2" w:rsidRDefault="00D801E2" w:rsidP="00062286">
      <w:pPr>
        <w:spacing w:line="360" w:lineRule="auto"/>
        <w:rPr>
          <w:rFonts w:ascii="Verdana" w:eastAsia="Arial Unicode MS" w:hAnsi="Verdana" w:cs="Mangal"/>
          <w:kern w:val="3"/>
          <w:sz w:val="20"/>
          <w:szCs w:val="20"/>
          <w:lang w:eastAsia="zh-CN" w:bidi="hi-IN"/>
        </w:rPr>
      </w:pPr>
    </w:p>
    <w:p w14:paraId="146DF5F2" w14:textId="12601695" w:rsidR="00EB3D33" w:rsidRPr="00EB3D33" w:rsidRDefault="00EB3D33" w:rsidP="002970E2">
      <w:pPr>
        <w:spacing w:line="276" w:lineRule="auto"/>
        <w:rPr>
          <w:rFonts w:ascii="Verdana" w:hAnsi="Verdana"/>
          <w:color w:val="000000"/>
          <w:sz w:val="20"/>
          <w:szCs w:val="20"/>
          <w:shd w:val="clear" w:color="auto" w:fill="FFFFFF"/>
          <w:lang w:val="de-AT"/>
        </w:rPr>
      </w:pPr>
      <w:bookmarkStart w:id="0" w:name="_MailEndCompose"/>
      <w:r w:rsidRPr="00EB3D33">
        <w:rPr>
          <w:rFonts w:ascii="Verdana" w:hAnsi="Verdana"/>
          <w:i/>
          <w:iCs/>
          <w:sz w:val="20"/>
          <w:szCs w:val="20"/>
          <w:lang w:val="de-AT" w:eastAsia="de-AT"/>
        </w:rPr>
        <w:t xml:space="preserve">„Das Jahr 2021 hat uns erneut vor Herausforderungen gestellt, von denen wir bereits mehrfach gehofft hätten, sie hinter uns lassen zu können. Dem ist leider nicht so. Und leider müssen wir damit rechnen, dass auch das Jahr 2022 kein leichtes sein wird. </w:t>
      </w:r>
      <w:bookmarkEnd w:id="0"/>
      <w:r w:rsidRPr="00EB3D33">
        <w:rPr>
          <w:rFonts w:ascii="Verdana" w:hAnsi="Verdana"/>
          <w:i/>
          <w:iCs/>
          <w:sz w:val="20"/>
          <w:szCs w:val="20"/>
          <w:lang w:val="de-AT"/>
        </w:rPr>
        <w:t xml:space="preserve">Die Herausforderungen durch </w:t>
      </w:r>
      <w:bookmarkStart w:id="1" w:name="_GoBack"/>
      <w:bookmarkEnd w:id="1"/>
      <w:r w:rsidRPr="00EB3D33">
        <w:rPr>
          <w:rFonts w:ascii="Verdana" w:hAnsi="Verdana"/>
          <w:i/>
          <w:iCs/>
          <w:sz w:val="20"/>
          <w:szCs w:val="20"/>
          <w:lang w:val="de-AT"/>
        </w:rPr>
        <w:t xml:space="preserve">die Corona-Krise sind noch immer da und aktueller denn je. Sie stellen für unsere Landsleute enorme psychische Belastungen dar: Existenzängste, Gesundheitsängste und Einsamkeit. </w:t>
      </w:r>
      <w:r w:rsidRPr="00EB3D33">
        <w:rPr>
          <w:rFonts w:ascii="Verdana" w:hAnsi="Verdana"/>
          <w:i/>
          <w:iCs/>
          <w:color w:val="000000"/>
          <w:sz w:val="20"/>
          <w:szCs w:val="20"/>
          <w:shd w:val="clear" w:color="auto" w:fill="FFFFFF"/>
          <w:lang w:val="de-AT"/>
        </w:rPr>
        <w:t>Die ehrenamtlichen Mitarbeiterinnen und Mitarbeiter der TelefonSeelsorge OÖ haben stets ein offenes Ohr und helfen 24 Stunden am Tag, auch an Wochenenden und Feiertagen – kostenlos, vertraulich, anonym. Ich danke allen Beteiligten für diese für diese Aktion und ihr Engagement für Menschen in Notlagen“,</w:t>
      </w:r>
      <w:r w:rsidRPr="00EB3D33">
        <w:rPr>
          <w:rFonts w:ascii="Verdana" w:hAnsi="Verdana"/>
          <w:color w:val="000000"/>
          <w:sz w:val="20"/>
          <w:szCs w:val="20"/>
          <w:shd w:val="clear" w:color="auto" w:fill="FFFFFF"/>
          <w:lang w:val="de-AT"/>
        </w:rPr>
        <w:t xml:space="preserve"> betont Landeshauptmann Stelzer. </w:t>
      </w:r>
    </w:p>
    <w:p w14:paraId="598104FA" w14:textId="77777777" w:rsidR="00EB3D33" w:rsidRPr="00EB3D33" w:rsidRDefault="00EB3D33" w:rsidP="00EB3D33">
      <w:pPr>
        <w:rPr>
          <w:color w:val="1F497D"/>
          <w:sz w:val="20"/>
          <w:szCs w:val="20"/>
          <w:lang w:val="de-AT"/>
        </w:rPr>
      </w:pPr>
    </w:p>
    <w:p w14:paraId="7B1B95E2" w14:textId="45A8D046" w:rsidR="00293CB3" w:rsidRPr="00F91ADB" w:rsidRDefault="00293CB3" w:rsidP="00062286">
      <w:pPr>
        <w:spacing w:line="360" w:lineRule="auto"/>
        <w:rPr>
          <w:rFonts w:ascii="Verdana" w:eastAsia="Arial Unicode MS" w:hAnsi="Verdana" w:cs="Mangal"/>
          <w:kern w:val="3"/>
          <w:sz w:val="20"/>
          <w:szCs w:val="20"/>
          <w:lang w:eastAsia="zh-CN" w:bidi="hi-IN"/>
        </w:rPr>
      </w:pPr>
    </w:p>
    <w:p w14:paraId="1EC23BD9" w14:textId="77777777" w:rsidR="00062286" w:rsidRPr="00062286" w:rsidRDefault="00062286" w:rsidP="00062286">
      <w:pPr>
        <w:spacing w:line="276" w:lineRule="auto"/>
        <w:rPr>
          <w:rFonts w:ascii="Verdana" w:eastAsia="Arial Unicode MS" w:hAnsi="Verdana" w:cs="Mangal"/>
          <w:kern w:val="3"/>
          <w:sz w:val="20"/>
          <w:szCs w:val="20"/>
          <w:lang w:eastAsia="zh-CN" w:bidi="hi-IN"/>
        </w:rPr>
      </w:pPr>
    </w:p>
    <w:p w14:paraId="1C7EAA4F" w14:textId="77777777" w:rsidR="00062286" w:rsidRDefault="00062286" w:rsidP="00062286">
      <w:pPr>
        <w:spacing w:line="360" w:lineRule="auto"/>
        <w:rPr>
          <w:rFonts w:ascii="Verdana" w:eastAsia="Arial Unicode MS" w:hAnsi="Verdana" w:cs="Mangal"/>
          <w:kern w:val="3"/>
          <w:sz w:val="20"/>
          <w:szCs w:val="20"/>
          <w:lang w:eastAsia="zh-CN" w:bidi="hi-IN"/>
        </w:rPr>
      </w:pPr>
      <w:r w:rsidRPr="00156208">
        <w:rPr>
          <w:rFonts w:ascii="Verdana" w:eastAsia="Arial Unicode MS" w:hAnsi="Verdana" w:cs="Mangal"/>
          <w:kern w:val="3"/>
          <w:sz w:val="20"/>
          <w:szCs w:val="20"/>
          <w:lang w:eastAsia="zh-CN" w:bidi="hi-IN"/>
        </w:rPr>
        <w:t xml:space="preserve">Landeshauptmann Mag. Thomas Stelzer wird die TelefonSeelsorge Oberösterreich unterstützen und am </w:t>
      </w:r>
      <w:r w:rsidR="006776CF" w:rsidRPr="006776CF">
        <w:rPr>
          <w:rFonts w:ascii="Verdana" w:eastAsia="Arial Unicode MS" w:hAnsi="Verdana" w:cs="Mangal"/>
          <w:b/>
          <w:kern w:val="3"/>
          <w:sz w:val="20"/>
          <w:szCs w:val="20"/>
          <w:lang w:eastAsia="zh-CN" w:bidi="hi-IN"/>
        </w:rPr>
        <w:t>Mittwoch, 22. Dezember, von 17.30 bis 18.30 Uhr</w:t>
      </w:r>
      <w:r w:rsidR="006776CF">
        <w:rPr>
          <w:rFonts w:ascii="Verdana" w:eastAsia="Arial Unicode MS" w:hAnsi="Verdana" w:cs="Mangal"/>
          <w:kern w:val="3"/>
          <w:sz w:val="20"/>
          <w:szCs w:val="20"/>
          <w:lang w:eastAsia="zh-CN" w:bidi="hi-IN"/>
        </w:rPr>
        <w:t xml:space="preserve"> </w:t>
      </w:r>
      <w:r w:rsidRPr="00156208">
        <w:rPr>
          <w:rFonts w:ascii="Verdana" w:eastAsia="Arial Unicode MS" w:hAnsi="Verdana" w:cs="Mangal"/>
          <w:kern w:val="3"/>
          <w:sz w:val="20"/>
          <w:szCs w:val="20"/>
          <w:lang w:eastAsia="zh-CN" w:bidi="hi-IN"/>
        </w:rPr>
        <w:t xml:space="preserve">persönlich unter der kostenlosen </w:t>
      </w:r>
      <w:r w:rsidRPr="00AC22AA">
        <w:rPr>
          <w:rFonts w:ascii="Verdana" w:eastAsia="Arial Unicode MS" w:hAnsi="Verdana" w:cs="Mangal"/>
          <w:b/>
          <w:kern w:val="3"/>
          <w:sz w:val="20"/>
          <w:szCs w:val="20"/>
          <w:lang w:eastAsia="zh-CN" w:bidi="hi-IN"/>
        </w:rPr>
        <w:t>Notrufnummer 142</w:t>
      </w:r>
      <w:r w:rsidRPr="00156208">
        <w:rPr>
          <w:rFonts w:ascii="Verdana" w:eastAsia="Arial Unicode MS" w:hAnsi="Verdana" w:cs="Mangal"/>
          <w:kern w:val="3"/>
          <w:sz w:val="20"/>
          <w:szCs w:val="20"/>
          <w:lang w:eastAsia="zh-CN" w:bidi="hi-IN"/>
        </w:rPr>
        <w:t xml:space="preserve"> erreichbar sein.</w:t>
      </w:r>
    </w:p>
    <w:p w14:paraId="42584E33" w14:textId="77777777" w:rsidR="00DE4A82" w:rsidRDefault="00DE4A82" w:rsidP="00981CF9">
      <w:pPr>
        <w:spacing w:line="276" w:lineRule="auto"/>
        <w:rPr>
          <w:rFonts w:ascii="Verdana" w:eastAsia="Arial Unicode MS" w:hAnsi="Verdana" w:cs="Mangal"/>
          <w:kern w:val="3"/>
          <w:sz w:val="22"/>
          <w:szCs w:val="22"/>
          <w:lang w:eastAsia="zh-CN" w:bidi="hi-IN"/>
        </w:rPr>
      </w:pPr>
    </w:p>
    <w:p w14:paraId="50BCC887" w14:textId="77777777" w:rsidR="00DE4A82" w:rsidRDefault="00DE4A82" w:rsidP="00981CF9">
      <w:pPr>
        <w:spacing w:line="276" w:lineRule="auto"/>
        <w:rPr>
          <w:rFonts w:ascii="Verdana" w:eastAsia="Arial Unicode MS" w:hAnsi="Verdana" w:cs="Mangal"/>
          <w:kern w:val="3"/>
          <w:sz w:val="22"/>
          <w:szCs w:val="22"/>
          <w:lang w:eastAsia="zh-CN" w:bidi="hi-IN"/>
        </w:rPr>
      </w:pPr>
    </w:p>
    <w:p w14:paraId="7565C040" w14:textId="77777777" w:rsidR="00DE4A82" w:rsidRDefault="00DE4A82" w:rsidP="00981CF9">
      <w:pPr>
        <w:spacing w:line="276" w:lineRule="auto"/>
        <w:rPr>
          <w:rFonts w:ascii="Verdana" w:eastAsia="Arial Unicode MS" w:hAnsi="Verdana" w:cs="Mangal"/>
          <w:kern w:val="3"/>
          <w:sz w:val="22"/>
          <w:szCs w:val="22"/>
          <w:lang w:eastAsia="zh-CN" w:bidi="hi-IN"/>
        </w:rPr>
      </w:pPr>
    </w:p>
    <w:p w14:paraId="5B8D55F4" w14:textId="77777777" w:rsidR="00DE4A82" w:rsidRDefault="00DE4A82" w:rsidP="00981CF9">
      <w:pPr>
        <w:spacing w:line="276" w:lineRule="auto"/>
        <w:rPr>
          <w:rFonts w:ascii="Verdana" w:eastAsia="Arial Unicode MS" w:hAnsi="Verdana" w:cs="Mangal"/>
          <w:kern w:val="3"/>
          <w:sz w:val="22"/>
          <w:szCs w:val="22"/>
          <w:lang w:eastAsia="zh-CN" w:bidi="hi-IN"/>
        </w:rPr>
      </w:pPr>
    </w:p>
    <w:p w14:paraId="58275179" w14:textId="77777777" w:rsidR="00DE4A82" w:rsidRDefault="00DE4A82" w:rsidP="00981CF9">
      <w:pPr>
        <w:spacing w:line="276" w:lineRule="auto"/>
        <w:rPr>
          <w:rFonts w:ascii="Verdana" w:eastAsia="Arial Unicode MS" w:hAnsi="Verdana" w:cs="Mangal"/>
          <w:kern w:val="3"/>
          <w:sz w:val="22"/>
          <w:szCs w:val="22"/>
          <w:lang w:eastAsia="zh-CN" w:bidi="hi-IN"/>
        </w:rPr>
      </w:pPr>
    </w:p>
    <w:p w14:paraId="776D7502" w14:textId="77777777" w:rsidR="00DE4A82" w:rsidRDefault="00DE4A82" w:rsidP="00981CF9">
      <w:pPr>
        <w:spacing w:line="276" w:lineRule="auto"/>
        <w:rPr>
          <w:rFonts w:ascii="Verdana" w:eastAsia="Arial Unicode MS" w:hAnsi="Verdana" w:cs="Mangal"/>
          <w:kern w:val="3"/>
          <w:sz w:val="22"/>
          <w:szCs w:val="22"/>
          <w:lang w:eastAsia="zh-CN" w:bidi="hi-IN"/>
        </w:rPr>
      </w:pPr>
    </w:p>
    <w:p w14:paraId="3D2EB6B4" w14:textId="77777777" w:rsidR="00DE4A82" w:rsidRDefault="00DE4A82" w:rsidP="00981CF9">
      <w:pPr>
        <w:spacing w:line="276" w:lineRule="auto"/>
        <w:rPr>
          <w:rFonts w:ascii="Verdana" w:eastAsia="Arial Unicode MS" w:hAnsi="Verdana" w:cs="Mangal"/>
          <w:kern w:val="3"/>
          <w:sz w:val="22"/>
          <w:szCs w:val="22"/>
          <w:lang w:eastAsia="zh-CN" w:bidi="hi-IN"/>
        </w:rPr>
      </w:pPr>
    </w:p>
    <w:p w14:paraId="4423DD4C" w14:textId="77777777" w:rsidR="00DE4A82" w:rsidRDefault="00DE4A82" w:rsidP="00981CF9">
      <w:pPr>
        <w:spacing w:line="276" w:lineRule="auto"/>
        <w:rPr>
          <w:rFonts w:ascii="Verdana" w:eastAsia="Arial Unicode MS" w:hAnsi="Verdana" w:cs="Mangal"/>
          <w:kern w:val="3"/>
          <w:sz w:val="22"/>
          <w:szCs w:val="22"/>
          <w:lang w:eastAsia="zh-CN" w:bidi="hi-IN"/>
        </w:rPr>
      </w:pPr>
    </w:p>
    <w:p w14:paraId="2EED9882" w14:textId="77777777" w:rsidR="00DE4A82" w:rsidRDefault="00DE4A82" w:rsidP="00981CF9">
      <w:pPr>
        <w:spacing w:line="276" w:lineRule="auto"/>
        <w:rPr>
          <w:rFonts w:ascii="Verdana" w:eastAsia="Arial Unicode MS" w:hAnsi="Verdana" w:cs="Mangal"/>
          <w:kern w:val="3"/>
          <w:sz w:val="22"/>
          <w:szCs w:val="22"/>
          <w:lang w:eastAsia="zh-CN" w:bidi="hi-IN"/>
        </w:rPr>
      </w:pPr>
    </w:p>
    <w:p w14:paraId="6C007C47" w14:textId="77777777" w:rsidR="00DE4A82" w:rsidRPr="002161AA" w:rsidRDefault="00DE4A82" w:rsidP="00981CF9">
      <w:pPr>
        <w:spacing w:line="276" w:lineRule="auto"/>
        <w:rPr>
          <w:rFonts w:ascii="Verdana" w:eastAsia="Arial Unicode MS" w:hAnsi="Verdana" w:cs="Mangal"/>
          <w:kern w:val="3"/>
          <w:sz w:val="22"/>
          <w:szCs w:val="22"/>
          <w:lang w:eastAsia="zh-CN" w:bidi="hi-IN"/>
        </w:rPr>
      </w:pPr>
    </w:p>
    <w:p w14:paraId="69ACB3D0" w14:textId="77777777" w:rsidR="000D47E9" w:rsidRDefault="000D47E9" w:rsidP="00981CF9">
      <w:pPr>
        <w:spacing w:line="276" w:lineRule="auto"/>
        <w:rPr>
          <w:rFonts w:ascii="Verdana" w:hAnsi="Verdana"/>
          <w:b/>
          <w:bCs/>
          <w:sz w:val="22"/>
          <w:szCs w:val="22"/>
        </w:rPr>
      </w:pPr>
      <w:r>
        <w:rPr>
          <w:rFonts w:ascii="Verdana" w:hAnsi="Verdana"/>
          <w:b/>
          <w:bCs/>
          <w:sz w:val="22"/>
          <w:szCs w:val="22"/>
        </w:rPr>
        <w:br w:type="page"/>
      </w:r>
    </w:p>
    <w:p w14:paraId="217B34DD" w14:textId="77777777" w:rsidR="000D47E9" w:rsidRDefault="000D47E9" w:rsidP="00981CF9">
      <w:pPr>
        <w:spacing w:line="276" w:lineRule="auto"/>
        <w:jc w:val="both"/>
        <w:rPr>
          <w:rFonts w:ascii="Verdana" w:hAnsi="Verdana"/>
          <w:b/>
          <w:bCs/>
          <w:sz w:val="22"/>
          <w:szCs w:val="22"/>
        </w:rPr>
      </w:pPr>
    </w:p>
    <w:p w14:paraId="0EA7D742" w14:textId="77777777" w:rsidR="00D216CA" w:rsidRPr="00C95CB2" w:rsidRDefault="00D801E2" w:rsidP="00E02AC2">
      <w:pPr>
        <w:tabs>
          <w:tab w:val="left" w:pos="708"/>
          <w:tab w:val="left" w:pos="1416"/>
          <w:tab w:val="left" w:pos="2124"/>
          <w:tab w:val="left" w:pos="2832"/>
          <w:tab w:val="left" w:pos="3540"/>
          <w:tab w:val="left" w:pos="4510"/>
        </w:tabs>
        <w:spacing w:line="276" w:lineRule="auto"/>
        <w:rPr>
          <w:rFonts w:ascii="Verdana" w:hAnsi="Verdana"/>
          <w:b/>
          <w:bCs/>
        </w:rPr>
      </w:pPr>
      <w:r>
        <w:rPr>
          <w:rFonts w:ascii="Verdana" w:hAnsi="Verdana"/>
          <w:b/>
          <w:bCs/>
        </w:rPr>
        <w:t>Zur Ruhe kommen</w:t>
      </w:r>
      <w:r>
        <w:rPr>
          <w:rFonts w:ascii="Verdana" w:hAnsi="Verdana"/>
          <w:b/>
          <w:bCs/>
        </w:rPr>
        <w:br/>
      </w:r>
      <w:r w:rsidRPr="00D801E2">
        <w:rPr>
          <w:rFonts w:ascii="Verdana" w:hAnsi="Verdana"/>
          <w:bCs/>
        </w:rPr>
        <w:t>Corona-Weihnacht 2.0</w:t>
      </w:r>
    </w:p>
    <w:p w14:paraId="57F9B1B4" w14:textId="77777777" w:rsidR="00FC6865" w:rsidRPr="00C95CB2" w:rsidRDefault="00FC6865" w:rsidP="00E02AC2">
      <w:pPr>
        <w:pStyle w:val="Textbody"/>
        <w:suppressAutoHyphens w:val="0"/>
        <w:spacing w:after="0" w:line="276" w:lineRule="auto"/>
        <w:contextualSpacing/>
        <w:rPr>
          <w:rFonts w:cs="Arial"/>
          <w:sz w:val="24"/>
        </w:rPr>
      </w:pPr>
    </w:p>
    <w:p w14:paraId="21231F1C" w14:textId="77777777" w:rsidR="00D801E2" w:rsidRPr="00D801E2" w:rsidRDefault="00D801E2" w:rsidP="00E02AC2">
      <w:pPr>
        <w:tabs>
          <w:tab w:val="left" w:pos="708"/>
          <w:tab w:val="left" w:pos="1416"/>
          <w:tab w:val="left" w:pos="2124"/>
          <w:tab w:val="left" w:pos="2832"/>
          <w:tab w:val="left" w:pos="3540"/>
          <w:tab w:val="left" w:pos="4510"/>
        </w:tabs>
        <w:spacing w:line="276" w:lineRule="auto"/>
        <w:rPr>
          <w:rFonts w:ascii="Verdana" w:hAnsi="Verdana"/>
          <w:sz w:val="20"/>
          <w:szCs w:val="20"/>
        </w:rPr>
      </w:pPr>
      <w:r w:rsidRPr="00D801E2">
        <w:rPr>
          <w:rFonts w:ascii="Verdana" w:hAnsi="Verdana"/>
          <w:sz w:val="20"/>
          <w:szCs w:val="20"/>
        </w:rPr>
        <w:t xml:space="preserve">Weihnachten galt bis vor zwei Jahren als das Fest des Jahres. Was letztes Jahr noch ein Novum war, ist heuer fast schon ein bisschen normal: Wir haben uns gezwungenermaßen an leere Christkindlmärkte, geschlossene Glühweinstände, stornierte Firmenfeiern und dergleichen mehr gewöhnt. </w:t>
      </w:r>
    </w:p>
    <w:p w14:paraId="5B6D2B0B" w14:textId="77777777" w:rsidR="00D801E2" w:rsidRPr="00D801E2" w:rsidRDefault="00D801E2" w:rsidP="00E02AC2">
      <w:pPr>
        <w:tabs>
          <w:tab w:val="left" w:pos="708"/>
          <w:tab w:val="left" w:pos="1416"/>
          <w:tab w:val="left" w:pos="2124"/>
          <w:tab w:val="left" w:pos="2832"/>
          <w:tab w:val="left" w:pos="3540"/>
          <w:tab w:val="left" w:pos="4510"/>
        </w:tabs>
        <w:spacing w:line="276" w:lineRule="auto"/>
        <w:rPr>
          <w:rFonts w:ascii="Verdana" w:hAnsi="Verdana"/>
          <w:sz w:val="20"/>
          <w:szCs w:val="20"/>
        </w:rPr>
      </w:pPr>
      <w:r w:rsidRPr="00D801E2">
        <w:rPr>
          <w:rFonts w:ascii="Verdana" w:hAnsi="Verdana"/>
          <w:sz w:val="20"/>
          <w:szCs w:val="20"/>
        </w:rPr>
        <w:t>Trotzdem oder gerade deshalb hofften wir auf eine Belohnung, auf einen hoffnungsfrohen Schlusspunkt für das anstrengende Jahr 2021: das Weihnachtsfest im Kreise unserer Lieben.</w:t>
      </w:r>
    </w:p>
    <w:p w14:paraId="061935D8" w14:textId="77777777" w:rsidR="00D801E2" w:rsidRDefault="00D801E2" w:rsidP="00E02AC2">
      <w:pPr>
        <w:tabs>
          <w:tab w:val="left" w:pos="708"/>
          <w:tab w:val="left" w:pos="1416"/>
          <w:tab w:val="left" w:pos="2124"/>
          <w:tab w:val="left" w:pos="2832"/>
          <w:tab w:val="left" w:pos="3540"/>
          <w:tab w:val="left" w:pos="4510"/>
        </w:tabs>
        <w:spacing w:line="276" w:lineRule="auto"/>
        <w:rPr>
          <w:rFonts w:ascii="Verdana" w:hAnsi="Verdana"/>
          <w:sz w:val="20"/>
          <w:szCs w:val="20"/>
        </w:rPr>
      </w:pPr>
      <w:r w:rsidRPr="00D801E2">
        <w:rPr>
          <w:rFonts w:ascii="Verdana" w:hAnsi="Verdana"/>
          <w:sz w:val="20"/>
          <w:szCs w:val="20"/>
        </w:rPr>
        <w:t xml:space="preserve">Doch nun macht uns nicht nur die Corona-Pandemie einen Strich durch die Rechnung, sondern auch die derzeitig enorme emotionale Aufgewühltheit unserer Gesellschaft. </w:t>
      </w:r>
      <w:r w:rsidR="00AA6A5C">
        <w:rPr>
          <w:rFonts w:ascii="Verdana" w:hAnsi="Verdana"/>
          <w:sz w:val="20"/>
          <w:szCs w:val="20"/>
        </w:rPr>
        <w:t>Die</w:t>
      </w:r>
      <w:r w:rsidR="00AA6A5C" w:rsidRPr="00AA6A5C">
        <w:rPr>
          <w:rFonts w:ascii="Verdana" w:hAnsi="Verdana"/>
          <w:sz w:val="20"/>
          <w:szCs w:val="20"/>
        </w:rPr>
        <w:t xml:space="preserve"> Maßnahmen zur Eindämmung des Virus und die entstandenen gesellschaftlichen Gräben rund um die CoVid-Schutzimpfung lassen kaum Weihnachtsstimmung zu. </w:t>
      </w:r>
      <w:r w:rsidRPr="00D801E2">
        <w:rPr>
          <w:rFonts w:ascii="Verdana" w:hAnsi="Verdana"/>
          <w:sz w:val="20"/>
          <w:szCs w:val="20"/>
        </w:rPr>
        <w:t>Kein Wunder, dass sich bei vielen ein mulmiges Gefühl einstellt, wenn sie an das Weihnachtsfest denken. Denn die Polarisierung macht selbst vor Familienmitgliedern nicht Halt und führt zu Unverständnis, Ver</w:t>
      </w:r>
      <w:r w:rsidR="00C37D7B">
        <w:rPr>
          <w:rFonts w:ascii="Verdana" w:hAnsi="Verdana"/>
          <w:sz w:val="20"/>
          <w:szCs w:val="20"/>
        </w:rPr>
        <w:t>werfungen und Kontaktabbrüchen.</w:t>
      </w:r>
      <w:r w:rsidR="00C37D7B">
        <w:rPr>
          <w:rFonts w:ascii="Verdana" w:hAnsi="Verdana"/>
          <w:sz w:val="20"/>
          <w:szCs w:val="20"/>
        </w:rPr>
        <w:br/>
      </w:r>
      <w:r w:rsidR="00732B75">
        <w:rPr>
          <w:rFonts w:ascii="Verdana" w:hAnsi="Verdana"/>
          <w:sz w:val="20"/>
          <w:szCs w:val="20"/>
        </w:rPr>
        <w:t xml:space="preserve">Hilfreich könnten sich Haltungen und Tätigkeiten </w:t>
      </w:r>
      <w:r w:rsidR="00C37D7B">
        <w:rPr>
          <w:rFonts w:ascii="Verdana" w:hAnsi="Verdana"/>
          <w:sz w:val="20"/>
          <w:szCs w:val="20"/>
        </w:rPr>
        <w:t xml:space="preserve">erweisen, </w:t>
      </w:r>
      <w:r w:rsidR="00732B75">
        <w:rPr>
          <w:rFonts w:ascii="Verdana" w:hAnsi="Verdana"/>
          <w:sz w:val="20"/>
          <w:szCs w:val="20"/>
        </w:rPr>
        <w:t xml:space="preserve">die Advent und Weihnachten </w:t>
      </w:r>
      <w:r w:rsidR="00315DE0">
        <w:rPr>
          <w:rFonts w:ascii="Verdana" w:hAnsi="Verdana"/>
          <w:sz w:val="20"/>
          <w:szCs w:val="20"/>
        </w:rPr>
        <w:t>ur</w:t>
      </w:r>
      <w:r w:rsidR="00732B75">
        <w:rPr>
          <w:rFonts w:ascii="Verdana" w:hAnsi="Verdana"/>
          <w:sz w:val="20"/>
          <w:szCs w:val="20"/>
        </w:rPr>
        <w:t xml:space="preserve">eigen sind: Besinnung, Rituale und Ruhe </w:t>
      </w:r>
    </w:p>
    <w:p w14:paraId="103341B7" w14:textId="77777777" w:rsidR="004375F5" w:rsidRDefault="004375F5" w:rsidP="00E02AC2">
      <w:pPr>
        <w:spacing w:line="276" w:lineRule="auto"/>
        <w:rPr>
          <w:rFonts w:ascii="Verdana" w:hAnsi="Verdana"/>
          <w:sz w:val="20"/>
          <w:szCs w:val="20"/>
        </w:rPr>
      </w:pPr>
    </w:p>
    <w:p w14:paraId="196CBD55" w14:textId="77777777" w:rsidR="00732B75" w:rsidRPr="0034475C" w:rsidRDefault="00732B75" w:rsidP="00E02AC2">
      <w:pPr>
        <w:spacing w:line="276" w:lineRule="auto"/>
        <w:rPr>
          <w:rFonts w:ascii="Verdana" w:eastAsia="Arial Unicode MS" w:hAnsi="Verdana" w:cs="Arial"/>
          <w:kern w:val="3"/>
          <w:sz w:val="20"/>
          <w:szCs w:val="20"/>
          <w:lang w:eastAsia="zh-CN" w:bidi="hi-IN"/>
        </w:rPr>
      </w:pPr>
    </w:p>
    <w:p w14:paraId="7BA83407" w14:textId="77777777" w:rsidR="00213224" w:rsidRPr="004609F1" w:rsidRDefault="00EA4904" w:rsidP="00E02AC2">
      <w:pPr>
        <w:tabs>
          <w:tab w:val="left" w:pos="708"/>
          <w:tab w:val="left" w:pos="1416"/>
          <w:tab w:val="left" w:pos="2124"/>
          <w:tab w:val="left" w:pos="2832"/>
          <w:tab w:val="left" w:pos="3540"/>
          <w:tab w:val="left" w:pos="4510"/>
        </w:tabs>
        <w:spacing w:after="80" w:line="276" w:lineRule="auto"/>
        <w:rPr>
          <w:rFonts w:ascii="Verdana" w:hAnsi="Verdana"/>
          <w:b/>
          <w:sz w:val="22"/>
          <w:szCs w:val="22"/>
        </w:rPr>
      </w:pPr>
      <w:r>
        <w:rPr>
          <w:rFonts w:ascii="Verdana" w:hAnsi="Verdana"/>
          <w:b/>
          <w:sz w:val="22"/>
          <w:szCs w:val="22"/>
        </w:rPr>
        <w:t>Bes</w:t>
      </w:r>
      <w:r w:rsidR="005F7566">
        <w:rPr>
          <w:rFonts w:ascii="Verdana" w:hAnsi="Verdana"/>
          <w:b/>
          <w:sz w:val="22"/>
          <w:szCs w:val="22"/>
        </w:rPr>
        <w:t xml:space="preserve">innung und Ruhe </w:t>
      </w:r>
    </w:p>
    <w:p w14:paraId="7EE0DBB0" w14:textId="77777777" w:rsidR="00F84957" w:rsidRDefault="00B51443" w:rsidP="00E02AC2">
      <w:pPr>
        <w:tabs>
          <w:tab w:val="left" w:pos="708"/>
          <w:tab w:val="left" w:pos="1416"/>
          <w:tab w:val="left" w:pos="2124"/>
          <w:tab w:val="left" w:pos="2832"/>
          <w:tab w:val="left" w:pos="3540"/>
          <w:tab w:val="left" w:pos="4510"/>
        </w:tabs>
        <w:spacing w:line="276" w:lineRule="auto"/>
        <w:rPr>
          <w:rFonts w:ascii="Verdana" w:hAnsi="Verdana"/>
          <w:sz w:val="20"/>
          <w:szCs w:val="20"/>
        </w:rPr>
      </w:pPr>
      <w:r>
        <w:rPr>
          <w:rFonts w:ascii="Verdana" w:hAnsi="Verdana"/>
          <w:sz w:val="20"/>
          <w:szCs w:val="20"/>
        </w:rPr>
        <w:t>Negative Gefühle bekommen evolutionsb</w:t>
      </w:r>
      <w:r w:rsidR="007D76B3">
        <w:rPr>
          <w:rFonts w:ascii="Verdana" w:hAnsi="Verdana"/>
          <w:sz w:val="20"/>
          <w:szCs w:val="20"/>
        </w:rPr>
        <w:t>e</w:t>
      </w:r>
      <w:r>
        <w:rPr>
          <w:rFonts w:ascii="Verdana" w:hAnsi="Verdana"/>
          <w:sz w:val="20"/>
          <w:szCs w:val="20"/>
        </w:rPr>
        <w:t>dingt mehr Aufmerksamkeit als positive, ein Umstand</w:t>
      </w:r>
      <w:r w:rsidR="00732B75">
        <w:rPr>
          <w:rFonts w:ascii="Verdana" w:hAnsi="Verdana"/>
          <w:sz w:val="20"/>
          <w:szCs w:val="20"/>
        </w:rPr>
        <w:t>,</w:t>
      </w:r>
      <w:r>
        <w:rPr>
          <w:rFonts w:ascii="Verdana" w:hAnsi="Verdana"/>
          <w:sz w:val="20"/>
          <w:szCs w:val="20"/>
        </w:rPr>
        <w:t xml:space="preserve"> den sich auch die Algorithmen von Twitter, Facebook etc. bedienen, um die meisten Klicks zu bekommen. </w:t>
      </w:r>
    </w:p>
    <w:p w14:paraId="1358E58D" w14:textId="77777777" w:rsidR="00F84957" w:rsidRDefault="00F84957" w:rsidP="00E02AC2">
      <w:pPr>
        <w:tabs>
          <w:tab w:val="left" w:pos="708"/>
          <w:tab w:val="left" w:pos="1416"/>
          <w:tab w:val="left" w:pos="2124"/>
          <w:tab w:val="left" w:pos="2832"/>
          <w:tab w:val="left" w:pos="3540"/>
          <w:tab w:val="left" w:pos="4510"/>
        </w:tabs>
        <w:spacing w:line="276" w:lineRule="auto"/>
        <w:rPr>
          <w:rFonts w:ascii="Verdana" w:hAnsi="Verdana"/>
          <w:sz w:val="20"/>
          <w:szCs w:val="20"/>
        </w:rPr>
      </w:pPr>
      <w:r>
        <w:rPr>
          <w:rFonts w:ascii="Verdana" w:hAnsi="Verdana"/>
          <w:sz w:val="20"/>
          <w:szCs w:val="20"/>
        </w:rPr>
        <w:t xml:space="preserve">Je mehr wir also von Ärger, Empörung, Wut, Polarisierung und Unvernunft lesen oder sehen, desto bedrückter und/oder empörter werden wir und nehmen die Welt um uns herum mit einer entsprechend gefärbten Brille war. </w:t>
      </w:r>
    </w:p>
    <w:p w14:paraId="546B1A61" w14:textId="77777777" w:rsidR="00260ACB" w:rsidRDefault="00F84957" w:rsidP="00E02AC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Hilfreich ist es hier, sich täglich zumindest für einige Momente </w:t>
      </w:r>
      <w:r w:rsidRPr="006343B1">
        <w:rPr>
          <w:rFonts w:ascii="Verdana" w:hAnsi="Verdana"/>
          <w:b/>
          <w:sz w:val="20"/>
          <w:szCs w:val="20"/>
        </w:rPr>
        <w:t>auf das Gute zu besinnen</w:t>
      </w:r>
      <w:r>
        <w:rPr>
          <w:rFonts w:ascii="Verdana" w:hAnsi="Verdana"/>
          <w:sz w:val="20"/>
          <w:szCs w:val="20"/>
        </w:rPr>
        <w:t xml:space="preserve"> </w:t>
      </w:r>
      <w:r w:rsidRPr="006343B1">
        <w:rPr>
          <w:rFonts w:ascii="Verdana" w:hAnsi="Verdana"/>
          <w:b/>
          <w:sz w:val="20"/>
          <w:szCs w:val="20"/>
        </w:rPr>
        <w:t>und Dankbarkeit zu üben</w:t>
      </w:r>
      <w:r>
        <w:rPr>
          <w:rFonts w:ascii="Verdana" w:hAnsi="Verdana"/>
          <w:sz w:val="20"/>
          <w:szCs w:val="20"/>
        </w:rPr>
        <w:t xml:space="preserve">. </w:t>
      </w:r>
      <w:r w:rsidR="00C149D4" w:rsidRPr="000043D3">
        <w:rPr>
          <w:rFonts w:ascii="Verdana" w:hAnsi="Verdana"/>
          <w:sz w:val="20"/>
          <w:szCs w:val="20"/>
        </w:rPr>
        <w:t xml:space="preserve">Immer mehr Befunde sprechen dafür, dass </w:t>
      </w:r>
      <w:r w:rsidR="00C149D4">
        <w:rPr>
          <w:rFonts w:ascii="Verdana" w:hAnsi="Verdana"/>
          <w:sz w:val="20"/>
          <w:szCs w:val="20"/>
        </w:rPr>
        <w:t>Dankbarkeit</w:t>
      </w:r>
      <w:r w:rsidR="00C149D4" w:rsidRPr="000043D3">
        <w:rPr>
          <w:rFonts w:ascii="Verdana" w:hAnsi="Verdana"/>
          <w:sz w:val="20"/>
          <w:szCs w:val="20"/>
        </w:rPr>
        <w:t xml:space="preserve"> die Ursache für Zufriedenheit und die damit verbundenen gesundheitlichen Vorteile ist. Es gilt positive Erlebnisse bewusst wahrzunehmen, wobei auch in scheinbar Belanglosem viel Gutes stecken kann. </w:t>
      </w:r>
      <w:r w:rsidR="00B51443">
        <w:rPr>
          <w:rFonts w:ascii="Verdana" w:hAnsi="Verdana"/>
          <w:sz w:val="20"/>
          <w:szCs w:val="20"/>
        </w:rPr>
        <w:t xml:space="preserve">Dankbarkeit </w:t>
      </w:r>
      <w:r w:rsidR="00467958">
        <w:rPr>
          <w:rFonts w:ascii="Verdana" w:hAnsi="Verdana"/>
          <w:sz w:val="20"/>
          <w:szCs w:val="20"/>
        </w:rPr>
        <w:t>ehrt das Leben. Sie wendet den Blick von den Widerständen und Misserfolgen zu den Dingen, die trotzdem möglich sind</w:t>
      </w:r>
      <w:r w:rsidR="00C149D4">
        <w:rPr>
          <w:rFonts w:ascii="Verdana" w:hAnsi="Verdana"/>
          <w:sz w:val="20"/>
          <w:szCs w:val="20"/>
        </w:rPr>
        <w:t xml:space="preserve">. </w:t>
      </w:r>
    </w:p>
    <w:p w14:paraId="2BDFD202" w14:textId="5B50B242" w:rsidR="00FA5C79" w:rsidRDefault="00E02AC2" w:rsidP="00E02AC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Es geht weiter</w:t>
      </w:r>
      <w:r w:rsidR="00C149D4">
        <w:rPr>
          <w:rFonts w:ascii="Verdana" w:hAnsi="Verdana"/>
          <w:sz w:val="20"/>
          <w:szCs w:val="20"/>
        </w:rPr>
        <w:t xml:space="preserve">s darum, </w:t>
      </w:r>
      <w:r w:rsidR="00C149D4" w:rsidRPr="001D1477">
        <w:rPr>
          <w:rFonts w:ascii="Verdana" w:hAnsi="Verdana"/>
          <w:b/>
          <w:sz w:val="20"/>
          <w:szCs w:val="20"/>
        </w:rPr>
        <w:t xml:space="preserve">dem wachsenden gesellschaftlichen Empörungsgefühl </w:t>
      </w:r>
      <w:r w:rsidR="00840F97" w:rsidRPr="001D1477">
        <w:rPr>
          <w:rFonts w:ascii="Verdana" w:hAnsi="Verdana"/>
          <w:b/>
          <w:sz w:val="20"/>
          <w:szCs w:val="20"/>
        </w:rPr>
        <w:t xml:space="preserve">und der zunehmenden verbalen Aggression </w:t>
      </w:r>
      <w:r w:rsidR="00C149D4" w:rsidRPr="001D1477">
        <w:rPr>
          <w:rFonts w:ascii="Verdana" w:hAnsi="Verdana"/>
          <w:b/>
          <w:sz w:val="20"/>
          <w:szCs w:val="20"/>
        </w:rPr>
        <w:t>besonnen zu begegnen</w:t>
      </w:r>
      <w:r w:rsidR="00C149D4">
        <w:rPr>
          <w:rFonts w:ascii="Verdana" w:hAnsi="Verdana"/>
          <w:sz w:val="20"/>
          <w:szCs w:val="20"/>
        </w:rPr>
        <w:t xml:space="preserve">. </w:t>
      </w:r>
      <w:r w:rsidR="00840F97">
        <w:rPr>
          <w:rFonts w:ascii="Verdana" w:hAnsi="Verdana"/>
          <w:sz w:val="20"/>
          <w:szCs w:val="20"/>
        </w:rPr>
        <w:t xml:space="preserve">Empörung benötigt viel Energie und führt des Öfteren dazu, sich in einer Spirale von Ärger, Hoffnungslosigkeit und Niedergeschlagenheit zu verlieren. </w:t>
      </w:r>
      <w:r w:rsidR="00634E42">
        <w:rPr>
          <w:rFonts w:ascii="Verdana" w:hAnsi="Verdana"/>
          <w:sz w:val="20"/>
          <w:szCs w:val="20"/>
        </w:rPr>
        <w:t xml:space="preserve">Gerät das Problematische immer mehr in den Fokus und gewinnen belastende Dinge Oberhand, hilft es, sich den Medien und dem Thema Corona für einige Stunden ganz zu entziehen. Diese „Auszeit“ kann für Dinge genutzt werden, die Kraft, Halt und Sinn geben – sei es Bewegung, Musik, Tanz, Meditation, backen/kochen, kreatives Schaffen oder einfach in die Luft schauen. Es geht darum, </w:t>
      </w:r>
    </w:p>
    <w:p w14:paraId="4488573D" w14:textId="77777777" w:rsidR="009F7D41" w:rsidRDefault="009F7D41" w:rsidP="00E02AC2">
      <w:pPr>
        <w:spacing w:line="276" w:lineRule="auto"/>
        <w:jc w:val="both"/>
        <w:rPr>
          <w:rFonts w:ascii="Verdana" w:hAnsi="Verdana"/>
          <w:b/>
          <w:bCs/>
          <w:sz w:val="22"/>
          <w:szCs w:val="22"/>
        </w:rPr>
      </w:pPr>
    </w:p>
    <w:p w14:paraId="3D87A80F" w14:textId="77777777" w:rsidR="00634E42" w:rsidRDefault="00634E42" w:rsidP="00E02AC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sich auf jene </w:t>
      </w:r>
      <w:r w:rsidR="00C149D4" w:rsidRPr="006343B1">
        <w:rPr>
          <w:rFonts w:ascii="Verdana" w:hAnsi="Verdana"/>
          <w:b/>
          <w:sz w:val="20"/>
          <w:szCs w:val="20"/>
        </w:rPr>
        <w:t>Haltungen, Werte, Tätigkeiten</w:t>
      </w:r>
      <w:r w:rsidRPr="006343B1">
        <w:rPr>
          <w:rFonts w:ascii="Verdana" w:hAnsi="Verdana"/>
          <w:b/>
          <w:sz w:val="20"/>
          <w:szCs w:val="20"/>
        </w:rPr>
        <w:t xml:space="preserve"> zu besinnen</w:t>
      </w:r>
      <w:r w:rsidR="00C149D4">
        <w:rPr>
          <w:rFonts w:ascii="Verdana" w:hAnsi="Verdana"/>
          <w:sz w:val="20"/>
          <w:szCs w:val="20"/>
        </w:rPr>
        <w:t xml:space="preserve">, die </w:t>
      </w:r>
      <w:r>
        <w:rPr>
          <w:rFonts w:ascii="Verdana" w:hAnsi="Verdana"/>
          <w:sz w:val="20"/>
          <w:szCs w:val="20"/>
        </w:rPr>
        <w:t>der</w:t>
      </w:r>
      <w:r w:rsidR="00C149D4">
        <w:rPr>
          <w:rFonts w:ascii="Verdana" w:hAnsi="Verdana"/>
          <w:sz w:val="20"/>
          <w:szCs w:val="20"/>
        </w:rPr>
        <w:t xml:space="preserve"> psychischen Gesundheit zuträglich sind. </w:t>
      </w:r>
    </w:p>
    <w:p w14:paraId="18472CAE" w14:textId="0A6C0F5A" w:rsidR="009377FC" w:rsidRDefault="006343B1" w:rsidP="00E02AC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Auch im </w:t>
      </w:r>
      <w:r w:rsidRPr="009C3946">
        <w:rPr>
          <w:rFonts w:ascii="Verdana" w:hAnsi="Verdana"/>
          <w:b/>
          <w:sz w:val="20"/>
          <w:szCs w:val="20"/>
        </w:rPr>
        <w:t>Umgang mit</w:t>
      </w:r>
      <w:r w:rsidR="00C149D4" w:rsidRPr="009C3946">
        <w:rPr>
          <w:rFonts w:ascii="Verdana" w:hAnsi="Verdana"/>
          <w:b/>
          <w:sz w:val="20"/>
          <w:szCs w:val="20"/>
        </w:rPr>
        <w:t xml:space="preserve"> </w:t>
      </w:r>
      <w:r w:rsidRPr="009C3946">
        <w:rPr>
          <w:rFonts w:ascii="Verdana" w:hAnsi="Verdana"/>
          <w:b/>
          <w:sz w:val="20"/>
          <w:szCs w:val="20"/>
        </w:rPr>
        <w:t>Familie und Freunden*innen hilft Besonnenheit</w:t>
      </w:r>
      <w:r>
        <w:rPr>
          <w:rFonts w:ascii="Verdana" w:hAnsi="Verdana"/>
          <w:sz w:val="20"/>
          <w:szCs w:val="20"/>
        </w:rPr>
        <w:t>.</w:t>
      </w:r>
      <w:r w:rsidR="00C149D4">
        <w:rPr>
          <w:rFonts w:ascii="Verdana" w:hAnsi="Verdana"/>
          <w:sz w:val="20"/>
          <w:szCs w:val="20"/>
        </w:rPr>
        <w:t xml:space="preserve"> </w:t>
      </w:r>
      <w:r>
        <w:rPr>
          <w:rFonts w:ascii="Verdana" w:hAnsi="Verdana"/>
          <w:sz w:val="20"/>
          <w:szCs w:val="20"/>
        </w:rPr>
        <w:t xml:space="preserve">Es können Fragen gestellt werden wie: Welche Beziehungen tun gut, welche wollen gepflegt werden, bei welchen ist zur Zeit etwas Abstand nötig? Können wir trotz eventueller Meinungsverschiedenheiten </w:t>
      </w:r>
      <w:r w:rsidR="00C149D4">
        <w:rPr>
          <w:rFonts w:ascii="Verdana" w:hAnsi="Verdana"/>
          <w:sz w:val="20"/>
          <w:szCs w:val="20"/>
        </w:rPr>
        <w:t>aufmerksam und respektvoll mit einander umgehen</w:t>
      </w:r>
      <w:r>
        <w:rPr>
          <w:rFonts w:ascii="Verdana" w:hAnsi="Verdana"/>
          <w:sz w:val="20"/>
          <w:szCs w:val="20"/>
        </w:rPr>
        <w:t xml:space="preserve">? Ist es möglich, dass wir uns </w:t>
      </w:r>
      <w:r w:rsidR="009377FC">
        <w:rPr>
          <w:rFonts w:ascii="Verdana" w:hAnsi="Verdana"/>
          <w:sz w:val="20"/>
          <w:szCs w:val="20"/>
        </w:rPr>
        <w:t xml:space="preserve">einander mitteilen und </w:t>
      </w:r>
      <w:r>
        <w:rPr>
          <w:rFonts w:ascii="Verdana" w:hAnsi="Verdana"/>
          <w:sz w:val="20"/>
          <w:szCs w:val="20"/>
        </w:rPr>
        <w:t>dabei versuchen, die Sichtweise des anderen zu</w:t>
      </w:r>
      <w:r w:rsidR="00DF26BC">
        <w:rPr>
          <w:rFonts w:ascii="Verdana" w:hAnsi="Verdana"/>
          <w:sz w:val="20"/>
          <w:szCs w:val="20"/>
        </w:rPr>
        <w:t xml:space="preserve"> </w:t>
      </w:r>
      <w:r>
        <w:rPr>
          <w:rFonts w:ascii="Verdana" w:hAnsi="Verdana"/>
          <w:sz w:val="20"/>
          <w:szCs w:val="20"/>
        </w:rPr>
        <w:t xml:space="preserve">verstehen? </w:t>
      </w:r>
      <w:r w:rsidR="00DF26BC">
        <w:rPr>
          <w:rFonts w:ascii="Verdana" w:hAnsi="Verdana"/>
          <w:sz w:val="20"/>
          <w:szCs w:val="20"/>
        </w:rPr>
        <w:t xml:space="preserve">UND: </w:t>
      </w:r>
      <w:r w:rsidR="009377FC">
        <w:rPr>
          <w:rFonts w:ascii="Verdana" w:hAnsi="Verdana"/>
          <w:sz w:val="20"/>
          <w:szCs w:val="20"/>
        </w:rPr>
        <w:t xml:space="preserve">Sinnlose Freundlichkeit, die keine Gegenleistung erwartet, wirkt ansteckend. </w:t>
      </w:r>
    </w:p>
    <w:p w14:paraId="7D89D1E5" w14:textId="77777777" w:rsidR="005E06A7" w:rsidRDefault="006343B1" w:rsidP="00E02AC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Nicht zuletzt stärkt es auch, sich </w:t>
      </w:r>
      <w:r w:rsidRPr="009C3946">
        <w:rPr>
          <w:rFonts w:ascii="Verdana" w:hAnsi="Verdana"/>
          <w:b/>
          <w:sz w:val="20"/>
          <w:szCs w:val="20"/>
        </w:rPr>
        <w:t>auf seine eigenen Erfahrungen und Ressourcen zu besinnen</w:t>
      </w:r>
      <w:r>
        <w:rPr>
          <w:rFonts w:ascii="Verdana" w:hAnsi="Verdana"/>
          <w:sz w:val="20"/>
          <w:szCs w:val="20"/>
        </w:rPr>
        <w:t xml:space="preserve"> und </w:t>
      </w:r>
      <w:r w:rsidR="00075080">
        <w:rPr>
          <w:rFonts w:ascii="Verdana" w:hAnsi="Verdana"/>
          <w:sz w:val="20"/>
          <w:szCs w:val="20"/>
        </w:rPr>
        <w:t xml:space="preserve">sich der eigenen Stärken (wieder) bewusst zu werden. Welche schwierigen Lebensphasen habe ich schlussendlich gut gemeistert? Wer oder was war dabei hilfreich? </w:t>
      </w:r>
      <w:r w:rsidR="004609F1">
        <w:rPr>
          <w:rFonts w:ascii="Verdana" w:hAnsi="Verdana"/>
          <w:sz w:val="20"/>
          <w:szCs w:val="20"/>
        </w:rPr>
        <w:t xml:space="preserve">Was kann ich für mich selbst konkret tun? </w:t>
      </w:r>
      <w:r w:rsidR="001F3B0D">
        <w:rPr>
          <w:rFonts w:ascii="Verdana" w:hAnsi="Verdana"/>
          <w:sz w:val="20"/>
          <w:szCs w:val="20"/>
        </w:rPr>
        <w:t xml:space="preserve">Es geht darum, handlungsfähig zu bleiben und fürsorglich mit sich umzugehen. </w:t>
      </w:r>
    </w:p>
    <w:p w14:paraId="2B46315C" w14:textId="77777777" w:rsidR="00FA5C79" w:rsidRDefault="00FA5C79" w:rsidP="00E02AC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Dies alles kann helfen, die eigene psychische Verfasstheit zu beruhigen und sich nicht der gesellschaftlichen Aufgeregtheit/Empörung zu verlieren. </w:t>
      </w:r>
    </w:p>
    <w:p w14:paraId="3EE050F1" w14:textId="77777777" w:rsidR="00867622" w:rsidRDefault="00867622" w:rsidP="00E02AC2">
      <w:pPr>
        <w:tabs>
          <w:tab w:val="left" w:pos="708"/>
          <w:tab w:val="left" w:pos="1416"/>
          <w:tab w:val="left" w:pos="2124"/>
          <w:tab w:val="left" w:pos="2832"/>
          <w:tab w:val="left" w:pos="3540"/>
          <w:tab w:val="left" w:pos="4510"/>
        </w:tabs>
        <w:spacing w:line="276" w:lineRule="auto"/>
        <w:rPr>
          <w:rFonts w:ascii="Verdana" w:hAnsi="Verdana"/>
          <w:sz w:val="20"/>
          <w:szCs w:val="20"/>
        </w:rPr>
      </w:pPr>
    </w:p>
    <w:p w14:paraId="3E8E0212" w14:textId="77777777" w:rsidR="00867622" w:rsidRPr="001F3B0D" w:rsidRDefault="00867622" w:rsidP="00E02AC2">
      <w:pPr>
        <w:tabs>
          <w:tab w:val="left" w:pos="708"/>
          <w:tab w:val="left" w:pos="1416"/>
          <w:tab w:val="left" w:pos="2124"/>
          <w:tab w:val="left" w:pos="2832"/>
          <w:tab w:val="left" w:pos="3540"/>
          <w:tab w:val="left" w:pos="4510"/>
        </w:tabs>
        <w:spacing w:line="276" w:lineRule="auto"/>
        <w:rPr>
          <w:rFonts w:ascii="Verdana" w:hAnsi="Verdana"/>
          <w:sz w:val="20"/>
          <w:szCs w:val="20"/>
        </w:rPr>
      </w:pPr>
    </w:p>
    <w:p w14:paraId="68F2422E" w14:textId="77777777" w:rsidR="00683AC5" w:rsidRDefault="00EA4904" w:rsidP="00E02AC2">
      <w:pPr>
        <w:spacing w:after="60" w:line="276" w:lineRule="auto"/>
        <w:rPr>
          <w:rFonts w:ascii="Verdana" w:hAnsi="Verdana" w:cs="Arial"/>
          <w:b/>
          <w:sz w:val="22"/>
          <w:szCs w:val="22"/>
        </w:rPr>
      </w:pPr>
      <w:r>
        <w:rPr>
          <w:rFonts w:ascii="Verdana" w:hAnsi="Verdana" w:cs="Arial"/>
          <w:b/>
          <w:sz w:val="22"/>
          <w:szCs w:val="22"/>
        </w:rPr>
        <w:t xml:space="preserve">Rituale </w:t>
      </w:r>
    </w:p>
    <w:p w14:paraId="30E1D027" w14:textId="77777777" w:rsidR="00AA26F6" w:rsidRPr="00BA7674" w:rsidRDefault="00AA26F6" w:rsidP="00E02AC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Besonders für </w:t>
      </w:r>
      <w:r w:rsidRPr="00BA7674">
        <w:rPr>
          <w:rFonts w:ascii="Verdana" w:hAnsi="Verdana"/>
          <w:sz w:val="20"/>
          <w:szCs w:val="20"/>
        </w:rPr>
        <w:t xml:space="preserve">Kinder und Jugendliche stellten die letzten beiden Jahre eine große Belastung dar. Sie benötigen daher derzeit umso mehr </w:t>
      </w:r>
      <w:r w:rsidR="00BA7674">
        <w:rPr>
          <w:rFonts w:ascii="Verdana" w:hAnsi="Verdana"/>
          <w:sz w:val="20"/>
          <w:szCs w:val="20"/>
        </w:rPr>
        <w:t xml:space="preserve">zuverlässige </w:t>
      </w:r>
      <w:r w:rsidRPr="00BA7674">
        <w:rPr>
          <w:rFonts w:ascii="Verdana" w:hAnsi="Verdana"/>
          <w:sz w:val="20"/>
          <w:szCs w:val="20"/>
        </w:rPr>
        <w:t>Ansprechpersonen und positive, familiäre Rituale. Die Advent- und Weihnachtszeit ist von jeher eine Zeit liebgewonnener Traditionen</w:t>
      </w:r>
      <w:r>
        <w:rPr>
          <w:rFonts w:ascii="Verdana" w:hAnsi="Verdana"/>
          <w:sz w:val="20"/>
          <w:szCs w:val="20"/>
        </w:rPr>
        <w:t xml:space="preserve"> und </w:t>
      </w:r>
      <w:r w:rsidR="00BA7674">
        <w:rPr>
          <w:rFonts w:ascii="Verdana" w:hAnsi="Verdana"/>
          <w:sz w:val="20"/>
          <w:szCs w:val="20"/>
        </w:rPr>
        <w:t>Bräuche,</w:t>
      </w:r>
      <w:r>
        <w:rPr>
          <w:rFonts w:ascii="Verdana" w:hAnsi="Verdana"/>
          <w:sz w:val="20"/>
          <w:szCs w:val="20"/>
        </w:rPr>
        <w:t xml:space="preserve"> weshalb sich diese Wochen </w:t>
      </w:r>
      <w:r w:rsidR="00BA7674">
        <w:rPr>
          <w:rFonts w:ascii="Verdana" w:hAnsi="Verdana"/>
          <w:sz w:val="20"/>
          <w:szCs w:val="20"/>
        </w:rPr>
        <w:t>für Familien gut zum „Runterkommen“ eignen.</w:t>
      </w:r>
      <w:r>
        <w:rPr>
          <w:rFonts w:ascii="Verdana" w:hAnsi="Verdana"/>
          <w:sz w:val="20"/>
          <w:szCs w:val="20"/>
        </w:rPr>
        <w:t xml:space="preserve"> </w:t>
      </w:r>
      <w:r w:rsidR="00BA7674">
        <w:rPr>
          <w:rFonts w:ascii="Verdana" w:hAnsi="Verdana"/>
          <w:sz w:val="20"/>
          <w:szCs w:val="20"/>
        </w:rPr>
        <w:t xml:space="preserve">Rituale </w:t>
      </w:r>
      <w:r w:rsidR="00296302" w:rsidRPr="00BA7674">
        <w:rPr>
          <w:rFonts w:ascii="Verdana" w:hAnsi="Verdana"/>
          <w:sz w:val="20"/>
          <w:szCs w:val="20"/>
        </w:rPr>
        <w:t xml:space="preserve">strukturieren unseren Alltag, geben Sicherheit und machen das Leben durchschaubarer. </w:t>
      </w:r>
      <w:r w:rsidR="00BA7674" w:rsidRPr="00BA7674">
        <w:rPr>
          <w:rFonts w:ascii="Verdana" w:hAnsi="Verdana"/>
          <w:sz w:val="20"/>
          <w:szCs w:val="20"/>
        </w:rPr>
        <w:t>Zu Weihnachten haben</w:t>
      </w:r>
      <w:r w:rsidR="00BA7674" w:rsidRPr="00BA7674">
        <w:rPr>
          <w:rFonts w:ascii="Verdana" w:hAnsi="Verdana"/>
          <w:bCs/>
          <w:sz w:val="20"/>
          <w:szCs w:val="20"/>
        </w:rPr>
        <w:t xml:space="preserve"> sie unter anderem die </w:t>
      </w:r>
      <w:r w:rsidR="00BA7674" w:rsidRPr="00BA7674">
        <w:rPr>
          <w:rFonts w:ascii="Verdana" w:hAnsi="Verdana"/>
          <w:sz w:val="20"/>
          <w:szCs w:val="20"/>
        </w:rPr>
        <w:t>Funktion, die Welt wieder ein bisschen in Ordnung zu</w:t>
      </w:r>
      <w:r w:rsidR="00BA7674" w:rsidRPr="00BA7674">
        <w:rPr>
          <w:rFonts w:ascii="Verdana" w:hAnsi="Verdana"/>
          <w:bCs/>
          <w:sz w:val="20"/>
          <w:szCs w:val="20"/>
        </w:rPr>
        <w:t> bringen.</w:t>
      </w:r>
      <w:r w:rsidR="00BA7674" w:rsidRPr="00BA7674">
        <w:rPr>
          <w:rFonts w:ascii="Verdana" w:hAnsi="Verdana"/>
          <w:sz w:val="20"/>
          <w:szCs w:val="20"/>
        </w:rPr>
        <w:t> </w:t>
      </w:r>
    </w:p>
    <w:p w14:paraId="61FB4228" w14:textId="5E67A1CC" w:rsidR="00BA7674" w:rsidRDefault="00BA7674" w:rsidP="00E02AC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Gerade in Zeiten von Corona kommen </w:t>
      </w:r>
      <w:r w:rsidR="00AA26F6" w:rsidRPr="00BA7674">
        <w:rPr>
          <w:rFonts w:ascii="Verdana" w:hAnsi="Verdana"/>
          <w:sz w:val="20"/>
          <w:szCs w:val="20"/>
        </w:rPr>
        <w:t>vorhersehbare</w:t>
      </w:r>
      <w:r>
        <w:rPr>
          <w:rFonts w:ascii="Verdana" w:hAnsi="Verdana"/>
          <w:sz w:val="20"/>
          <w:szCs w:val="20"/>
        </w:rPr>
        <w:t>n</w:t>
      </w:r>
      <w:r w:rsidR="00AA26F6" w:rsidRPr="00BA7674">
        <w:rPr>
          <w:rFonts w:ascii="Verdana" w:hAnsi="Verdana"/>
          <w:sz w:val="20"/>
          <w:szCs w:val="20"/>
        </w:rPr>
        <w:t xml:space="preserve"> Abläufe</w:t>
      </w:r>
      <w:r w:rsidR="00E02AC2">
        <w:rPr>
          <w:rFonts w:ascii="Verdana" w:hAnsi="Verdana"/>
          <w:sz w:val="20"/>
          <w:szCs w:val="20"/>
        </w:rPr>
        <w:t>n</w:t>
      </w:r>
      <w:r w:rsidR="00AA26F6" w:rsidRPr="00BA7674">
        <w:rPr>
          <w:rFonts w:ascii="Verdana" w:hAnsi="Verdana"/>
          <w:sz w:val="20"/>
          <w:szCs w:val="20"/>
        </w:rPr>
        <w:t xml:space="preserve"> </w:t>
      </w:r>
      <w:r>
        <w:rPr>
          <w:rFonts w:ascii="Verdana" w:hAnsi="Verdana"/>
          <w:sz w:val="20"/>
          <w:szCs w:val="20"/>
        </w:rPr>
        <w:t xml:space="preserve">große Bedeutung zu. </w:t>
      </w:r>
      <w:r w:rsidRPr="00C52A80">
        <w:rPr>
          <w:rFonts w:ascii="Verdana" w:hAnsi="Verdana"/>
          <w:sz w:val="20"/>
          <w:szCs w:val="20"/>
        </w:rPr>
        <w:t>Ein strukturierter Tagesablauf mit festen</w:t>
      </w:r>
      <w:r>
        <w:rPr>
          <w:rFonts w:ascii="Verdana" w:hAnsi="Verdana"/>
          <w:sz w:val="20"/>
          <w:szCs w:val="20"/>
        </w:rPr>
        <w:t xml:space="preserve"> Schlaf- und Essenszeiten kann </w:t>
      </w:r>
      <w:r w:rsidRPr="00C52A80">
        <w:rPr>
          <w:rFonts w:ascii="Verdana" w:hAnsi="Verdana"/>
          <w:sz w:val="20"/>
          <w:szCs w:val="20"/>
        </w:rPr>
        <w:t>Kindern Halt und Sicherheit vermitteln und in Pandemiezeiten entlastend wirken.</w:t>
      </w:r>
      <w:r>
        <w:rPr>
          <w:rFonts w:ascii="Verdana" w:hAnsi="Verdana"/>
          <w:sz w:val="20"/>
          <w:szCs w:val="20"/>
        </w:rPr>
        <w:t xml:space="preserve"> Vielleicht gelingt es, wieder mindestens eine gemeinsame Mahlzeit pro Tag einzuführen</w:t>
      </w:r>
      <w:r w:rsidR="00AA26F6" w:rsidRPr="00BA7674">
        <w:rPr>
          <w:rFonts w:ascii="Verdana" w:hAnsi="Verdana"/>
          <w:sz w:val="20"/>
          <w:szCs w:val="20"/>
        </w:rPr>
        <w:t xml:space="preserve">, </w:t>
      </w:r>
      <w:r>
        <w:rPr>
          <w:rFonts w:ascii="Verdana" w:hAnsi="Verdana"/>
          <w:sz w:val="20"/>
          <w:szCs w:val="20"/>
        </w:rPr>
        <w:t xml:space="preserve">kleinen Kindern regelmäßig beim Zubettgehen vorzulesen, gemeinsam Kekse zu backen, </w:t>
      </w:r>
      <w:r w:rsidR="0086412B">
        <w:rPr>
          <w:rFonts w:ascii="Verdana" w:hAnsi="Verdana"/>
          <w:sz w:val="20"/>
          <w:szCs w:val="20"/>
        </w:rPr>
        <w:t xml:space="preserve">zu basteln, herumzutoben, ein Spiel zu spielen oder </w:t>
      </w:r>
      <w:r>
        <w:rPr>
          <w:rFonts w:ascii="Verdana" w:hAnsi="Verdana"/>
          <w:sz w:val="20"/>
          <w:szCs w:val="20"/>
        </w:rPr>
        <w:t xml:space="preserve">etwas draußen zu unternehmen. </w:t>
      </w:r>
      <w:r w:rsidR="009F7D41">
        <w:rPr>
          <w:rFonts w:ascii="Verdana" w:hAnsi="Verdana"/>
          <w:sz w:val="20"/>
          <w:szCs w:val="20"/>
        </w:rPr>
        <w:t xml:space="preserve">Auch die Familienrituale am Heiligen Abend sollten heuer so gut es geht beibehalten werden. </w:t>
      </w:r>
    </w:p>
    <w:p w14:paraId="7F25D823" w14:textId="37004D1F" w:rsidR="00C713FF" w:rsidRPr="00C52A80" w:rsidRDefault="0086412B" w:rsidP="00E02AC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Kinder und Jugendliche sind </w:t>
      </w:r>
      <w:r w:rsidR="00BA7674">
        <w:rPr>
          <w:rFonts w:ascii="Verdana" w:hAnsi="Verdana"/>
          <w:sz w:val="20"/>
          <w:szCs w:val="20"/>
        </w:rPr>
        <w:t xml:space="preserve">Seismographen für den psychischen Zustand ihrer Eltern und das Beziehungsklima. </w:t>
      </w:r>
      <w:r w:rsidR="00C713FF">
        <w:rPr>
          <w:rFonts w:ascii="Verdana" w:hAnsi="Verdana"/>
          <w:sz w:val="20"/>
          <w:szCs w:val="20"/>
        </w:rPr>
        <w:t xml:space="preserve">Sind Eltern sehr ängstlich </w:t>
      </w:r>
      <w:r w:rsidR="00BA7674">
        <w:rPr>
          <w:rFonts w:ascii="Verdana" w:hAnsi="Verdana"/>
          <w:sz w:val="20"/>
          <w:szCs w:val="20"/>
        </w:rPr>
        <w:t xml:space="preserve">oder aber empört/geladen, </w:t>
      </w:r>
      <w:r w:rsidR="00C713FF">
        <w:rPr>
          <w:rFonts w:ascii="Verdana" w:hAnsi="Verdana"/>
          <w:sz w:val="20"/>
          <w:szCs w:val="20"/>
        </w:rPr>
        <w:t>überträgt sich das auf Kinder und Jugendliche. Hier sind Eltern gefordert, ihre Unsicherheiten so gut als möglich für sich zu behalten, den eigenen Medienkonsum kritisch zu hinterfragen und alles rund um das Thema Corona altersgerecht, kurz, knapp und möglichst neutral zu besprechen. Kinder und Jugendliche</w:t>
      </w:r>
      <w:r w:rsidR="00E02AC2">
        <w:rPr>
          <w:rFonts w:ascii="Verdana" w:hAnsi="Verdana"/>
          <w:sz w:val="20"/>
          <w:szCs w:val="20"/>
        </w:rPr>
        <w:t xml:space="preserve"> </w:t>
      </w:r>
      <w:r w:rsidR="00C713FF">
        <w:rPr>
          <w:rFonts w:ascii="Verdana" w:hAnsi="Verdana"/>
          <w:sz w:val="20"/>
          <w:szCs w:val="20"/>
        </w:rPr>
        <w:t xml:space="preserve">müssen </w:t>
      </w:r>
      <w:r w:rsidR="00C713FF" w:rsidRPr="00C52A80">
        <w:rPr>
          <w:rFonts w:ascii="Verdana" w:hAnsi="Verdana"/>
          <w:sz w:val="20"/>
          <w:szCs w:val="20"/>
        </w:rPr>
        <w:t>vor andauernder</w:t>
      </w:r>
      <w:r w:rsidR="00C713FF">
        <w:rPr>
          <w:rFonts w:ascii="Verdana" w:hAnsi="Verdana"/>
          <w:sz w:val="20"/>
          <w:szCs w:val="20"/>
        </w:rPr>
        <w:t xml:space="preserve"> </w:t>
      </w:r>
      <w:r w:rsidR="00C713FF" w:rsidRPr="00C52A80">
        <w:rPr>
          <w:rFonts w:ascii="Verdana" w:hAnsi="Verdana"/>
          <w:sz w:val="20"/>
          <w:szCs w:val="20"/>
        </w:rPr>
        <w:t xml:space="preserve">Berichterstattung zum Thema </w:t>
      </w:r>
      <w:r w:rsidR="00E02AC2">
        <w:rPr>
          <w:rFonts w:ascii="Verdana" w:hAnsi="Verdana"/>
          <w:sz w:val="20"/>
          <w:szCs w:val="20"/>
        </w:rPr>
        <w:t>CoVi</w:t>
      </w:r>
      <w:r w:rsidR="00C713FF">
        <w:rPr>
          <w:rFonts w:ascii="Verdana" w:hAnsi="Verdana"/>
          <w:sz w:val="20"/>
          <w:szCs w:val="20"/>
        </w:rPr>
        <w:t>d geschützt werden</w:t>
      </w:r>
      <w:r w:rsidR="00C713FF" w:rsidRPr="00C52A80">
        <w:rPr>
          <w:rFonts w:ascii="Verdana" w:hAnsi="Verdana"/>
          <w:sz w:val="20"/>
          <w:szCs w:val="20"/>
        </w:rPr>
        <w:t xml:space="preserve">. Wenn dieses Thema zu viel Raum einnimmt, </w:t>
      </w:r>
      <w:r w:rsidR="0032195B">
        <w:rPr>
          <w:rFonts w:ascii="Verdana" w:hAnsi="Verdana"/>
          <w:sz w:val="20"/>
          <w:szCs w:val="20"/>
        </w:rPr>
        <w:t>kann das</w:t>
      </w:r>
      <w:r w:rsidR="00C713FF" w:rsidRPr="00C52A80">
        <w:rPr>
          <w:rFonts w:ascii="Verdana" w:hAnsi="Verdana"/>
          <w:sz w:val="20"/>
          <w:szCs w:val="20"/>
        </w:rPr>
        <w:t xml:space="preserve"> Ängste, Sorgen und Verunsicherung verstärken. </w:t>
      </w:r>
    </w:p>
    <w:p w14:paraId="69E1AE39" w14:textId="77777777" w:rsidR="00BA7674" w:rsidRDefault="00BA7674" w:rsidP="00E02AC2">
      <w:pPr>
        <w:tabs>
          <w:tab w:val="left" w:pos="708"/>
          <w:tab w:val="left" w:pos="1416"/>
          <w:tab w:val="left" w:pos="2124"/>
          <w:tab w:val="left" w:pos="2832"/>
          <w:tab w:val="left" w:pos="3540"/>
          <w:tab w:val="left" w:pos="4510"/>
        </w:tabs>
        <w:spacing w:after="120" w:line="276" w:lineRule="auto"/>
        <w:rPr>
          <w:rFonts w:ascii="Verdana" w:hAnsi="Verdana"/>
          <w:sz w:val="20"/>
          <w:szCs w:val="20"/>
        </w:rPr>
      </w:pPr>
    </w:p>
    <w:p w14:paraId="11E5B61F" w14:textId="77777777" w:rsidR="009F7D41" w:rsidRDefault="009F7D41" w:rsidP="00E02AC2">
      <w:pPr>
        <w:spacing w:line="276" w:lineRule="auto"/>
        <w:jc w:val="both"/>
        <w:rPr>
          <w:rFonts w:ascii="Verdana" w:hAnsi="Verdana"/>
          <w:b/>
          <w:bCs/>
          <w:sz w:val="22"/>
          <w:szCs w:val="22"/>
        </w:rPr>
      </w:pPr>
    </w:p>
    <w:p w14:paraId="34888EF1" w14:textId="77777777" w:rsidR="00C713FF" w:rsidRDefault="00BA48CB" w:rsidP="00E02AC2">
      <w:pPr>
        <w:tabs>
          <w:tab w:val="left" w:pos="708"/>
          <w:tab w:val="left" w:pos="1416"/>
          <w:tab w:val="left" w:pos="2124"/>
          <w:tab w:val="left" w:pos="2832"/>
          <w:tab w:val="left" w:pos="3540"/>
          <w:tab w:val="left" w:pos="4510"/>
        </w:tabs>
        <w:spacing w:after="120" w:line="276" w:lineRule="auto"/>
        <w:rPr>
          <w:rFonts w:ascii="Verdana" w:hAnsi="Verdana"/>
          <w:sz w:val="20"/>
          <w:szCs w:val="20"/>
        </w:rPr>
      </w:pPr>
      <w:r w:rsidRPr="00C52A80">
        <w:rPr>
          <w:rFonts w:ascii="Verdana" w:hAnsi="Verdana"/>
          <w:sz w:val="20"/>
          <w:szCs w:val="20"/>
        </w:rPr>
        <w:t>Um d</w:t>
      </w:r>
      <w:r w:rsidR="0086412B">
        <w:rPr>
          <w:rFonts w:ascii="Verdana" w:hAnsi="Verdana"/>
          <w:sz w:val="20"/>
          <w:szCs w:val="20"/>
        </w:rPr>
        <w:t>en</w:t>
      </w:r>
      <w:r w:rsidRPr="00C52A80">
        <w:rPr>
          <w:rFonts w:ascii="Verdana" w:hAnsi="Verdana"/>
          <w:sz w:val="20"/>
          <w:szCs w:val="20"/>
        </w:rPr>
        <w:t xml:space="preserve"> negativen Stimmungen und Anspannungen entgegenzuwirken, sind Gespräche über Sorgen und Ängste</w:t>
      </w:r>
      <w:r w:rsidR="00C713FF">
        <w:rPr>
          <w:rFonts w:ascii="Verdana" w:hAnsi="Verdana"/>
          <w:sz w:val="20"/>
          <w:szCs w:val="20"/>
        </w:rPr>
        <w:t xml:space="preserve"> wichtig. Allerdings sollte hierbei das Gefühl von Zuversicht („Wir schaffen das“) und Hoffnung („Es geht irgendwann sicher vorüber“) vermittelt werden. Bietet die</w:t>
      </w:r>
      <w:r w:rsidRPr="00C52A80">
        <w:rPr>
          <w:rFonts w:ascii="Verdana" w:hAnsi="Verdana"/>
          <w:sz w:val="20"/>
          <w:szCs w:val="20"/>
        </w:rPr>
        <w:t xml:space="preserve"> Familie Sich</w:t>
      </w:r>
      <w:r w:rsidR="00C713FF">
        <w:rPr>
          <w:rFonts w:ascii="Verdana" w:hAnsi="Verdana"/>
          <w:sz w:val="20"/>
          <w:szCs w:val="20"/>
        </w:rPr>
        <w:t xml:space="preserve">erheit, Stabilität und Unterstützung, </w:t>
      </w:r>
      <w:r w:rsidRPr="00C52A80">
        <w:rPr>
          <w:rFonts w:ascii="Verdana" w:hAnsi="Verdana"/>
          <w:sz w:val="20"/>
          <w:szCs w:val="20"/>
        </w:rPr>
        <w:t xml:space="preserve">können viele </w:t>
      </w:r>
      <w:r w:rsidR="0086412B">
        <w:rPr>
          <w:rFonts w:ascii="Verdana" w:hAnsi="Verdana"/>
          <w:sz w:val="20"/>
          <w:szCs w:val="20"/>
        </w:rPr>
        <w:t>derzeitige</w:t>
      </w:r>
      <w:r w:rsidRPr="00C52A80">
        <w:rPr>
          <w:rFonts w:ascii="Verdana" w:hAnsi="Verdana"/>
          <w:sz w:val="20"/>
          <w:szCs w:val="20"/>
        </w:rPr>
        <w:t xml:space="preserve"> </w:t>
      </w:r>
      <w:r w:rsidR="00C713FF">
        <w:rPr>
          <w:rFonts w:ascii="Verdana" w:hAnsi="Verdana"/>
          <w:sz w:val="20"/>
          <w:szCs w:val="20"/>
        </w:rPr>
        <w:t xml:space="preserve">Belastungen und Stressfaktoren ausgeglichen werden. </w:t>
      </w:r>
    </w:p>
    <w:p w14:paraId="75E0788F" w14:textId="77777777" w:rsidR="007F3FFF" w:rsidRPr="00C52A80" w:rsidRDefault="0086412B" w:rsidP="00E02AC2">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Kinder </w:t>
      </w:r>
      <w:r w:rsidR="00C713FF">
        <w:rPr>
          <w:rFonts w:ascii="Verdana" w:hAnsi="Verdana"/>
          <w:sz w:val="20"/>
          <w:szCs w:val="20"/>
        </w:rPr>
        <w:t>se</w:t>
      </w:r>
      <w:r>
        <w:rPr>
          <w:rFonts w:ascii="Verdana" w:hAnsi="Verdana"/>
          <w:sz w:val="20"/>
          <w:szCs w:val="20"/>
        </w:rPr>
        <w:t>hnen sich nach Normalität. Die</w:t>
      </w:r>
      <w:r w:rsidR="00BA48CB" w:rsidRPr="00C52A80">
        <w:rPr>
          <w:rFonts w:ascii="Verdana" w:hAnsi="Verdana"/>
          <w:sz w:val="20"/>
          <w:szCs w:val="20"/>
        </w:rPr>
        <w:t xml:space="preserve"> Aufgabe der Erwachsenen ist es, ihnen diese so gut wie möglich zu gewährleisten. </w:t>
      </w:r>
      <w:r>
        <w:rPr>
          <w:rFonts w:ascii="Verdana" w:hAnsi="Verdana"/>
          <w:sz w:val="20"/>
          <w:szCs w:val="20"/>
        </w:rPr>
        <w:t xml:space="preserve">Die Rituale der Weihnachtszeit eignen sich hervorragend dazu, für Groß und Klein etwas Normalität in unsicheren Zeiten herzustellen. </w:t>
      </w:r>
    </w:p>
    <w:p w14:paraId="3F7DEAF4" w14:textId="77777777" w:rsidR="007F3FFF" w:rsidRDefault="007F3FFF" w:rsidP="00E02AC2">
      <w:pPr>
        <w:spacing w:line="276" w:lineRule="auto"/>
        <w:rPr>
          <w:rFonts w:ascii="Verdana" w:eastAsia="Arial Unicode MS" w:hAnsi="Verdana" w:cs="Arial"/>
          <w:kern w:val="3"/>
          <w:sz w:val="20"/>
          <w:szCs w:val="20"/>
          <w:lang w:eastAsia="zh-CN" w:bidi="hi-IN"/>
        </w:rPr>
      </w:pPr>
    </w:p>
    <w:p w14:paraId="5CAB66C9" w14:textId="77777777" w:rsidR="003B484E" w:rsidRPr="00003A45" w:rsidRDefault="003B484E" w:rsidP="00E02AC2">
      <w:pPr>
        <w:spacing w:line="276" w:lineRule="auto"/>
        <w:rPr>
          <w:rFonts w:ascii="Verdana" w:eastAsia="Arial Unicode MS" w:hAnsi="Verdana" w:cs="Arial"/>
          <w:kern w:val="3"/>
          <w:sz w:val="20"/>
          <w:szCs w:val="20"/>
          <w:lang w:eastAsia="zh-CN" w:bidi="hi-IN"/>
        </w:rPr>
      </w:pPr>
    </w:p>
    <w:p w14:paraId="3693062F" w14:textId="77777777" w:rsidR="00981CF9" w:rsidRPr="004609F1" w:rsidRDefault="007057DF" w:rsidP="00E02AC2">
      <w:pPr>
        <w:spacing w:after="60" w:line="276" w:lineRule="auto"/>
        <w:rPr>
          <w:rFonts w:ascii="Verdana" w:hAnsi="Verdana" w:cs="Arial"/>
          <w:b/>
          <w:sz w:val="22"/>
          <w:szCs w:val="22"/>
        </w:rPr>
      </w:pPr>
      <w:r w:rsidRPr="004609F1">
        <w:rPr>
          <w:rFonts w:ascii="Verdana" w:hAnsi="Verdana" w:cs="Arial"/>
          <w:b/>
          <w:sz w:val="22"/>
          <w:szCs w:val="22"/>
        </w:rPr>
        <w:t xml:space="preserve">Telefonberatung in der Weihnachtszeit </w:t>
      </w:r>
    </w:p>
    <w:p w14:paraId="416118C2" w14:textId="695F9368" w:rsidR="003260C7" w:rsidRPr="00AA6A5C" w:rsidRDefault="003260C7" w:rsidP="00E02AC2">
      <w:pPr>
        <w:tabs>
          <w:tab w:val="left" w:pos="708"/>
          <w:tab w:val="left" w:pos="1416"/>
          <w:tab w:val="left" w:pos="2124"/>
          <w:tab w:val="left" w:pos="2832"/>
          <w:tab w:val="left" w:pos="3540"/>
          <w:tab w:val="left" w:pos="4510"/>
        </w:tabs>
        <w:spacing w:line="276" w:lineRule="auto"/>
        <w:rPr>
          <w:rFonts w:ascii="Verdana" w:hAnsi="Verdana"/>
          <w:sz w:val="20"/>
          <w:szCs w:val="20"/>
        </w:rPr>
      </w:pPr>
      <w:r>
        <w:rPr>
          <w:rFonts w:ascii="Verdana" w:hAnsi="Verdana"/>
          <w:sz w:val="20"/>
          <w:szCs w:val="20"/>
        </w:rPr>
        <w:t>Irritation, Aufgewühltheit, Ärger, Wut, Angst –</w:t>
      </w:r>
      <w:r w:rsidR="0032195B">
        <w:rPr>
          <w:rFonts w:ascii="Verdana" w:hAnsi="Verdana"/>
          <w:sz w:val="20"/>
          <w:szCs w:val="20"/>
        </w:rPr>
        <w:t xml:space="preserve"> </w:t>
      </w:r>
      <w:r>
        <w:rPr>
          <w:rFonts w:ascii="Verdana" w:hAnsi="Verdana"/>
          <w:sz w:val="20"/>
          <w:szCs w:val="20"/>
        </w:rPr>
        <w:t>diese Gefühle sind</w:t>
      </w:r>
      <w:r w:rsidRPr="00AA6A5C">
        <w:rPr>
          <w:rFonts w:ascii="Verdana" w:hAnsi="Verdana"/>
          <w:sz w:val="20"/>
          <w:szCs w:val="20"/>
        </w:rPr>
        <w:t xml:space="preserve"> nicht angenehm, schon gar nicht zu Weihnachten. Da tut ein Gespräch mit professionell geschulten Beratern*innen wohl. Bei der TelefonSeelsorge OÖ finden alle ein offenes Ohr für ihre Sorgen und Nöte. Der </w:t>
      </w:r>
      <w:r w:rsidRPr="003260C7">
        <w:rPr>
          <w:rFonts w:ascii="Verdana" w:hAnsi="Verdana"/>
          <w:b/>
          <w:sz w:val="20"/>
          <w:szCs w:val="20"/>
        </w:rPr>
        <w:t>amtliche, psychosoziale Notruf</w:t>
      </w:r>
      <w:r w:rsidRPr="00AA6A5C">
        <w:rPr>
          <w:rFonts w:ascii="Verdana" w:hAnsi="Verdana"/>
          <w:sz w:val="20"/>
          <w:szCs w:val="20"/>
        </w:rPr>
        <w:t xml:space="preserve"> ist auch am Heiligen Abend und an den Feiertagen </w:t>
      </w:r>
      <w:r w:rsidRPr="003260C7">
        <w:rPr>
          <w:rFonts w:ascii="Verdana" w:hAnsi="Verdana"/>
          <w:b/>
          <w:sz w:val="20"/>
          <w:szCs w:val="20"/>
        </w:rPr>
        <w:t>rund um die Uhr</w:t>
      </w:r>
      <w:r w:rsidRPr="00AA6A5C">
        <w:rPr>
          <w:rFonts w:ascii="Verdana" w:hAnsi="Verdana"/>
          <w:sz w:val="20"/>
          <w:szCs w:val="20"/>
        </w:rPr>
        <w:t xml:space="preserve"> unter der </w:t>
      </w:r>
      <w:r w:rsidRPr="003260C7">
        <w:rPr>
          <w:rFonts w:ascii="Verdana" w:hAnsi="Verdana"/>
          <w:b/>
          <w:sz w:val="20"/>
          <w:szCs w:val="20"/>
        </w:rPr>
        <w:t>kostenlosen Nummer 142</w:t>
      </w:r>
      <w:r w:rsidRPr="00AA6A5C">
        <w:rPr>
          <w:rFonts w:ascii="Verdana" w:hAnsi="Verdana"/>
          <w:sz w:val="20"/>
          <w:szCs w:val="20"/>
        </w:rPr>
        <w:t xml:space="preserve"> erreichbar. </w:t>
      </w:r>
    </w:p>
    <w:p w14:paraId="44FFA298" w14:textId="77777777" w:rsidR="00B951AF" w:rsidRDefault="00C903F6" w:rsidP="00E02AC2">
      <w:pPr>
        <w:spacing w:line="276" w:lineRule="auto"/>
        <w:jc w:val="both"/>
        <w:rPr>
          <w:rFonts w:ascii="Verdana" w:hAnsi="Verdana" w:cs="Verdana"/>
          <w:sz w:val="20"/>
          <w:szCs w:val="20"/>
        </w:rPr>
      </w:pPr>
      <w:r w:rsidRPr="0034475C">
        <w:rPr>
          <w:rFonts w:ascii="Verdana" w:hAnsi="Verdana" w:cs="Verdana"/>
          <w:sz w:val="20"/>
          <w:szCs w:val="20"/>
        </w:rPr>
        <w:t xml:space="preserve">Wer lieber schreibt, kann sich </w:t>
      </w:r>
      <w:r w:rsidR="00EA4904" w:rsidRPr="00EA4904">
        <w:rPr>
          <w:rFonts w:ascii="Verdana" w:hAnsi="Verdana" w:cs="Verdana"/>
          <w:b/>
          <w:sz w:val="20"/>
          <w:szCs w:val="20"/>
        </w:rPr>
        <w:t>täglich von 16.00 bis 22.00 Uhr</w:t>
      </w:r>
      <w:r w:rsidR="00EA4904">
        <w:rPr>
          <w:rFonts w:ascii="Verdana" w:hAnsi="Verdana" w:cs="Verdana"/>
          <w:sz w:val="20"/>
          <w:szCs w:val="20"/>
        </w:rPr>
        <w:t xml:space="preserve"> </w:t>
      </w:r>
      <w:r w:rsidRPr="0034475C">
        <w:rPr>
          <w:rFonts w:ascii="Verdana" w:hAnsi="Verdana" w:cs="Verdana"/>
          <w:sz w:val="20"/>
          <w:szCs w:val="20"/>
        </w:rPr>
        <w:t xml:space="preserve">an die </w:t>
      </w:r>
      <w:r w:rsidR="00EA4904">
        <w:rPr>
          <w:rFonts w:ascii="Verdana" w:hAnsi="Verdana" w:cs="Verdana"/>
          <w:sz w:val="20"/>
          <w:szCs w:val="20"/>
        </w:rPr>
        <w:t xml:space="preserve">ebenfalls </w:t>
      </w:r>
      <w:r w:rsidR="00EA4904" w:rsidRPr="00EA4904">
        <w:rPr>
          <w:rFonts w:ascii="Verdana" w:hAnsi="Verdana" w:cs="Verdana"/>
          <w:b/>
          <w:sz w:val="20"/>
          <w:szCs w:val="20"/>
        </w:rPr>
        <w:t xml:space="preserve">kostenlose </w:t>
      </w:r>
      <w:r w:rsidRPr="00EA4904">
        <w:rPr>
          <w:rFonts w:ascii="Verdana" w:hAnsi="Verdana" w:cs="Verdana"/>
          <w:b/>
          <w:sz w:val="20"/>
          <w:szCs w:val="20"/>
        </w:rPr>
        <w:t xml:space="preserve">Mail- oder Chatberatung wenden: </w:t>
      </w:r>
      <w:hyperlink r:id="rId9" w:history="1">
        <w:r w:rsidRPr="00EA4904">
          <w:rPr>
            <w:rFonts w:ascii="Verdana" w:hAnsi="Verdana" w:cs="Verdana"/>
            <w:b/>
            <w:sz w:val="20"/>
            <w:szCs w:val="20"/>
          </w:rPr>
          <w:t>https://onlineberatung-telefonseelsorge.at</w:t>
        </w:r>
      </w:hyperlink>
    </w:p>
    <w:p w14:paraId="1E0D6C13" w14:textId="77777777" w:rsidR="007A1AB0" w:rsidRDefault="007A1AB0" w:rsidP="00E02AC2">
      <w:pPr>
        <w:spacing w:line="276" w:lineRule="auto"/>
        <w:jc w:val="both"/>
        <w:rPr>
          <w:rFonts w:ascii="Verdana" w:hAnsi="Verdana" w:cs="Verdana"/>
          <w:sz w:val="20"/>
          <w:szCs w:val="20"/>
        </w:rPr>
      </w:pPr>
    </w:p>
    <w:p w14:paraId="03F7D9FD" w14:textId="77777777" w:rsidR="007A1AB0" w:rsidRDefault="007A1AB0" w:rsidP="00E02AC2">
      <w:pPr>
        <w:spacing w:line="276" w:lineRule="auto"/>
        <w:jc w:val="both"/>
        <w:rPr>
          <w:rFonts w:ascii="Verdana" w:hAnsi="Verdana" w:cs="Verdana"/>
          <w:sz w:val="20"/>
          <w:szCs w:val="20"/>
        </w:rPr>
      </w:pPr>
    </w:p>
    <w:p w14:paraId="5704F734" w14:textId="77777777" w:rsidR="00044FA0" w:rsidRDefault="00044FA0" w:rsidP="00E02AC2">
      <w:pPr>
        <w:spacing w:line="276" w:lineRule="auto"/>
        <w:rPr>
          <w:rFonts w:ascii="Verdana" w:hAnsi="Verdana"/>
          <w:b/>
          <w:sz w:val="20"/>
          <w:szCs w:val="20"/>
        </w:rPr>
      </w:pPr>
    </w:p>
    <w:p w14:paraId="471947ED" w14:textId="77777777" w:rsidR="00044FA0" w:rsidRDefault="00044FA0" w:rsidP="00E02AC2">
      <w:pPr>
        <w:spacing w:line="276" w:lineRule="auto"/>
        <w:rPr>
          <w:rFonts w:ascii="Verdana" w:hAnsi="Verdana"/>
          <w:b/>
          <w:sz w:val="20"/>
          <w:szCs w:val="20"/>
        </w:rPr>
      </w:pPr>
    </w:p>
    <w:p w14:paraId="1F24CD3E" w14:textId="77777777" w:rsidR="00044FA0" w:rsidRDefault="00044FA0" w:rsidP="00E02AC2">
      <w:pPr>
        <w:spacing w:line="276" w:lineRule="auto"/>
        <w:rPr>
          <w:rFonts w:ascii="Verdana" w:hAnsi="Verdana"/>
          <w:b/>
          <w:sz w:val="20"/>
          <w:szCs w:val="20"/>
        </w:rPr>
      </w:pPr>
    </w:p>
    <w:p w14:paraId="47DF4DF7" w14:textId="77777777" w:rsidR="00044FA0" w:rsidRDefault="00044FA0" w:rsidP="00E02AC2">
      <w:pPr>
        <w:spacing w:line="276" w:lineRule="auto"/>
        <w:rPr>
          <w:rFonts w:ascii="Verdana" w:hAnsi="Verdana"/>
          <w:b/>
          <w:sz w:val="20"/>
          <w:szCs w:val="20"/>
        </w:rPr>
      </w:pPr>
    </w:p>
    <w:p w14:paraId="20966C93" w14:textId="77777777" w:rsidR="00044FA0" w:rsidRDefault="00044FA0" w:rsidP="00E02AC2">
      <w:pPr>
        <w:spacing w:line="276" w:lineRule="auto"/>
        <w:rPr>
          <w:rFonts w:ascii="Verdana" w:hAnsi="Verdana"/>
          <w:b/>
          <w:sz w:val="20"/>
          <w:szCs w:val="20"/>
        </w:rPr>
      </w:pPr>
    </w:p>
    <w:p w14:paraId="3875C22B" w14:textId="5CBED8F7" w:rsidR="007A1AB0" w:rsidRPr="0034475C" w:rsidRDefault="007A1AB0" w:rsidP="00E02AC2">
      <w:pPr>
        <w:spacing w:line="276" w:lineRule="auto"/>
        <w:rPr>
          <w:sz w:val="20"/>
          <w:szCs w:val="20"/>
        </w:rPr>
      </w:pPr>
      <w:r w:rsidRPr="0034475C">
        <w:rPr>
          <w:rFonts w:ascii="Verdana" w:hAnsi="Verdana"/>
          <w:b/>
          <w:sz w:val="20"/>
          <w:szCs w:val="20"/>
        </w:rPr>
        <w:t xml:space="preserve">Kontakt: </w:t>
      </w:r>
    </w:p>
    <w:p w14:paraId="18A6BE0C" w14:textId="77777777" w:rsidR="007A1AB0" w:rsidRPr="0034475C" w:rsidRDefault="007A1AB0" w:rsidP="00E02AC2">
      <w:pPr>
        <w:spacing w:line="276" w:lineRule="auto"/>
        <w:rPr>
          <w:rFonts w:ascii="Verdana" w:hAnsi="Verdana"/>
          <w:b/>
          <w:sz w:val="20"/>
          <w:szCs w:val="20"/>
        </w:rPr>
      </w:pPr>
      <w:r w:rsidRPr="0034475C">
        <w:rPr>
          <w:rFonts w:ascii="Verdana" w:hAnsi="Verdana"/>
          <w:b/>
          <w:sz w:val="20"/>
          <w:szCs w:val="20"/>
        </w:rPr>
        <w:t>TelefonSeelsorge OÖ – Notruf 142</w:t>
      </w:r>
    </w:p>
    <w:p w14:paraId="4FD57E57" w14:textId="77777777" w:rsidR="007A1AB0" w:rsidRPr="0034475C" w:rsidRDefault="007A1AB0" w:rsidP="00E02AC2">
      <w:pPr>
        <w:spacing w:line="276" w:lineRule="auto"/>
        <w:rPr>
          <w:rFonts w:ascii="Verdana" w:hAnsi="Verdana"/>
          <w:sz w:val="20"/>
          <w:szCs w:val="20"/>
        </w:rPr>
      </w:pPr>
      <w:r w:rsidRPr="0034475C">
        <w:rPr>
          <w:rFonts w:ascii="Verdana" w:hAnsi="Verdana"/>
          <w:sz w:val="20"/>
          <w:szCs w:val="20"/>
        </w:rPr>
        <w:t>Mag.</w:t>
      </w:r>
      <w:r w:rsidRPr="0034475C">
        <w:rPr>
          <w:rFonts w:ascii="Verdana" w:hAnsi="Verdana"/>
          <w:sz w:val="20"/>
          <w:szCs w:val="20"/>
          <w:vertAlign w:val="superscript"/>
        </w:rPr>
        <w:t>a</w:t>
      </w:r>
      <w:r w:rsidRPr="0034475C">
        <w:rPr>
          <w:rFonts w:ascii="Verdana" w:hAnsi="Verdana"/>
          <w:sz w:val="20"/>
          <w:szCs w:val="20"/>
        </w:rPr>
        <w:t xml:space="preserve"> Silvia Breitwieser, Leiterin</w:t>
      </w:r>
    </w:p>
    <w:p w14:paraId="4C5CC159" w14:textId="77777777" w:rsidR="007A1AB0" w:rsidRPr="0034475C" w:rsidRDefault="007A1AB0" w:rsidP="00E02AC2">
      <w:pPr>
        <w:spacing w:line="276" w:lineRule="auto"/>
        <w:rPr>
          <w:rFonts w:ascii="Verdana" w:hAnsi="Verdana"/>
          <w:sz w:val="20"/>
          <w:szCs w:val="20"/>
        </w:rPr>
      </w:pPr>
      <w:r w:rsidRPr="0034475C">
        <w:rPr>
          <w:rFonts w:ascii="Verdana" w:hAnsi="Verdana"/>
          <w:sz w:val="20"/>
          <w:szCs w:val="20"/>
        </w:rPr>
        <w:t>Mag.</w:t>
      </w:r>
      <w:r w:rsidRPr="0034475C">
        <w:rPr>
          <w:rFonts w:ascii="Verdana" w:hAnsi="Verdana"/>
          <w:sz w:val="20"/>
          <w:szCs w:val="20"/>
          <w:vertAlign w:val="superscript"/>
        </w:rPr>
        <w:t>a</w:t>
      </w:r>
      <w:r w:rsidRPr="0034475C">
        <w:rPr>
          <w:rFonts w:ascii="Verdana" w:hAnsi="Verdana"/>
          <w:sz w:val="20"/>
          <w:szCs w:val="20"/>
        </w:rPr>
        <w:t xml:space="preserve"> Barbara Lanzerstorfer-Holzner, </w:t>
      </w:r>
      <w:r w:rsidR="00DD7FCE">
        <w:rPr>
          <w:rFonts w:ascii="Verdana" w:hAnsi="Verdana"/>
          <w:sz w:val="20"/>
          <w:szCs w:val="20"/>
        </w:rPr>
        <w:t xml:space="preserve">Referentin </w:t>
      </w:r>
      <w:r w:rsidRPr="0034475C">
        <w:rPr>
          <w:rFonts w:ascii="Verdana" w:hAnsi="Verdana"/>
          <w:sz w:val="20"/>
          <w:szCs w:val="20"/>
        </w:rPr>
        <w:t xml:space="preserve"> </w:t>
      </w:r>
    </w:p>
    <w:p w14:paraId="1D7242D5" w14:textId="77777777" w:rsidR="007A1AB0" w:rsidRPr="0034475C" w:rsidRDefault="007A1AB0" w:rsidP="00E02AC2">
      <w:pPr>
        <w:spacing w:line="276" w:lineRule="auto"/>
        <w:rPr>
          <w:rFonts w:ascii="Verdana" w:hAnsi="Verdana"/>
          <w:sz w:val="20"/>
          <w:szCs w:val="20"/>
        </w:rPr>
      </w:pPr>
      <w:r w:rsidRPr="0034475C">
        <w:rPr>
          <w:rFonts w:ascii="Verdana" w:hAnsi="Verdana"/>
          <w:sz w:val="20"/>
          <w:szCs w:val="20"/>
        </w:rPr>
        <w:t>Schulstraße 4, 4040 Linz</w:t>
      </w:r>
    </w:p>
    <w:p w14:paraId="437AB481" w14:textId="77777777" w:rsidR="007A1AB0" w:rsidRPr="0034475C" w:rsidRDefault="007A1AB0" w:rsidP="00E02AC2">
      <w:pPr>
        <w:spacing w:line="276" w:lineRule="auto"/>
        <w:rPr>
          <w:rFonts w:ascii="Verdana" w:hAnsi="Verdana"/>
          <w:sz w:val="20"/>
          <w:szCs w:val="20"/>
        </w:rPr>
      </w:pPr>
      <w:r w:rsidRPr="0034475C">
        <w:rPr>
          <w:rFonts w:ascii="Verdana" w:hAnsi="Verdana"/>
          <w:sz w:val="20"/>
          <w:szCs w:val="20"/>
        </w:rPr>
        <w:t>Tel.: +43(0)732/73 13 13</w:t>
      </w:r>
    </w:p>
    <w:p w14:paraId="556B8B82" w14:textId="77777777" w:rsidR="0063563E" w:rsidRPr="0063563E" w:rsidRDefault="0063563E" w:rsidP="00E02AC2">
      <w:pPr>
        <w:spacing w:line="276" w:lineRule="auto"/>
        <w:rPr>
          <w:rFonts w:ascii="Verdana" w:hAnsi="Verdana"/>
          <w:sz w:val="20"/>
          <w:szCs w:val="20"/>
        </w:rPr>
      </w:pPr>
      <w:r w:rsidRPr="0063563E">
        <w:rPr>
          <w:rFonts w:ascii="Verdana" w:hAnsi="Verdana"/>
          <w:sz w:val="20"/>
          <w:szCs w:val="20"/>
        </w:rPr>
        <w:t>Mail: telefonseelsorge@dioezese-linz.at</w:t>
      </w:r>
      <w:r w:rsidRPr="0063563E">
        <w:rPr>
          <w:rFonts w:ascii="Verdana" w:hAnsi="Verdana"/>
          <w:sz w:val="20"/>
          <w:szCs w:val="20"/>
        </w:rPr>
        <w:br/>
        <w:t>Web: www.ooe.telefonseelsorge.at</w:t>
      </w:r>
    </w:p>
    <w:p w14:paraId="19D3E17B" w14:textId="77777777" w:rsidR="0063563E" w:rsidRPr="0034475C" w:rsidRDefault="0063563E" w:rsidP="00E02AC2">
      <w:pPr>
        <w:spacing w:line="276" w:lineRule="auto"/>
        <w:rPr>
          <w:rStyle w:val="Hyperlink"/>
          <w:rFonts w:ascii="Verdana" w:hAnsi="Verdana"/>
          <w:sz w:val="20"/>
          <w:szCs w:val="20"/>
        </w:rPr>
      </w:pPr>
      <w:r w:rsidRPr="0034475C">
        <w:rPr>
          <w:rFonts w:ascii="Verdana" w:hAnsi="Verdana"/>
          <w:sz w:val="20"/>
          <w:szCs w:val="20"/>
        </w:rPr>
        <w:t xml:space="preserve">Chat- und Onlineberatung: </w:t>
      </w:r>
      <w:hyperlink r:id="rId10" w:history="1">
        <w:r w:rsidRPr="0034475C">
          <w:rPr>
            <w:rStyle w:val="Hyperlink"/>
            <w:rFonts w:ascii="Verdana" w:hAnsi="Verdana"/>
            <w:sz w:val="20"/>
            <w:szCs w:val="20"/>
          </w:rPr>
          <w:t>www.onlineberatung-telefonseelsorge.at</w:t>
        </w:r>
      </w:hyperlink>
    </w:p>
    <w:p w14:paraId="707DEAB2" w14:textId="77777777" w:rsidR="0063563E" w:rsidRPr="0034475C" w:rsidRDefault="0063563E" w:rsidP="00E02AC2">
      <w:pPr>
        <w:spacing w:line="276" w:lineRule="auto"/>
        <w:ind w:firstLine="567"/>
        <w:rPr>
          <w:rFonts w:ascii="Verdana" w:hAnsi="Verdana"/>
          <w:sz w:val="20"/>
          <w:szCs w:val="20"/>
        </w:rPr>
      </w:pPr>
      <w:r w:rsidRPr="0034475C">
        <w:rPr>
          <w:rFonts w:ascii="Verdana" w:hAnsi="Verdana"/>
          <w:noProof/>
          <w:sz w:val="20"/>
          <w:szCs w:val="20"/>
        </w:rPr>
        <w:drawing>
          <wp:anchor distT="0" distB="0" distL="114300" distR="114300" simplePos="0" relativeHeight="251659264" behindDoc="1" locked="0" layoutInCell="1" allowOverlap="1" wp14:anchorId="0712F411" wp14:editId="7D29E4B2">
            <wp:simplePos x="0" y="0"/>
            <wp:positionH relativeFrom="margin">
              <wp:align>left</wp:align>
            </wp:positionH>
            <wp:positionV relativeFrom="paragraph">
              <wp:posOffset>-15240</wp:posOffset>
            </wp:positionV>
            <wp:extent cx="219075" cy="219075"/>
            <wp:effectExtent l="0" t="0" r="9525" b="952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12" w:history="1">
        <w:r w:rsidRPr="0034475C">
          <w:rPr>
            <w:rStyle w:val="Hyperlink"/>
            <w:rFonts w:ascii="Verdana" w:hAnsi="Verdana"/>
            <w:sz w:val="20"/>
            <w:szCs w:val="20"/>
          </w:rPr>
          <w:t>www.facebook.com/TelefonSeelsorge142/</w:t>
        </w:r>
      </w:hyperlink>
    </w:p>
    <w:p w14:paraId="29A1A5A7" w14:textId="77777777" w:rsidR="0063563E" w:rsidRPr="0034475C" w:rsidRDefault="0063563E" w:rsidP="00E02AC2">
      <w:pPr>
        <w:spacing w:line="276" w:lineRule="auto"/>
        <w:ind w:firstLine="567"/>
        <w:rPr>
          <w:rFonts w:ascii="Verdana" w:hAnsi="Verdana"/>
          <w:sz w:val="20"/>
          <w:szCs w:val="20"/>
        </w:rPr>
      </w:pPr>
    </w:p>
    <w:p w14:paraId="395CBC3A" w14:textId="77777777" w:rsidR="0063563E" w:rsidRPr="0034475C" w:rsidRDefault="0063563E" w:rsidP="00E02AC2">
      <w:pPr>
        <w:spacing w:line="276" w:lineRule="auto"/>
        <w:rPr>
          <w:rFonts w:ascii="Verdana" w:hAnsi="Verdana"/>
          <w:sz w:val="20"/>
          <w:szCs w:val="20"/>
        </w:rPr>
      </w:pPr>
      <w:r w:rsidRPr="0034475C">
        <w:rPr>
          <w:rFonts w:ascii="Verdana" w:hAnsi="Verdana"/>
          <w:noProof/>
          <w:sz w:val="20"/>
          <w:szCs w:val="20"/>
        </w:rPr>
        <w:drawing>
          <wp:anchor distT="0" distB="0" distL="114300" distR="114300" simplePos="0" relativeHeight="251660288" behindDoc="1" locked="0" layoutInCell="1" allowOverlap="1" wp14:anchorId="4B378D87" wp14:editId="2D3D6077">
            <wp:simplePos x="0" y="0"/>
            <wp:positionH relativeFrom="column">
              <wp:posOffset>-4445</wp:posOffset>
            </wp:positionH>
            <wp:positionV relativeFrom="paragraph">
              <wp:posOffset>-635</wp:posOffset>
            </wp:positionV>
            <wp:extent cx="219075" cy="219075"/>
            <wp:effectExtent l="0" t="0" r="9525" b="952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13">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34475C">
        <w:rPr>
          <w:rFonts w:ascii="Verdana" w:hAnsi="Verdana"/>
          <w:sz w:val="20"/>
          <w:szCs w:val="20"/>
        </w:rPr>
        <w:t xml:space="preserve">        </w:t>
      </w:r>
      <w:r w:rsidRPr="0034475C">
        <w:rPr>
          <w:rStyle w:val="Hyperlink"/>
          <w:rFonts w:ascii="Verdana" w:hAnsi="Verdana"/>
          <w:sz w:val="20"/>
          <w:szCs w:val="20"/>
        </w:rPr>
        <w:t>https://www.instagram.com/telefonseelsorge142/</w:t>
      </w:r>
    </w:p>
    <w:p w14:paraId="35ADDEA1" w14:textId="77777777" w:rsidR="007A1AB0" w:rsidRPr="0034475C" w:rsidRDefault="007A1AB0" w:rsidP="00E02AC2">
      <w:pPr>
        <w:spacing w:line="276" w:lineRule="auto"/>
        <w:jc w:val="both"/>
        <w:rPr>
          <w:rFonts w:ascii="Verdana" w:hAnsi="Verdana" w:cs="Verdana"/>
          <w:sz w:val="20"/>
          <w:szCs w:val="20"/>
        </w:rPr>
      </w:pPr>
    </w:p>
    <w:p w14:paraId="6A428CFE" w14:textId="77777777" w:rsidR="00321EDD" w:rsidRDefault="00321EDD" w:rsidP="00E02AC2">
      <w:pPr>
        <w:spacing w:line="276" w:lineRule="auto"/>
        <w:rPr>
          <w:rFonts w:ascii="Verdana" w:hAnsi="Verdana" w:cs="Verdana"/>
          <w:b/>
          <w:sz w:val="20"/>
          <w:szCs w:val="20"/>
        </w:rPr>
      </w:pPr>
    </w:p>
    <w:p w14:paraId="1627E98E" w14:textId="77777777" w:rsidR="00636F8D" w:rsidRPr="004609F1" w:rsidRDefault="00636F8D" w:rsidP="00E02AC2">
      <w:pPr>
        <w:spacing w:line="276" w:lineRule="auto"/>
        <w:rPr>
          <w:rFonts w:ascii="Verdana" w:hAnsi="Verdana" w:cs="Verdana"/>
          <w:sz w:val="20"/>
          <w:szCs w:val="20"/>
        </w:rPr>
      </w:pPr>
    </w:p>
    <w:p w14:paraId="1437BB0A" w14:textId="77777777" w:rsidR="00636F8D" w:rsidRPr="004609F1" w:rsidRDefault="00636F8D" w:rsidP="00E02AC2">
      <w:pPr>
        <w:spacing w:line="276" w:lineRule="auto"/>
        <w:rPr>
          <w:rFonts w:ascii="Verdana" w:hAnsi="Verdana" w:cs="Verdana"/>
          <w:sz w:val="20"/>
          <w:szCs w:val="20"/>
        </w:rPr>
      </w:pPr>
    </w:p>
    <w:p w14:paraId="390F28EE" w14:textId="77777777" w:rsidR="00BB613A" w:rsidRDefault="00BB613A" w:rsidP="00E02AC2">
      <w:pPr>
        <w:rPr>
          <w:rFonts w:ascii="Verdana" w:hAnsi="Verdana" w:cs="Arial"/>
          <w:b/>
          <w:sz w:val="22"/>
          <w:szCs w:val="22"/>
        </w:rPr>
      </w:pPr>
      <w:r>
        <w:rPr>
          <w:rFonts w:ascii="Verdana" w:hAnsi="Verdana" w:cs="Arial"/>
          <w:b/>
          <w:sz w:val="22"/>
          <w:szCs w:val="22"/>
        </w:rPr>
        <w:br w:type="page"/>
      </w:r>
    </w:p>
    <w:p w14:paraId="15A1F214" w14:textId="77777777" w:rsidR="003B0A0C" w:rsidRDefault="003B0A0C" w:rsidP="00E02AC2">
      <w:pPr>
        <w:spacing w:after="60" w:line="276" w:lineRule="auto"/>
        <w:rPr>
          <w:rFonts w:ascii="Verdana" w:hAnsi="Verdana" w:cs="Arial"/>
          <w:b/>
          <w:sz w:val="22"/>
          <w:szCs w:val="22"/>
        </w:rPr>
      </w:pPr>
    </w:p>
    <w:p w14:paraId="00D0A4EA" w14:textId="77777777" w:rsidR="00464C3A" w:rsidRPr="004609F1" w:rsidRDefault="003B0A0C" w:rsidP="00E02AC2">
      <w:pPr>
        <w:spacing w:after="60" w:line="276" w:lineRule="auto"/>
        <w:rPr>
          <w:rFonts w:ascii="Verdana" w:hAnsi="Verdana" w:cs="Arial"/>
          <w:b/>
          <w:sz w:val="22"/>
          <w:szCs w:val="22"/>
        </w:rPr>
      </w:pPr>
      <w:r>
        <w:rPr>
          <w:rFonts w:ascii="Verdana" w:hAnsi="Verdana" w:cs="Arial"/>
          <w:b/>
          <w:sz w:val="22"/>
          <w:szCs w:val="22"/>
        </w:rPr>
        <w:t xml:space="preserve"> </w:t>
      </w:r>
      <w:r w:rsidR="00287995" w:rsidRPr="004609F1">
        <w:rPr>
          <w:rFonts w:ascii="Verdana" w:hAnsi="Verdana" w:cs="Arial"/>
          <w:b/>
          <w:sz w:val="22"/>
          <w:szCs w:val="22"/>
        </w:rPr>
        <w:t>Weihnachten 202</w:t>
      </w:r>
      <w:r w:rsidR="00EA4904">
        <w:rPr>
          <w:rFonts w:ascii="Verdana" w:hAnsi="Verdana" w:cs="Arial"/>
          <w:b/>
          <w:sz w:val="22"/>
          <w:szCs w:val="22"/>
        </w:rPr>
        <w:t>1</w:t>
      </w:r>
      <w:r w:rsidR="00287995" w:rsidRPr="004609F1">
        <w:rPr>
          <w:rFonts w:ascii="Verdana" w:hAnsi="Verdana" w:cs="Arial"/>
          <w:b/>
          <w:sz w:val="22"/>
          <w:szCs w:val="22"/>
        </w:rPr>
        <w:t xml:space="preserve"> - </w:t>
      </w:r>
      <w:r w:rsidR="00213224" w:rsidRPr="004609F1">
        <w:rPr>
          <w:rFonts w:ascii="Verdana" w:hAnsi="Verdana" w:cs="Arial"/>
          <w:b/>
          <w:sz w:val="22"/>
          <w:szCs w:val="22"/>
        </w:rPr>
        <w:t>was kann helfe</w:t>
      </w:r>
      <w:r w:rsidR="00337E3C" w:rsidRPr="004609F1">
        <w:rPr>
          <w:rFonts w:ascii="Verdana" w:hAnsi="Verdana" w:cs="Arial"/>
          <w:b/>
          <w:sz w:val="22"/>
          <w:szCs w:val="22"/>
        </w:rPr>
        <w:t xml:space="preserve">n? </w:t>
      </w:r>
    </w:p>
    <w:p w14:paraId="5F534899" w14:textId="77777777" w:rsidR="004D294D" w:rsidRPr="004D294D" w:rsidRDefault="004D294D" w:rsidP="00E02AC2">
      <w:pPr>
        <w:pStyle w:val="Textbody"/>
        <w:numPr>
          <w:ilvl w:val="0"/>
          <w:numId w:val="10"/>
        </w:numPr>
        <w:suppressAutoHyphens w:val="0"/>
        <w:spacing w:line="276" w:lineRule="auto"/>
        <w:ind w:left="426" w:hanging="284"/>
        <w:rPr>
          <w:rFonts w:cs="ArialMT"/>
          <w:szCs w:val="20"/>
        </w:rPr>
      </w:pPr>
      <w:r w:rsidRPr="004D294D">
        <w:rPr>
          <w:rFonts w:cs="ArialMT"/>
          <w:szCs w:val="20"/>
        </w:rPr>
        <w:t xml:space="preserve">Sprechen Sie in Partnerschaft und Familie, bei Verwandten und Freunden/Innen etc. schon </w:t>
      </w:r>
      <w:r>
        <w:rPr>
          <w:rFonts w:cs="ArialMT"/>
          <w:szCs w:val="20"/>
        </w:rPr>
        <w:t>jetzt</w:t>
      </w:r>
      <w:r w:rsidRPr="004D294D">
        <w:rPr>
          <w:rFonts w:cs="ArialMT"/>
          <w:szCs w:val="20"/>
        </w:rPr>
        <w:t xml:space="preserve"> die eigenen Erwartungen offen an, tauschen Sie sich über die Wünsche aller aus und suchen Sie einen für alle akzeptierbaren Kompromiss. Besprechen Sie auch, wie Sie als Familie etc. „corona-sicher“ feiern können. </w:t>
      </w:r>
      <w:r>
        <w:rPr>
          <w:rFonts w:cs="ArialMT"/>
          <w:szCs w:val="20"/>
        </w:rPr>
        <w:t>Machen Sie sich mit</w:t>
      </w:r>
      <w:r w:rsidR="00A22C8F">
        <w:rPr>
          <w:rFonts w:cs="ArialMT"/>
          <w:szCs w:val="20"/>
        </w:rPr>
        <w:t xml:space="preserve"> den Möglichkeiten von</w:t>
      </w:r>
      <w:r>
        <w:rPr>
          <w:rFonts w:cs="ArialMT"/>
          <w:szCs w:val="20"/>
        </w:rPr>
        <w:t xml:space="preserve"> </w:t>
      </w:r>
      <w:r w:rsidR="00A22C8F">
        <w:rPr>
          <w:rFonts w:cs="ArialMT"/>
          <w:szCs w:val="20"/>
        </w:rPr>
        <w:t xml:space="preserve">Videotelefonie vertraut. </w:t>
      </w:r>
    </w:p>
    <w:p w14:paraId="1914FA24" w14:textId="77777777" w:rsidR="004D294D" w:rsidRPr="004D294D" w:rsidRDefault="004D294D" w:rsidP="00E02AC2">
      <w:pPr>
        <w:pStyle w:val="Textbody"/>
        <w:numPr>
          <w:ilvl w:val="0"/>
          <w:numId w:val="10"/>
        </w:numPr>
        <w:suppressAutoHyphens w:val="0"/>
        <w:spacing w:line="276" w:lineRule="auto"/>
        <w:ind w:left="426" w:hanging="284"/>
        <w:rPr>
          <w:rFonts w:cs="ArialMT"/>
          <w:szCs w:val="20"/>
        </w:rPr>
      </w:pPr>
      <w:r w:rsidRPr="004D294D">
        <w:rPr>
          <w:rFonts w:cs="ArialMT"/>
          <w:szCs w:val="20"/>
        </w:rPr>
        <w:t xml:space="preserve">Informieren Sie Ihre Kinder rechtzeitig darüber, </w:t>
      </w:r>
      <w:r w:rsidR="006B661A">
        <w:rPr>
          <w:rFonts w:cs="ArialMT"/>
          <w:szCs w:val="20"/>
        </w:rPr>
        <w:t>falls</w:t>
      </w:r>
      <w:r w:rsidRPr="004D294D">
        <w:rPr>
          <w:rFonts w:cs="ArialMT"/>
          <w:szCs w:val="20"/>
        </w:rPr>
        <w:t xml:space="preserve"> Oma und Opa oder andere Verwandte/Freunde heuer nicht an den Feierlichkeiten teilnehmen werden. Gestehen Sie es sich und Ihren Kindern zu, darüber traurig zu sein, und suchen Sie nach Möglichkeiten, die nicht anwesenden Personen trotzdem einzubinden. </w:t>
      </w:r>
    </w:p>
    <w:p w14:paraId="54CCECE0" w14:textId="77777777" w:rsidR="00A22C8F" w:rsidRPr="00A22C8F" w:rsidRDefault="00A22C8F" w:rsidP="00E02AC2">
      <w:pPr>
        <w:pStyle w:val="Listenabsatz"/>
        <w:numPr>
          <w:ilvl w:val="0"/>
          <w:numId w:val="10"/>
        </w:numPr>
        <w:suppressAutoHyphens w:val="0"/>
        <w:adjustRightInd w:val="0"/>
        <w:spacing w:after="120" w:line="276" w:lineRule="auto"/>
        <w:ind w:left="426" w:hanging="284"/>
        <w:contextualSpacing w:val="0"/>
        <w:jc w:val="both"/>
        <w:rPr>
          <w:rFonts w:cs="ArialMT"/>
          <w:szCs w:val="20"/>
        </w:rPr>
      </w:pPr>
      <w:r w:rsidRPr="00A22C8F">
        <w:rPr>
          <w:rFonts w:cs="ArialMT"/>
          <w:szCs w:val="20"/>
        </w:rPr>
        <w:t xml:space="preserve">Achten Sie auf eine gute Ausgewogenheit von </w:t>
      </w:r>
      <w:r w:rsidR="003F7A44">
        <w:rPr>
          <w:rFonts w:cs="ArialMT"/>
          <w:szCs w:val="20"/>
        </w:rPr>
        <w:t>Nähe und Distanz. Die</w:t>
      </w:r>
      <w:r w:rsidRPr="00A22C8F">
        <w:rPr>
          <w:rFonts w:cs="ArialMT"/>
          <w:szCs w:val="20"/>
        </w:rPr>
        <w:t xml:space="preserve"> </w:t>
      </w:r>
      <w:r w:rsidRPr="003B0A0C">
        <w:rPr>
          <w:rFonts w:cs="ArialMT"/>
          <w:szCs w:val="20"/>
        </w:rPr>
        <w:t>wenigen</w:t>
      </w:r>
      <w:r w:rsidRPr="00A22C8F">
        <w:rPr>
          <w:rFonts w:cs="ArialMT"/>
          <w:szCs w:val="20"/>
        </w:rPr>
        <w:t xml:space="preserve"> Begegnunge</w:t>
      </w:r>
      <w:r w:rsidR="003F7A44">
        <w:rPr>
          <w:rFonts w:cs="ArialMT"/>
          <w:szCs w:val="20"/>
        </w:rPr>
        <w:t xml:space="preserve">n, die heuer möglich sein werden, sollen Ihnen guttun. Nähe kann auch durch Telefonate, Messangerdienste, aber auch Briefe und Postkarten, kurze „Vorgartenbesuche“, Spaziergänge etc. hergestellt werden. </w:t>
      </w:r>
    </w:p>
    <w:p w14:paraId="54A8373F" w14:textId="77777777" w:rsidR="004D294D" w:rsidRPr="004D294D" w:rsidRDefault="004D294D" w:rsidP="00E02AC2">
      <w:pPr>
        <w:pStyle w:val="Textbody"/>
        <w:numPr>
          <w:ilvl w:val="0"/>
          <w:numId w:val="10"/>
        </w:numPr>
        <w:suppressAutoHyphens w:val="0"/>
        <w:spacing w:line="276" w:lineRule="auto"/>
        <w:ind w:left="426" w:hanging="284"/>
        <w:rPr>
          <w:rFonts w:cs="ArialMT"/>
          <w:szCs w:val="20"/>
        </w:rPr>
      </w:pPr>
      <w:r w:rsidRPr="004D294D">
        <w:rPr>
          <w:rFonts w:cs="ArialMT"/>
          <w:szCs w:val="20"/>
        </w:rPr>
        <w:t xml:space="preserve">Achten Sie auf Ihre eigenen Bedürfnisse, tun Sie sich selbst etwas Gutes und nehmen Sie sich Zeit für sich selbst. Es kann helfen, sich in diesen Tagen zu fragen, ob man die eigenen Bedürfnisse noch spüren und ihnen nachgehen kann, wie viel Erholung man sich selbst gönnt. Gerade in anstrengenden Zeiten ist es ratsam, genauso liebevoll auf sich selbst zu achten wie auf die anderen. </w:t>
      </w:r>
    </w:p>
    <w:p w14:paraId="545C5EFA" w14:textId="77777777" w:rsidR="004D294D" w:rsidRPr="004D294D" w:rsidRDefault="004D294D" w:rsidP="00E02AC2">
      <w:pPr>
        <w:pStyle w:val="Textbody"/>
        <w:numPr>
          <w:ilvl w:val="0"/>
          <w:numId w:val="10"/>
        </w:numPr>
        <w:suppressAutoHyphens w:val="0"/>
        <w:spacing w:line="276" w:lineRule="auto"/>
        <w:ind w:left="426" w:hanging="284"/>
        <w:rPr>
          <w:rFonts w:cs="ArialMT"/>
          <w:szCs w:val="20"/>
        </w:rPr>
      </w:pPr>
      <w:r w:rsidRPr="004D294D">
        <w:rPr>
          <w:rFonts w:cs="ArialMT"/>
          <w:szCs w:val="20"/>
        </w:rPr>
        <w:t xml:space="preserve">Betreiben Sie täglich Selbstfürsorge: Das für-sich-selbst-Sorgen ist nicht mit Egoismus gleichzusetzen. Denn nur, wenn man sich selbst wohl fühlt, ist man gut in der Lage, auch für andere da zu sein. Wir sind widerstandsfähiger, wenn wir unsere Bedürfnisse wahrnehmen und sie so gut als möglich stillen. Weitere Tipps zur Selbstfürsorge finden Sie auf der Webseite der TelefonSeelsorge OÖ unter </w:t>
      </w:r>
      <w:hyperlink r:id="rId14" w:history="1">
        <w:r w:rsidRPr="004D294D">
          <w:rPr>
            <w:rFonts w:cs="ArialMT"/>
            <w:szCs w:val="20"/>
          </w:rPr>
          <w:t>https://www.dioezese-linz.at/site/telefonseelsorge/home/news/article/163091.html</w:t>
        </w:r>
      </w:hyperlink>
    </w:p>
    <w:p w14:paraId="76B476A8" w14:textId="77777777" w:rsidR="00464C3A" w:rsidRPr="0034475C" w:rsidRDefault="00464C3A" w:rsidP="00E02AC2">
      <w:pPr>
        <w:pStyle w:val="Listenabsatz"/>
        <w:numPr>
          <w:ilvl w:val="0"/>
          <w:numId w:val="10"/>
        </w:numPr>
        <w:suppressAutoHyphens w:val="0"/>
        <w:adjustRightInd w:val="0"/>
        <w:spacing w:after="120" w:line="276" w:lineRule="auto"/>
        <w:ind w:left="426" w:hanging="284"/>
        <w:contextualSpacing w:val="0"/>
        <w:jc w:val="both"/>
        <w:rPr>
          <w:rFonts w:cs="ArialMT"/>
          <w:szCs w:val="20"/>
        </w:rPr>
      </w:pPr>
      <w:r w:rsidRPr="0034475C">
        <w:rPr>
          <w:rFonts w:cs="ArialMT"/>
          <w:szCs w:val="20"/>
        </w:rPr>
        <w:t>Wenn Sie a</w:t>
      </w:r>
      <w:r w:rsidR="00C25E48" w:rsidRPr="0034475C">
        <w:rPr>
          <w:rFonts w:cs="ArialMT"/>
          <w:szCs w:val="20"/>
        </w:rPr>
        <w:t>n einer psychischen Erkrankung</w:t>
      </w:r>
      <w:r w:rsidRPr="0034475C">
        <w:rPr>
          <w:rFonts w:cs="ArialMT"/>
          <w:szCs w:val="20"/>
        </w:rPr>
        <w:t xml:space="preserve"> leiden oder einen </w:t>
      </w:r>
      <w:r w:rsidR="00085905" w:rsidRPr="0034475C">
        <w:rPr>
          <w:rFonts w:cs="ArialMT"/>
          <w:szCs w:val="20"/>
        </w:rPr>
        <w:t>lieben Menschen verloren haben, n</w:t>
      </w:r>
      <w:r w:rsidR="00C25E48" w:rsidRPr="0034475C">
        <w:rPr>
          <w:rFonts w:cs="ArialMT"/>
          <w:szCs w:val="20"/>
        </w:rPr>
        <w:t xml:space="preserve">ehmen </w:t>
      </w:r>
      <w:r w:rsidRPr="0034475C">
        <w:rPr>
          <w:rFonts w:cs="ArialMT"/>
          <w:szCs w:val="20"/>
        </w:rPr>
        <w:t xml:space="preserve">Sie mit </w:t>
      </w:r>
      <w:r w:rsidR="00085905" w:rsidRPr="0034475C">
        <w:rPr>
          <w:rFonts w:cs="ArialMT"/>
          <w:szCs w:val="20"/>
        </w:rPr>
        <w:t xml:space="preserve">einer passenden </w:t>
      </w:r>
      <w:r w:rsidRPr="0034475C">
        <w:rPr>
          <w:rFonts w:cs="ArialMT"/>
          <w:szCs w:val="20"/>
        </w:rPr>
        <w:t xml:space="preserve">Selbsthilfegruppen </w:t>
      </w:r>
      <w:r w:rsidR="00085905" w:rsidRPr="0034475C">
        <w:rPr>
          <w:rFonts w:cs="ArialMT"/>
          <w:szCs w:val="20"/>
        </w:rPr>
        <w:t>Kontakt auf. Auch h</w:t>
      </w:r>
      <w:r w:rsidR="00C25E48" w:rsidRPr="0034475C">
        <w:rPr>
          <w:rFonts w:cs="ArialMT"/>
          <w:szCs w:val="20"/>
        </w:rPr>
        <w:t xml:space="preserve">ier </w:t>
      </w:r>
      <w:r w:rsidR="00085905" w:rsidRPr="0034475C">
        <w:rPr>
          <w:rFonts w:cs="ArialMT"/>
          <w:szCs w:val="20"/>
        </w:rPr>
        <w:t xml:space="preserve">erhalten Sie Unterstützung und treffen auf Menschen mit ähnlichen Schicksalen. </w:t>
      </w:r>
    </w:p>
    <w:p w14:paraId="04390312" w14:textId="77777777" w:rsidR="006923FF" w:rsidRPr="00CF6199" w:rsidRDefault="00085905" w:rsidP="00E02AC2">
      <w:pPr>
        <w:pStyle w:val="Textbody"/>
        <w:numPr>
          <w:ilvl w:val="0"/>
          <w:numId w:val="10"/>
        </w:numPr>
        <w:suppressAutoHyphens w:val="0"/>
        <w:spacing w:line="276" w:lineRule="auto"/>
        <w:ind w:left="426" w:hanging="284"/>
        <w:rPr>
          <w:rFonts w:cs="ArialMT"/>
          <w:szCs w:val="20"/>
        </w:rPr>
      </w:pPr>
      <w:r w:rsidRPr="0034475C">
        <w:rPr>
          <w:rFonts w:cs="ArialMT"/>
          <w:szCs w:val="20"/>
        </w:rPr>
        <w:t xml:space="preserve">Unangenehme Gefühle wie </w:t>
      </w:r>
      <w:r w:rsidR="00394354" w:rsidRPr="0034475C">
        <w:rPr>
          <w:rFonts w:cs="ArialMT"/>
          <w:szCs w:val="20"/>
        </w:rPr>
        <w:t xml:space="preserve">Schmerz, Trauer und Wut </w:t>
      </w:r>
      <w:r w:rsidR="00CF6199">
        <w:rPr>
          <w:rFonts w:cs="ArialMT"/>
          <w:szCs w:val="20"/>
        </w:rPr>
        <w:t xml:space="preserve">machen keine Weihnachtspause </w:t>
      </w:r>
      <w:r w:rsidRPr="00CF6199">
        <w:rPr>
          <w:rFonts w:cs="ArialMT"/>
          <w:szCs w:val="20"/>
        </w:rPr>
        <w:t xml:space="preserve">und gehören zum menschlichen Sein dazu. Versuchen Sie daher nicht, sie zu verdrängen, sondern nehmen Sie sie wahr und ernst. </w:t>
      </w:r>
    </w:p>
    <w:p w14:paraId="1A377CB8" w14:textId="77777777" w:rsidR="00085905" w:rsidRPr="0034475C" w:rsidRDefault="00085905" w:rsidP="00E02AC2">
      <w:pPr>
        <w:pStyle w:val="Textbody"/>
        <w:numPr>
          <w:ilvl w:val="0"/>
          <w:numId w:val="10"/>
        </w:numPr>
        <w:suppressAutoHyphens w:val="0"/>
        <w:spacing w:line="276" w:lineRule="auto"/>
        <w:ind w:left="426" w:hanging="284"/>
        <w:rPr>
          <w:rFonts w:cs="ArialMT"/>
          <w:szCs w:val="20"/>
        </w:rPr>
      </w:pPr>
      <w:r w:rsidRPr="0034475C">
        <w:rPr>
          <w:rFonts w:cs="ArialMT"/>
          <w:szCs w:val="20"/>
        </w:rPr>
        <w:t>Versuchen Sie</w:t>
      </w:r>
      <w:r w:rsidR="006923FF" w:rsidRPr="0034475C">
        <w:rPr>
          <w:rFonts w:cs="ArialMT"/>
          <w:szCs w:val="20"/>
        </w:rPr>
        <w:t>,</w:t>
      </w:r>
      <w:r w:rsidRPr="0034475C">
        <w:rPr>
          <w:rFonts w:cs="ArialMT"/>
          <w:szCs w:val="20"/>
        </w:rPr>
        <w:t xml:space="preserve"> jeden Tag</w:t>
      </w:r>
      <w:r w:rsidR="0035622A" w:rsidRPr="0034475C">
        <w:rPr>
          <w:rFonts w:cs="ArialMT"/>
          <w:szCs w:val="20"/>
        </w:rPr>
        <w:t xml:space="preserve"> bei Tageslicht</w:t>
      </w:r>
      <w:r w:rsidRPr="0034475C">
        <w:rPr>
          <w:rFonts w:cs="ArialMT"/>
          <w:szCs w:val="20"/>
        </w:rPr>
        <w:t xml:space="preserve"> Bewegung an der frischen Luft zu machen. </w:t>
      </w:r>
    </w:p>
    <w:p w14:paraId="5DB854A4" w14:textId="77777777" w:rsidR="003F7A44" w:rsidRPr="006B661A" w:rsidRDefault="000A3AB8" w:rsidP="00E02AC2">
      <w:pPr>
        <w:pStyle w:val="Textbody"/>
        <w:numPr>
          <w:ilvl w:val="0"/>
          <w:numId w:val="10"/>
        </w:numPr>
        <w:suppressAutoHyphens w:val="0"/>
        <w:spacing w:line="276" w:lineRule="auto"/>
        <w:ind w:left="426" w:hanging="284"/>
        <w:rPr>
          <w:rFonts w:cs="ArialMT"/>
          <w:szCs w:val="20"/>
        </w:rPr>
      </w:pPr>
      <w:r w:rsidRPr="002879B4">
        <w:rPr>
          <w:rFonts w:cs="ArialMT"/>
          <w:szCs w:val="20"/>
        </w:rPr>
        <w:t>Wenn bereits Spannungen, Konflikte, Unstimmigkeiten</w:t>
      </w:r>
      <w:r w:rsidR="000073B6" w:rsidRPr="002879B4">
        <w:rPr>
          <w:rFonts w:cs="ArialMT"/>
          <w:szCs w:val="20"/>
        </w:rPr>
        <w:t xml:space="preserve"> in der Familie, Partnerschaft</w:t>
      </w:r>
      <w:r w:rsidR="003F511E" w:rsidRPr="002879B4">
        <w:rPr>
          <w:rFonts w:cs="ArialMT"/>
          <w:szCs w:val="20"/>
        </w:rPr>
        <w:t xml:space="preserve"> </w:t>
      </w:r>
      <w:r w:rsidRPr="002879B4">
        <w:rPr>
          <w:rFonts w:cs="ArialMT"/>
          <w:szCs w:val="20"/>
        </w:rPr>
        <w:t>vorhanden sind: Schauen Sie, was trotzdem noch möglich ist. Sprechen Sie Konflikte, Kränkungen, Enttäuschungen an – in ruhiger Atmos</w:t>
      </w:r>
      <w:r w:rsidR="00464C3A" w:rsidRPr="002879B4">
        <w:rPr>
          <w:rFonts w:cs="ArialMT"/>
          <w:szCs w:val="20"/>
        </w:rPr>
        <w:t xml:space="preserve">phäre und mit ausreichend </w:t>
      </w:r>
      <w:r w:rsidR="00464C3A" w:rsidRPr="006B661A">
        <w:rPr>
          <w:rFonts w:cs="ArialMT"/>
          <w:szCs w:val="20"/>
        </w:rPr>
        <w:t xml:space="preserve">Zeit. </w:t>
      </w:r>
      <w:r w:rsidRPr="006B661A">
        <w:rPr>
          <w:rFonts w:cs="ArialMT"/>
          <w:szCs w:val="20"/>
        </w:rPr>
        <w:t xml:space="preserve">Suchen Sie sich bei Bedarf Hilfe von Beratungsstellen. </w:t>
      </w:r>
    </w:p>
    <w:p w14:paraId="03940175" w14:textId="77777777" w:rsidR="004A7621" w:rsidRDefault="003F7A44" w:rsidP="00E02AC2">
      <w:pPr>
        <w:pStyle w:val="Textbody"/>
        <w:numPr>
          <w:ilvl w:val="0"/>
          <w:numId w:val="10"/>
        </w:numPr>
        <w:suppressAutoHyphens w:val="0"/>
        <w:spacing w:line="276" w:lineRule="auto"/>
        <w:ind w:left="426" w:hanging="284"/>
        <w:rPr>
          <w:rFonts w:cs="ArialMT"/>
          <w:szCs w:val="20"/>
        </w:rPr>
      </w:pPr>
      <w:r w:rsidRPr="002879B4">
        <w:rPr>
          <w:rFonts w:cs="ArialMT"/>
          <w:szCs w:val="20"/>
        </w:rPr>
        <w:t>Probieren Sie die Devise „</w:t>
      </w:r>
      <w:r w:rsidR="00295A3B" w:rsidRPr="002879B4">
        <w:rPr>
          <w:rFonts w:cs="ArialMT"/>
          <w:szCs w:val="20"/>
        </w:rPr>
        <w:t>Stop – look – go!</w:t>
      </w:r>
      <w:r w:rsidRPr="002879B4">
        <w:rPr>
          <w:rFonts w:cs="ArialMT"/>
          <w:szCs w:val="20"/>
        </w:rPr>
        <w:t xml:space="preserve">“ Halten Sie inne, um zu sich selbst zu kommen. Betrachten Sie die Situation möglichst neutral und </w:t>
      </w:r>
      <w:r w:rsidR="004A7621" w:rsidRPr="002879B4">
        <w:rPr>
          <w:rFonts w:cs="ArialMT"/>
          <w:szCs w:val="20"/>
        </w:rPr>
        <w:t>unaufgeregt, beäugen Sie auch Ihre Emotionen. Setzten Sie sich in Bewegung,</w:t>
      </w:r>
      <w:r w:rsidR="002879B4">
        <w:rPr>
          <w:rFonts w:cs="ArialMT"/>
          <w:szCs w:val="20"/>
        </w:rPr>
        <w:t xml:space="preserve"> </w:t>
      </w:r>
      <w:r w:rsidR="004A7621" w:rsidRPr="002879B4">
        <w:rPr>
          <w:rFonts w:cs="ArialMT"/>
          <w:szCs w:val="20"/>
        </w:rPr>
        <w:t xml:space="preserve">werden Sie – nicht nur körperlich –aktiv. </w:t>
      </w:r>
    </w:p>
    <w:p w14:paraId="60088BDE" w14:textId="77777777" w:rsidR="003B0A0C" w:rsidRPr="003B0A0C" w:rsidRDefault="003B0A0C" w:rsidP="00E02AC2">
      <w:pPr>
        <w:pStyle w:val="Textbody"/>
        <w:suppressAutoHyphens w:val="0"/>
        <w:spacing w:line="276" w:lineRule="auto"/>
        <w:ind w:left="426"/>
        <w:rPr>
          <w:rFonts w:cs="ArialMT"/>
          <w:b/>
          <w:sz w:val="22"/>
          <w:szCs w:val="22"/>
        </w:rPr>
      </w:pPr>
    </w:p>
    <w:p w14:paraId="42EA9D7D" w14:textId="77777777" w:rsidR="00CE22E3" w:rsidRPr="002879B4" w:rsidRDefault="004A7621" w:rsidP="00E02AC2">
      <w:pPr>
        <w:pStyle w:val="Textbody"/>
        <w:numPr>
          <w:ilvl w:val="0"/>
          <w:numId w:val="10"/>
        </w:numPr>
        <w:suppressAutoHyphens w:val="0"/>
        <w:spacing w:line="276" w:lineRule="auto"/>
        <w:ind w:left="426" w:hanging="284"/>
        <w:rPr>
          <w:rFonts w:cs="ArialMT"/>
          <w:szCs w:val="20"/>
        </w:rPr>
      </w:pPr>
      <w:r w:rsidRPr="002879B4">
        <w:rPr>
          <w:rFonts w:cs="ArialMT"/>
          <w:szCs w:val="20"/>
        </w:rPr>
        <w:t>Frustration, Angst, Wut, Hoffnungslosigkeit, Enttäuschung</w:t>
      </w:r>
      <w:r w:rsidR="004B5B92" w:rsidRPr="002879B4">
        <w:rPr>
          <w:rFonts w:cs="ArialMT"/>
          <w:szCs w:val="20"/>
        </w:rPr>
        <w:t xml:space="preserve"> sind ganz normale Reaktionen auf dieses nicht normale Ereignis, das </w:t>
      </w:r>
      <w:r w:rsidRPr="002879B4">
        <w:rPr>
          <w:rFonts w:cs="ArialMT"/>
          <w:szCs w:val="20"/>
        </w:rPr>
        <w:t xml:space="preserve">uns durch seine Unvorhersehbarkeit und seine gefühlte Endlosigkeit aus der Bahn wirft. </w:t>
      </w:r>
      <w:r w:rsidR="004B5B92" w:rsidRPr="002879B4">
        <w:rPr>
          <w:rFonts w:cs="ArialMT"/>
          <w:szCs w:val="20"/>
        </w:rPr>
        <w:t xml:space="preserve"> </w:t>
      </w:r>
    </w:p>
    <w:p w14:paraId="3DA89615" w14:textId="77777777" w:rsidR="004B5B92" w:rsidRPr="002879B4" w:rsidRDefault="00CE22E3" w:rsidP="00E02AC2">
      <w:pPr>
        <w:pStyle w:val="Textbody"/>
        <w:numPr>
          <w:ilvl w:val="0"/>
          <w:numId w:val="10"/>
        </w:numPr>
        <w:suppressAutoHyphens w:val="0"/>
        <w:spacing w:line="276" w:lineRule="auto"/>
        <w:ind w:left="426" w:hanging="284"/>
        <w:rPr>
          <w:rFonts w:cs="ArialMT"/>
          <w:szCs w:val="20"/>
        </w:rPr>
      </w:pPr>
      <w:r w:rsidRPr="002879B4">
        <w:rPr>
          <w:rFonts w:cs="ArialMT"/>
          <w:szCs w:val="20"/>
        </w:rPr>
        <w:t xml:space="preserve">Nehmen Sie Ihre Gefühle wahr und gehen Sie achtsam mit ihnen um. Suchen Sie sich Unterstützung, denn Reden/Schreiben hilft. </w:t>
      </w:r>
    </w:p>
    <w:p w14:paraId="07927D06" w14:textId="77777777" w:rsidR="008D72E6" w:rsidRDefault="002879B4" w:rsidP="00E02AC2">
      <w:pPr>
        <w:pStyle w:val="Textbody"/>
        <w:numPr>
          <w:ilvl w:val="0"/>
          <w:numId w:val="10"/>
        </w:numPr>
        <w:suppressAutoHyphens w:val="0"/>
        <w:spacing w:line="276" w:lineRule="auto"/>
        <w:ind w:left="426" w:hanging="284"/>
        <w:rPr>
          <w:rFonts w:cs="ArialMT"/>
          <w:szCs w:val="20"/>
        </w:rPr>
      </w:pPr>
      <w:r w:rsidRPr="008D72E6">
        <w:rPr>
          <w:rFonts w:cs="ArialMT"/>
          <w:szCs w:val="20"/>
        </w:rPr>
        <w:t>Nehmen Sie sich Auszeiten von Corona</w:t>
      </w:r>
      <w:r w:rsidR="008D72E6" w:rsidRPr="008D72E6">
        <w:rPr>
          <w:rFonts w:cs="ArialMT"/>
          <w:szCs w:val="20"/>
        </w:rPr>
        <w:t>: D</w:t>
      </w:r>
      <w:r w:rsidRPr="008D72E6">
        <w:rPr>
          <w:rFonts w:cs="ArialMT"/>
          <w:szCs w:val="20"/>
        </w:rPr>
        <w:t xml:space="preserve">enken </w:t>
      </w:r>
      <w:r w:rsidR="008D72E6" w:rsidRPr="008D72E6">
        <w:rPr>
          <w:rFonts w:cs="ArialMT"/>
          <w:szCs w:val="20"/>
        </w:rPr>
        <w:t>un</w:t>
      </w:r>
      <w:r w:rsidR="008D72E6">
        <w:rPr>
          <w:rFonts w:cs="ArialMT"/>
          <w:szCs w:val="20"/>
        </w:rPr>
        <w:t xml:space="preserve">d tun Sie bewusst etwas Anderes, lassen Sie Corona nicht zum einzigen und alles bestimmenden Gesprächsthema werden. </w:t>
      </w:r>
    </w:p>
    <w:p w14:paraId="19D2F70B" w14:textId="77777777" w:rsidR="002879B4" w:rsidRPr="008D72E6" w:rsidRDefault="002879B4" w:rsidP="00E02AC2">
      <w:pPr>
        <w:pStyle w:val="Textbody"/>
        <w:numPr>
          <w:ilvl w:val="0"/>
          <w:numId w:val="10"/>
        </w:numPr>
        <w:suppressAutoHyphens w:val="0"/>
        <w:spacing w:line="276" w:lineRule="auto"/>
        <w:ind w:left="426" w:hanging="284"/>
        <w:rPr>
          <w:rFonts w:cs="ArialMT"/>
          <w:szCs w:val="20"/>
        </w:rPr>
      </w:pPr>
      <w:r w:rsidRPr="008D72E6">
        <w:rPr>
          <w:rFonts w:cs="ArialMT"/>
          <w:szCs w:val="20"/>
        </w:rPr>
        <w:t xml:space="preserve">Informieren Sie sich wohldosiert über Qualitätsmedien mit profunder Corona-Berichterstattung. Sie werden sonst mit Informationen und Fake-News geflutet. Was bleibt, sind Gefühle von emotionaler Instabilität, Angst und Weltschmerz. Treten Sie diesem Umstand eigenmächtig und selbstbestimmt entgehen. Bestimmen Sie tägliche offline-Zeiten und reduzieren Sie so den durch die Infodemie hervorgerufenen Stress. </w:t>
      </w:r>
    </w:p>
    <w:p w14:paraId="4D5C2CC0" w14:textId="77777777" w:rsidR="00CE22E3" w:rsidRDefault="00CE22E3" w:rsidP="00E02AC2">
      <w:pPr>
        <w:pStyle w:val="Textbody"/>
        <w:numPr>
          <w:ilvl w:val="0"/>
          <w:numId w:val="10"/>
        </w:numPr>
        <w:suppressAutoHyphens w:val="0"/>
        <w:spacing w:line="276" w:lineRule="auto"/>
        <w:ind w:left="426" w:hanging="284"/>
        <w:rPr>
          <w:rFonts w:cs="ArialMT"/>
          <w:szCs w:val="20"/>
        </w:rPr>
      </w:pPr>
      <w:r w:rsidRPr="002879B4">
        <w:rPr>
          <w:rFonts w:cs="ArialMT"/>
          <w:szCs w:val="20"/>
        </w:rPr>
        <w:t xml:space="preserve">Wenn Sie sich in einer belastenden Lebenssituation befinden und diese nicht verändern können bzw. wollen, überlegen Sie sich, wer oder was Sie beim Aushalten unterstützen kann. Achten Sie gut auf sich und steigen Sie mehrmals täglich aus der Wucht der Belastungen aus. </w:t>
      </w:r>
    </w:p>
    <w:p w14:paraId="642D8DBA" w14:textId="77777777" w:rsidR="0092742F" w:rsidRDefault="0092742F" w:rsidP="00E02AC2">
      <w:pPr>
        <w:pStyle w:val="Textbody"/>
        <w:suppressAutoHyphens w:val="0"/>
        <w:spacing w:line="276" w:lineRule="auto"/>
        <w:rPr>
          <w:rFonts w:cs="ArialMT"/>
          <w:szCs w:val="20"/>
        </w:rPr>
      </w:pPr>
    </w:p>
    <w:p w14:paraId="42A2F974" w14:textId="77777777" w:rsidR="00BB613A" w:rsidRDefault="00BB613A" w:rsidP="00E02AC2">
      <w:pPr>
        <w:rPr>
          <w:rFonts w:cs="Arial"/>
          <w:b/>
          <w:szCs w:val="22"/>
        </w:rPr>
      </w:pPr>
      <w:r>
        <w:rPr>
          <w:rFonts w:cs="Arial"/>
          <w:b/>
          <w:szCs w:val="22"/>
        </w:rPr>
        <w:br w:type="page"/>
      </w:r>
    </w:p>
    <w:p w14:paraId="0148ABAA" w14:textId="77777777" w:rsidR="003B0A0C" w:rsidRPr="003B0A0C" w:rsidRDefault="003B0A0C" w:rsidP="00E02AC2">
      <w:pPr>
        <w:spacing w:after="120" w:line="276" w:lineRule="auto"/>
        <w:contextualSpacing/>
        <w:rPr>
          <w:rFonts w:ascii="Verdana" w:hAnsi="Verdana" w:cs="Arial"/>
          <w:b/>
          <w:sz w:val="22"/>
          <w:szCs w:val="22"/>
        </w:rPr>
      </w:pPr>
    </w:p>
    <w:p w14:paraId="5BEE4809" w14:textId="77777777" w:rsidR="0092742F" w:rsidRPr="003B0A0C" w:rsidRDefault="0092742F" w:rsidP="00E02AC2">
      <w:pPr>
        <w:spacing w:after="120" w:line="276" w:lineRule="auto"/>
        <w:contextualSpacing/>
        <w:rPr>
          <w:rFonts w:ascii="Verdana" w:hAnsi="Verdana" w:cs="Arial"/>
          <w:b/>
          <w:sz w:val="22"/>
          <w:szCs w:val="22"/>
        </w:rPr>
      </w:pPr>
      <w:r w:rsidRPr="003B0A0C">
        <w:rPr>
          <w:rFonts w:ascii="Verdana" w:hAnsi="Verdana" w:cs="Arial"/>
          <w:b/>
          <w:sz w:val="22"/>
          <w:szCs w:val="22"/>
        </w:rPr>
        <w:t>Was kann ich tun, wenn der Familienfrieden coronabedingt gefährdet ist?</w:t>
      </w:r>
    </w:p>
    <w:p w14:paraId="5F4E72B6" w14:textId="77777777" w:rsidR="0092742F" w:rsidRPr="00BB613A" w:rsidRDefault="0092742F" w:rsidP="00E02AC2">
      <w:pPr>
        <w:pStyle w:val="Listenabsatz"/>
        <w:widowControl/>
        <w:numPr>
          <w:ilvl w:val="0"/>
          <w:numId w:val="16"/>
        </w:numPr>
        <w:suppressAutoHyphens w:val="0"/>
        <w:autoSpaceDN/>
        <w:spacing w:line="276" w:lineRule="auto"/>
        <w:ind w:left="426" w:hanging="284"/>
        <w:textAlignment w:val="auto"/>
        <w:rPr>
          <w:rFonts w:eastAsia="Times New Roman" w:cs="Arial"/>
          <w:lang w:eastAsia="de-DE"/>
        </w:rPr>
      </w:pPr>
      <w:r w:rsidRPr="00BB613A">
        <w:rPr>
          <w:rFonts w:eastAsia="Times New Roman" w:cs="Arial"/>
          <w:lang w:eastAsia="de-DE"/>
        </w:rPr>
        <w:t>Beziehung, Verbundenheit und Wertschätzung erhalten</w:t>
      </w:r>
    </w:p>
    <w:p w14:paraId="5F939592" w14:textId="77777777" w:rsidR="0092742F" w:rsidRPr="00BB613A" w:rsidRDefault="0092742F" w:rsidP="00E02AC2">
      <w:pPr>
        <w:pStyle w:val="Listenabsatz"/>
        <w:suppressAutoHyphens w:val="0"/>
        <w:spacing w:line="276" w:lineRule="auto"/>
        <w:ind w:left="426"/>
        <w:rPr>
          <w:rFonts w:eastAsia="Times New Roman" w:cs="Arial"/>
          <w:lang w:eastAsia="de-DE"/>
        </w:rPr>
      </w:pPr>
      <w:r w:rsidRPr="00BB613A">
        <w:rPr>
          <w:rFonts w:eastAsia="Times New Roman" w:cs="Arial"/>
          <w:lang w:eastAsia="de-DE"/>
        </w:rPr>
        <w:t xml:space="preserve">Eine tragfähige Beziehung zu wichtigen Personen sollte einen höheren Wert darstellen als übereinstimmende Meinungen in Sachen Corona. Ihr Gegenüber ist mehr als die Summer seiner/ihrer Teile. Versuchen Sie daher, auch die guten Seiten, das Verbindende zu sehen: „Bei Corona sind wir gegensätzlicher Meinung, für deine Unterstützung bei der Kinderbetreuung bin ich dir aber sehr dankbar“. „Deine Meinung zur Impfung kann ich nicht teilen, unsere gemeinsamen Spaziergänge schätz(t)e ich trotzdem sehr“. Stellen Sie das Gemeinsame über das Trennende. Erinnern Sie sich, was Sie an der Person gemocht haben/mögen, welche positiven Erlebnisse Sie geteilt haben, wofür Sie Ihr gegenüber wertschätzen. Führen Sie sich diese Dinge immer wieder vor Augen, wenn Sie merken, dass die Beziehung für Sie mühsam wird.  </w:t>
      </w:r>
    </w:p>
    <w:p w14:paraId="3BDDD9A1" w14:textId="77777777" w:rsidR="0092742F" w:rsidRPr="00BB613A" w:rsidRDefault="0092742F" w:rsidP="00E02AC2">
      <w:pPr>
        <w:pStyle w:val="Listenabsatz"/>
        <w:suppressAutoHyphens w:val="0"/>
        <w:spacing w:line="276" w:lineRule="auto"/>
        <w:ind w:left="426" w:hanging="284"/>
        <w:rPr>
          <w:rFonts w:eastAsia="Times New Roman" w:cs="Arial"/>
          <w:lang w:eastAsia="de-DE"/>
        </w:rPr>
      </w:pPr>
    </w:p>
    <w:p w14:paraId="48F2DC4A" w14:textId="77777777" w:rsidR="0092742F" w:rsidRPr="00BB613A" w:rsidRDefault="0092742F" w:rsidP="00E02AC2">
      <w:pPr>
        <w:pStyle w:val="Listenabsatz"/>
        <w:widowControl/>
        <w:numPr>
          <w:ilvl w:val="0"/>
          <w:numId w:val="16"/>
        </w:numPr>
        <w:suppressAutoHyphens w:val="0"/>
        <w:autoSpaceDN/>
        <w:spacing w:line="276" w:lineRule="auto"/>
        <w:ind w:left="426" w:hanging="284"/>
        <w:textAlignment w:val="auto"/>
        <w:rPr>
          <w:rFonts w:eastAsia="Times New Roman" w:cs="Arial"/>
          <w:lang w:eastAsia="de-DE"/>
        </w:rPr>
      </w:pPr>
      <w:r w:rsidRPr="00BB613A">
        <w:rPr>
          <w:rFonts w:eastAsia="Times New Roman" w:cs="Arial"/>
          <w:lang w:eastAsia="de-DE"/>
        </w:rPr>
        <w:t>Respekt vermitteln</w:t>
      </w:r>
    </w:p>
    <w:p w14:paraId="27F9E4D1" w14:textId="77777777" w:rsidR="0092742F" w:rsidRPr="00BB613A" w:rsidRDefault="0092742F" w:rsidP="00E02AC2">
      <w:pPr>
        <w:pStyle w:val="Listenabsatz"/>
        <w:suppressAutoHyphens w:val="0"/>
        <w:spacing w:line="276" w:lineRule="auto"/>
        <w:ind w:left="426"/>
        <w:rPr>
          <w:rFonts w:eastAsia="Times New Roman" w:cs="Arial"/>
          <w:lang w:eastAsia="de-DE"/>
        </w:rPr>
      </w:pPr>
      <w:r w:rsidRPr="00BB613A">
        <w:rPr>
          <w:rFonts w:eastAsia="Times New Roman" w:cs="Arial"/>
          <w:lang w:eastAsia="de-DE"/>
        </w:rPr>
        <w:t xml:space="preserve">Aufmerksames Zuhören, Nachfragen und das Eingehen auf das Gesagte/Gehörte, vermitteln dem Gegenüber Respekt. Abschließend könnten Sie sagen: „Ich denke anders als du. Sachlich finden wir keinen gemeinsamen Nenner. Ich akzeptiere das. Du bist mir wichtig und ich bemühe mich auszuhalten, dass wir in diesem Fall unterschiedlich sind.“ Sollte Ihre Meinung im Gegenzug allerdings nicht respektiert werden, thematisieren Sie das in Form von Ich-Botschaften und teilen Sie Ihrem Gegenüber auch mit, dass Sie sein Verhalten verletzt, kränkt, ärgert, traurig macht und was, Sie sich erwarten würden/wünschen … </w:t>
      </w:r>
    </w:p>
    <w:p w14:paraId="38CBE8EA" w14:textId="77777777" w:rsidR="0092742F" w:rsidRPr="00BB613A" w:rsidRDefault="0092742F" w:rsidP="00E02AC2">
      <w:pPr>
        <w:pStyle w:val="Listenabsatz"/>
        <w:suppressAutoHyphens w:val="0"/>
        <w:spacing w:line="276" w:lineRule="auto"/>
        <w:ind w:left="426" w:hanging="284"/>
        <w:rPr>
          <w:rFonts w:eastAsia="Times New Roman" w:cs="Arial"/>
          <w:lang w:eastAsia="de-DE"/>
        </w:rPr>
      </w:pPr>
    </w:p>
    <w:p w14:paraId="01B31B53" w14:textId="77777777" w:rsidR="0092742F" w:rsidRPr="00BB613A" w:rsidRDefault="0092742F" w:rsidP="00E02AC2">
      <w:pPr>
        <w:pStyle w:val="Listenabsatz"/>
        <w:widowControl/>
        <w:numPr>
          <w:ilvl w:val="0"/>
          <w:numId w:val="16"/>
        </w:numPr>
        <w:suppressAutoHyphens w:val="0"/>
        <w:autoSpaceDN/>
        <w:spacing w:line="276" w:lineRule="auto"/>
        <w:ind w:left="426" w:hanging="284"/>
        <w:textAlignment w:val="auto"/>
        <w:rPr>
          <w:rFonts w:eastAsia="Times New Roman" w:cs="Arial"/>
          <w:lang w:eastAsia="de-DE"/>
        </w:rPr>
      </w:pPr>
      <w:r w:rsidRPr="00BB613A">
        <w:rPr>
          <w:rFonts w:eastAsia="Times New Roman" w:cs="Arial"/>
          <w:lang w:eastAsia="de-DE"/>
        </w:rPr>
        <w:t>eine neutrale Sprache verwenden</w:t>
      </w:r>
    </w:p>
    <w:p w14:paraId="4F2BE91D" w14:textId="77777777" w:rsidR="0092742F" w:rsidRPr="00BB613A" w:rsidRDefault="0092742F" w:rsidP="00E02AC2">
      <w:pPr>
        <w:pStyle w:val="Listenabsatz"/>
        <w:suppressAutoHyphens w:val="0"/>
        <w:spacing w:line="276" w:lineRule="auto"/>
        <w:ind w:left="426"/>
        <w:rPr>
          <w:rFonts w:eastAsia="Times New Roman" w:cs="Arial"/>
          <w:lang w:eastAsia="de-DE"/>
        </w:rPr>
      </w:pPr>
      <w:r w:rsidRPr="00BB613A">
        <w:rPr>
          <w:rFonts w:eastAsia="Times New Roman" w:cs="Arial"/>
          <w:lang w:eastAsia="de-DE"/>
        </w:rPr>
        <w:t xml:space="preserve">Bemühen Sie sich um eine möglichst bewertungs- und aggressionsfreie Sprache. Spinner, Covidioten, Deppen … wie leicht rutscht uns dieses oder jenes Schimpfwort heraus. Aber besonders Kinder und Jugendliche bringt es in Bedrängnis bzw. Loyalitätskonflikte, wenn Eltern über nahestehende Personen derartig abschätzig sprechen. Versuchen Sie, auch Ihre Gedanken diesbezüglich zu mäßigen. (Gedachte) Schimpftriaden erhöhen nur Ihren Ärger und dadurch auch Ihr Stresslevel. Unterbrechen Sie sich bewusst und wenden Sie sich angenehmeren Dingen zu. </w:t>
      </w:r>
    </w:p>
    <w:p w14:paraId="629ACC96" w14:textId="77777777" w:rsidR="0092742F" w:rsidRPr="00BB613A" w:rsidRDefault="0092742F" w:rsidP="00E02AC2">
      <w:pPr>
        <w:pStyle w:val="Listenabsatz"/>
        <w:suppressAutoHyphens w:val="0"/>
        <w:spacing w:line="276" w:lineRule="auto"/>
        <w:ind w:left="426" w:hanging="284"/>
        <w:rPr>
          <w:rFonts w:eastAsia="Times New Roman" w:cs="Arial"/>
          <w:lang w:eastAsia="de-DE"/>
        </w:rPr>
      </w:pPr>
    </w:p>
    <w:p w14:paraId="67A7792C" w14:textId="77777777" w:rsidR="0092742F" w:rsidRPr="00BB613A" w:rsidRDefault="0092742F" w:rsidP="00E02AC2">
      <w:pPr>
        <w:pStyle w:val="Listenabsatz"/>
        <w:widowControl/>
        <w:numPr>
          <w:ilvl w:val="0"/>
          <w:numId w:val="16"/>
        </w:numPr>
        <w:suppressAutoHyphens w:val="0"/>
        <w:autoSpaceDN/>
        <w:spacing w:line="276" w:lineRule="auto"/>
        <w:ind w:left="426" w:hanging="284"/>
        <w:textAlignment w:val="auto"/>
        <w:rPr>
          <w:rFonts w:eastAsia="Times New Roman" w:cs="Arial"/>
          <w:lang w:eastAsia="de-DE"/>
        </w:rPr>
      </w:pPr>
      <w:r w:rsidRPr="00BB613A">
        <w:rPr>
          <w:rFonts w:eastAsia="Times New Roman" w:cs="Arial"/>
          <w:lang w:eastAsia="de-DE"/>
        </w:rPr>
        <w:t>Klarheit schaffen und Diskussionen stoppen</w:t>
      </w:r>
    </w:p>
    <w:p w14:paraId="1EE06F4B" w14:textId="77777777" w:rsidR="0092742F" w:rsidRPr="00BB613A" w:rsidRDefault="0092742F" w:rsidP="00E02AC2">
      <w:pPr>
        <w:pStyle w:val="Listenabsatz"/>
        <w:suppressAutoHyphens w:val="0"/>
        <w:spacing w:line="276" w:lineRule="auto"/>
        <w:ind w:left="426"/>
        <w:rPr>
          <w:rFonts w:eastAsia="Times New Roman" w:cs="Arial"/>
          <w:lang w:eastAsia="de-DE"/>
        </w:rPr>
      </w:pPr>
      <w:r w:rsidRPr="00BB613A">
        <w:rPr>
          <w:rFonts w:eastAsia="Times New Roman" w:cs="Arial"/>
          <w:lang w:eastAsia="de-DE"/>
        </w:rPr>
        <w:t xml:space="preserve">Druck (z.B. Belehrungen, Drohungen), Streit und Aggression erzeugen eher Gegendruck und führen zu verhärteten Fronten. Klären Sie für sich, welche Meinung/Position Sie dem anderen zugestehen können? Wird es für Sie zu irrational oder zu aggressiv, kommunizieren Sie freundlich im Ton, aber klar in der Sache: „Diese Meinung/Haltung kann und will ich absolut nicht teilen. Wir haben unterschiedliche Standpunkte. Ich will darüber nicht weiter diskutieren." Versteigen Sie sich keinesfalls in weitere inhaltliche Diskussionen. </w:t>
      </w:r>
    </w:p>
    <w:p w14:paraId="231A4FB6" w14:textId="77777777" w:rsidR="0092742F" w:rsidRDefault="0092742F" w:rsidP="00E02AC2">
      <w:pPr>
        <w:pStyle w:val="Listenabsatz"/>
        <w:suppressAutoHyphens w:val="0"/>
        <w:spacing w:line="276" w:lineRule="auto"/>
        <w:ind w:left="426" w:hanging="284"/>
        <w:rPr>
          <w:rFonts w:eastAsia="Times New Roman" w:cs="Arial"/>
          <w:b/>
          <w:sz w:val="22"/>
          <w:szCs w:val="22"/>
          <w:lang w:eastAsia="de-DE"/>
        </w:rPr>
      </w:pPr>
    </w:p>
    <w:p w14:paraId="4370CD30" w14:textId="0F85B4FC" w:rsidR="003B0A0C" w:rsidRDefault="003B0A0C" w:rsidP="00E02AC2">
      <w:pPr>
        <w:pStyle w:val="Listenabsatz"/>
        <w:suppressAutoHyphens w:val="0"/>
        <w:spacing w:line="276" w:lineRule="auto"/>
        <w:ind w:left="426" w:hanging="284"/>
        <w:rPr>
          <w:rFonts w:eastAsia="Times New Roman" w:cs="Arial"/>
          <w:b/>
          <w:sz w:val="22"/>
          <w:szCs w:val="22"/>
          <w:lang w:eastAsia="de-DE"/>
        </w:rPr>
      </w:pPr>
    </w:p>
    <w:p w14:paraId="177CDA20" w14:textId="77777777" w:rsidR="0028630F" w:rsidRPr="003B0A0C" w:rsidRDefault="0028630F" w:rsidP="00E02AC2">
      <w:pPr>
        <w:pStyle w:val="Listenabsatz"/>
        <w:suppressAutoHyphens w:val="0"/>
        <w:spacing w:line="276" w:lineRule="auto"/>
        <w:ind w:left="426" w:hanging="284"/>
        <w:rPr>
          <w:rFonts w:eastAsia="Times New Roman" w:cs="Arial"/>
          <w:b/>
          <w:sz w:val="22"/>
          <w:szCs w:val="22"/>
          <w:lang w:eastAsia="de-DE"/>
        </w:rPr>
      </w:pPr>
    </w:p>
    <w:p w14:paraId="597C7CA2" w14:textId="77777777" w:rsidR="0092742F" w:rsidRPr="00BB613A" w:rsidRDefault="0092742F" w:rsidP="00E02AC2">
      <w:pPr>
        <w:pStyle w:val="Listenabsatz"/>
        <w:widowControl/>
        <w:numPr>
          <w:ilvl w:val="0"/>
          <w:numId w:val="16"/>
        </w:numPr>
        <w:suppressAutoHyphens w:val="0"/>
        <w:autoSpaceDN/>
        <w:spacing w:line="276" w:lineRule="auto"/>
        <w:ind w:left="426" w:hanging="284"/>
        <w:textAlignment w:val="auto"/>
        <w:rPr>
          <w:rFonts w:eastAsia="Times New Roman" w:cs="Arial"/>
          <w:lang w:eastAsia="de-DE"/>
        </w:rPr>
      </w:pPr>
      <w:r w:rsidRPr="00BB613A">
        <w:rPr>
          <w:rFonts w:eastAsia="Times New Roman" w:cs="Arial"/>
          <w:lang w:eastAsia="de-DE"/>
        </w:rPr>
        <w:lastRenderedPageBreak/>
        <w:t>eine Auszeit nehmen oder den Kontakt reduzieren</w:t>
      </w:r>
    </w:p>
    <w:p w14:paraId="17C636A9" w14:textId="77777777" w:rsidR="0092742F" w:rsidRPr="00BB613A" w:rsidRDefault="0092742F" w:rsidP="00E02AC2">
      <w:pPr>
        <w:pStyle w:val="Listenabsatz"/>
        <w:suppressAutoHyphens w:val="0"/>
        <w:spacing w:line="276" w:lineRule="auto"/>
        <w:ind w:left="426"/>
        <w:rPr>
          <w:rFonts w:eastAsia="Times New Roman" w:cs="Arial"/>
          <w:lang w:eastAsia="de-DE"/>
        </w:rPr>
      </w:pPr>
      <w:r w:rsidRPr="00BB613A">
        <w:rPr>
          <w:rFonts w:eastAsia="Times New Roman" w:cs="Arial"/>
          <w:lang w:eastAsia="de-DE"/>
        </w:rPr>
        <w:t>Wird Ihrem Wunsch nach „diskussions-/coronafreien Zonen“ nicht nachgekommen, gehen Sie – auch räumlich – auf Abstand. „Eine Diskussion führt uns nicht weiter, ich brauche eine kurze Auszeit an der frischen Luft. Danach können wir uns gerne über etwas Anderes unterhalten bzw. etwas Gemeinsames (spielen, essen, spazieren gehen, musizieren …) tun.“ Diese Unterbrechung hilft Ihnen auch dabei, etwaigen Ärger Ihrerseits zu reduzieren – atmen Sie mehrere Male tief ein und aus. Die Konsequenz kann auch eine Reduktion des Kontaktes sein, falls Ihnen die (Familien-)treffen aktuell nicht guttun. Achten Sie auf Ihre Grenzen.</w:t>
      </w:r>
    </w:p>
    <w:p w14:paraId="2A2BA2C6" w14:textId="77777777" w:rsidR="0092742F" w:rsidRPr="00BB613A" w:rsidRDefault="0092742F" w:rsidP="00E02AC2">
      <w:pPr>
        <w:pStyle w:val="Listenabsatz"/>
        <w:suppressAutoHyphens w:val="0"/>
        <w:spacing w:line="276" w:lineRule="auto"/>
        <w:ind w:left="426" w:hanging="284"/>
        <w:rPr>
          <w:rFonts w:eastAsia="Times New Roman" w:cs="Arial"/>
          <w:lang w:eastAsia="de-DE"/>
        </w:rPr>
      </w:pPr>
    </w:p>
    <w:p w14:paraId="6710544D" w14:textId="77777777" w:rsidR="0092742F" w:rsidRPr="00BB613A" w:rsidRDefault="0092742F" w:rsidP="00E02AC2">
      <w:pPr>
        <w:pStyle w:val="Listenabsatz"/>
        <w:widowControl/>
        <w:numPr>
          <w:ilvl w:val="0"/>
          <w:numId w:val="16"/>
        </w:numPr>
        <w:suppressAutoHyphens w:val="0"/>
        <w:autoSpaceDN/>
        <w:spacing w:line="276" w:lineRule="auto"/>
        <w:ind w:left="426" w:hanging="284"/>
        <w:textAlignment w:val="auto"/>
        <w:rPr>
          <w:rFonts w:eastAsia="Times New Roman" w:cs="Arial"/>
          <w:lang w:eastAsia="de-DE"/>
        </w:rPr>
      </w:pPr>
      <w:r w:rsidRPr="00BB613A">
        <w:rPr>
          <w:rFonts w:eastAsia="Times New Roman" w:cs="Arial"/>
          <w:lang w:eastAsia="de-DE"/>
        </w:rPr>
        <w:t>Fragen stellen</w:t>
      </w:r>
    </w:p>
    <w:p w14:paraId="787F0E06" w14:textId="77777777" w:rsidR="0092742F" w:rsidRPr="00BB613A" w:rsidRDefault="0092742F" w:rsidP="00E02AC2">
      <w:pPr>
        <w:pStyle w:val="Listenabsatz"/>
        <w:suppressAutoHyphens w:val="0"/>
        <w:spacing w:line="276" w:lineRule="auto"/>
        <w:ind w:left="426"/>
        <w:rPr>
          <w:rFonts w:eastAsia="Times New Roman" w:cs="Arial"/>
          <w:lang w:eastAsia="de-DE"/>
        </w:rPr>
      </w:pPr>
      <w:r w:rsidRPr="00BB613A">
        <w:rPr>
          <w:rFonts w:cs="Arial"/>
        </w:rPr>
        <w:t>Wenn sich das Gespräch in Richtung Verschwörungstheorien entwickelt, sollten Sie nicht mehr inhaltlich diskutieren, sondern – wenn überhaupt – lieber Fragen stellen: „Woher hast du diese Informationen?“</w:t>
      </w:r>
      <w:r w:rsidRPr="00BB613A">
        <w:rPr>
          <w:rFonts w:eastAsia="Times New Roman" w:cs="Arial"/>
          <w:lang w:eastAsia="de-DE"/>
        </w:rPr>
        <w:t>, „</w:t>
      </w:r>
      <w:r w:rsidRPr="00BB613A">
        <w:rPr>
          <w:rFonts w:cs="Arial"/>
        </w:rPr>
        <w:t>Wieso glaubst du gerade dieser Quelle?“ Freundliches Nachfragen kann eventuell dazu führen, dass Ihr Gegenüber Ungereimtheiten selbst erkennt.</w:t>
      </w:r>
    </w:p>
    <w:p w14:paraId="3D49E647" w14:textId="77777777" w:rsidR="0092742F" w:rsidRPr="00BB613A" w:rsidRDefault="0092742F" w:rsidP="00E02AC2">
      <w:pPr>
        <w:spacing w:line="276" w:lineRule="auto"/>
        <w:ind w:left="426" w:hanging="284"/>
        <w:rPr>
          <w:rFonts w:ascii="Verdana" w:hAnsi="Verdana" w:cs="Arial"/>
          <w:szCs w:val="22"/>
        </w:rPr>
      </w:pPr>
    </w:p>
    <w:p w14:paraId="5714136C" w14:textId="77777777" w:rsidR="0092742F" w:rsidRPr="00BB613A" w:rsidRDefault="0092742F" w:rsidP="00E02AC2">
      <w:pPr>
        <w:pStyle w:val="Listenabsatz"/>
        <w:widowControl/>
        <w:numPr>
          <w:ilvl w:val="0"/>
          <w:numId w:val="16"/>
        </w:numPr>
        <w:suppressAutoHyphens w:val="0"/>
        <w:autoSpaceDN/>
        <w:spacing w:line="276" w:lineRule="auto"/>
        <w:ind w:left="426" w:hanging="284"/>
        <w:textAlignment w:val="auto"/>
        <w:rPr>
          <w:rFonts w:eastAsia="Times New Roman" w:cs="Arial"/>
          <w:lang w:eastAsia="de-DE"/>
        </w:rPr>
      </w:pPr>
      <w:r w:rsidRPr="00BB613A">
        <w:rPr>
          <w:rFonts w:eastAsia="Times New Roman" w:cs="Arial"/>
          <w:lang w:eastAsia="de-DE"/>
        </w:rPr>
        <w:t>ein persönliches Gespräch hat immer Vorrang</w:t>
      </w:r>
    </w:p>
    <w:p w14:paraId="383A0A13" w14:textId="77777777" w:rsidR="0092742F" w:rsidRPr="00BB613A" w:rsidRDefault="0092742F" w:rsidP="00E02AC2">
      <w:pPr>
        <w:pStyle w:val="Listenabsatz"/>
        <w:suppressAutoHyphens w:val="0"/>
        <w:spacing w:line="276" w:lineRule="auto"/>
        <w:ind w:left="426"/>
        <w:rPr>
          <w:rFonts w:eastAsia="Times New Roman" w:cs="Arial"/>
          <w:lang w:eastAsia="de-DE"/>
        </w:rPr>
      </w:pPr>
      <w:r w:rsidRPr="00BB613A">
        <w:rPr>
          <w:rFonts w:eastAsia="Times New Roman" w:cs="Arial"/>
          <w:lang w:eastAsia="de-DE"/>
        </w:rPr>
        <w:t xml:space="preserve">Grundsätzlich ist das persönliche Gespräch immer dem geschriebenen Wort vorzuziehen. Stimmlage, Gestik und Mimik stellen Nähe her, weshalb das Streitpotential gerade bei Diskussionen per Mail, Messanger, Chat besonders hoch ist. </w:t>
      </w:r>
    </w:p>
    <w:p w14:paraId="25A14DB3" w14:textId="77777777" w:rsidR="0092742F" w:rsidRPr="00BB613A" w:rsidRDefault="0092742F" w:rsidP="00E02AC2">
      <w:pPr>
        <w:pStyle w:val="Listenabsatz"/>
        <w:suppressAutoHyphens w:val="0"/>
        <w:spacing w:line="276" w:lineRule="auto"/>
        <w:ind w:left="426" w:hanging="284"/>
        <w:rPr>
          <w:rFonts w:eastAsia="Times New Roman" w:cs="Arial"/>
          <w:lang w:eastAsia="de-DE"/>
        </w:rPr>
      </w:pPr>
    </w:p>
    <w:p w14:paraId="382E9ADA" w14:textId="77777777" w:rsidR="0092742F" w:rsidRPr="00BB613A" w:rsidRDefault="0092742F" w:rsidP="00E02AC2">
      <w:pPr>
        <w:pStyle w:val="Listenabsatz"/>
        <w:widowControl/>
        <w:numPr>
          <w:ilvl w:val="0"/>
          <w:numId w:val="16"/>
        </w:numPr>
        <w:suppressAutoHyphens w:val="0"/>
        <w:autoSpaceDN/>
        <w:spacing w:line="276" w:lineRule="auto"/>
        <w:ind w:left="426" w:hanging="284"/>
        <w:textAlignment w:val="auto"/>
        <w:rPr>
          <w:rFonts w:eastAsia="Times New Roman" w:cs="Arial"/>
          <w:lang w:eastAsia="de-DE"/>
        </w:rPr>
      </w:pPr>
      <w:r w:rsidRPr="00BB613A">
        <w:rPr>
          <w:rFonts w:eastAsia="Times New Roman" w:cs="Arial"/>
          <w:lang w:eastAsia="de-DE"/>
        </w:rPr>
        <w:t xml:space="preserve">Kommunikation über soziale Medien einschränken </w:t>
      </w:r>
    </w:p>
    <w:p w14:paraId="6EF77A54" w14:textId="77777777" w:rsidR="0092742F" w:rsidRPr="00BB613A" w:rsidRDefault="0092742F" w:rsidP="00E02AC2">
      <w:pPr>
        <w:pStyle w:val="Listenabsatz"/>
        <w:suppressAutoHyphens w:val="0"/>
        <w:spacing w:line="276" w:lineRule="auto"/>
        <w:ind w:left="426"/>
        <w:rPr>
          <w:rFonts w:eastAsia="Times New Roman" w:cs="Arial"/>
          <w:lang w:eastAsia="de-DE"/>
        </w:rPr>
      </w:pPr>
      <w:r w:rsidRPr="00BB613A">
        <w:rPr>
          <w:rFonts w:cs="Arial"/>
        </w:rPr>
        <w:t xml:space="preserve">Möchten Sie Familienmitglieder auf fragwürdige Inhalte deren Facebook-Seite bzw. in der Familien-Whatsapp-Gruppe hinweisen, suchen Sie das direkte Gespräch oder senden Sie dem/der Betroffenen eine persönliche Nachricht. Kommentare, die für alle sichtbar sind, können als Bloßstellung erlebt werden und die Emotionen hochkochen lassen. Bitten Sie darum, solch komplexe Themen wie eine Pandemie nicht mittels Whatsapp zu diskutieren. Machen Sie auch klar, dass Sie keine verschwörungstheoretischen Inhalte per Mail, Whatsapp etc. erhalten wollen. Wenn das nicht möglich ist, halten Sie sich aus der Debatte heraus oder schränken Sie die Nutzung digitaler Medien stark ein. </w:t>
      </w:r>
    </w:p>
    <w:p w14:paraId="271CE041" w14:textId="77777777" w:rsidR="0092742F" w:rsidRPr="00BB613A" w:rsidRDefault="0092742F" w:rsidP="0092742F">
      <w:pPr>
        <w:spacing w:line="276" w:lineRule="auto"/>
        <w:ind w:left="720" w:hanging="360"/>
        <w:rPr>
          <w:rFonts w:ascii="Verdana" w:hAnsi="Verdana" w:cs="Arial"/>
          <w:szCs w:val="22"/>
        </w:rPr>
      </w:pPr>
    </w:p>
    <w:p w14:paraId="19D3DB48" w14:textId="77777777" w:rsidR="0092742F" w:rsidRPr="00BB613A" w:rsidRDefault="0092742F" w:rsidP="0092742F">
      <w:pPr>
        <w:pStyle w:val="Textbody"/>
        <w:suppressAutoHyphens w:val="0"/>
        <w:spacing w:line="276" w:lineRule="auto"/>
        <w:rPr>
          <w:rFonts w:cs="ArialMT"/>
          <w:szCs w:val="20"/>
        </w:rPr>
      </w:pPr>
    </w:p>
    <w:p w14:paraId="6F901F70" w14:textId="77777777" w:rsidR="0063563E" w:rsidRPr="00BB613A" w:rsidRDefault="0063563E" w:rsidP="004609F1">
      <w:pPr>
        <w:pStyle w:val="Textbody"/>
        <w:suppressAutoHyphens w:val="0"/>
        <w:spacing w:line="276" w:lineRule="auto"/>
        <w:ind w:left="426"/>
        <w:rPr>
          <w:rFonts w:cs="ArialMT"/>
          <w:szCs w:val="20"/>
        </w:rPr>
      </w:pPr>
    </w:p>
    <w:sectPr w:rsidR="0063563E" w:rsidRPr="00BB613A" w:rsidSect="00933771">
      <w:headerReference w:type="default" r:id="rId15"/>
      <w:footerReference w:type="default" r:id="rId16"/>
      <w:headerReference w:type="first" r:id="rId17"/>
      <w:pgSz w:w="11900" w:h="16840" w:code="9"/>
      <w:pgMar w:top="1417"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FBD807" w14:textId="77777777" w:rsidR="006C34FB" w:rsidRDefault="006C34FB" w:rsidP="003F11A6">
      <w:r>
        <w:separator/>
      </w:r>
    </w:p>
  </w:endnote>
  <w:endnote w:type="continuationSeparator" w:id="0">
    <w:p w14:paraId="552FEAE0" w14:textId="77777777" w:rsidR="006C34FB" w:rsidRDefault="006C34FB"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9619"/>
      <w:docPartObj>
        <w:docPartGallery w:val="Page Numbers (Bottom of Page)"/>
        <w:docPartUnique/>
      </w:docPartObj>
    </w:sdtPr>
    <w:sdtEndPr/>
    <w:sdtContent>
      <w:p w14:paraId="5DEBC7FA" w14:textId="1EF29786" w:rsidR="00E15975" w:rsidRDefault="00E15975"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613C82">
          <w:rPr>
            <w:rFonts w:ascii="Verdana" w:hAnsi="Verdana"/>
            <w:noProof/>
            <w:sz w:val="16"/>
            <w:szCs w:val="16"/>
          </w:rPr>
          <w:t>7</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A88B4" w14:textId="77777777" w:rsidR="006C34FB" w:rsidRDefault="006C34FB" w:rsidP="003F11A6">
      <w:r>
        <w:separator/>
      </w:r>
    </w:p>
  </w:footnote>
  <w:footnote w:type="continuationSeparator" w:id="0">
    <w:p w14:paraId="186C034E" w14:textId="77777777" w:rsidR="006C34FB" w:rsidRDefault="006C34FB"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09E5D" w14:textId="77777777" w:rsidR="00E15975" w:rsidRDefault="00E15975" w:rsidP="000A4FCF">
    <w:pPr>
      <w:pStyle w:val="Kopfzeile"/>
      <w:tabs>
        <w:tab w:val="clear" w:pos="4536"/>
        <w:tab w:val="clear" w:pos="9072"/>
      </w:tabs>
    </w:pPr>
    <w:r>
      <w:rPr>
        <w:noProof/>
      </w:rPr>
      <w:drawing>
        <wp:anchor distT="0" distB="0" distL="114300" distR="114300" simplePos="0" relativeHeight="251660288" behindDoc="1" locked="0" layoutInCell="1" allowOverlap="1" wp14:anchorId="57D063E7" wp14:editId="70957FFD">
          <wp:simplePos x="0" y="0"/>
          <wp:positionH relativeFrom="column">
            <wp:posOffset>0</wp:posOffset>
          </wp:positionH>
          <wp:positionV relativeFrom="paragraph">
            <wp:posOffset>27940</wp:posOffset>
          </wp:positionV>
          <wp:extent cx="5759450" cy="1195705"/>
          <wp:effectExtent l="0" t="0" r="0" b="4445"/>
          <wp:wrapTight wrapText="bothSides">
            <wp:wrapPolygon edited="0">
              <wp:start x="0" y="0"/>
              <wp:lineTo x="0" y="21336"/>
              <wp:lineTo x="21505" y="21336"/>
              <wp:lineTo x="21505"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0EB54" w14:textId="77777777" w:rsidR="00E15975" w:rsidRDefault="00E15975">
    <w:pPr>
      <w:pStyle w:val="Kopfzeile"/>
    </w:pPr>
    <w:r>
      <w:rPr>
        <w:noProof/>
      </w:rPr>
      <w:drawing>
        <wp:anchor distT="0" distB="0" distL="114300" distR="114300" simplePos="0" relativeHeight="251662336" behindDoc="1" locked="0" layoutInCell="1" allowOverlap="1" wp14:anchorId="325BFC68" wp14:editId="0DEEE00D">
          <wp:simplePos x="0" y="0"/>
          <wp:positionH relativeFrom="margin">
            <wp:align>right</wp:align>
          </wp:positionH>
          <wp:positionV relativeFrom="paragraph">
            <wp:posOffset>-146</wp:posOffset>
          </wp:positionV>
          <wp:extent cx="5759450" cy="1195705"/>
          <wp:effectExtent l="0" t="0" r="0" b="4445"/>
          <wp:wrapTight wrapText="bothSides">
            <wp:wrapPolygon edited="0">
              <wp:start x="0" y="0"/>
              <wp:lineTo x="0" y="21336"/>
              <wp:lineTo x="21505" y="21336"/>
              <wp:lineTo x="2150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4"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5031D0B"/>
    <w:multiLevelType w:val="hybridMultilevel"/>
    <w:tmpl w:val="42CA89BE"/>
    <w:lvl w:ilvl="0" w:tplc="B298DD26">
      <w:start w:val="1"/>
      <w:numFmt w:val="decimal"/>
      <w:lvlText w:val="%1."/>
      <w:lvlJc w:val="left"/>
      <w:pPr>
        <w:ind w:left="720" w:hanging="360"/>
      </w:pPr>
      <w:rPr>
        <w:rFonts w:hint="default"/>
        <w:b w:val="0"/>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DA55877"/>
    <w:multiLevelType w:val="hybridMultilevel"/>
    <w:tmpl w:val="BE347200"/>
    <w:lvl w:ilvl="0" w:tplc="66E2667A">
      <w:numFmt w:val="bullet"/>
      <w:lvlText w:val=""/>
      <w:lvlJc w:val="left"/>
      <w:pPr>
        <w:ind w:left="720" w:hanging="360"/>
      </w:pPr>
      <w:rPr>
        <w:rFonts w:ascii="Symbol" w:eastAsia="Arial Unicode MS"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8D129D6"/>
    <w:multiLevelType w:val="hybridMultilevel"/>
    <w:tmpl w:val="8132E8C6"/>
    <w:lvl w:ilvl="0" w:tplc="3502D9F8">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A4B5DB7"/>
    <w:multiLevelType w:val="hybridMultilevel"/>
    <w:tmpl w:val="EDE87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8"/>
  </w:num>
  <w:num w:numId="4">
    <w:abstractNumId w:val="12"/>
  </w:num>
  <w:num w:numId="5">
    <w:abstractNumId w:val="2"/>
  </w:num>
  <w:num w:numId="6">
    <w:abstractNumId w:val="11"/>
  </w:num>
  <w:num w:numId="7">
    <w:abstractNumId w:val="0"/>
  </w:num>
  <w:num w:numId="8">
    <w:abstractNumId w:val="3"/>
  </w:num>
  <w:num w:numId="9">
    <w:abstractNumId w:val="0"/>
  </w:num>
  <w:num w:numId="10">
    <w:abstractNumId w:val="10"/>
  </w:num>
  <w:num w:numId="11">
    <w:abstractNumId w:val="1"/>
  </w:num>
  <w:num w:numId="12">
    <w:abstractNumId w:val="5"/>
  </w:num>
  <w:num w:numId="13">
    <w:abstractNumId w:val="14"/>
  </w:num>
  <w:num w:numId="14">
    <w:abstractNumId w:val="13"/>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1A6"/>
    <w:rsid w:val="00003A45"/>
    <w:rsid w:val="000073B6"/>
    <w:rsid w:val="00021CDD"/>
    <w:rsid w:val="00032E99"/>
    <w:rsid w:val="00044FA0"/>
    <w:rsid w:val="00051875"/>
    <w:rsid w:val="000547DF"/>
    <w:rsid w:val="00062286"/>
    <w:rsid w:val="0007033A"/>
    <w:rsid w:val="00074001"/>
    <w:rsid w:val="00075080"/>
    <w:rsid w:val="000849CF"/>
    <w:rsid w:val="00085905"/>
    <w:rsid w:val="00093715"/>
    <w:rsid w:val="000973B4"/>
    <w:rsid w:val="000A347B"/>
    <w:rsid w:val="000A3AB8"/>
    <w:rsid w:val="000A4FCF"/>
    <w:rsid w:val="000B2012"/>
    <w:rsid w:val="000D47E9"/>
    <w:rsid w:val="000D4E57"/>
    <w:rsid w:val="000E026B"/>
    <w:rsid w:val="000F0AAB"/>
    <w:rsid w:val="000F28B0"/>
    <w:rsid w:val="000F35B6"/>
    <w:rsid w:val="000F575C"/>
    <w:rsid w:val="000F6C1C"/>
    <w:rsid w:val="0011052E"/>
    <w:rsid w:val="00142508"/>
    <w:rsid w:val="0014390D"/>
    <w:rsid w:val="00156208"/>
    <w:rsid w:val="00197A02"/>
    <w:rsid w:val="001D1477"/>
    <w:rsid w:val="001D591A"/>
    <w:rsid w:val="001F3B0D"/>
    <w:rsid w:val="00213224"/>
    <w:rsid w:val="002134DA"/>
    <w:rsid w:val="002161AA"/>
    <w:rsid w:val="00217E7D"/>
    <w:rsid w:val="00230527"/>
    <w:rsid w:val="00236EE7"/>
    <w:rsid w:val="00242339"/>
    <w:rsid w:val="0025255C"/>
    <w:rsid w:val="0025392D"/>
    <w:rsid w:val="0025772C"/>
    <w:rsid w:val="00260ACB"/>
    <w:rsid w:val="002640CD"/>
    <w:rsid w:val="002815D1"/>
    <w:rsid w:val="00285B47"/>
    <w:rsid w:val="0028630F"/>
    <w:rsid w:val="00287995"/>
    <w:rsid w:val="002879B4"/>
    <w:rsid w:val="00287D8E"/>
    <w:rsid w:val="00292D76"/>
    <w:rsid w:val="00293CB3"/>
    <w:rsid w:val="00295A3B"/>
    <w:rsid w:val="00296302"/>
    <w:rsid w:val="002970E2"/>
    <w:rsid w:val="002B755C"/>
    <w:rsid w:val="002C77C3"/>
    <w:rsid w:val="002D16DF"/>
    <w:rsid w:val="002E430A"/>
    <w:rsid w:val="002E51CC"/>
    <w:rsid w:val="002E622A"/>
    <w:rsid w:val="002F6F47"/>
    <w:rsid w:val="00300AC5"/>
    <w:rsid w:val="00305EF6"/>
    <w:rsid w:val="00315DE0"/>
    <w:rsid w:val="00316DD8"/>
    <w:rsid w:val="0032195B"/>
    <w:rsid w:val="00321EDD"/>
    <w:rsid w:val="003230EE"/>
    <w:rsid w:val="003260C7"/>
    <w:rsid w:val="003300FA"/>
    <w:rsid w:val="003309A3"/>
    <w:rsid w:val="00330C66"/>
    <w:rsid w:val="00337E3C"/>
    <w:rsid w:val="003426B2"/>
    <w:rsid w:val="0034475C"/>
    <w:rsid w:val="00346604"/>
    <w:rsid w:val="0034746F"/>
    <w:rsid w:val="00351E96"/>
    <w:rsid w:val="0035622A"/>
    <w:rsid w:val="00384303"/>
    <w:rsid w:val="00394354"/>
    <w:rsid w:val="0039594C"/>
    <w:rsid w:val="003A7940"/>
    <w:rsid w:val="003B0A0C"/>
    <w:rsid w:val="003B484E"/>
    <w:rsid w:val="003C1F78"/>
    <w:rsid w:val="003C707F"/>
    <w:rsid w:val="003F11A6"/>
    <w:rsid w:val="003F25E2"/>
    <w:rsid w:val="003F511E"/>
    <w:rsid w:val="003F7A44"/>
    <w:rsid w:val="00410764"/>
    <w:rsid w:val="00411F5B"/>
    <w:rsid w:val="00431E9D"/>
    <w:rsid w:val="00434028"/>
    <w:rsid w:val="004375F5"/>
    <w:rsid w:val="00454EFD"/>
    <w:rsid w:val="004577BC"/>
    <w:rsid w:val="004609F1"/>
    <w:rsid w:val="00464C3A"/>
    <w:rsid w:val="00467958"/>
    <w:rsid w:val="00482C5C"/>
    <w:rsid w:val="00483655"/>
    <w:rsid w:val="00491AC2"/>
    <w:rsid w:val="004A7621"/>
    <w:rsid w:val="004B118A"/>
    <w:rsid w:val="004B467C"/>
    <w:rsid w:val="004B5B92"/>
    <w:rsid w:val="004D294D"/>
    <w:rsid w:val="004E4B4F"/>
    <w:rsid w:val="004E6AD4"/>
    <w:rsid w:val="004F309E"/>
    <w:rsid w:val="004F5285"/>
    <w:rsid w:val="00516930"/>
    <w:rsid w:val="00525F69"/>
    <w:rsid w:val="00527DFF"/>
    <w:rsid w:val="00537A6A"/>
    <w:rsid w:val="00546324"/>
    <w:rsid w:val="00564F66"/>
    <w:rsid w:val="00575C17"/>
    <w:rsid w:val="005928D5"/>
    <w:rsid w:val="00597D03"/>
    <w:rsid w:val="005A3C5A"/>
    <w:rsid w:val="005A3ED6"/>
    <w:rsid w:val="005A4DBF"/>
    <w:rsid w:val="005A5740"/>
    <w:rsid w:val="005C4BFE"/>
    <w:rsid w:val="005C521E"/>
    <w:rsid w:val="005C5B9B"/>
    <w:rsid w:val="005E06A7"/>
    <w:rsid w:val="005F7566"/>
    <w:rsid w:val="0060707E"/>
    <w:rsid w:val="00613C82"/>
    <w:rsid w:val="00614E46"/>
    <w:rsid w:val="0061745A"/>
    <w:rsid w:val="006242C0"/>
    <w:rsid w:val="006278C7"/>
    <w:rsid w:val="0063185B"/>
    <w:rsid w:val="00633B99"/>
    <w:rsid w:val="006343B1"/>
    <w:rsid w:val="00634E42"/>
    <w:rsid w:val="0063563E"/>
    <w:rsid w:val="00636F8D"/>
    <w:rsid w:val="00640401"/>
    <w:rsid w:val="00643D61"/>
    <w:rsid w:val="006703D8"/>
    <w:rsid w:val="006776CF"/>
    <w:rsid w:val="00683AC5"/>
    <w:rsid w:val="006923FF"/>
    <w:rsid w:val="00695A1B"/>
    <w:rsid w:val="006B0830"/>
    <w:rsid w:val="006B0CF3"/>
    <w:rsid w:val="006B661A"/>
    <w:rsid w:val="006C0365"/>
    <w:rsid w:val="006C34FB"/>
    <w:rsid w:val="006C450A"/>
    <w:rsid w:val="006D25E8"/>
    <w:rsid w:val="006D3274"/>
    <w:rsid w:val="006D3BAC"/>
    <w:rsid w:val="006D7D64"/>
    <w:rsid w:val="006E0368"/>
    <w:rsid w:val="006E1726"/>
    <w:rsid w:val="006E2DF8"/>
    <w:rsid w:val="006F400F"/>
    <w:rsid w:val="006F502D"/>
    <w:rsid w:val="007057DF"/>
    <w:rsid w:val="00712C10"/>
    <w:rsid w:val="00732B75"/>
    <w:rsid w:val="00733E1E"/>
    <w:rsid w:val="00736872"/>
    <w:rsid w:val="00746F93"/>
    <w:rsid w:val="00747955"/>
    <w:rsid w:val="00747AB1"/>
    <w:rsid w:val="00750776"/>
    <w:rsid w:val="0075430E"/>
    <w:rsid w:val="0076653A"/>
    <w:rsid w:val="00766668"/>
    <w:rsid w:val="00770B62"/>
    <w:rsid w:val="007941DF"/>
    <w:rsid w:val="007A0B01"/>
    <w:rsid w:val="007A1AB0"/>
    <w:rsid w:val="007B396F"/>
    <w:rsid w:val="007C4E37"/>
    <w:rsid w:val="007D76B3"/>
    <w:rsid w:val="007E40D7"/>
    <w:rsid w:val="007F2BFE"/>
    <w:rsid w:val="007F3D80"/>
    <w:rsid w:val="007F3FFF"/>
    <w:rsid w:val="00805D91"/>
    <w:rsid w:val="00840C3D"/>
    <w:rsid w:val="00840F97"/>
    <w:rsid w:val="0086412B"/>
    <w:rsid w:val="00867622"/>
    <w:rsid w:val="00891D95"/>
    <w:rsid w:val="008A757D"/>
    <w:rsid w:val="008B4753"/>
    <w:rsid w:val="008D36B6"/>
    <w:rsid w:val="008D377E"/>
    <w:rsid w:val="008D72E6"/>
    <w:rsid w:val="008D76A8"/>
    <w:rsid w:val="008E1F3C"/>
    <w:rsid w:val="008F2C31"/>
    <w:rsid w:val="009161B6"/>
    <w:rsid w:val="00922A86"/>
    <w:rsid w:val="0092742F"/>
    <w:rsid w:val="00931B63"/>
    <w:rsid w:val="00933771"/>
    <w:rsid w:val="00933901"/>
    <w:rsid w:val="009377FC"/>
    <w:rsid w:val="00955992"/>
    <w:rsid w:val="0095736C"/>
    <w:rsid w:val="00971A04"/>
    <w:rsid w:val="0097302F"/>
    <w:rsid w:val="00977BAD"/>
    <w:rsid w:val="00977CA3"/>
    <w:rsid w:val="00981CF9"/>
    <w:rsid w:val="00984D96"/>
    <w:rsid w:val="009C3946"/>
    <w:rsid w:val="009C65BC"/>
    <w:rsid w:val="009D3C68"/>
    <w:rsid w:val="009E48E1"/>
    <w:rsid w:val="009F5666"/>
    <w:rsid w:val="009F7D41"/>
    <w:rsid w:val="00A00351"/>
    <w:rsid w:val="00A121C5"/>
    <w:rsid w:val="00A12AB6"/>
    <w:rsid w:val="00A22C8F"/>
    <w:rsid w:val="00A32069"/>
    <w:rsid w:val="00A54090"/>
    <w:rsid w:val="00A556D9"/>
    <w:rsid w:val="00A649B3"/>
    <w:rsid w:val="00A736D4"/>
    <w:rsid w:val="00A95A12"/>
    <w:rsid w:val="00AA26F6"/>
    <w:rsid w:val="00AA30DC"/>
    <w:rsid w:val="00AA6A5C"/>
    <w:rsid w:val="00AA6F47"/>
    <w:rsid w:val="00AB4F9F"/>
    <w:rsid w:val="00AC22AA"/>
    <w:rsid w:val="00AD156E"/>
    <w:rsid w:val="00AD604B"/>
    <w:rsid w:val="00AD62FD"/>
    <w:rsid w:val="00AE331A"/>
    <w:rsid w:val="00B04C19"/>
    <w:rsid w:val="00B22537"/>
    <w:rsid w:val="00B25EDD"/>
    <w:rsid w:val="00B35165"/>
    <w:rsid w:val="00B453A6"/>
    <w:rsid w:val="00B468C6"/>
    <w:rsid w:val="00B51443"/>
    <w:rsid w:val="00B51FC7"/>
    <w:rsid w:val="00B52035"/>
    <w:rsid w:val="00B55C7B"/>
    <w:rsid w:val="00B62240"/>
    <w:rsid w:val="00B66457"/>
    <w:rsid w:val="00B75B19"/>
    <w:rsid w:val="00B951AF"/>
    <w:rsid w:val="00B95C77"/>
    <w:rsid w:val="00BA36E0"/>
    <w:rsid w:val="00BA3D65"/>
    <w:rsid w:val="00BA48CB"/>
    <w:rsid w:val="00BA7674"/>
    <w:rsid w:val="00BB613A"/>
    <w:rsid w:val="00BB6A12"/>
    <w:rsid w:val="00BC5B87"/>
    <w:rsid w:val="00BD7F40"/>
    <w:rsid w:val="00BF6719"/>
    <w:rsid w:val="00C04C2E"/>
    <w:rsid w:val="00C149D4"/>
    <w:rsid w:val="00C228FB"/>
    <w:rsid w:val="00C25E48"/>
    <w:rsid w:val="00C37D7B"/>
    <w:rsid w:val="00C52A80"/>
    <w:rsid w:val="00C66A1F"/>
    <w:rsid w:val="00C66FAF"/>
    <w:rsid w:val="00C713FF"/>
    <w:rsid w:val="00C740B6"/>
    <w:rsid w:val="00C85F13"/>
    <w:rsid w:val="00C903F6"/>
    <w:rsid w:val="00C949B4"/>
    <w:rsid w:val="00C95CB2"/>
    <w:rsid w:val="00C96548"/>
    <w:rsid w:val="00CC4008"/>
    <w:rsid w:val="00CD41D7"/>
    <w:rsid w:val="00CE05BD"/>
    <w:rsid w:val="00CE22E3"/>
    <w:rsid w:val="00CE34A9"/>
    <w:rsid w:val="00CE528C"/>
    <w:rsid w:val="00CF6199"/>
    <w:rsid w:val="00CF6E44"/>
    <w:rsid w:val="00D0503B"/>
    <w:rsid w:val="00D10097"/>
    <w:rsid w:val="00D111C6"/>
    <w:rsid w:val="00D216CA"/>
    <w:rsid w:val="00D34AA7"/>
    <w:rsid w:val="00D35111"/>
    <w:rsid w:val="00D43BFD"/>
    <w:rsid w:val="00D458D9"/>
    <w:rsid w:val="00D6492D"/>
    <w:rsid w:val="00D801E2"/>
    <w:rsid w:val="00D837A5"/>
    <w:rsid w:val="00D844D6"/>
    <w:rsid w:val="00D86136"/>
    <w:rsid w:val="00D90C2D"/>
    <w:rsid w:val="00D92FA9"/>
    <w:rsid w:val="00D97380"/>
    <w:rsid w:val="00DA22A1"/>
    <w:rsid w:val="00DD055A"/>
    <w:rsid w:val="00DD2DF1"/>
    <w:rsid w:val="00DD5BE3"/>
    <w:rsid w:val="00DD7967"/>
    <w:rsid w:val="00DD7FCE"/>
    <w:rsid w:val="00DE4A82"/>
    <w:rsid w:val="00DF26BC"/>
    <w:rsid w:val="00E02AC2"/>
    <w:rsid w:val="00E07668"/>
    <w:rsid w:val="00E15975"/>
    <w:rsid w:val="00E168D8"/>
    <w:rsid w:val="00E326BA"/>
    <w:rsid w:val="00E3600C"/>
    <w:rsid w:val="00E55C37"/>
    <w:rsid w:val="00E6012D"/>
    <w:rsid w:val="00E712B9"/>
    <w:rsid w:val="00E7746E"/>
    <w:rsid w:val="00EA4904"/>
    <w:rsid w:val="00EA63C8"/>
    <w:rsid w:val="00EB384E"/>
    <w:rsid w:val="00EB3D33"/>
    <w:rsid w:val="00EB79C1"/>
    <w:rsid w:val="00EC7432"/>
    <w:rsid w:val="00ED7DA9"/>
    <w:rsid w:val="00F00753"/>
    <w:rsid w:val="00F0079A"/>
    <w:rsid w:val="00F0542A"/>
    <w:rsid w:val="00F10F23"/>
    <w:rsid w:val="00F23B12"/>
    <w:rsid w:val="00F25AA2"/>
    <w:rsid w:val="00F3017D"/>
    <w:rsid w:val="00F30E94"/>
    <w:rsid w:val="00F35ACE"/>
    <w:rsid w:val="00F42048"/>
    <w:rsid w:val="00F450BF"/>
    <w:rsid w:val="00F50CCE"/>
    <w:rsid w:val="00F517B4"/>
    <w:rsid w:val="00F52382"/>
    <w:rsid w:val="00F62221"/>
    <w:rsid w:val="00F6529B"/>
    <w:rsid w:val="00F73B12"/>
    <w:rsid w:val="00F744B5"/>
    <w:rsid w:val="00F819FB"/>
    <w:rsid w:val="00F84957"/>
    <w:rsid w:val="00F91633"/>
    <w:rsid w:val="00F91ADB"/>
    <w:rsid w:val="00FA5C79"/>
    <w:rsid w:val="00FA7DC5"/>
    <w:rsid w:val="00FC23D9"/>
    <w:rsid w:val="00FC3919"/>
    <w:rsid w:val="00FC6865"/>
    <w:rsid w:val="00FD415B"/>
    <w:rsid w:val="00FD6600"/>
    <w:rsid w:val="00FE0601"/>
    <w:rsid w:val="00FE3827"/>
    <w:rsid w:val="00FE61D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07A547F4"/>
  <w14:defaultImageDpi w14:val="33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semiHidden/>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671255">
      <w:bodyDiv w:val="1"/>
      <w:marLeft w:val="0"/>
      <w:marRight w:val="0"/>
      <w:marTop w:val="0"/>
      <w:marBottom w:val="0"/>
      <w:divBdr>
        <w:top w:val="none" w:sz="0" w:space="0" w:color="auto"/>
        <w:left w:val="none" w:sz="0" w:space="0" w:color="auto"/>
        <w:bottom w:val="none" w:sz="0" w:space="0" w:color="auto"/>
        <w:right w:val="none" w:sz="0" w:space="0" w:color="auto"/>
      </w:divBdr>
    </w:div>
    <w:div w:id="555510459">
      <w:bodyDiv w:val="1"/>
      <w:marLeft w:val="0"/>
      <w:marRight w:val="0"/>
      <w:marTop w:val="0"/>
      <w:marBottom w:val="0"/>
      <w:divBdr>
        <w:top w:val="none" w:sz="0" w:space="0" w:color="auto"/>
        <w:left w:val="none" w:sz="0" w:space="0" w:color="auto"/>
        <w:bottom w:val="none" w:sz="0" w:space="0" w:color="auto"/>
        <w:right w:val="none" w:sz="0" w:space="0" w:color="auto"/>
      </w:divBdr>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680668898">
      <w:bodyDiv w:val="1"/>
      <w:marLeft w:val="0"/>
      <w:marRight w:val="0"/>
      <w:marTop w:val="0"/>
      <w:marBottom w:val="0"/>
      <w:divBdr>
        <w:top w:val="none" w:sz="0" w:space="0" w:color="auto"/>
        <w:left w:val="none" w:sz="0" w:space="0" w:color="auto"/>
        <w:bottom w:val="none" w:sz="0" w:space="0" w:color="auto"/>
        <w:right w:val="none" w:sz="0" w:space="0" w:color="auto"/>
      </w:divBdr>
    </w:div>
    <w:div w:id="724066722">
      <w:bodyDiv w:val="1"/>
      <w:marLeft w:val="0"/>
      <w:marRight w:val="0"/>
      <w:marTop w:val="0"/>
      <w:marBottom w:val="0"/>
      <w:divBdr>
        <w:top w:val="none" w:sz="0" w:space="0" w:color="auto"/>
        <w:left w:val="none" w:sz="0" w:space="0" w:color="auto"/>
        <w:bottom w:val="none" w:sz="0" w:space="0" w:color="auto"/>
        <w:right w:val="none" w:sz="0" w:space="0" w:color="auto"/>
      </w:divBdr>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1216697855">
      <w:bodyDiv w:val="1"/>
      <w:marLeft w:val="0"/>
      <w:marRight w:val="0"/>
      <w:marTop w:val="0"/>
      <w:marBottom w:val="0"/>
      <w:divBdr>
        <w:top w:val="none" w:sz="0" w:space="0" w:color="auto"/>
        <w:left w:val="none" w:sz="0" w:space="0" w:color="auto"/>
        <w:bottom w:val="none" w:sz="0" w:space="0" w:color="auto"/>
        <w:right w:val="none" w:sz="0" w:space="0" w:color="auto"/>
      </w:divBdr>
    </w:div>
    <w:div w:id="1633632057">
      <w:bodyDiv w:val="1"/>
      <w:marLeft w:val="0"/>
      <w:marRight w:val="0"/>
      <w:marTop w:val="0"/>
      <w:marBottom w:val="0"/>
      <w:divBdr>
        <w:top w:val="none" w:sz="0" w:space="0" w:color="auto"/>
        <w:left w:val="none" w:sz="0" w:space="0" w:color="auto"/>
        <w:bottom w:val="none" w:sz="0" w:space="0" w:color="auto"/>
        <w:right w:val="none" w:sz="0" w:space="0" w:color="auto"/>
      </w:divBdr>
    </w:div>
    <w:div w:id="1732265006">
      <w:bodyDiv w:val="1"/>
      <w:marLeft w:val="0"/>
      <w:marRight w:val="0"/>
      <w:marTop w:val="0"/>
      <w:marBottom w:val="0"/>
      <w:divBdr>
        <w:top w:val="none" w:sz="0" w:space="0" w:color="auto"/>
        <w:left w:val="none" w:sz="0" w:space="0" w:color="auto"/>
        <w:bottom w:val="none" w:sz="0" w:space="0" w:color="auto"/>
        <w:right w:val="none" w:sz="0" w:space="0" w:color="auto"/>
      </w:divBdr>
    </w:div>
    <w:div w:id="1763068060">
      <w:bodyDiv w:val="1"/>
      <w:marLeft w:val="0"/>
      <w:marRight w:val="0"/>
      <w:marTop w:val="0"/>
      <w:marBottom w:val="0"/>
      <w:divBdr>
        <w:top w:val="none" w:sz="0" w:space="0" w:color="auto"/>
        <w:left w:val="none" w:sz="0" w:space="0" w:color="auto"/>
        <w:bottom w:val="none" w:sz="0" w:space="0" w:color="auto"/>
        <w:right w:val="none" w:sz="0" w:space="0" w:color="auto"/>
      </w:divBdr>
    </w:div>
    <w:div w:id="1845709688">
      <w:bodyDiv w:val="1"/>
      <w:marLeft w:val="0"/>
      <w:marRight w:val="0"/>
      <w:marTop w:val="0"/>
      <w:marBottom w:val="0"/>
      <w:divBdr>
        <w:top w:val="none" w:sz="0" w:space="0" w:color="auto"/>
        <w:left w:val="none" w:sz="0" w:space="0" w:color="auto"/>
        <w:bottom w:val="none" w:sz="0" w:space="0" w:color="auto"/>
        <w:right w:val="none" w:sz="0" w:space="0" w:color="auto"/>
      </w:divBdr>
    </w:div>
    <w:div w:id="1872186340">
      <w:bodyDiv w:val="1"/>
      <w:marLeft w:val="0"/>
      <w:marRight w:val="0"/>
      <w:marTop w:val="0"/>
      <w:marBottom w:val="0"/>
      <w:divBdr>
        <w:top w:val="none" w:sz="0" w:space="0" w:color="auto"/>
        <w:left w:val="none" w:sz="0" w:space="0" w:color="auto"/>
        <w:bottom w:val="none" w:sz="0" w:space="0" w:color="auto"/>
        <w:right w:val="none" w:sz="0" w:space="0" w:color="auto"/>
      </w:divBdr>
    </w:div>
    <w:div w:id="2066442738">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munikationsbuero@dioezese-linz.at"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ebook.com/TelefonSeelsorge14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onlineberatung-telefonseelsorge.a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onlineberatung-telefonseelsorge.at" TargetMode="External"/><Relationship Id="rId14" Type="http://schemas.openxmlformats.org/officeDocument/2006/relationships/hyperlink" Target="https://www.dioezese-linz.at/site/telefonseelsorge/home/news/article/163091.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04E76-7D71-476B-9D9B-667571A7B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2807</Words>
  <Characters>17691</Characters>
  <Application>Microsoft Office Word</Application>
  <DocSecurity>0</DocSecurity>
  <Lines>147</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Lanzerstorfer-Holzner</cp:lastModifiedBy>
  <cp:revision>2</cp:revision>
  <cp:lastPrinted>2018-12-10T12:42:00Z</cp:lastPrinted>
  <dcterms:created xsi:type="dcterms:W3CDTF">2021-12-20T21:57:00Z</dcterms:created>
  <dcterms:modified xsi:type="dcterms:W3CDTF">2021-12-20T21:57:00Z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ies>
</file>