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0463A2A0" w:rsidR="00A4781E" w:rsidRPr="00ED0A36" w:rsidRDefault="00A4781E" w:rsidP="00A4781E">
      <w:pPr>
        <w:jc w:val="right"/>
        <w:rPr>
          <w:rFonts w:ascii="Aptos" w:hAnsi="Aptos" w:cs="Arial"/>
          <w:sz w:val="24"/>
          <w:szCs w:val="24"/>
        </w:rPr>
      </w:pPr>
      <w:r w:rsidRPr="00041156">
        <w:rPr>
          <w:rFonts w:ascii="Aptos" w:hAnsi="Aptos" w:cs="Arial"/>
          <w:sz w:val="24"/>
          <w:szCs w:val="24"/>
        </w:rPr>
        <w:t xml:space="preserve">Nr. </w:t>
      </w:r>
      <w:r w:rsidR="00041156" w:rsidRPr="00041156">
        <w:rPr>
          <w:rFonts w:ascii="Aptos" w:hAnsi="Aptos" w:cs="Arial"/>
          <w:sz w:val="24"/>
          <w:szCs w:val="24"/>
        </w:rPr>
        <w:t>130</w:t>
      </w:r>
      <w:r w:rsidRPr="00041156">
        <w:rPr>
          <w:rFonts w:ascii="Aptos" w:hAnsi="Aptos" w:cs="Arial"/>
          <w:sz w:val="24"/>
          <w:szCs w:val="24"/>
        </w:rPr>
        <w:t xml:space="preserve"> / </w:t>
      </w:r>
      <w:r w:rsidR="00471727" w:rsidRPr="00041156">
        <w:rPr>
          <w:rFonts w:ascii="Aptos" w:hAnsi="Aptos" w:cs="Arial"/>
          <w:sz w:val="24"/>
          <w:szCs w:val="24"/>
        </w:rPr>
        <w:t>29</w:t>
      </w:r>
      <w:r w:rsidR="00342165" w:rsidRPr="00041156">
        <w:rPr>
          <w:rFonts w:ascii="Aptos" w:hAnsi="Aptos" w:cs="Arial"/>
          <w:sz w:val="24"/>
          <w:szCs w:val="24"/>
        </w:rPr>
        <w:t xml:space="preserve">. </w:t>
      </w:r>
      <w:r w:rsidR="00B5559F" w:rsidRPr="00041156">
        <w:rPr>
          <w:rFonts w:ascii="Aptos" w:hAnsi="Aptos" w:cs="Arial"/>
          <w:sz w:val="24"/>
          <w:szCs w:val="24"/>
        </w:rPr>
        <w:t>September</w:t>
      </w:r>
      <w:r w:rsidR="00BF1EE2" w:rsidRPr="00041156">
        <w:rPr>
          <w:rFonts w:ascii="Aptos" w:hAnsi="Aptos" w:cs="Arial"/>
          <w:sz w:val="24"/>
          <w:szCs w:val="24"/>
        </w:rPr>
        <w:t xml:space="preserve"> 2026</w:t>
      </w:r>
    </w:p>
    <w:p w14:paraId="134D3AA9" w14:textId="77777777" w:rsidR="00A4781E" w:rsidRPr="00ED0A36" w:rsidRDefault="00A4781E" w:rsidP="00A4781E">
      <w:pPr>
        <w:rPr>
          <w:rFonts w:ascii="Aptos" w:hAnsi="Aptos" w:cs="Arial"/>
          <w:sz w:val="24"/>
          <w:szCs w:val="24"/>
        </w:rPr>
      </w:pPr>
    </w:p>
    <w:p w14:paraId="20641A61" w14:textId="77777777" w:rsidR="00E72B8C" w:rsidRDefault="00E72B8C" w:rsidP="00ED0A36">
      <w:pPr>
        <w:autoSpaceDN w:val="0"/>
        <w:adjustRightInd w:val="0"/>
        <w:rPr>
          <w:rFonts w:ascii="Aptos" w:hAnsi="Aptos" w:cs="Arial"/>
          <w:b/>
          <w:bCs/>
          <w:sz w:val="40"/>
          <w:szCs w:val="40"/>
          <w:lang w:eastAsia="zh-CN"/>
        </w:rPr>
      </w:pPr>
    </w:p>
    <w:p w14:paraId="7420015B" w14:textId="3B35F77C" w:rsidR="00ED0A36" w:rsidRPr="00AD4EBF" w:rsidRDefault="00ED0A36" w:rsidP="00ED0A36">
      <w:pPr>
        <w:autoSpaceDN w:val="0"/>
        <w:adjustRightInd w:val="0"/>
        <w:rPr>
          <w:rFonts w:ascii="Aptos" w:hAnsi="Aptos" w:cs="Arial"/>
          <w:sz w:val="40"/>
          <w:szCs w:val="40"/>
          <w:lang w:eastAsia="zh-CN"/>
        </w:rPr>
      </w:pPr>
      <w:r w:rsidRPr="00AD4EBF">
        <w:rPr>
          <w:rFonts w:ascii="Aptos" w:hAnsi="Aptos" w:cs="Arial"/>
          <w:b/>
          <w:bCs/>
          <w:sz w:val="40"/>
          <w:szCs w:val="40"/>
          <w:lang w:eastAsia="zh-CN"/>
        </w:rPr>
        <w:t xml:space="preserve">Geburtstage im </w:t>
      </w:r>
      <w:r w:rsidR="00B5559F" w:rsidRPr="00AD4EBF">
        <w:rPr>
          <w:rFonts w:ascii="Aptos" w:hAnsi="Aptos" w:cs="Arial"/>
          <w:b/>
          <w:bCs/>
          <w:sz w:val="40"/>
          <w:szCs w:val="40"/>
          <w:lang w:eastAsia="zh-CN"/>
        </w:rPr>
        <w:t>Okto</w:t>
      </w:r>
      <w:r w:rsidR="003C0C0B" w:rsidRPr="00AD4EBF">
        <w:rPr>
          <w:rFonts w:ascii="Aptos" w:hAnsi="Aptos" w:cs="Arial"/>
          <w:b/>
          <w:bCs/>
          <w:sz w:val="40"/>
          <w:szCs w:val="40"/>
          <w:lang w:eastAsia="zh-CN"/>
        </w:rPr>
        <w:t>ber</w:t>
      </w:r>
      <w:r w:rsidRPr="00AD4EBF">
        <w:rPr>
          <w:rFonts w:ascii="Aptos" w:hAnsi="Aptos" w:cs="Arial"/>
          <w:b/>
          <w:bCs/>
          <w:sz w:val="40"/>
          <w:szCs w:val="40"/>
          <w:lang w:eastAsia="zh-CN"/>
        </w:rPr>
        <w:t xml:space="preserve"> 2026</w:t>
      </w:r>
    </w:p>
    <w:p w14:paraId="0AE0E9B6" w14:textId="77777777" w:rsidR="00ED0A36" w:rsidRPr="00ED0A36" w:rsidRDefault="00ED0A36" w:rsidP="00ED0A36">
      <w:pPr>
        <w:autoSpaceDN w:val="0"/>
        <w:adjustRightInd w:val="0"/>
        <w:rPr>
          <w:rFonts w:ascii="Aptos" w:hAnsi="Aptos" w:cs="Arial"/>
          <w:sz w:val="24"/>
          <w:szCs w:val="24"/>
          <w:lang w:eastAsia="zh-CN"/>
        </w:rPr>
      </w:pPr>
    </w:p>
    <w:p w14:paraId="7172A316" w14:textId="1044B932" w:rsidR="00ED0A36" w:rsidRPr="00220007" w:rsidRDefault="00ED0A36" w:rsidP="00ED0A36">
      <w:pPr>
        <w:autoSpaceDN w:val="0"/>
        <w:adjustRightInd w:val="0"/>
        <w:rPr>
          <w:rFonts w:ascii="Aptos" w:hAnsi="Aptos" w:cs="Arial"/>
          <w:b/>
          <w:bCs/>
          <w:sz w:val="24"/>
          <w:szCs w:val="24"/>
          <w:lang w:eastAsia="zh-CN"/>
        </w:rPr>
      </w:pPr>
      <w:r w:rsidRPr="00220007">
        <w:rPr>
          <w:rFonts w:ascii="Aptos" w:hAnsi="Aptos" w:cs="Arial"/>
          <w:b/>
          <w:bCs/>
          <w:sz w:val="24"/>
          <w:szCs w:val="24"/>
          <w:lang w:eastAsia="zh-CN"/>
        </w:rPr>
        <w:t>Runde Geburtstage und Weihetag</w:t>
      </w:r>
      <w:r w:rsidR="00B5559F">
        <w:rPr>
          <w:rFonts w:ascii="Aptos" w:hAnsi="Aptos" w:cs="Arial"/>
          <w:b/>
          <w:bCs/>
          <w:sz w:val="24"/>
          <w:szCs w:val="24"/>
          <w:lang w:eastAsia="zh-CN"/>
        </w:rPr>
        <w:t>e</w:t>
      </w:r>
      <w:r w:rsidRPr="00220007">
        <w:rPr>
          <w:rFonts w:ascii="Aptos" w:hAnsi="Aptos" w:cs="Arial"/>
          <w:b/>
          <w:bCs/>
          <w:sz w:val="24"/>
          <w:szCs w:val="24"/>
          <w:lang w:eastAsia="zh-CN"/>
        </w:rPr>
        <w:t xml:space="preserve"> in der Katholischen Kirche in Oberösterreich.</w:t>
      </w:r>
    </w:p>
    <w:p w14:paraId="55E77721" w14:textId="77777777" w:rsidR="00ED0A36" w:rsidRPr="00084122" w:rsidRDefault="00ED0A36" w:rsidP="00ED0A36">
      <w:pPr>
        <w:rPr>
          <w:rFonts w:ascii="Aptos" w:hAnsi="Aptos" w:cs="Arial"/>
          <w:b/>
          <w:sz w:val="24"/>
          <w:szCs w:val="24"/>
        </w:rPr>
      </w:pPr>
    </w:p>
    <w:p w14:paraId="2BD21BCF" w14:textId="77777777" w:rsidR="00ED0A36" w:rsidRPr="00E349B5" w:rsidRDefault="00ED0A36" w:rsidP="00ED0A36">
      <w:pPr>
        <w:rPr>
          <w:rFonts w:ascii="Aptos" w:hAnsi="Aptos" w:cs="Arial"/>
          <w:b/>
          <w:sz w:val="24"/>
          <w:szCs w:val="24"/>
        </w:rPr>
      </w:pPr>
    </w:p>
    <w:p w14:paraId="4BF6BD18" w14:textId="18F39527" w:rsidR="00ED0A36" w:rsidRPr="00E349B5" w:rsidRDefault="00ED0A36" w:rsidP="00ED0A36">
      <w:pPr>
        <w:rPr>
          <w:rFonts w:ascii="Aptos" w:hAnsi="Aptos"/>
          <w:b/>
          <w:bCs/>
          <w:sz w:val="24"/>
          <w:szCs w:val="24"/>
        </w:rPr>
      </w:pPr>
      <w:r w:rsidRPr="00E349B5">
        <w:rPr>
          <w:rFonts w:ascii="Aptos" w:hAnsi="Aptos"/>
          <w:b/>
          <w:bCs/>
          <w:sz w:val="24"/>
          <w:szCs w:val="24"/>
        </w:rPr>
        <w:t xml:space="preserve">Am </w:t>
      </w:r>
      <w:r w:rsidR="00B5559F">
        <w:rPr>
          <w:rFonts w:ascii="Aptos" w:hAnsi="Aptos"/>
          <w:b/>
          <w:bCs/>
          <w:sz w:val="24"/>
          <w:szCs w:val="24"/>
        </w:rPr>
        <w:t>6</w:t>
      </w:r>
      <w:r w:rsidR="003C0C0B" w:rsidRPr="00E349B5">
        <w:rPr>
          <w:rFonts w:ascii="Aptos" w:hAnsi="Aptos"/>
          <w:b/>
          <w:bCs/>
          <w:sz w:val="24"/>
          <w:szCs w:val="24"/>
        </w:rPr>
        <w:t xml:space="preserve">. </w:t>
      </w:r>
      <w:r w:rsidR="00B5559F">
        <w:rPr>
          <w:rFonts w:ascii="Aptos" w:hAnsi="Aptos"/>
          <w:b/>
          <w:bCs/>
          <w:sz w:val="24"/>
          <w:szCs w:val="24"/>
        </w:rPr>
        <w:t>Okto</w:t>
      </w:r>
      <w:r w:rsidR="003C0C0B" w:rsidRPr="00E349B5">
        <w:rPr>
          <w:rFonts w:ascii="Aptos" w:hAnsi="Aptos"/>
          <w:b/>
          <w:bCs/>
          <w:sz w:val="24"/>
          <w:szCs w:val="24"/>
        </w:rPr>
        <w:t>ber</w:t>
      </w:r>
      <w:r w:rsidRPr="00E349B5">
        <w:rPr>
          <w:rFonts w:ascii="Aptos" w:hAnsi="Aptos"/>
          <w:b/>
          <w:bCs/>
          <w:sz w:val="24"/>
          <w:szCs w:val="24"/>
        </w:rPr>
        <w:t xml:space="preserve"> 2026</w:t>
      </w:r>
    </w:p>
    <w:p w14:paraId="732CDE55" w14:textId="0FAD3815" w:rsidR="00220007" w:rsidRPr="00E349B5" w:rsidRDefault="00A63B96" w:rsidP="00ED0A36">
      <w:pPr>
        <w:rPr>
          <w:rFonts w:ascii="Aptos" w:hAnsi="Aptos"/>
          <w:sz w:val="24"/>
          <w:szCs w:val="24"/>
        </w:rPr>
      </w:pPr>
      <w:r w:rsidRPr="00E349B5">
        <w:rPr>
          <w:rFonts w:ascii="Aptos" w:hAnsi="Aptos"/>
          <w:sz w:val="24"/>
          <w:szCs w:val="24"/>
        </w:rPr>
        <w:t>f</w:t>
      </w:r>
      <w:r w:rsidR="00ED0A36" w:rsidRPr="00E349B5">
        <w:rPr>
          <w:rFonts w:ascii="Aptos" w:hAnsi="Aptos"/>
          <w:sz w:val="24"/>
          <w:szCs w:val="24"/>
        </w:rPr>
        <w:t>ei</w:t>
      </w:r>
      <w:r w:rsidRPr="00E349B5">
        <w:rPr>
          <w:rFonts w:ascii="Aptos" w:hAnsi="Aptos"/>
          <w:sz w:val="24"/>
          <w:szCs w:val="24"/>
        </w:rPr>
        <w:t>e</w:t>
      </w:r>
      <w:r w:rsidR="00ED0A36" w:rsidRPr="00E349B5">
        <w:rPr>
          <w:rFonts w:ascii="Aptos" w:hAnsi="Aptos"/>
          <w:sz w:val="24"/>
          <w:szCs w:val="24"/>
        </w:rPr>
        <w:t>r</w:t>
      </w:r>
      <w:r w:rsidR="007707C6">
        <w:rPr>
          <w:rFonts w:ascii="Aptos" w:hAnsi="Aptos"/>
          <w:sz w:val="24"/>
          <w:szCs w:val="24"/>
        </w:rPr>
        <w:t>t</w:t>
      </w:r>
      <w:r w:rsidR="00ED0A36" w:rsidRPr="00E349B5">
        <w:rPr>
          <w:rFonts w:ascii="Aptos" w:hAnsi="Aptos"/>
          <w:sz w:val="24"/>
          <w:szCs w:val="24"/>
        </w:rPr>
        <w:t xml:space="preserve"> </w:t>
      </w:r>
      <w:r w:rsidR="007707C6">
        <w:rPr>
          <w:rFonts w:ascii="Aptos" w:hAnsi="Aptos"/>
          <w:b/>
          <w:bCs/>
          <w:sz w:val="24"/>
          <w:szCs w:val="24"/>
        </w:rPr>
        <w:t>Univ.-Prof. Dr. Ewald Volgger</w:t>
      </w:r>
      <w:r w:rsidR="00F62844">
        <w:rPr>
          <w:rFonts w:ascii="Aptos" w:hAnsi="Aptos"/>
          <w:b/>
          <w:bCs/>
          <w:sz w:val="24"/>
          <w:szCs w:val="24"/>
        </w:rPr>
        <w:t xml:space="preserve"> OT</w:t>
      </w:r>
      <w:r w:rsidR="002E1DA2" w:rsidRPr="00E349B5">
        <w:rPr>
          <w:rFonts w:ascii="Aptos" w:hAnsi="Aptos"/>
          <w:sz w:val="24"/>
          <w:szCs w:val="24"/>
        </w:rPr>
        <w:t>,</w:t>
      </w:r>
      <w:r w:rsidR="00ED0A36" w:rsidRPr="00E349B5">
        <w:rPr>
          <w:rFonts w:ascii="Aptos" w:hAnsi="Aptos"/>
          <w:sz w:val="24"/>
          <w:szCs w:val="24"/>
        </w:rPr>
        <w:t xml:space="preserve"> </w:t>
      </w:r>
      <w:r w:rsidR="004F5FE6">
        <w:rPr>
          <w:rFonts w:ascii="Aptos" w:hAnsi="Aptos"/>
          <w:sz w:val="24"/>
          <w:szCs w:val="24"/>
        </w:rPr>
        <w:t>Professor für Liturgiewissenschaft und Sakram</w:t>
      </w:r>
      <w:r w:rsidR="00F3477A">
        <w:rPr>
          <w:rFonts w:ascii="Aptos" w:hAnsi="Aptos"/>
          <w:sz w:val="24"/>
          <w:szCs w:val="24"/>
        </w:rPr>
        <w:t>e</w:t>
      </w:r>
      <w:r w:rsidR="004F5FE6">
        <w:rPr>
          <w:rFonts w:ascii="Aptos" w:hAnsi="Aptos"/>
          <w:sz w:val="24"/>
          <w:szCs w:val="24"/>
        </w:rPr>
        <w:t>ntentheologie an der KU Linz</w:t>
      </w:r>
      <w:r w:rsidR="00ED0A36" w:rsidRPr="00E349B5">
        <w:rPr>
          <w:rFonts w:ascii="Aptos" w:hAnsi="Aptos"/>
          <w:sz w:val="24"/>
          <w:szCs w:val="24"/>
        </w:rPr>
        <w:t xml:space="preserve">, seinen </w:t>
      </w:r>
      <w:r w:rsidR="004F5FE6">
        <w:rPr>
          <w:rFonts w:ascii="Aptos" w:hAnsi="Aptos"/>
          <w:sz w:val="24"/>
          <w:szCs w:val="24"/>
        </w:rPr>
        <w:t>6</w:t>
      </w:r>
      <w:r w:rsidR="00C20CF1" w:rsidRPr="00E349B5">
        <w:rPr>
          <w:rFonts w:ascii="Aptos" w:hAnsi="Aptos"/>
          <w:sz w:val="24"/>
          <w:szCs w:val="24"/>
        </w:rPr>
        <w:t>5</w:t>
      </w:r>
      <w:r w:rsidR="00ED0A36" w:rsidRPr="00E349B5">
        <w:rPr>
          <w:rFonts w:ascii="Aptos" w:hAnsi="Aptos"/>
          <w:sz w:val="24"/>
          <w:szCs w:val="24"/>
        </w:rPr>
        <w:t xml:space="preserve">. Geburtstag. </w:t>
      </w:r>
      <w:r w:rsidR="00F62844" w:rsidRPr="00F62844">
        <w:rPr>
          <w:rFonts w:ascii="Aptos" w:hAnsi="Aptos"/>
          <w:sz w:val="24"/>
          <w:szCs w:val="24"/>
        </w:rPr>
        <w:t xml:space="preserve">Er stammt aus Bruneck in Südtirol, trat 1980 in den Deutschen Orden in Lana/Meran ein und wurde 1987 zum Priester geweiht. Das Studium der Theologie absolvierte Ewald Volgger in Brixen und Wien, 1993 wurde er </w:t>
      </w:r>
      <w:r w:rsidR="000D273F">
        <w:rPr>
          <w:rFonts w:ascii="Aptos" w:hAnsi="Aptos"/>
          <w:sz w:val="24"/>
          <w:szCs w:val="24"/>
        </w:rPr>
        <w:t xml:space="preserve">in Wien </w:t>
      </w:r>
      <w:r w:rsidR="00F62844" w:rsidRPr="00F62844">
        <w:rPr>
          <w:rFonts w:ascii="Aptos" w:hAnsi="Aptos"/>
          <w:sz w:val="24"/>
          <w:szCs w:val="24"/>
        </w:rPr>
        <w:t xml:space="preserve">zum Doktor der Theologie promoviert. Ab 1994 war er Dozent und später Professor für Liturgiewissenschaft und Sakramententheologie an der Philosophisch-Theologischen Hochschule der Diözese Bozen-Brixen. Seit 2003 ist Dr. Volgger Vorstand am Institut für Liturgiewissenschaft und Sakramententheologie an der Katholischen Privat-Universität Linz, von 2010 bis 2014 war er deren Rektor. Überdiözesan ist er Mitglied der Liturgiekommission für Österreich, in der KLD </w:t>
      </w:r>
      <w:r w:rsidR="00D53BDF">
        <w:rPr>
          <w:rFonts w:ascii="Aptos" w:hAnsi="Aptos"/>
          <w:sz w:val="24"/>
          <w:szCs w:val="24"/>
        </w:rPr>
        <w:t>(</w:t>
      </w:r>
      <w:r w:rsidR="00F62844" w:rsidRPr="00F62844">
        <w:rPr>
          <w:rFonts w:ascii="Aptos" w:hAnsi="Aptos"/>
          <w:sz w:val="24"/>
          <w:szCs w:val="24"/>
        </w:rPr>
        <w:t>Konferenz der Liturgiekommissionen im deutschen Sprachraum</w:t>
      </w:r>
      <w:r w:rsidR="00D53BDF">
        <w:rPr>
          <w:rFonts w:ascii="Aptos" w:hAnsi="Aptos"/>
          <w:sz w:val="24"/>
          <w:szCs w:val="24"/>
        </w:rPr>
        <w:t>)</w:t>
      </w:r>
      <w:r w:rsidR="00F62844" w:rsidRPr="00F62844">
        <w:rPr>
          <w:rFonts w:ascii="Aptos" w:hAnsi="Aptos"/>
          <w:sz w:val="24"/>
          <w:szCs w:val="24"/>
        </w:rPr>
        <w:t xml:space="preserve"> und hat den Vorsitz in der Liturgiekommission der Diözese Bozen-Brixen und des Deutschen Ordens. Von 2000 bis 2015 war er Generalsekretär des Deutschen Ordens. Mit einer Vielzahl an Publikationen wird </w:t>
      </w:r>
      <w:r w:rsidR="002916D6">
        <w:rPr>
          <w:rFonts w:ascii="Aptos" w:hAnsi="Aptos"/>
          <w:sz w:val="24"/>
          <w:szCs w:val="24"/>
        </w:rPr>
        <w:t xml:space="preserve">Ewald </w:t>
      </w:r>
      <w:r w:rsidR="00F62844" w:rsidRPr="00F62844">
        <w:rPr>
          <w:rFonts w:ascii="Aptos" w:hAnsi="Aptos"/>
          <w:sz w:val="24"/>
          <w:szCs w:val="24"/>
        </w:rPr>
        <w:t>Volgger insbesondere im pastoralliturgischen Bereich wahrgenommen.</w:t>
      </w:r>
    </w:p>
    <w:p w14:paraId="2FFF6E35" w14:textId="77777777" w:rsidR="00E349B5" w:rsidRPr="00E349B5" w:rsidRDefault="00E349B5" w:rsidP="00ED0A36">
      <w:pPr>
        <w:rPr>
          <w:rFonts w:ascii="Aptos" w:hAnsi="Aptos"/>
          <w:sz w:val="24"/>
          <w:szCs w:val="24"/>
        </w:rPr>
      </w:pPr>
    </w:p>
    <w:p w14:paraId="27B1B528" w14:textId="14C6F7CD" w:rsidR="00ED0A36" w:rsidRPr="00D21D9B" w:rsidRDefault="00ED0A36" w:rsidP="00ED0A36">
      <w:pPr>
        <w:rPr>
          <w:rFonts w:ascii="Aptos" w:hAnsi="Aptos" w:cs="Arial"/>
          <w:b/>
          <w:sz w:val="24"/>
          <w:szCs w:val="24"/>
        </w:rPr>
      </w:pPr>
      <w:r w:rsidRPr="000E286C">
        <w:rPr>
          <w:rFonts w:ascii="Aptos" w:hAnsi="Aptos" w:cs="Arial"/>
          <w:b/>
          <w:sz w:val="24"/>
          <w:szCs w:val="24"/>
        </w:rPr>
        <w:t xml:space="preserve">Am </w:t>
      </w:r>
      <w:r w:rsidR="00F62844" w:rsidRPr="000E286C">
        <w:rPr>
          <w:rFonts w:ascii="Aptos" w:hAnsi="Aptos" w:cs="Arial"/>
          <w:b/>
          <w:sz w:val="24"/>
          <w:szCs w:val="24"/>
        </w:rPr>
        <w:t>1</w:t>
      </w:r>
      <w:r w:rsidR="00900723" w:rsidRPr="000E286C">
        <w:rPr>
          <w:rFonts w:ascii="Aptos" w:hAnsi="Aptos" w:cs="Arial"/>
          <w:b/>
          <w:sz w:val="24"/>
          <w:szCs w:val="24"/>
        </w:rPr>
        <w:t xml:space="preserve">4. </w:t>
      </w:r>
      <w:r w:rsidR="00F62844" w:rsidRPr="000E286C">
        <w:rPr>
          <w:rFonts w:ascii="Aptos" w:hAnsi="Aptos" w:cs="Arial"/>
          <w:b/>
          <w:sz w:val="24"/>
          <w:szCs w:val="24"/>
        </w:rPr>
        <w:t>Okto</w:t>
      </w:r>
      <w:r w:rsidR="00900723" w:rsidRPr="000E286C">
        <w:rPr>
          <w:rFonts w:ascii="Aptos" w:hAnsi="Aptos" w:cs="Arial"/>
          <w:b/>
          <w:sz w:val="24"/>
          <w:szCs w:val="24"/>
        </w:rPr>
        <w:t>ber</w:t>
      </w:r>
      <w:r w:rsidRPr="000E286C">
        <w:rPr>
          <w:rFonts w:ascii="Aptos" w:hAnsi="Aptos" w:cs="Arial"/>
          <w:b/>
          <w:sz w:val="24"/>
          <w:szCs w:val="24"/>
        </w:rPr>
        <w:t xml:space="preserve"> 2026</w:t>
      </w:r>
    </w:p>
    <w:p w14:paraId="12B0D17F" w14:textId="1C481B5B" w:rsidR="001D0A0D" w:rsidRPr="00194AB7" w:rsidRDefault="00515246" w:rsidP="001D0A0D">
      <w:pPr>
        <w:rPr>
          <w:rFonts w:ascii="Aptos" w:hAnsi="Aptos"/>
          <w:sz w:val="24"/>
          <w:szCs w:val="24"/>
        </w:rPr>
      </w:pPr>
      <w:r w:rsidRPr="00607948">
        <w:rPr>
          <w:rFonts w:ascii="Aptos" w:hAnsi="Aptos" w:cs="Arial"/>
          <w:bCs/>
          <w:sz w:val="24"/>
          <w:szCs w:val="24"/>
        </w:rPr>
        <w:t>w</w:t>
      </w:r>
      <w:r w:rsidR="00ED0A36" w:rsidRPr="00607948">
        <w:rPr>
          <w:rFonts w:ascii="Aptos" w:hAnsi="Aptos" w:cs="Arial"/>
          <w:bCs/>
          <w:sz w:val="24"/>
          <w:szCs w:val="24"/>
        </w:rPr>
        <w:t>ird</w:t>
      </w:r>
      <w:r w:rsidR="00686B79" w:rsidRPr="00607948">
        <w:rPr>
          <w:rFonts w:ascii="Aptos" w:hAnsi="Aptos" w:cs="Arial"/>
          <w:bCs/>
          <w:sz w:val="24"/>
          <w:szCs w:val="24"/>
        </w:rPr>
        <w:t xml:space="preserve"> </w:t>
      </w:r>
      <w:r w:rsidR="004B6899">
        <w:rPr>
          <w:rFonts w:ascii="Aptos" w:hAnsi="Aptos" w:cs="Arial"/>
          <w:bCs/>
          <w:sz w:val="24"/>
          <w:szCs w:val="24"/>
        </w:rPr>
        <w:t xml:space="preserve">Oberstudienrat </w:t>
      </w:r>
      <w:r w:rsidR="00686B79" w:rsidRPr="00607948">
        <w:rPr>
          <w:rFonts w:ascii="Aptos" w:hAnsi="Aptos" w:cs="Arial"/>
          <w:bCs/>
          <w:sz w:val="24"/>
          <w:szCs w:val="24"/>
        </w:rPr>
        <w:t>Kons</w:t>
      </w:r>
      <w:r w:rsidR="00084122" w:rsidRPr="00607948">
        <w:rPr>
          <w:rFonts w:ascii="Aptos" w:hAnsi="Aptos" w:cs="Arial"/>
          <w:bCs/>
          <w:sz w:val="24"/>
          <w:szCs w:val="24"/>
        </w:rPr>
        <w:t>istorialr</w:t>
      </w:r>
      <w:r w:rsidR="00686B79" w:rsidRPr="00607948">
        <w:rPr>
          <w:rFonts w:ascii="Aptos" w:hAnsi="Aptos" w:cs="Arial"/>
          <w:bCs/>
          <w:sz w:val="24"/>
          <w:szCs w:val="24"/>
        </w:rPr>
        <w:t>at</w:t>
      </w:r>
      <w:r w:rsidR="00ED0A36" w:rsidRPr="00607948">
        <w:rPr>
          <w:rFonts w:ascii="Aptos" w:hAnsi="Aptos" w:cs="Arial"/>
          <w:bCs/>
          <w:sz w:val="24"/>
          <w:szCs w:val="24"/>
        </w:rPr>
        <w:t xml:space="preserve"> </w:t>
      </w:r>
      <w:r w:rsidR="00900723">
        <w:rPr>
          <w:rFonts w:ascii="Aptos" w:hAnsi="Aptos" w:cs="Arial"/>
          <w:b/>
          <w:sz w:val="24"/>
          <w:szCs w:val="24"/>
        </w:rPr>
        <w:t xml:space="preserve">Mag. </w:t>
      </w:r>
      <w:r w:rsidR="004B6899">
        <w:rPr>
          <w:rFonts w:ascii="Aptos" w:hAnsi="Aptos" w:cs="Arial"/>
          <w:b/>
          <w:sz w:val="24"/>
          <w:szCs w:val="24"/>
        </w:rPr>
        <w:t xml:space="preserve">Johann </w:t>
      </w:r>
      <w:r w:rsidR="004B6899" w:rsidRPr="003A35B9">
        <w:rPr>
          <w:rFonts w:ascii="Aptos" w:hAnsi="Aptos" w:cs="Arial"/>
          <w:b/>
          <w:sz w:val="24"/>
          <w:szCs w:val="24"/>
        </w:rPr>
        <w:t>Gmeiner</w:t>
      </w:r>
      <w:r w:rsidR="00ED0A36" w:rsidRPr="003A35B9">
        <w:rPr>
          <w:rFonts w:ascii="Aptos" w:hAnsi="Aptos" w:cs="Arial"/>
          <w:bCs/>
          <w:sz w:val="24"/>
          <w:szCs w:val="24"/>
        </w:rPr>
        <w:t xml:space="preserve">, </w:t>
      </w:r>
      <w:r w:rsidR="00A041D4" w:rsidRPr="003A35B9">
        <w:rPr>
          <w:rFonts w:ascii="Aptos" w:hAnsi="Aptos" w:cs="Arial"/>
          <w:bCs/>
          <w:sz w:val="24"/>
          <w:szCs w:val="24"/>
        </w:rPr>
        <w:t xml:space="preserve">Dechant und </w:t>
      </w:r>
      <w:r w:rsidR="00900723" w:rsidRPr="003A35B9">
        <w:rPr>
          <w:rFonts w:ascii="Aptos" w:hAnsi="Aptos" w:cs="Arial"/>
          <w:bCs/>
          <w:sz w:val="24"/>
          <w:szCs w:val="24"/>
        </w:rPr>
        <w:t xml:space="preserve">Pfarrer in </w:t>
      </w:r>
      <w:r w:rsidR="004B6899" w:rsidRPr="003A35B9">
        <w:rPr>
          <w:rFonts w:ascii="Aptos" w:hAnsi="Aptos" w:cs="Arial"/>
          <w:bCs/>
          <w:sz w:val="24"/>
          <w:szCs w:val="24"/>
        </w:rPr>
        <w:t>Grieskirchen</w:t>
      </w:r>
      <w:r w:rsidR="00D21D9B" w:rsidRPr="003A35B9">
        <w:rPr>
          <w:rFonts w:ascii="Aptos" w:hAnsi="Aptos" w:cs="Arial"/>
          <w:bCs/>
          <w:sz w:val="24"/>
          <w:szCs w:val="24"/>
        </w:rPr>
        <w:t xml:space="preserve">, </w:t>
      </w:r>
      <w:r w:rsidR="00900723" w:rsidRPr="003A35B9">
        <w:rPr>
          <w:rFonts w:ascii="Aptos" w:hAnsi="Aptos" w:cs="Arial"/>
          <w:bCs/>
          <w:sz w:val="24"/>
          <w:szCs w:val="24"/>
        </w:rPr>
        <w:t>7</w:t>
      </w:r>
      <w:r w:rsidR="004B6899" w:rsidRPr="003A35B9">
        <w:rPr>
          <w:rFonts w:ascii="Aptos" w:hAnsi="Aptos" w:cs="Arial"/>
          <w:bCs/>
          <w:sz w:val="24"/>
          <w:szCs w:val="24"/>
        </w:rPr>
        <w:t>5</w:t>
      </w:r>
      <w:r w:rsidR="00ED0A36" w:rsidRPr="00194AB7">
        <w:rPr>
          <w:rFonts w:ascii="Aptos" w:hAnsi="Aptos" w:cs="Arial"/>
          <w:bCs/>
          <w:sz w:val="24"/>
          <w:szCs w:val="24"/>
        </w:rPr>
        <w:t xml:space="preserve"> Jahre alt. </w:t>
      </w:r>
      <w:r w:rsidR="00A041D4" w:rsidRPr="00A041D4">
        <w:rPr>
          <w:rFonts w:ascii="Aptos" w:hAnsi="Aptos"/>
          <w:sz w:val="24"/>
          <w:szCs w:val="24"/>
        </w:rPr>
        <w:t xml:space="preserve">Er wurde in Perg geboren und 1977 zum Priester geweiht. Nach seinem </w:t>
      </w:r>
      <w:proofErr w:type="spellStart"/>
      <w:r w:rsidR="00A041D4" w:rsidRPr="00A041D4">
        <w:rPr>
          <w:rFonts w:ascii="Aptos" w:hAnsi="Aptos"/>
          <w:sz w:val="24"/>
          <w:szCs w:val="24"/>
        </w:rPr>
        <w:t>Kooperatorposten</w:t>
      </w:r>
      <w:proofErr w:type="spellEnd"/>
      <w:r w:rsidR="00A041D4" w:rsidRPr="00A041D4">
        <w:rPr>
          <w:rFonts w:ascii="Aptos" w:hAnsi="Aptos"/>
          <w:sz w:val="24"/>
          <w:szCs w:val="24"/>
        </w:rPr>
        <w:t xml:space="preserve"> in der Stadtpfarre Urfahr kam er 1983 als Kooperator nach Grieskirchen, wo er seit 1984 </w:t>
      </w:r>
      <w:r w:rsidR="00E06850">
        <w:rPr>
          <w:rFonts w:ascii="Aptos" w:hAnsi="Aptos"/>
          <w:sz w:val="24"/>
          <w:szCs w:val="24"/>
        </w:rPr>
        <w:t xml:space="preserve">als </w:t>
      </w:r>
      <w:r w:rsidR="00A041D4" w:rsidRPr="00A041D4">
        <w:rPr>
          <w:rFonts w:ascii="Aptos" w:hAnsi="Aptos"/>
          <w:sz w:val="24"/>
          <w:szCs w:val="24"/>
        </w:rPr>
        <w:t xml:space="preserve">Pfarrer </w:t>
      </w:r>
      <w:r w:rsidR="00E06850">
        <w:rPr>
          <w:rFonts w:ascii="Aptos" w:hAnsi="Aptos"/>
          <w:sz w:val="24"/>
          <w:szCs w:val="24"/>
        </w:rPr>
        <w:t>wirkt</w:t>
      </w:r>
      <w:r w:rsidR="00A041D4" w:rsidRPr="00A041D4">
        <w:rPr>
          <w:rFonts w:ascii="Aptos" w:hAnsi="Aptos"/>
          <w:sz w:val="24"/>
          <w:szCs w:val="24"/>
        </w:rPr>
        <w:t xml:space="preserve">. Ab 1991 betreute Johann Gmeiner als Pfarradministrator bzw. Pfarrprovisor z. T. über mehrere Jahre außerdem die Pfarren Michaelnbach, Neumarkt im Hausruckkreis, Gallspach, Dorf an der </w:t>
      </w:r>
      <w:proofErr w:type="spellStart"/>
      <w:r w:rsidR="00A041D4" w:rsidRPr="00A041D4">
        <w:rPr>
          <w:rFonts w:ascii="Aptos" w:hAnsi="Aptos"/>
          <w:sz w:val="24"/>
          <w:szCs w:val="24"/>
        </w:rPr>
        <w:t>Pram</w:t>
      </w:r>
      <w:proofErr w:type="spellEnd"/>
      <w:r w:rsidR="00A041D4" w:rsidRPr="00A041D4">
        <w:rPr>
          <w:rFonts w:ascii="Aptos" w:hAnsi="Aptos"/>
          <w:sz w:val="24"/>
          <w:szCs w:val="24"/>
        </w:rPr>
        <w:t>, Kopfing, Hofkirchen an der Trattnach</w:t>
      </w:r>
      <w:r w:rsidR="00264D03">
        <w:rPr>
          <w:rFonts w:ascii="Aptos" w:hAnsi="Aptos"/>
          <w:sz w:val="24"/>
          <w:szCs w:val="24"/>
        </w:rPr>
        <w:t xml:space="preserve">, </w:t>
      </w:r>
      <w:proofErr w:type="spellStart"/>
      <w:r w:rsidR="00A041D4" w:rsidRPr="00A041D4">
        <w:rPr>
          <w:rFonts w:ascii="Aptos" w:hAnsi="Aptos"/>
          <w:sz w:val="24"/>
          <w:szCs w:val="24"/>
        </w:rPr>
        <w:t>Kallham</w:t>
      </w:r>
      <w:proofErr w:type="spellEnd"/>
      <w:r w:rsidR="00264D03">
        <w:rPr>
          <w:rFonts w:ascii="Aptos" w:hAnsi="Aptos"/>
          <w:sz w:val="24"/>
          <w:szCs w:val="24"/>
        </w:rPr>
        <w:t xml:space="preserve">, </w:t>
      </w:r>
      <w:proofErr w:type="spellStart"/>
      <w:r w:rsidR="00812BEA">
        <w:rPr>
          <w:rFonts w:ascii="Aptos" w:hAnsi="Aptos"/>
          <w:sz w:val="24"/>
          <w:szCs w:val="24"/>
        </w:rPr>
        <w:t>Pram</w:t>
      </w:r>
      <w:proofErr w:type="spellEnd"/>
      <w:r w:rsidR="00812BEA">
        <w:rPr>
          <w:rFonts w:ascii="Aptos" w:hAnsi="Aptos"/>
          <w:sz w:val="24"/>
          <w:szCs w:val="24"/>
        </w:rPr>
        <w:t xml:space="preserve"> und Wendling</w:t>
      </w:r>
      <w:r w:rsidR="00A041D4" w:rsidRPr="00A041D4">
        <w:rPr>
          <w:rFonts w:ascii="Aptos" w:hAnsi="Aptos"/>
          <w:sz w:val="24"/>
          <w:szCs w:val="24"/>
        </w:rPr>
        <w:t xml:space="preserve">. Seit 2016 ist er neben Grieskirchen zusätzlich als Pfarrprovisor für die Pfarren Taufkirchen an der Trattnach und Rottenbach verantwortlich. Ab 1983 bis zum Ende des Schuljahres 2015/2016 war er im Schuldienst an allgemeinbildenden höheren Schulen und zwischenzeitlich auch an allgemeinbildenden Pflichtschulen tätig. Johann Gmeiner ist seit 2006 auch Dechant des Dekanates </w:t>
      </w:r>
      <w:proofErr w:type="spellStart"/>
      <w:r w:rsidR="00A041D4" w:rsidRPr="00A041D4">
        <w:rPr>
          <w:rFonts w:ascii="Aptos" w:hAnsi="Aptos"/>
          <w:sz w:val="24"/>
          <w:szCs w:val="24"/>
        </w:rPr>
        <w:t>Kallham</w:t>
      </w:r>
      <w:proofErr w:type="spellEnd"/>
      <w:r w:rsidR="00A041D4" w:rsidRPr="00A041D4">
        <w:rPr>
          <w:rFonts w:ascii="Aptos" w:hAnsi="Aptos"/>
          <w:sz w:val="24"/>
          <w:szCs w:val="24"/>
        </w:rPr>
        <w:t>.</w:t>
      </w:r>
    </w:p>
    <w:p w14:paraId="24DE06AD" w14:textId="77777777" w:rsidR="00ED0A36" w:rsidRPr="00194AB7" w:rsidRDefault="00ED0A36" w:rsidP="00ED0A36">
      <w:pPr>
        <w:rPr>
          <w:rFonts w:ascii="Aptos" w:hAnsi="Aptos" w:cs="Arial"/>
          <w:bCs/>
          <w:sz w:val="24"/>
          <w:szCs w:val="24"/>
        </w:rPr>
      </w:pPr>
    </w:p>
    <w:p w14:paraId="74B2F06A" w14:textId="7C7A7A02" w:rsidR="00ED0A36" w:rsidRPr="00024D50" w:rsidRDefault="00ED0A36" w:rsidP="00ED0A36">
      <w:pPr>
        <w:rPr>
          <w:rFonts w:ascii="Aptos" w:hAnsi="Aptos" w:cs="Arial"/>
          <w:b/>
          <w:sz w:val="24"/>
          <w:szCs w:val="24"/>
        </w:rPr>
      </w:pPr>
      <w:r w:rsidRPr="00B02AF7">
        <w:rPr>
          <w:rFonts w:ascii="Aptos" w:hAnsi="Aptos" w:cs="Arial"/>
          <w:b/>
          <w:sz w:val="24"/>
          <w:szCs w:val="24"/>
        </w:rPr>
        <w:t xml:space="preserve">Am </w:t>
      </w:r>
      <w:r w:rsidR="00A041D4">
        <w:rPr>
          <w:rFonts w:ascii="Aptos" w:hAnsi="Aptos" w:cs="Arial"/>
          <w:b/>
          <w:sz w:val="24"/>
          <w:szCs w:val="24"/>
        </w:rPr>
        <w:t>15</w:t>
      </w:r>
      <w:r w:rsidR="00194AB7">
        <w:rPr>
          <w:rFonts w:ascii="Aptos" w:hAnsi="Aptos" w:cs="Arial"/>
          <w:b/>
          <w:sz w:val="24"/>
          <w:szCs w:val="24"/>
        </w:rPr>
        <w:t xml:space="preserve">. </w:t>
      </w:r>
      <w:r w:rsidR="00A041D4">
        <w:rPr>
          <w:rFonts w:ascii="Aptos" w:hAnsi="Aptos" w:cs="Arial"/>
          <w:b/>
          <w:sz w:val="24"/>
          <w:szCs w:val="24"/>
        </w:rPr>
        <w:t>Okto</w:t>
      </w:r>
      <w:r w:rsidR="00194AB7">
        <w:rPr>
          <w:rFonts w:ascii="Aptos" w:hAnsi="Aptos" w:cs="Arial"/>
          <w:b/>
          <w:sz w:val="24"/>
          <w:szCs w:val="24"/>
        </w:rPr>
        <w:t>ber</w:t>
      </w:r>
      <w:r w:rsidRPr="00B02AF7">
        <w:rPr>
          <w:rFonts w:ascii="Aptos" w:hAnsi="Aptos" w:cs="Arial"/>
          <w:b/>
          <w:sz w:val="24"/>
          <w:szCs w:val="24"/>
        </w:rPr>
        <w:t xml:space="preserve"> 2026</w:t>
      </w:r>
    </w:p>
    <w:p w14:paraId="66556768" w14:textId="60515E8A" w:rsidR="00024D50" w:rsidRPr="00024D50" w:rsidRDefault="00ED0A36" w:rsidP="00024D50">
      <w:pPr>
        <w:pStyle w:val="StandardWeb"/>
        <w:spacing w:before="0" w:beforeAutospacing="0" w:after="0" w:afterAutospacing="0"/>
        <w:rPr>
          <w:rFonts w:ascii="Aptos" w:hAnsi="Aptos" w:cs="Arial"/>
        </w:rPr>
      </w:pPr>
      <w:r w:rsidRPr="00024D50">
        <w:rPr>
          <w:rFonts w:ascii="Aptos" w:hAnsi="Aptos" w:cs="Arial"/>
          <w:bCs/>
        </w:rPr>
        <w:t xml:space="preserve">vollendet </w:t>
      </w:r>
      <w:r w:rsidR="00194AB7" w:rsidRPr="00024D50">
        <w:rPr>
          <w:rFonts w:ascii="Aptos" w:hAnsi="Aptos"/>
          <w:b/>
        </w:rPr>
        <w:t xml:space="preserve">Mag. </w:t>
      </w:r>
      <w:r w:rsidR="00A041D4">
        <w:rPr>
          <w:rFonts w:ascii="Aptos" w:hAnsi="Aptos"/>
          <w:b/>
        </w:rPr>
        <w:t>Franz Salcher</w:t>
      </w:r>
      <w:r w:rsidR="00194AB7" w:rsidRPr="00024D50">
        <w:rPr>
          <w:rFonts w:ascii="Aptos" w:hAnsi="Aptos"/>
          <w:bCs/>
        </w:rPr>
        <w:t>,</w:t>
      </w:r>
      <w:r w:rsidRPr="00024D50">
        <w:rPr>
          <w:rFonts w:ascii="Aptos" w:hAnsi="Aptos"/>
        </w:rPr>
        <w:t xml:space="preserve"> </w:t>
      </w:r>
      <w:r w:rsidR="00275D2B">
        <w:rPr>
          <w:rFonts w:ascii="Aptos" w:hAnsi="Aptos"/>
        </w:rPr>
        <w:t>Kurat in der Pfarre Linz-Süd,</w:t>
      </w:r>
      <w:r w:rsidRPr="00024D50">
        <w:rPr>
          <w:rFonts w:ascii="Aptos" w:hAnsi="Aptos"/>
        </w:rPr>
        <w:t xml:space="preserve"> </w:t>
      </w:r>
      <w:r w:rsidR="004374CF" w:rsidRPr="00024D50">
        <w:rPr>
          <w:rFonts w:ascii="Aptos" w:hAnsi="Aptos"/>
        </w:rPr>
        <w:t>sein</w:t>
      </w:r>
      <w:r w:rsidRPr="00024D50">
        <w:rPr>
          <w:rFonts w:ascii="Aptos" w:hAnsi="Aptos"/>
        </w:rPr>
        <w:t xml:space="preserve"> </w:t>
      </w:r>
      <w:r w:rsidR="00607948" w:rsidRPr="00024D50">
        <w:rPr>
          <w:rFonts w:ascii="Aptos" w:hAnsi="Aptos"/>
        </w:rPr>
        <w:t>7</w:t>
      </w:r>
      <w:r w:rsidR="004374CF" w:rsidRPr="00024D50">
        <w:rPr>
          <w:rFonts w:ascii="Aptos" w:hAnsi="Aptos"/>
        </w:rPr>
        <w:t>0</w:t>
      </w:r>
      <w:r w:rsidRPr="00024D50">
        <w:rPr>
          <w:rFonts w:ascii="Aptos" w:hAnsi="Aptos"/>
        </w:rPr>
        <w:t xml:space="preserve">. Lebensjahr. </w:t>
      </w:r>
      <w:r w:rsidR="005B7411" w:rsidRPr="005B7411">
        <w:rPr>
          <w:rFonts w:ascii="Aptos" w:hAnsi="Aptos" w:cs="Arial"/>
        </w:rPr>
        <w:t xml:space="preserve">Er stammt aus </w:t>
      </w:r>
      <w:proofErr w:type="spellStart"/>
      <w:r w:rsidR="005B7411" w:rsidRPr="005B7411">
        <w:rPr>
          <w:rFonts w:ascii="Aptos" w:hAnsi="Aptos" w:cs="Arial"/>
        </w:rPr>
        <w:t>Kleinreifling</w:t>
      </w:r>
      <w:proofErr w:type="spellEnd"/>
      <w:r w:rsidR="005B7411" w:rsidRPr="005B7411">
        <w:rPr>
          <w:rFonts w:ascii="Aptos" w:hAnsi="Aptos" w:cs="Arial"/>
        </w:rPr>
        <w:t xml:space="preserve"> und wurde 1983 zum Priester geweiht. Anschließend war er Kooperator in Haid und Steyr-Ennsleite und von 1986 bis 1994 Seelsorger in Gaflenz. </w:t>
      </w:r>
      <w:r w:rsidR="005E6B38">
        <w:rPr>
          <w:rFonts w:ascii="Aptos" w:hAnsi="Aptos" w:cs="Arial"/>
        </w:rPr>
        <w:t xml:space="preserve">Danach wirkte </w:t>
      </w:r>
      <w:r w:rsidR="005B7411" w:rsidRPr="005B7411">
        <w:rPr>
          <w:rFonts w:ascii="Aptos" w:hAnsi="Aptos" w:cs="Arial"/>
        </w:rPr>
        <w:t xml:space="preserve">Franz Salcher </w:t>
      </w:r>
      <w:r w:rsidR="005E6B38">
        <w:rPr>
          <w:rFonts w:ascii="Aptos" w:hAnsi="Aptos" w:cs="Arial"/>
        </w:rPr>
        <w:t xml:space="preserve">als </w:t>
      </w:r>
      <w:r w:rsidR="005B7411" w:rsidRPr="005B7411">
        <w:rPr>
          <w:rFonts w:ascii="Aptos" w:hAnsi="Aptos" w:cs="Arial"/>
        </w:rPr>
        <w:t xml:space="preserve">Pfarrer in Linz-Guter Hirte und seit 2017 außerdem </w:t>
      </w:r>
      <w:r w:rsidR="005E6B38">
        <w:rPr>
          <w:rFonts w:ascii="Aptos" w:hAnsi="Aptos" w:cs="Arial"/>
        </w:rPr>
        <w:t xml:space="preserve">als </w:t>
      </w:r>
      <w:r w:rsidR="005B7411" w:rsidRPr="005B7411">
        <w:rPr>
          <w:rFonts w:ascii="Aptos" w:hAnsi="Aptos" w:cs="Arial"/>
        </w:rPr>
        <w:t xml:space="preserve">Pfarrmoderator von Linz-St. Franziskus. </w:t>
      </w:r>
      <w:r w:rsidR="004E5A63">
        <w:rPr>
          <w:rFonts w:ascii="Aptos" w:hAnsi="Aptos" w:cs="Arial"/>
        </w:rPr>
        <w:t>Mit</w:t>
      </w:r>
      <w:r w:rsidR="007B79DB">
        <w:rPr>
          <w:rFonts w:ascii="Aptos" w:hAnsi="Aptos" w:cs="Arial"/>
        </w:rPr>
        <w:t xml:space="preserve"> Jänner 2026 </w:t>
      </w:r>
      <w:r w:rsidR="004E5A63">
        <w:rPr>
          <w:rFonts w:ascii="Aptos" w:hAnsi="Aptos" w:cs="Arial"/>
        </w:rPr>
        <w:t xml:space="preserve">wurde er </w:t>
      </w:r>
      <w:r w:rsidR="00224721">
        <w:rPr>
          <w:rFonts w:ascii="Aptos" w:hAnsi="Aptos" w:cs="Arial"/>
        </w:rPr>
        <w:t>als</w:t>
      </w:r>
      <w:r w:rsidR="004E5A63">
        <w:rPr>
          <w:rFonts w:ascii="Aptos" w:hAnsi="Aptos" w:cs="Arial"/>
        </w:rPr>
        <w:t xml:space="preserve"> Kurat in der Pfarre Linz-Süd bestellt. </w:t>
      </w:r>
      <w:r w:rsidR="005B7411" w:rsidRPr="005B7411">
        <w:rPr>
          <w:rFonts w:ascii="Aptos" w:hAnsi="Aptos" w:cs="Arial"/>
        </w:rPr>
        <w:t xml:space="preserve">Er war von 1992 bis 1995 auch Seelsorger für die </w:t>
      </w:r>
      <w:proofErr w:type="spellStart"/>
      <w:proofErr w:type="gramStart"/>
      <w:r w:rsidR="005B7411" w:rsidRPr="005B7411">
        <w:rPr>
          <w:rFonts w:ascii="Aptos" w:hAnsi="Aptos" w:cs="Arial"/>
        </w:rPr>
        <w:t>Laientheolog</w:t>
      </w:r>
      <w:r w:rsidR="007826D1">
        <w:rPr>
          <w:rFonts w:ascii="Aptos" w:hAnsi="Aptos" w:cs="Arial"/>
        </w:rPr>
        <w:t>:i</w:t>
      </w:r>
      <w:r w:rsidR="005B7411" w:rsidRPr="005B7411">
        <w:rPr>
          <w:rFonts w:ascii="Aptos" w:hAnsi="Aptos" w:cs="Arial"/>
        </w:rPr>
        <w:t>nnen</w:t>
      </w:r>
      <w:proofErr w:type="spellEnd"/>
      <w:proofErr w:type="gramEnd"/>
      <w:r w:rsidR="005B7411" w:rsidRPr="005B7411">
        <w:rPr>
          <w:rFonts w:ascii="Aptos" w:hAnsi="Aptos" w:cs="Arial"/>
        </w:rPr>
        <w:t>.</w:t>
      </w:r>
      <w:r w:rsidR="00024D50" w:rsidRPr="00024D50">
        <w:rPr>
          <w:rFonts w:ascii="Aptos" w:hAnsi="Aptos" w:cs="Arial"/>
        </w:rPr>
        <w:t xml:space="preserve"> </w:t>
      </w:r>
    </w:p>
    <w:p w14:paraId="069F075F" w14:textId="77777777" w:rsidR="00ED0A36" w:rsidRPr="00024D50" w:rsidRDefault="00ED0A36" w:rsidP="00ED0A36">
      <w:pPr>
        <w:rPr>
          <w:rFonts w:ascii="Aptos" w:hAnsi="Aptos" w:cs="Arial"/>
          <w:bCs/>
          <w:sz w:val="24"/>
          <w:szCs w:val="24"/>
        </w:rPr>
      </w:pPr>
    </w:p>
    <w:p w14:paraId="1DEA875A" w14:textId="70E09877" w:rsidR="00ED0A36" w:rsidRPr="00200157" w:rsidRDefault="00ED0A36" w:rsidP="00ED0A36">
      <w:pPr>
        <w:rPr>
          <w:rFonts w:ascii="Aptos" w:hAnsi="Aptos" w:cs="Arial"/>
          <w:b/>
          <w:sz w:val="24"/>
          <w:szCs w:val="24"/>
        </w:rPr>
      </w:pPr>
      <w:r w:rsidRPr="00200157">
        <w:rPr>
          <w:rFonts w:ascii="Aptos" w:hAnsi="Aptos" w:cs="Arial"/>
          <w:b/>
          <w:sz w:val="24"/>
          <w:szCs w:val="24"/>
        </w:rPr>
        <w:lastRenderedPageBreak/>
        <w:t xml:space="preserve">Am </w:t>
      </w:r>
      <w:r w:rsidR="00B02AF7" w:rsidRPr="00200157">
        <w:rPr>
          <w:rFonts w:ascii="Aptos" w:hAnsi="Aptos" w:cs="Arial"/>
          <w:b/>
          <w:sz w:val="24"/>
          <w:szCs w:val="24"/>
        </w:rPr>
        <w:t>1</w:t>
      </w:r>
      <w:r w:rsidR="00114432" w:rsidRPr="00200157">
        <w:rPr>
          <w:rFonts w:ascii="Aptos" w:hAnsi="Aptos" w:cs="Arial"/>
          <w:b/>
          <w:sz w:val="24"/>
          <w:szCs w:val="24"/>
        </w:rPr>
        <w:t xml:space="preserve">6. </w:t>
      </w:r>
      <w:r w:rsidR="00905C5C">
        <w:rPr>
          <w:rFonts w:ascii="Aptos" w:hAnsi="Aptos" w:cs="Arial"/>
          <w:b/>
          <w:sz w:val="24"/>
          <w:szCs w:val="24"/>
        </w:rPr>
        <w:t>Okto</w:t>
      </w:r>
      <w:r w:rsidR="00114432" w:rsidRPr="00200157">
        <w:rPr>
          <w:rFonts w:ascii="Aptos" w:hAnsi="Aptos" w:cs="Arial"/>
          <w:b/>
          <w:sz w:val="24"/>
          <w:szCs w:val="24"/>
        </w:rPr>
        <w:t>ber</w:t>
      </w:r>
      <w:r w:rsidRPr="00200157">
        <w:rPr>
          <w:rFonts w:ascii="Aptos" w:hAnsi="Aptos" w:cs="Arial"/>
          <w:b/>
          <w:sz w:val="24"/>
          <w:szCs w:val="24"/>
        </w:rPr>
        <w:t xml:space="preserve"> 2026</w:t>
      </w:r>
    </w:p>
    <w:p w14:paraId="4170D163" w14:textId="4470D3D5" w:rsidR="00D15743" w:rsidRDefault="00ED0A36" w:rsidP="00ED0A36">
      <w:pPr>
        <w:rPr>
          <w:rFonts w:ascii="Aptos" w:hAnsi="Aptos"/>
          <w:sz w:val="24"/>
          <w:szCs w:val="24"/>
        </w:rPr>
      </w:pPr>
      <w:r w:rsidRPr="00200157">
        <w:rPr>
          <w:rFonts w:ascii="Aptos" w:hAnsi="Aptos" w:cs="Arial"/>
          <w:sz w:val="24"/>
          <w:szCs w:val="24"/>
        </w:rPr>
        <w:t xml:space="preserve">feiert </w:t>
      </w:r>
      <w:r w:rsidR="002266AC" w:rsidRPr="00200157">
        <w:rPr>
          <w:rFonts w:ascii="Aptos" w:hAnsi="Aptos" w:cs="Arial"/>
          <w:b/>
          <w:bCs/>
          <w:sz w:val="24"/>
          <w:szCs w:val="24"/>
        </w:rPr>
        <w:t xml:space="preserve">Mag. </w:t>
      </w:r>
      <w:r w:rsidR="00905C5C">
        <w:rPr>
          <w:rFonts w:ascii="Aptos" w:hAnsi="Aptos" w:cs="Arial"/>
          <w:b/>
          <w:bCs/>
          <w:sz w:val="24"/>
          <w:szCs w:val="24"/>
        </w:rPr>
        <w:t>P. J</w:t>
      </w:r>
      <w:r w:rsidR="00D50F2D">
        <w:rPr>
          <w:rFonts w:ascii="Aptos" w:hAnsi="Aptos" w:cs="Arial"/>
          <w:b/>
          <w:bCs/>
          <w:sz w:val="24"/>
          <w:szCs w:val="24"/>
        </w:rPr>
        <w:t>ohann Rin</w:t>
      </w:r>
      <w:r w:rsidR="00BC1CC5">
        <w:rPr>
          <w:rFonts w:ascii="Aptos" w:hAnsi="Aptos" w:cs="Arial"/>
          <w:b/>
          <w:bCs/>
          <w:sz w:val="24"/>
          <w:szCs w:val="24"/>
        </w:rPr>
        <w:t>g</w:t>
      </w:r>
      <w:r w:rsidR="00D50F2D">
        <w:rPr>
          <w:rFonts w:ascii="Aptos" w:hAnsi="Aptos" w:cs="Arial"/>
          <w:b/>
          <w:bCs/>
          <w:sz w:val="24"/>
          <w:szCs w:val="24"/>
        </w:rPr>
        <w:t xml:space="preserve"> OSFS</w:t>
      </w:r>
      <w:r w:rsidRPr="00200157">
        <w:rPr>
          <w:rFonts w:ascii="Aptos" w:hAnsi="Aptos" w:cs="Arial"/>
          <w:sz w:val="24"/>
          <w:szCs w:val="24"/>
        </w:rPr>
        <w:t xml:space="preserve">, </w:t>
      </w:r>
      <w:r w:rsidR="00BC1CC5">
        <w:rPr>
          <w:rFonts w:ascii="Aptos" w:hAnsi="Aptos"/>
          <w:sz w:val="24"/>
          <w:szCs w:val="24"/>
        </w:rPr>
        <w:t xml:space="preserve">vom Orden der Oblaten des hl. Franz von </w:t>
      </w:r>
      <w:r w:rsidR="00BC1CC5" w:rsidRPr="000A38DB">
        <w:rPr>
          <w:rFonts w:ascii="Aptos" w:hAnsi="Aptos"/>
          <w:sz w:val="24"/>
          <w:szCs w:val="24"/>
        </w:rPr>
        <w:t>Sales</w:t>
      </w:r>
      <w:r w:rsidR="0093349D" w:rsidRPr="000A38DB">
        <w:rPr>
          <w:rFonts w:ascii="Aptos" w:hAnsi="Aptos"/>
          <w:sz w:val="24"/>
          <w:szCs w:val="24"/>
        </w:rPr>
        <w:t>,</w:t>
      </w:r>
      <w:r w:rsidR="00C3595D" w:rsidRPr="000A38DB">
        <w:rPr>
          <w:rFonts w:ascii="Aptos" w:hAnsi="Aptos" w:cs="Arial"/>
          <w:sz w:val="24"/>
          <w:szCs w:val="24"/>
        </w:rPr>
        <w:t xml:space="preserve"> </w:t>
      </w:r>
      <w:r w:rsidR="00092735" w:rsidRPr="000A38DB">
        <w:rPr>
          <w:rFonts w:ascii="Aptos" w:hAnsi="Aptos" w:cs="Arial"/>
          <w:sz w:val="24"/>
          <w:szCs w:val="24"/>
        </w:rPr>
        <w:t xml:space="preserve">Kooperator in der Pfarre Urfahr, </w:t>
      </w:r>
      <w:r w:rsidRPr="000A38DB">
        <w:rPr>
          <w:rFonts w:ascii="Aptos" w:hAnsi="Aptos" w:cs="Arial"/>
          <w:sz w:val="24"/>
          <w:szCs w:val="24"/>
        </w:rPr>
        <w:t xml:space="preserve">seinen </w:t>
      </w:r>
      <w:r w:rsidR="00200157" w:rsidRPr="000A38DB">
        <w:rPr>
          <w:rFonts w:ascii="Aptos" w:hAnsi="Aptos" w:cs="Arial"/>
          <w:sz w:val="24"/>
          <w:szCs w:val="24"/>
        </w:rPr>
        <w:t>70</w:t>
      </w:r>
      <w:r w:rsidRPr="000A38DB">
        <w:rPr>
          <w:rFonts w:ascii="Aptos" w:hAnsi="Aptos" w:cs="Arial"/>
          <w:sz w:val="24"/>
          <w:szCs w:val="24"/>
        </w:rPr>
        <w:t>. Geburtstag.</w:t>
      </w:r>
      <w:r w:rsidRPr="000A38DB">
        <w:rPr>
          <w:rFonts w:ascii="Aptos" w:hAnsi="Aptos"/>
          <w:sz w:val="24"/>
          <w:szCs w:val="24"/>
        </w:rPr>
        <w:t xml:space="preserve"> </w:t>
      </w:r>
      <w:r w:rsidR="00FA3186" w:rsidRPr="000A38DB">
        <w:rPr>
          <w:rFonts w:ascii="Aptos" w:hAnsi="Aptos"/>
          <w:sz w:val="24"/>
          <w:szCs w:val="24"/>
        </w:rPr>
        <w:t>Er wurde in Ober</w:t>
      </w:r>
      <w:r w:rsidR="009D17C0" w:rsidRPr="000A38DB">
        <w:rPr>
          <w:rFonts w:ascii="Aptos" w:hAnsi="Aptos"/>
          <w:sz w:val="24"/>
          <w:szCs w:val="24"/>
        </w:rPr>
        <w:t>viechtach</w:t>
      </w:r>
      <w:r w:rsidR="002F5DEE" w:rsidRPr="000A38DB">
        <w:rPr>
          <w:rFonts w:ascii="Aptos" w:hAnsi="Aptos"/>
          <w:sz w:val="24"/>
          <w:szCs w:val="24"/>
        </w:rPr>
        <w:t xml:space="preserve"> (Diözese Regensb</w:t>
      </w:r>
      <w:r w:rsidR="002F5DEE">
        <w:rPr>
          <w:rFonts w:ascii="Aptos" w:hAnsi="Aptos"/>
          <w:sz w:val="24"/>
          <w:szCs w:val="24"/>
        </w:rPr>
        <w:t>urg) geboren</w:t>
      </w:r>
      <w:r w:rsidR="00E14D22">
        <w:rPr>
          <w:rFonts w:ascii="Aptos" w:hAnsi="Aptos"/>
          <w:sz w:val="24"/>
          <w:szCs w:val="24"/>
        </w:rPr>
        <w:t xml:space="preserve">. </w:t>
      </w:r>
      <w:r w:rsidR="00434B6E">
        <w:rPr>
          <w:rFonts w:ascii="Aptos" w:hAnsi="Aptos"/>
          <w:sz w:val="24"/>
          <w:szCs w:val="24"/>
        </w:rPr>
        <w:t>1976 begann er das Noviziat bei den Oblaten des hl. Franz von Sales in Eichstätt</w:t>
      </w:r>
      <w:r w:rsidR="0062512B">
        <w:rPr>
          <w:rFonts w:ascii="Aptos" w:hAnsi="Aptos"/>
          <w:sz w:val="24"/>
          <w:szCs w:val="24"/>
        </w:rPr>
        <w:t xml:space="preserve"> in Bayern, wo er auch Theolo</w:t>
      </w:r>
      <w:r w:rsidR="007A19F3">
        <w:rPr>
          <w:rFonts w:ascii="Aptos" w:hAnsi="Aptos"/>
          <w:sz w:val="24"/>
          <w:szCs w:val="24"/>
        </w:rPr>
        <w:t xml:space="preserve">gie studierte. </w:t>
      </w:r>
      <w:r w:rsidR="004045BE">
        <w:rPr>
          <w:rFonts w:ascii="Aptos" w:hAnsi="Aptos"/>
          <w:sz w:val="24"/>
          <w:szCs w:val="24"/>
        </w:rPr>
        <w:t xml:space="preserve">1983 empfing er dort die Priesterweihe. </w:t>
      </w:r>
      <w:r w:rsidR="00AC5004">
        <w:rPr>
          <w:rFonts w:ascii="Aptos" w:hAnsi="Aptos"/>
          <w:sz w:val="24"/>
          <w:szCs w:val="24"/>
        </w:rPr>
        <w:t xml:space="preserve">Anschließend </w:t>
      </w:r>
      <w:r w:rsidR="00DC4039">
        <w:rPr>
          <w:rFonts w:ascii="Aptos" w:hAnsi="Aptos"/>
          <w:sz w:val="24"/>
          <w:szCs w:val="24"/>
        </w:rPr>
        <w:t xml:space="preserve">wirkte </w:t>
      </w:r>
      <w:r w:rsidR="00AC5004">
        <w:rPr>
          <w:rFonts w:ascii="Aptos" w:hAnsi="Aptos"/>
          <w:sz w:val="24"/>
          <w:szCs w:val="24"/>
        </w:rPr>
        <w:t xml:space="preserve">P. Johann Ring </w:t>
      </w:r>
      <w:r w:rsidR="00A509C0">
        <w:rPr>
          <w:rFonts w:ascii="Aptos" w:hAnsi="Aptos"/>
          <w:sz w:val="24"/>
          <w:szCs w:val="24"/>
        </w:rPr>
        <w:t xml:space="preserve">als Seelsorger in München, </w:t>
      </w:r>
      <w:r w:rsidR="00B43058">
        <w:rPr>
          <w:rFonts w:ascii="Aptos" w:hAnsi="Aptos"/>
          <w:sz w:val="24"/>
          <w:szCs w:val="24"/>
        </w:rPr>
        <w:t>Klagenfurt, Wien</w:t>
      </w:r>
      <w:r w:rsidR="005D2A03">
        <w:rPr>
          <w:rFonts w:ascii="Aptos" w:hAnsi="Aptos"/>
          <w:sz w:val="24"/>
          <w:szCs w:val="24"/>
        </w:rPr>
        <w:t xml:space="preserve"> und</w:t>
      </w:r>
      <w:r w:rsidR="00E33104">
        <w:rPr>
          <w:rFonts w:ascii="Aptos" w:hAnsi="Aptos"/>
          <w:sz w:val="24"/>
          <w:szCs w:val="24"/>
        </w:rPr>
        <w:t xml:space="preserve"> Pleystein (</w:t>
      </w:r>
      <w:r w:rsidR="005D2A03">
        <w:rPr>
          <w:rFonts w:ascii="Aptos" w:hAnsi="Aptos"/>
          <w:sz w:val="24"/>
          <w:szCs w:val="24"/>
        </w:rPr>
        <w:t xml:space="preserve">Bayern). </w:t>
      </w:r>
      <w:r w:rsidR="00DC3E7A">
        <w:rPr>
          <w:rFonts w:ascii="Aptos" w:hAnsi="Aptos"/>
          <w:sz w:val="24"/>
          <w:szCs w:val="24"/>
        </w:rPr>
        <w:t>2022 kam er als Kooperator in die Pfarre Linz-</w:t>
      </w:r>
      <w:proofErr w:type="spellStart"/>
      <w:r w:rsidR="00DC3E7A">
        <w:rPr>
          <w:rFonts w:ascii="Aptos" w:hAnsi="Aptos"/>
          <w:sz w:val="24"/>
          <w:szCs w:val="24"/>
        </w:rPr>
        <w:t>Pöstlingberg</w:t>
      </w:r>
      <w:proofErr w:type="spellEnd"/>
      <w:r w:rsidR="00DC3E7A">
        <w:rPr>
          <w:rFonts w:ascii="Aptos" w:hAnsi="Aptos"/>
          <w:sz w:val="24"/>
          <w:szCs w:val="24"/>
        </w:rPr>
        <w:t xml:space="preserve">-Lichtenberg. </w:t>
      </w:r>
      <w:r w:rsidR="003D63F8">
        <w:rPr>
          <w:rFonts w:ascii="Aptos" w:hAnsi="Aptos"/>
          <w:sz w:val="24"/>
          <w:szCs w:val="24"/>
        </w:rPr>
        <w:t>Im Jänner 2023 wurde er zum Kooperator in der Pfarre Urfahr bestellt.</w:t>
      </w:r>
    </w:p>
    <w:p w14:paraId="3B34B175" w14:textId="77777777" w:rsidR="00804798" w:rsidRDefault="00804798" w:rsidP="00ED0A36">
      <w:pPr>
        <w:rPr>
          <w:rFonts w:ascii="Aptos" w:hAnsi="Aptos"/>
          <w:b/>
          <w:bCs/>
          <w:sz w:val="24"/>
          <w:szCs w:val="24"/>
        </w:rPr>
      </w:pPr>
      <w:bookmarkStart w:id="0" w:name="_Hlk155248006"/>
    </w:p>
    <w:p w14:paraId="7177746F" w14:textId="0235B5B9" w:rsidR="00ED0A36" w:rsidRPr="00727234" w:rsidRDefault="00ED0A36" w:rsidP="00B05322">
      <w:pPr>
        <w:rPr>
          <w:rFonts w:ascii="Aptos" w:hAnsi="Aptos"/>
          <w:b/>
          <w:bCs/>
          <w:sz w:val="24"/>
          <w:szCs w:val="24"/>
        </w:rPr>
      </w:pPr>
      <w:r w:rsidRPr="00727234">
        <w:rPr>
          <w:rFonts w:ascii="Aptos" w:hAnsi="Aptos"/>
          <w:b/>
          <w:bCs/>
          <w:sz w:val="24"/>
          <w:szCs w:val="24"/>
        </w:rPr>
        <w:t xml:space="preserve">Am </w:t>
      </w:r>
      <w:r w:rsidR="007722B0">
        <w:rPr>
          <w:rFonts w:ascii="Aptos" w:hAnsi="Aptos"/>
          <w:b/>
          <w:bCs/>
          <w:sz w:val="24"/>
          <w:szCs w:val="24"/>
        </w:rPr>
        <w:t>24. Okto</w:t>
      </w:r>
      <w:r w:rsidR="00646BBA" w:rsidRPr="00727234">
        <w:rPr>
          <w:rFonts w:ascii="Aptos" w:hAnsi="Aptos"/>
          <w:b/>
          <w:bCs/>
          <w:sz w:val="24"/>
          <w:szCs w:val="24"/>
        </w:rPr>
        <w:t>ber</w:t>
      </w:r>
      <w:r w:rsidRPr="00727234">
        <w:rPr>
          <w:rFonts w:ascii="Aptos" w:hAnsi="Aptos"/>
          <w:b/>
          <w:bCs/>
          <w:sz w:val="24"/>
          <w:szCs w:val="24"/>
        </w:rPr>
        <w:t xml:space="preserve"> 2026</w:t>
      </w:r>
      <w:r w:rsidR="0016642A">
        <w:rPr>
          <w:rFonts w:ascii="Aptos" w:hAnsi="Aptos"/>
          <w:b/>
          <w:bCs/>
          <w:sz w:val="24"/>
          <w:szCs w:val="24"/>
        </w:rPr>
        <w:t xml:space="preserve"> </w:t>
      </w:r>
    </w:p>
    <w:p w14:paraId="6FEE161A" w14:textId="0787DACB" w:rsidR="00011B8D" w:rsidRPr="00011B8D" w:rsidRDefault="00F3477A" w:rsidP="00B05322">
      <w:pPr>
        <w:rPr>
          <w:rFonts w:ascii="Aptos" w:hAnsi="Aptos"/>
          <w:sz w:val="24"/>
          <w:szCs w:val="24"/>
        </w:rPr>
      </w:pPr>
      <w:r>
        <w:rPr>
          <w:rFonts w:ascii="Aptos" w:hAnsi="Aptos"/>
          <w:sz w:val="24"/>
          <w:szCs w:val="24"/>
        </w:rPr>
        <w:t>v</w:t>
      </w:r>
      <w:r w:rsidR="00ED0A36" w:rsidRPr="00727234">
        <w:rPr>
          <w:rFonts w:ascii="Aptos" w:hAnsi="Aptos"/>
          <w:sz w:val="24"/>
          <w:szCs w:val="24"/>
        </w:rPr>
        <w:t>ollendet</w:t>
      </w:r>
      <w:r w:rsidR="00393948">
        <w:rPr>
          <w:rFonts w:ascii="Aptos" w:hAnsi="Aptos"/>
          <w:sz w:val="24"/>
          <w:szCs w:val="24"/>
        </w:rPr>
        <w:t xml:space="preserve"> </w:t>
      </w:r>
      <w:proofErr w:type="spellStart"/>
      <w:r w:rsidR="00393948" w:rsidRPr="00393948">
        <w:rPr>
          <w:rFonts w:ascii="Aptos" w:hAnsi="Aptos"/>
          <w:b/>
          <w:bCs/>
          <w:sz w:val="24"/>
          <w:szCs w:val="24"/>
        </w:rPr>
        <w:t>Mag.</w:t>
      </w:r>
      <w:r w:rsidR="00393948" w:rsidRPr="00393948">
        <w:rPr>
          <w:rFonts w:ascii="Aptos" w:hAnsi="Aptos"/>
          <w:b/>
          <w:bCs/>
          <w:sz w:val="24"/>
          <w:szCs w:val="24"/>
          <w:vertAlign w:val="superscript"/>
        </w:rPr>
        <w:t>a</w:t>
      </w:r>
      <w:proofErr w:type="spellEnd"/>
      <w:r w:rsidR="00393948" w:rsidRPr="00393948">
        <w:rPr>
          <w:rFonts w:ascii="Aptos" w:hAnsi="Aptos"/>
          <w:b/>
          <w:bCs/>
          <w:sz w:val="24"/>
          <w:szCs w:val="24"/>
        </w:rPr>
        <w:t xml:space="preserve"> Ursula Jahn-Howorka</w:t>
      </w:r>
      <w:r w:rsidR="00ED0A36" w:rsidRPr="00727234">
        <w:rPr>
          <w:rFonts w:ascii="Aptos" w:hAnsi="Aptos"/>
          <w:sz w:val="24"/>
          <w:szCs w:val="24"/>
        </w:rPr>
        <w:t xml:space="preserve">, </w:t>
      </w:r>
      <w:r w:rsidR="00B05322" w:rsidRPr="00011B8D">
        <w:rPr>
          <w:rFonts w:ascii="Aptos" w:hAnsi="Aptos"/>
          <w:sz w:val="24"/>
          <w:szCs w:val="24"/>
        </w:rPr>
        <w:t>Seelsorgeverantwortliche f</w:t>
      </w:r>
      <w:r w:rsidR="00B05322" w:rsidRPr="00011B8D">
        <w:rPr>
          <w:rFonts w:ascii="Aptos" w:hAnsi="Aptos" w:cs="Aptos"/>
          <w:sz w:val="24"/>
          <w:szCs w:val="24"/>
        </w:rPr>
        <w:t>ü</w:t>
      </w:r>
      <w:r w:rsidR="00B05322" w:rsidRPr="00011B8D">
        <w:rPr>
          <w:rFonts w:ascii="Aptos" w:hAnsi="Aptos"/>
          <w:sz w:val="24"/>
          <w:szCs w:val="24"/>
        </w:rPr>
        <w:t xml:space="preserve">r die Pfarre Urfahr </w:t>
      </w:r>
      <w:r w:rsidR="00B05322">
        <w:rPr>
          <w:rFonts w:ascii="Aptos" w:hAnsi="Aptos"/>
          <w:sz w:val="24"/>
          <w:szCs w:val="24"/>
        </w:rPr>
        <w:t xml:space="preserve">und </w:t>
      </w:r>
      <w:r w:rsidR="00011B8D" w:rsidRPr="00011B8D">
        <w:rPr>
          <w:rFonts w:ascii="Aptos" w:hAnsi="Aptos"/>
          <w:sz w:val="24"/>
          <w:szCs w:val="24"/>
        </w:rPr>
        <w:t>Regionalkoordinatorin f</w:t>
      </w:r>
      <w:r w:rsidR="00011B8D" w:rsidRPr="00011B8D">
        <w:rPr>
          <w:rFonts w:ascii="Aptos" w:hAnsi="Aptos" w:cs="Aptos"/>
          <w:sz w:val="24"/>
          <w:szCs w:val="24"/>
        </w:rPr>
        <w:t>ü</w:t>
      </w:r>
      <w:r w:rsidR="00011B8D" w:rsidRPr="00011B8D">
        <w:rPr>
          <w:rFonts w:ascii="Aptos" w:hAnsi="Aptos"/>
          <w:sz w:val="24"/>
          <w:szCs w:val="24"/>
        </w:rPr>
        <w:t>r die Familienberatung Freistadt und Gallneukirchen</w:t>
      </w:r>
      <w:r w:rsidR="00ED0A36" w:rsidRPr="00727234">
        <w:rPr>
          <w:rFonts w:ascii="Aptos" w:hAnsi="Aptos"/>
          <w:sz w:val="24"/>
          <w:szCs w:val="24"/>
        </w:rPr>
        <w:t xml:space="preserve">, </w:t>
      </w:r>
      <w:r w:rsidR="00A476B7">
        <w:rPr>
          <w:rFonts w:ascii="Aptos" w:hAnsi="Aptos"/>
          <w:sz w:val="24"/>
          <w:szCs w:val="24"/>
        </w:rPr>
        <w:t>ihr 60.</w:t>
      </w:r>
      <w:r w:rsidR="00ED0A36" w:rsidRPr="00727234">
        <w:rPr>
          <w:rFonts w:ascii="Aptos" w:hAnsi="Aptos"/>
          <w:sz w:val="24"/>
          <w:szCs w:val="24"/>
        </w:rPr>
        <w:t xml:space="preserve"> Lebensjahr. </w:t>
      </w:r>
    </w:p>
    <w:p w14:paraId="01FEA54E" w14:textId="02DA323D" w:rsidR="00011B8D" w:rsidRPr="00011B8D" w:rsidRDefault="00011B8D" w:rsidP="00B05322">
      <w:pPr>
        <w:rPr>
          <w:rFonts w:ascii="Aptos" w:hAnsi="Aptos"/>
          <w:sz w:val="24"/>
          <w:szCs w:val="24"/>
        </w:rPr>
      </w:pPr>
      <w:r w:rsidRPr="00011B8D">
        <w:rPr>
          <w:rFonts w:ascii="Aptos" w:hAnsi="Aptos"/>
          <w:sz w:val="24"/>
          <w:szCs w:val="24"/>
        </w:rPr>
        <w:t>Die gebürtige Wienerin studierte in Wien Fachtheologie und Selbständige Religionspädagogik und schloss dieses Studium 1992 erfolgreich ab.</w:t>
      </w:r>
      <w:r w:rsidR="00E673AE">
        <w:rPr>
          <w:rFonts w:ascii="Aptos" w:hAnsi="Aptos"/>
          <w:sz w:val="24"/>
          <w:szCs w:val="24"/>
        </w:rPr>
        <w:t xml:space="preserve"> </w:t>
      </w:r>
      <w:r w:rsidRPr="00011B8D">
        <w:rPr>
          <w:rFonts w:ascii="Aptos" w:hAnsi="Aptos"/>
          <w:sz w:val="24"/>
          <w:szCs w:val="24"/>
        </w:rPr>
        <w:t>Daneben absolvierte sie die Katholische Medienakademie in Wien und arbeitete in der Bildungs- und Öffentlichkeitsarbeit in Wien und Linz.</w:t>
      </w:r>
    </w:p>
    <w:p w14:paraId="21184228" w14:textId="77777777" w:rsidR="00011B8D" w:rsidRPr="00011B8D" w:rsidRDefault="00011B8D" w:rsidP="00011B8D">
      <w:pPr>
        <w:rPr>
          <w:rFonts w:ascii="Aptos" w:hAnsi="Aptos"/>
          <w:sz w:val="24"/>
          <w:szCs w:val="24"/>
        </w:rPr>
      </w:pPr>
      <w:r w:rsidRPr="00011B8D">
        <w:rPr>
          <w:rFonts w:ascii="Aptos" w:hAnsi="Aptos"/>
          <w:sz w:val="24"/>
          <w:szCs w:val="24"/>
        </w:rPr>
        <w:t>Nach ihrer pastoralen Ausbildung war Ursula Jahn-Howorka zunächst als Pastoralassistentin in Ausbildung in der Pfarre Linz-Hl. Geist tätig. Von 2008 bis 2017 wirkte sie dort als Pastoralassistentin. Im September 2017 wechselte sie in die Pfarre Urfahr, wo sie bis Ende 2022 als Pfarrassistentin tätig war. Seit Jänner 2023 trägt sie als Seelsorgeverantwortliche der Pfarre Urfahr maßgeblich Verantwortung für das pastorale Leben und die Weiterentwicklung der Pfarrgemeinschaft.</w:t>
      </w:r>
    </w:p>
    <w:p w14:paraId="5D3FCC6A" w14:textId="297AA691" w:rsidR="00011B8D" w:rsidRPr="00011B8D" w:rsidRDefault="00011B8D" w:rsidP="00011B8D">
      <w:pPr>
        <w:rPr>
          <w:rFonts w:ascii="Aptos" w:hAnsi="Aptos"/>
          <w:sz w:val="24"/>
          <w:szCs w:val="24"/>
        </w:rPr>
      </w:pPr>
      <w:r w:rsidRPr="00011B8D">
        <w:rPr>
          <w:rFonts w:ascii="Aptos" w:hAnsi="Aptos"/>
          <w:sz w:val="24"/>
          <w:szCs w:val="24"/>
        </w:rPr>
        <w:t>Neben ihrer Tätigkeit in der Pfarrseelsorge absolvierte Ursula Jahn-Howorka zahlreiche Zusatzqualifikationen</w:t>
      </w:r>
      <w:r w:rsidR="00096A5C">
        <w:rPr>
          <w:rFonts w:ascii="Aptos" w:hAnsi="Aptos"/>
          <w:sz w:val="24"/>
          <w:szCs w:val="24"/>
        </w:rPr>
        <w:t>:</w:t>
      </w:r>
      <w:r w:rsidRPr="00011B8D">
        <w:rPr>
          <w:rFonts w:ascii="Aptos" w:hAnsi="Aptos"/>
          <w:sz w:val="24"/>
          <w:szCs w:val="24"/>
        </w:rPr>
        <w:t xml:space="preserve"> Lehrgang für Begräbnisleitung</w:t>
      </w:r>
      <w:r w:rsidR="00096A5C">
        <w:rPr>
          <w:rFonts w:ascii="Aptos" w:hAnsi="Aptos"/>
          <w:sz w:val="24"/>
          <w:szCs w:val="24"/>
        </w:rPr>
        <w:t xml:space="preserve">, </w:t>
      </w:r>
      <w:r w:rsidRPr="00011B8D">
        <w:rPr>
          <w:rFonts w:ascii="Aptos" w:hAnsi="Aptos"/>
          <w:sz w:val="24"/>
          <w:szCs w:val="24"/>
        </w:rPr>
        <w:t>Pfarrleitungslehrgang</w:t>
      </w:r>
      <w:r w:rsidR="00096A5C">
        <w:rPr>
          <w:rFonts w:ascii="Aptos" w:hAnsi="Aptos"/>
          <w:sz w:val="24"/>
          <w:szCs w:val="24"/>
        </w:rPr>
        <w:t xml:space="preserve">, </w:t>
      </w:r>
      <w:r w:rsidRPr="00011B8D">
        <w:rPr>
          <w:rFonts w:ascii="Aptos" w:hAnsi="Aptos"/>
          <w:sz w:val="24"/>
          <w:szCs w:val="24"/>
        </w:rPr>
        <w:t xml:space="preserve">Hochschul- bzw. Masterlehrgang „Partner-, Ehe-, Familien- und Lebensberatung“ an der FH Oberösterreich und der Akademie Beziehung Leben. Seit Oktober 2025 ist Ursula Jahn-Howorka als Regionalkoordinatorin für die Familienberatung Freistadt und Gallneukirchen tätig. </w:t>
      </w:r>
    </w:p>
    <w:p w14:paraId="1242BD23" w14:textId="00513E05" w:rsidR="00011B8D" w:rsidRPr="00727234" w:rsidRDefault="00011B8D" w:rsidP="00011B8D">
      <w:pPr>
        <w:rPr>
          <w:rFonts w:ascii="Aptos" w:hAnsi="Aptos"/>
          <w:sz w:val="24"/>
          <w:szCs w:val="24"/>
        </w:rPr>
      </w:pPr>
      <w:r w:rsidRPr="00011B8D">
        <w:rPr>
          <w:rFonts w:ascii="Aptos" w:hAnsi="Aptos"/>
          <w:sz w:val="24"/>
          <w:szCs w:val="24"/>
        </w:rPr>
        <w:t>Ursula J</w:t>
      </w:r>
      <w:r w:rsidR="005A5376">
        <w:rPr>
          <w:rFonts w:ascii="Aptos" w:hAnsi="Aptos"/>
          <w:sz w:val="24"/>
          <w:szCs w:val="24"/>
        </w:rPr>
        <w:t>ahn-Howorka</w:t>
      </w:r>
      <w:r w:rsidRPr="00011B8D">
        <w:rPr>
          <w:rFonts w:ascii="Aptos" w:hAnsi="Aptos"/>
          <w:sz w:val="24"/>
          <w:szCs w:val="24"/>
        </w:rPr>
        <w:t xml:space="preserve"> ist Mutter von zwei erwachsenen Töchtern und lebt in Partnerschaft.</w:t>
      </w:r>
    </w:p>
    <w:p w14:paraId="2F1CB241" w14:textId="77777777" w:rsidR="00ED0A36" w:rsidRPr="00727234" w:rsidRDefault="00ED0A36" w:rsidP="00ED0A36">
      <w:pPr>
        <w:autoSpaceDE w:val="0"/>
        <w:autoSpaceDN w:val="0"/>
        <w:adjustRightInd w:val="0"/>
        <w:rPr>
          <w:rFonts w:ascii="Aptos" w:hAnsi="Aptos"/>
          <w:sz w:val="24"/>
          <w:szCs w:val="24"/>
        </w:rPr>
      </w:pPr>
    </w:p>
    <w:p w14:paraId="340B26FA" w14:textId="664C3A79" w:rsidR="00727234" w:rsidRPr="004144BD" w:rsidRDefault="00727234" w:rsidP="00727234">
      <w:pPr>
        <w:rPr>
          <w:rFonts w:ascii="Aptos" w:hAnsi="Aptos" w:cs="Arial"/>
          <w:b/>
          <w:sz w:val="24"/>
          <w:szCs w:val="24"/>
        </w:rPr>
      </w:pPr>
      <w:r w:rsidRPr="004144BD">
        <w:rPr>
          <w:rFonts w:ascii="Aptos" w:hAnsi="Aptos" w:cs="Arial"/>
          <w:b/>
          <w:sz w:val="24"/>
          <w:szCs w:val="24"/>
        </w:rPr>
        <w:t xml:space="preserve">Am </w:t>
      </w:r>
      <w:r w:rsidR="00A476B7">
        <w:rPr>
          <w:rFonts w:ascii="Aptos" w:hAnsi="Aptos" w:cs="Arial"/>
          <w:b/>
          <w:sz w:val="24"/>
          <w:szCs w:val="24"/>
        </w:rPr>
        <w:t>31. Oktober</w:t>
      </w:r>
      <w:r w:rsidRPr="004144BD">
        <w:rPr>
          <w:rFonts w:ascii="Aptos" w:hAnsi="Aptos" w:cs="Arial"/>
          <w:b/>
          <w:sz w:val="24"/>
          <w:szCs w:val="24"/>
        </w:rPr>
        <w:t xml:space="preserve"> 2026</w:t>
      </w:r>
    </w:p>
    <w:p w14:paraId="64514E5A" w14:textId="50ABFB96" w:rsidR="00AA4430" w:rsidRPr="00727234" w:rsidRDefault="00727234" w:rsidP="00D147A8">
      <w:pPr>
        <w:rPr>
          <w:rFonts w:ascii="Aptos" w:hAnsi="Aptos"/>
          <w:sz w:val="24"/>
          <w:szCs w:val="24"/>
        </w:rPr>
      </w:pPr>
      <w:r w:rsidRPr="004144BD">
        <w:rPr>
          <w:rFonts w:ascii="Aptos" w:hAnsi="Aptos" w:cs="Arial"/>
          <w:sz w:val="24"/>
          <w:szCs w:val="24"/>
        </w:rPr>
        <w:t xml:space="preserve">feiert </w:t>
      </w:r>
      <w:r w:rsidR="00EF4E9A" w:rsidRPr="004144BD">
        <w:rPr>
          <w:rFonts w:ascii="Aptos" w:hAnsi="Aptos" w:cs="Arial"/>
          <w:sz w:val="24"/>
          <w:szCs w:val="24"/>
        </w:rPr>
        <w:t xml:space="preserve">Konsistorialrat </w:t>
      </w:r>
      <w:r w:rsidR="00326F22">
        <w:rPr>
          <w:rFonts w:ascii="Aptos" w:hAnsi="Aptos" w:cs="Arial"/>
          <w:b/>
          <w:bCs/>
          <w:sz w:val="24"/>
          <w:szCs w:val="24"/>
        </w:rPr>
        <w:t xml:space="preserve">Mag. P. Friedrich Höller </w:t>
      </w:r>
      <w:proofErr w:type="spellStart"/>
      <w:r w:rsidR="00326F22">
        <w:rPr>
          <w:rFonts w:ascii="Aptos" w:hAnsi="Aptos" w:cs="Arial"/>
          <w:b/>
          <w:bCs/>
          <w:sz w:val="24"/>
          <w:szCs w:val="24"/>
        </w:rPr>
        <w:t>OCist</w:t>
      </w:r>
      <w:proofErr w:type="spellEnd"/>
      <w:r w:rsidRPr="004144BD">
        <w:rPr>
          <w:rFonts w:ascii="Aptos" w:hAnsi="Aptos" w:cs="Arial"/>
          <w:sz w:val="24"/>
          <w:szCs w:val="24"/>
        </w:rPr>
        <w:t xml:space="preserve">, </w:t>
      </w:r>
      <w:r w:rsidR="003F1009">
        <w:rPr>
          <w:rFonts w:ascii="Aptos" w:hAnsi="Aptos"/>
          <w:sz w:val="24"/>
          <w:szCs w:val="24"/>
        </w:rPr>
        <w:t>Pfarrer in Spital am Pyhrn</w:t>
      </w:r>
      <w:r w:rsidR="009F64AB">
        <w:rPr>
          <w:rFonts w:ascii="Aptos" w:hAnsi="Aptos" w:cs="Arial"/>
          <w:sz w:val="24"/>
          <w:szCs w:val="24"/>
        </w:rPr>
        <w:t xml:space="preserve">, </w:t>
      </w:r>
      <w:r w:rsidRPr="004144BD">
        <w:rPr>
          <w:rFonts w:ascii="Aptos" w:hAnsi="Aptos" w:cs="Arial"/>
          <w:sz w:val="24"/>
          <w:szCs w:val="24"/>
        </w:rPr>
        <w:t xml:space="preserve">seinen </w:t>
      </w:r>
      <w:r w:rsidR="003F1009">
        <w:rPr>
          <w:rFonts w:ascii="Aptos" w:hAnsi="Aptos" w:cs="Arial"/>
          <w:sz w:val="24"/>
          <w:szCs w:val="24"/>
        </w:rPr>
        <w:t>7</w:t>
      </w:r>
      <w:r w:rsidR="0094524D" w:rsidRPr="004144BD">
        <w:rPr>
          <w:rFonts w:ascii="Aptos" w:hAnsi="Aptos" w:cs="Arial"/>
          <w:sz w:val="24"/>
          <w:szCs w:val="24"/>
        </w:rPr>
        <w:t>5</w:t>
      </w:r>
      <w:r w:rsidRPr="004144BD">
        <w:rPr>
          <w:rFonts w:ascii="Aptos" w:hAnsi="Aptos" w:cs="Arial"/>
          <w:sz w:val="24"/>
          <w:szCs w:val="24"/>
        </w:rPr>
        <w:t>. Geburtstag.</w:t>
      </w:r>
      <w:r w:rsidRPr="004144BD">
        <w:rPr>
          <w:rFonts w:ascii="Aptos" w:hAnsi="Aptos"/>
          <w:sz w:val="24"/>
          <w:szCs w:val="24"/>
        </w:rPr>
        <w:t xml:space="preserve"> </w:t>
      </w:r>
      <w:r w:rsidR="00D147A8" w:rsidRPr="00D147A8">
        <w:rPr>
          <w:rFonts w:ascii="Aptos" w:hAnsi="Aptos"/>
          <w:sz w:val="24"/>
          <w:szCs w:val="24"/>
        </w:rPr>
        <w:t xml:space="preserve">Der gebürtige Steyrer feierte 1972 seine Ordensprofess und wurde 1978 zum Priester geweiht. Er war anschließend Religionslehrer und wurde 1983 zum Pfarrprovisor von Nußbach bestellt, wo er von 1984 bis 2012 Pfarrer war. Ab 2010 war P. Friedrich zusätzlich Pfarrprovisor von Spital am Pyhrn, dort </w:t>
      </w:r>
      <w:r w:rsidR="007E5C4F">
        <w:rPr>
          <w:rFonts w:ascii="Aptos" w:hAnsi="Aptos"/>
          <w:sz w:val="24"/>
          <w:szCs w:val="24"/>
        </w:rPr>
        <w:t>wirkt er</w:t>
      </w:r>
      <w:r w:rsidR="00D147A8" w:rsidRPr="00D147A8">
        <w:rPr>
          <w:rFonts w:ascii="Aptos" w:hAnsi="Aptos"/>
          <w:sz w:val="24"/>
          <w:szCs w:val="24"/>
        </w:rPr>
        <w:t xml:space="preserve"> seit 2012 </w:t>
      </w:r>
      <w:r w:rsidR="007E5C4F">
        <w:rPr>
          <w:rFonts w:ascii="Aptos" w:hAnsi="Aptos"/>
          <w:sz w:val="24"/>
          <w:szCs w:val="24"/>
        </w:rPr>
        <w:t xml:space="preserve">als </w:t>
      </w:r>
      <w:r w:rsidR="00D147A8" w:rsidRPr="00D147A8">
        <w:rPr>
          <w:rFonts w:ascii="Aptos" w:hAnsi="Aptos"/>
          <w:sz w:val="24"/>
          <w:szCs w:val="24"/>
        </w:rPr>
        <w:t xml:space="preserve">Pfarrer. </w:t>
      </w:r>
      <w:r w:rsidR="001828AC" w:rsidRPr="001828AC">
        <w:rPr>
          <w:rFonts w:ascii="Aptos" w:hAnsi="Aptos"/>
          <w:sz w:val="24"/>
          <w:szCs w:val="24"/>
        </w:rPr>
        <w:t>Auf diözesaner Ebene übernahm er von 2007 bis 2022 als Dechant im Dekanat Windischgarsten Verantwortung</w:t>
      </w:r>
      <w:r w:rsidR="00D147A8" w:rsidRPr="00D147A8">
        <w:rPr>
          <w:rFonts w:ascii="Aptos" w:hAnsi="Aptos"/>
          <w:sz w:val="24"/>
          <w:szCs w:val="24"/>
        </w:rPr>
        <w:t>. Er ist auch Leiter des Bildungszentrums Stift Schlierbach und Geistlicher Assistent der diözesanen Bibliotheksfachstelle.</w:t>
      </w:r>
      <w:r w:rsidR="00EC330F">
        <w:rPr>
          <w:rFonts w:ascii="Aptos" w:hAnsi="Aptos"/>
          <w:sz w:val="24"/>
          <w:szCs w:val="24"/>
        </w:rPr>
        <w:t xml:space="preserve"> </w:t>
      </w:r>
    </w:p>
    <w:p w14:paraId="5D0785B8" w14:textId="77777777" w:rsidR="00AA4430" w:rsidRPr="00727234" w:rsidRDefault="00AA4430" w:rsidP="00ED0A36">
      <w:pPr>
        <w:autoSpaceDE w:val="0"/>
        <w:autoSpaceDN w:val="0"/>
        <w:adjustRightInd w:val="0"/>
        <w:rPr>
          <w:rFonts w:ascii="Aptos" w:hAnsi="Aptos"/>
          <w:sz w:val="24"/>
          <w:szCs w:val="24"/>
        </w:rPr>
      </w:pPr>
    </w:p>
    <w:p w14:paraId="4824AB83" w14:textId="77777777" w:rsidR="00ED0A36" w:rsidRPr="001F004D" w:rsidRDefault="00ED0A36" w:rsidP="00ED0A36">
      <w:pPr>
        <w:autoSpaceDE w:val="0"/>
        <w:autoSpaceDN w:val="0"/>
        <w:adjustRightInd w:val="0"/>
        <w:rPr>
          <w:rFonts w:ascii="Aptos" w:hAnsi="Aptos"/>
          <w:sz w:val="24"/>
          <w:szCs w:val="24"/>
        </w:rPr>
      </w:pPr>
    </w:p>
    <w:p w14:paraId="41D48A8B" w14:textId="77777777" w:rsidR="00ED0A36" w:rsidRDefault="00ED0A36" w:rsidP="00ED0A36">
      <w:pPr>
        <w:rPr>
          <w:rFonts w:ascii="Aptos" w:hAnsi="Aptos" w:cs="Arial"/>
          <w:sz w:val="24"/>
          <w:szCs w:val="24"/>
          <w:lang w:eastAsia="de-AT"/>
        </w:rPr>
      </w:pPr>
      <w:bookmarkStart w:id="1" w:name="_Hlk164341014"/>
      <w:bookmarkEnd w:id="0"/>
    </w:p>
    <w:p w14:paraId="128363FB" w14:textId="77777777" w:rsidR="00A434DA" w:rsidRPr="00ED0A36" w:rsidRDefault="00A434DA" w:rsidP="00ED0A36">
      <w:pPr>
        <w:rPr>
          <w:rFonts w:ascii="Aptos" w:hAnsi="Aptos" w:cs="Arial"/>
          <w:sz w:val="24"/>
          <w:szCs w:val="24"/>
          <w:lang w:eastAsia="de-AT"/>
        </w:rPr>
      </w:pPr>
    </w:p>
    <w:p w14:paraId="11D3DB0E" w14:textId="534C300C" w:rsidR="00ED0A36" w:rsidRPr="000B0596" w:rsidRDefault="00ED0A36" w:rsidP="00ED0A36">
      <w:pPr>
        <w:rPr>
          <w:rFonts w:ascii="Aptos" w:hAnsi="Aptos"/>
          <w:bCs/>
          <w:sz w:val="24"/>
          <w:szCs w:val="24"/>
        </w:rPr>
      </w:pPr>
      <w:r w:rsidRPr="00ED0A36">
        <w:rPr>
          <w:rFonts w:ascii="Aptos" w:hAnsi="Aptos"/>
          <w:b/>
          <w:sz w:val="24"/>
          <w:szCs w:val="24"/>
        </w:rPr>
        <w:t>Weihetag</w:t>
      </w:r>
      <w:r w:rsidR="00D147A8">
        <w:rPr>
          <w:rFonts w:ascii="Aptos" w:hAnsi="Aptos"/>
          <w:b/>
          <w:sz w:val="24"/>
          <w:szCs w:val="24"/>
        </w:rPr>
        <w:t>e</w:t>
      </w:r>
    </w:p>
    <w:p w14:paraId="0787526D" w14:textId="77777777" w:rsidR="00ED0A36" w:rsidRPr="00ED0A36" w:rsidRDefault="00ED0A36" w:rsidP="00ED0A36">
      <w:pPr>
        <w:rPr>
          <w:rFonts w:ascii="Aptos" w:hAnsi="Aptos"/>
          <w:sz w:val="24"/>
          <w:szCs w:val="24"/>
        </w:rPr>
      </w:pPr>
    </w:p>
    <w:p w14:paraId="6D71C4C2" w14:textId="765C83A6" w:rsidR="00ED0A36" w:rsidRPr="00ED0A36" w:rsidRDefault="00AD3234" w:rsidP="00ED0A36">
      <w:pPr>
        <w:rPr>
          <w:rFonts w:ascii="Aptos" w:hAnsi="Aptos"/>
          <w:b/>
          <w:sz w:val="24"/>
          <w:szCs w:val="24"/>
        </w:rPr>
      </w:pPr>
      <w:r>
        <w:rPr>
          <w:rFonts w:ascii="Aptos" w:hAnsi="Aptos"/>
          <w:b/>
          <w:sz w:val="24"/>
          <w:szCs w:val="24"/>
        </w:rPr>
        <w:t>1</w:t>
      </w:r>
      <w:r w:rsidR="00D147A8">
        <w:rPr>
          <w:rFonts w:ascii="Aptos" w:hAnsi="Aptos"/>
          <w:b/>
          <w:sz w:val="24"/>
          <w:szCs w:val="24"/>
        </w:rPr>
        <w:t>3</w:t>
      </w:r>
      <w:r w:rsidR="009E6C40">
        <w:rPr>
          <w:rFonts w:ascii="Aptos" w:hAnsi="Aptos"/>
          <w:b/>
          <w:sz w:val="24"/>
          <w:szCs w:val="24"/>
        </w:rPr>
        <w:t xml:space="preserve">. </w:t>
      </w:r>
      <w:r w:rsidR="00D147A8">
        <w:rPr>
          <w:rFonts w:ascii="Aptos" w:hAnsi="Aptos"/>
          <w:b/>
          <w:sz w:val="24"/>
          <w:szCs w:val="24"/>
        </w:rPr>
        <w:t>Okto</w:t>
      </w:r>
      <w:r>
        <w:rPr>
          <w:rFonts w:ascii="Aptos" w:hAnsi="Aptos"/>
          <w:b/>
          <w:sz w:val="24"/>
          <w:szCs w:val="24"/>
        </w:rPr>
        <w:t>ber</w:t>
      </w:r>
      <w:r w:rsidR="00ED0A36" w:rsidRPr="00ED0A36">
        <w:rPr>
          <w:rFonts w:ascii="Aptos" w:hAnsi="Aptos"/>
          <w:b/>
          <w:sz w:val="24"/>
          <w:szCs w:val="24"/>
        </w:rPr>
        <w:t xml:space="preserve"> 2026</w:t>
      </w:r>
    </w:p>
    <w:p w14:paraId="40964A47" w14:textId="4CB0AB87" w:rsidR="00ED0A36" w:rsidRDefault="00AD3234" w:rsidP="00ED0A36">
      <w:pPr>
        <w:rPr>
          <w:rFonts w:ascii="Aptos" w:hAnsi="Aptos"/>
          <w:sz w:val="24"/>
          <w:szCs w:val="24"/>
        </w:rPr>
      </w:pPr>
      <w:r w:rsidRPr="00AD3234">
        <w:rPr>
          <w:rFonts w:ascii="Aptos" w:hAnsi="Aptos" w:cs="Arial"/>
          <w:bCs/>
          <w:sz w:val="24"/>
          <w:szCs w:val="24"/>
          <w:lang w:eastAsia="zh-CN"/>
        </w:rPr>
        <w:t xml:space="preserve">Konsistorialrat </w:t>
      </w:r>
      <w:r w:rsidR="006B0110">
        <w:rPr>
          <w:rFonts w:ascii="Aptos" w:hAnsi="Aptos" w:cs="Arial"/>
          <w:b/>
          <w:sz w:val="24"/>
          <w:szCs w:val="24"/>
          <w:lang w:eastAsia="zh-CN"/>
        </w:rPr>
        <w:t>Mag. Franz Schlagitweit</w:t>
      </w:r>
      <w:r w:rsidR="00F33F4E" w:rsidRPr="00F33F4E">
        <w:rPr>
          <w:rFonts w:ascii="Aptos" w:hAnsi="Aptos" w:cs="Arial"/>
          <w:bCs/>
          <w:sz w:val="24"/>
          <w:szCs w:val="24"/>
          <w:lang w:eastAsia="zh-CN"/>
        </w:rPr>
        <w:t>,</w:t>
      </w:r>
      <w:r w:rsidR="00ED0A36" w:rsidRPr="00ED0A36">
        <w:rPr>
          <w:rFonts w:ascii="Aptos" w:hAnsi="Aptos" w:cs="Arial"/>
          <w:sz w:val="24"/>
          <w:szCs w:val="24"/>
          <w:lang w:eastAsia="zh-CN"/>
        </w:rPr>
        <w:t xml:space="preserve"> </w:t>
      </w:r>
      <w:r w:rsidR="0071176F">
        <w:rPr>
          <w:rFonts w:ascii="Aptos" w:hAnsi="Aptos" w:cs="Arial"/>
          <w:sz w:val="24"/>
          <w:szCs w:val="24"/>
          <w:lang w:eastAsia="de-AT"/>
        </w:rPr>
        <w:t xml:space="preserve">Ständiger Diakon, Pfarrassistent in </w:t>
      </w:r>
      <w:proofErr w:type="spellStart"/>
      <w:r w:rsidR="0071176F">
        <w:rPr>
          <w:rFonts w:ascii="Aptos" w:hAnsi="Aptos" w:cs="Arial"/>
          <w:sz w:val="24"/>
          <w:szCs w:val="24"/>
          <w:lang w:eastAsia="de-AT"/>
        </w:rPr>
        <w:t>Rannariedl</w:t>
      </w:r>
      <w:proofErr w:type="spellEnd"/>
      <w:r w:rsidR="00ED0A36" w:rsidRPr="00ED0A36">
        <w:rPr>
          <w:rFonts w:ascii="Aptos" w:hAnsi="Aptos" w:cs="Arial"/>
          <w:sz w:val="24"/>
          <w:szCs w:val="24"/>
          <w:lang w:eastAsia="de-AT"/>
        </w:rPr>
        <w:t xml:space="preserve"> </w:t>
      </w:r>
      <w:r w:rsidR="00ED0A36" w:rsidRPr="00ED0A36">
        <w:rPr>
          <w:rFonts w:ascii="Aptos" w:hAnsi="Aptos"/>
          <w:sz w:val="24"/>
          <w:szCs w:val="24"/>
        </w:rPr>
        <w:t xml:space="preserve">– </w:t>
      </w:r>
      <w:r w:rsidR="0071176F">
        <w:rPr>
          <w:rFonts w:ascii="Aptos" w:hAnsi="Aptos"/>
          <w:sz w:val="24"/>
          <w:szCs w:val="24"/>
        </w:rPr>
        <w:t>30</w:t>
      </w:r>
      <w:r w:rsidR="00ED0A36" w:rsidRPr="00ED0A36">
        <w:rPr>
          <w:rFonts w:ascii="Aptos" w:hAnsi="Aptos"/>
          <w:sz w:val="24"/>
          <w:szCs w:val="24"/>
        </w:rPr>
        <w:t xml:space="preserve"> Jahre </w:t>
      </w:r>
      <w:r w:rsidR="0071176F">
        <w:rPr>
          <w:rFonts w:ascii="Aptos" w:hAnsi="Aptos"/>
          <w:sz w:val="24"/>
          <w:szCs w:val="24"/>
        </w:rPr>
        <w:t>Diakon</w:t>
      </w:r>
      <w:r w:rsidR="00ED0A36" w:rsidRPr="00ED0A36">
        <w:rPr>
          <w:rFonts w:ascii="Aptos" w:hAnsi="Aptos"/>
          <w:sz w:val="24"/>
          <w:szCs w:val="24"/>
        </w:rPr>
        <w:t>.</w:t>
      </w:r>
    </w:p>
    <w:p w14:paraId="0847F9EC" w14:textId="77777777" w:rsidR="0071176F" w:rsidRDefault="0071176F" w:rsidP="00ED0A36">
      <w:pPr>
        <w:rPr>
          <w:rFonts w:ascii="Aptos" w:hAnsi="Aptos"/>
          <w:sz w:val="24"/>
          <w:szCs w:val="24"/>
        </w:rPr>
      </w:pPr>
    </w:p>
    <w:p w14:paraId="3D6C9941" w14:textId="3EF68597" w:rsidR="0071176F" w:rsidRPr="00ED0A36" w:rsidRDefault="0071176F" w:rsidP="0071176F">
      <w:pPr>
        <w:rPr>
          <w:rFonts w:ascii="Aptos" w:hAnsi="Aptos"/>
          <w:b/>
          <w:sz w:val="24"/>
          <w:szCs w:val="24"/>
        </w:rPr>
      </w:pPr>
      <w:r>
        <w:rPr>
          <w:rFonts w:ascii="Aptos" w:hAnsi="Aptos"/>
          <w:b/>
          <w:sz w:val="24"/>
          <w:szCs w:val="24"/>
        </w:rPr>
        <w:lastRenderedPageBreak/>
        <w:t>26. Oktober</w:t>
      </w:r>
      <w:r w:rsidRPr="00ED0A36">
        <w:rPr>
          <w:rFonts w:ascii="Aptos" w:hAnsi="Aptos"/>
          <w:b/>
          <w:sz w:val="24"/>
          <w:szCs w:val="24"/>
        </w:rPr>
        <w:t xml:space="preserve"> 2026</w:t>
      </w:r>
    </w:p>
    <w:p w14:paraId="0A402BDB" w14:textId="04AD64F8" w:rsidR="0071176F" w:rsidRPr="00ED0A36" w:rsidRDefault="0071176F" w:rsidP="0071176F">
      <w:pPr>
        <w:rPr>
          <w:rFonts w:ascii="Aptos" w:hAnsi="Aptos"/>
          <w:sz w:val="24"/>
          <w:szCs w:val="24"/>
        </w:rPr>
      </w:pPr>
      <w:r w:rsidRPr="00AD3234">
        <w:rPr>
          <w:rFonts w:ascii="Aptos" w:hAnsi="Aptos" w:cs="Arial"/>
          <w:bCs/>
          <w:sz w:val="24"/>
          <w:szCs w:val="24"/>
          <w:lang w:eastAsia="zh-CN"/>
        </w:rPr>
        <w:t xml:space="preserve">Konsistorialrat </w:t>
      </w:r>
      <w:r>
        <w:rPr>
          <w:rFonts w:ascii="Aptos" w:hAnsi="Aptos" w:cs="Arial"/>
          <w:b/>
          <w:sz w:val="24"/>
          <w:szCs w:val="24"/>
          <w:lang w:eastAsia="zh-CN"/>
        </w:rPr>
        <w:t xml:space="preserve">Karl </w:t>
      </w:r>
      <w:r w:rsidRPr="007F662E">
        <w:rPr>
          <w:rFonts w:ascii="Aptos" w:hAnsi="Aptos" w:cs="Arial"/>
          <w:b/>
          <w:sz w:val="24"/>
          <w:szCs w:val="24"/>
          <w:lang w:eastAsia="zh-CN"/>
        </w:rPr>
        <w:t>Karrer</w:t>
      </w:r>
      <w:r w:rsidRPr="007F662E">
        <w:rPr>
          <w:rFonts w:ascii="Aptos" w:hAnsi="Aptos" w:cs="Arial"/>
          <w:bCs/>
          <w:sz w:val="24"/>
          <w:szCs w:val="24"/>
          <w:lang w:eastAsia="zh-CN"/>
        </w:rPr>
        <w:t>,</w:t>
      </w:r>
      <w:r w:rsidRPr="007F662E">
        <w:rPr>
          <w:rFonts w:ascii="Aptos" w:hAnsi="Aptos" w:cs="Arial"/>
          <w:sz w:val="24"/>
          <w:szCs w:val="24"/>
          <w:lang w:eastAsia="zh-CN"/>
        </w:rPr>
        <w:t xml:space="preserve"> </w:t>
      </w:r>
      <w:r w:rsidRPr="007F662E">
        <w:rPr>
          <w:rFonts w:ascii="Aptos" w:hAnsi="Aptos" w:cs="Arial"/>
          <w:sz w:val="24"/>
          <w:szCs w:val="24"/>
          <w:lang w:eastAsia="de-AT"/>
        </w:rPr>
        <w:t>Ständiger Diakon</w:t>
      </w:r>
      <w:r w:rsidR="00F53B4E" w:rsidRPr="007F662E">
        <w:rPr>
          <w:rFonts w:ascii="Aptos" w:hAnsi="Aptos" w:cs="Arial"/>
          <w:sz w:val="24"/>
          <w:szCs w:val="24"/>
          <w:lang w:eastAsia="de-AT"/>
        </w:rPr>
        <w:t xml:space="preserve"> in Reichraming</w:t>
      </w:r>
      <w:r w:rsidRPr="007F662E">
        <w:rPr>
          <w:rFonts w:ascii="Aptos" w:hAnsi="Aptos" w:cs="Arial"/>
          <w:sz w:val="24"/>
          <w:szCs w:val="24"/>
          <w:lang w:eastAsia="de-AT"/>
        </w:rPr>
        <w:t xml:space="preserve"> </w:t>
      </w:r>
      <w:r w:rsidRPr="007F662E">
        <w:rPr>
          <w:rFonts w:ascii="Aptos" w:hAnsi="Aptos"/>
          <w:sz w:val="24"/>
          <w:szCs w:val="24"/>
        </w:rPr>
        <w:t>– 30</w:t>
      </w:r>
      <w:r w:rsidRPr="00ED0A36">
        <w:rPr>
          <w:rFonts w:ascii="Aptos" w:hAnsi="Aptos"/>
          <w:sz w:val="24"/>
          <w:szCs w:val="24"/>
        </w:rPr>
        <w:t xml:space="preserve"> Jahre </w:t>
      </w:r>
      <w:r>
        <w:rPr>
          <w:rFonts w:ascii="Aptos" w:hAnsi="Aptos"/>
          <w:sz w:val="24"/>
          <w:szCs w:val="24"/>
        </w:rPr>
        <w:t>Diakon</w:t>
      </w:r>
      <w:r w:rsidRPr="00ED0A36">
        <w:rPr>
          <w:rFonts w:ascii="Aptos" w:hAnsi="Aptos"/>
          <w:sz w:val="24"/>
          <w:szCs w:val="24"/>
        </w:rPr>
        <w:t>.</w:t>
      </w:r>
    </w:p>
    <w:p w14:paraId="0796C0BC" w14:textId="77777777" w:rsidR="0071176F" w:rsidRPr="00ED0A36" w:rsidRDefault="0071176F" w:rsidP="00ED0A36">
      <w:pPr>
        <w:rPr>
          <w:rFonts w:ascii="Aptos" w:hAnsi="Aptos"/>
          <w:sz w:val="24"/>
          <w:szCs w:val="24"/>
        </w:rPr>
      </w:pPr>
    </w:p>
    <w:p w14:paraId="60AC4CC0" w14:textId="77777777" w:rsidR="00ED0A36" w:rsidRPr="00047150" w:rsidRDefault="00ED0A36" w:rsidP="00ED0A36">
      <w:pPr>
        <w:rPr>
          <w:rFonts w:ascii="Aptos" w:hAnsi="Aptos"/>
          <w:sz w:val="24"/>
          <w:szCs w:val="24"/>
        </w:rPr>
      </w:pPr>
    </w:p>
    <w:p w14:paraId="2FDB4A4F" w14:textId="77777777" w:rsidR="00ED0A36" w:rsidRPr="00ED0A36" w:rsidRDefault="00ED0A36" w:rsidP="00ED0A36">
      <w:pPr>
        <w:rPr>
          <w:rFonts w:ascii="Aptos" w:hAnsi="Aptos" w:cs="Arial"/>
          <w:sz w:val="24"/>
          <w:szCs w:val="24"/>
          <w:lang w:eastAsia="zh-CN"/>
        </w:rPr>
      </w:pPr>
    </w:p>
    <w:bookmarkEnd w:id="1"/>
    <w:p w14:paraId="0ABE73BF" w14:textId="77777777" w:rsidR="00ED0A36" w:rsidRPr="00ED0A36" w:rsidRDefault="00ED0A36" w:rsidP="00ED0A36">
      <w:pPr>
        <w:rPr>
          <w:rFonts w:ascii="Aptos" w:hAnsi="Aptos"/>
          <w:sz w:val="24"/>
          <w:szCs w:val="24"/>
        </w:rPr>
      </w:pPr>
    </w:p>
    <w:p w14:paraId="476B1EF5" w14:textId="77777777" w:rsidR="00ED0A36" w:rsidRPr="00ED0A36" w:rsidRDefault="00ED0A36" w:rsidP="00ED0A36">
      <w:pPr>
        <w:autoSpaceDN w:val="0"/>
        <w:adjustRightInd w:val="0"/>
        <w:rPr>
          <w:rFonts w:ascii="Aptos" w:hAnsi="Aptos" w:cs="Arial"/>
          <w:i/>
          <w:sz w:val="24"/>
          <w:szCs w:val="24"/>
        </w:rPr>
      </w:pPr>
      <w:r w:rsidRPr="00ED0A36">
        <w:rPr>
          <w:rFonts w:ascii="Aptos" w:hAnsi="Aptos" w:cs="Arial"/>
          <w:i/>
          <w:sz w:val="24"/>
          <w:szCs w:val="24"/>
          <w:u w:val="single"/>
          <w:lang w:eastAsia="zh-CN"/>
        </w:rPr>
        <w:t>Hinweis:</w:t>
      </w:r>
    </w:p>
    <w:p w14:paraId="738F7C29" w14:textId="77777777" w:rsidR="00ED0A36" w:rsidRPr="00ED0A36" w:rsidRDefault="00ED0A36" w:rsidP="00ED0A36">
      <w:pPr>
        <w:rPr>
          <w:rFonts w:ascii="Aptos" w:hAnsi="Aptos"/>
          <w:i/>
          <w:sz w:val="24"/>
          <w:szCs w:val="24"/>
        </w:rPr>
      </w:pPr>
      <w:r w:rsidRPr="00ED0A36">
        <w:rPr>
          <w:rFonts w:ascii="Aptos" w:hAnsi="Aptos"/>
          <w:i/>
          <w:sz w:val="24"/>
          <w:szCs w:val="24"/>
        </w:rPr>
        <w:t xml:space="preserve">Von allen </w:t>
      </w:r>
      <w:proofErr w:type="spellStart"/>
      <w:r w:rsidRPr="00E37823">
        <w:rPr>
          <w:rFonts w:ascii="Aptos" w:hAnsi="Aptos"/>
          <w:i/>
          <w:sz w:val="24"/>
          <w:szCs w:val="24"/>
        </w:rPr>
        <w:t>Geburtstags-</w:t>
      </w:r>
      <w:proofErr w:type="gramStart"/>
      <w:r w:rsidRPr="00E37823">
        <w:rPr>
          <w:rFonts w:ascii="Aptos" w:hAnsi="Aptos"/>
          <w:i/>
          <w:sz w:val="24"/>
          <w:szCs w:val="24"/>
        </w:rPr>
        <w:t>Jubilar:innen</w:t>
      </w:r>
      <w:proofErr w:type="spellEnd"/>
      <w:proofErr w:type="gramEnd"/>
      <w:r w:rsidRPr="00E37823">
        <w:rPr>
          <w:rFonts w:ascii="Aptos" w:hAnsi="Aptos"/>
          <w:i/>
          <w:sz w:val="24"/>
          <w:szCs w:val="24"/>
        </w:rPr>
        <w:t xml:space="preserve"> liegt</w:t>
      </w:r>
      <w:r w:rsidRPr="00ED0A36">
        <w:rPr>
          <w:rFonts w:ascii="Aptos" w:hAnsi="Aptos"/>
          <w:i/>
          <w:sz w:val="24"/>
          <w:szCs w:val="24"/>
        </w:rPr>
        <w:t xml:space="preserve"> uns eine schriftliche Einverständniserklärung für die Weitergabe der Daten vor. Sollten Sie im Bedarfsfall eine solche Einverständniserklärung benötigen, dann können Sie diese gerne bei uns anfordern.</w:t>
      </w:r>
    </w:p>
    <w:p w14:paraId="629B24F5" w14:textId="77777777" w:rsidR="00ED0A36" w:rsidRPr="00ED0A36" w:rsidRDefault="00ED0A36" w:rsidP="00ED0A36">
      <w:pPr>
        <w:rPr>
          <w:rFonts w:ascii="Aptos" w:hAnsi="Aptos"/>
          <w:i/>
          <w:sz w:val="24"/>
          <w:szCs w:val="24"/>
        </w:rPr>
      </w:pPr>
    </w:p>
    <w:p w14:paraId="44250859" w14:textId="77777777" w:rsidR="00BF1EE2" w:rsidRPr="00ED0A36" w:rsidRDefault="00BF1EE2" w:rsidP="00ED0A36">
      <w:pPr>
        <w:autoSpaceDN w:val="0"/>
        <w:adjustRightInd w:val="0"/>
        <w:rPr>
          <w:rFonts w:ascii="Aptos" w:hAnsi="Aptos" w:cs="Arial"/>
          <w:sz w:val="24"/>
          <w:szCs w:val="24"/>
        </w:rPr>
      </w:pPr>
    </w:p>
    <w:sectPr w:rsidR="00BF1EE2" w:rsidRPr="00ED0A36" w:rsidSect="00641A89">
      <w:headerReference w:type="default" r:id="rId11"/>
      <w:footerReference w:type="default" r:id="rId12"/>
      <w:headerReference w:type="first" r:id="rId13"/>
      <w:footerReference w:type="first" r:id="rId14"/>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483F7" w14:textId="77777777" w:rsidR="00C110A7" w:rsidRDefault="00C110A7">
      <w:r>
        <w:separator/>
      </w:r>
    </w:p>
  </w:endnote>
  <w:endnote w:type="continuationSeparator" w:id="0">
    <w:p w14:paraId="669DE34B" w14:textId="77777777" w:rsidR="00C110A7" w:rsidRDefault="00C1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Pr="00E46257" w:rsidRDefault="00B25787" w:rsidP="00CF37D2">
          <w:pPr>
            <w:pStyle w:val="Fuzeile"/>
            <w:rPr>
              <w:rFonts w:ascii="Aptos" w:hAnsi="Aptos"/>
              <w:sz w:val="16"/>
              <w:szCs w:val="16"/>
            </w:rPr>
          </w:pPr>
          <w:r w:rsidRPr="00E46257">
            <w:rPr>
              <w:rFonts w:ascii="Aptos" w:hAnsi="Aptos"/>
              <w:sz w:val="16"/>
              <w:szCs w:val="16"/>
            </w:rPr>
            <w:t>Diözese Linz</w:t>
          </w:r>
        </w:p>
        <w:p w14:paraId="50CD682D" w14:textId="77777777" w:rsidR="00B25787" w:rsidRPr="00E46257" w:rsidRDefault="00B25787" w:rsidP="00CF37D2">
          <w:pPr>
            <w:pStyle w:val="Fuzeile"/>
            <w:rPr>
              <w:rFonts w:ascii="Aptos" w:hAnsi="Aptos"/>
              <w:sz w:val="16"/>
              <w:szCs w:val="16"/>
            </w:rPr>
          </w:pPr>
          <w:r w:rsidRPr="00E46257">
            <w:rPr>
              <w:rFonts w:ascii="Aptos" w:hAnsi="Aptos"/>
              <w:sz w:val="16"/>
              <w:szCs w:val="16"/>
            </w:rPr>
            <w:t>Fachbereich Kommunikation</w:t>
          </w:r>
        </w:p>
        <w:p w14:paraId="73227085" w14:textId="77777777" w:rsidR="00B25787" w:rsidRPr="00E46257" w:rsidRDefault="00B25787" w:rsidP="00CF37D2">
          <w:pPr>
            <w:pStyle w:val="Fuzeile"/>
            <w:rPr>
              <w:rFonts w:ascii="Aptos" w:hAnsi="Aptos"/>
              <w:sz w:val="16"/>
              <w:szCs w:val="16"/>
            </w:rPr>
          </w:pPr>
          <w:r w:rsidRPr="00E46257">
            <w:rPr>
              <w:rFonts w:ascii="Aptos" w:hAnsi="Aptos"/>
              <w:sz w:val="16"/>
              <w:szCs w:val="16"/>
            </w:rPr>
            <w:t>Verantwortlich:</w:t>
          </w:r>
        </w:p>
        <w:p w14:paraId="0B4386EB"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Michael Kraml </w:t>
          </w:r>
        </w:p>
      </w:tc>
      <w:tc>
        <w:tcPr>
          <w:tcW w:w="2551" w:type="dxa"/>
        </w:tcPr>
        <w:p w14:paraId="389BAEBA" w14:textId="3E06B751" w:rsidR="00B25787" w:rsidRPr="00E46257" w:rsidRDefault="00B25787" w:rsidP="00CF37D2">
          <w:pPr>
            <w:pStyle w:val="Fuzeile"/>
            <w:ind w:left="-70"/>
            <w:rPr>
              <w:rFonts w:ascii="Aptos" w:hAnsi="Aptos"/>
              <w:sz w:val="16"/>
              <w:szCs w:val="16"/>
            </w:rPr>
          </w:pPr>
          <w:r w:rsidRPr="00E46257">
            <w:rPr>
              <w:rFonts w:ascii="Aptos" w:hAnsi="Aptos"/>
              <w:sz w:val="16"/>
              <w:szCs w:val="16"/>
            </w:rPr>
            <w:t>402</w:t>
          </w:r>
          <w:r w:rsidR="0079474C" w:rsidRPr="00E46257">
            <w:rPr>
              <w:rFonts w:ascii="Aptos" w:hAnsi="Aptos"/>
              <w:sz w:val="16"/>
              <w:szCs w:val="16"/>
            </w:rPr>
            <w:t>0</w:t>
          </w:r>
          <w:r w:rsidRPr="00E46257">
            <w:rPr>
              <w:rFonts w:ascii="Aptos" w:hAnsi="Aptos"/>
              <w:sz w:val="16"/>
              <w:szCs w:val="16"/>
            </w:rPr>
            <w:t xml:space="preserve"> Linz</w:t>
          </w:r>
        </w:p>
        <w:p w14:paraId="478AE8BE" w14:textId="784B02B1" w:rsidR="00B25787" w:rsidRPr="00E46257" w:rsidRDefault="00B25787" w:rsidP="00CF37D2">
          <w:pPr>
            <w:pStyle w:val="Fuzeile"/>
            <w:ind w:left="-70"/>
            <w:rPr>
              <w:rFonts w:ascii="Aptos" w:hAnsi="Aptos"/>
              <w:sz w:val="16"/>
              <w:szCs w:val="16"/>
            </w:rPr>
          </w:pPr>
          <w:r w:rsidRPr="00E46257">
            <w:rPr>
              <w:rFonts w:ascii="Aptos" w:hAnsi="Aptos"/>
              <w:sz w:val="16"/>
              <w:szCs w:val="16"/>
            </w:rPr>
            <w:t>Herrenstraße 19</w:t>
          </w:r>
        </w:p>
        <w:p w14:paraId="370F8C54" w14:textId="04459D6F" w:rsidR="00B25787" w:rsidRPr="00E46257" w:rsidRDefault="00B25787" w:rsidP="00CF37D2">
          <w:pPr>
            <w:pStyle w:val="Fuzeile"/>
            <w:ind w:left="-70"/>
            <w:rPr>
              <w:rFonts w:ascii="Aptos" w:hAnsi="Aptos"/>
              <w:sz w:val="16"/>
              <w:szCs w:val="16"/>
            </w:rPr>
          </w:pPr>
          <w:r w:rsidRPr="00E46257">
            <w:rPr>
              <w:rFonts w:ascii="Aptos" w:hAnsi="Aptos"/>
              <w:sz w:val="16"/>
              <w:szCs w:val="16"/>
            </w:rPr>
            <w:t xml:space="preserve">Telefon </w:t>
          </w:r>
          <w:r w:rsidR="00090266" w:rsidRPr="00E46257">
            <w:rPr>
              <w:rFonts w:ascii="Aptos" w:hAnsi="Aptos"/>
              <w:sz w:val="16"/>
              <w:szCs w:val="16"/>
            </w:rPr>
            <w:t>05 1785-1130</w:t>
          </w:r>
        </w:p>
        <w:p w14:paraId="6A873B0B" w14:textId="2E27F33E" w:rsidR="00B25787" w:rsidRPr="00E46257" w:rsidRDefault="00B25787" w:rsidP="00CF37D2">
          <w:pPr>
            <w:pStyle w:val="Fuzeile"/>
            <w:ind w:left="-70"/>
            <w:rPr>
              <w:rFonts w:ascii="Aptos" w:hAnsi="Aptos"/>
              <w:sz w:val="16"/>
              <w:szCs w:val="16"/>
            </w:rPr>
          </w:pPr>
        </w:p>
      </w:tc>
      <w:tc>
        <w:tcPr>
          <w:tcW w:w="4462" w:type="dxa"/>
        </w:tcPr>
        <w:p w14:paraId="60F10E9A"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E-Mail: </w:t>
          </w:r>
          <w:hyperlink r:id="rId1" w:history="1">
            <w:r w:rsidRPr="00E46257">
              <w:rPr>
                <w:rStyle w:val="Hyperlink"/>
                <w:rFonts w:ascii="Aptos" w:hAnsi="Aptos"/>
                <w:sz w:val="16"/>
                <w:szCs w:val="16"/>
              </w:rPr>
              <w:t>presse@dioezese-linz.at</w:t>
            </w:r>
          </w:hyperlink>
        </w:p>
        <w:p w14:paraId="1ACA2295" w14:textId="4354282F" w:rsidR="00B25787" w:rsidRPr="00E46257" w:rsidRDefault="00B25787" w:rsidP="00CF37D2">
          <w:pPr>
            <w:pStyle w:val="Fuzeile"/>
            <w:rPr>
              <w:rFonts w:ascii="Aptos" w:hAnsi="Aptos"/>
              <w:sz w:val="16"/>
              <w:szCs w:val="16"/>
            </w:rPr>
          </w:pPr>
          <w:r w:rsidRPr="00E46257">
            <w:rPr>
              <w:rFonts w:ascii="Aptos" w:hAnsi="Aptos"/>
              <w:sz w:val="16"/>
              <w:szCs w:val="16"/>
            </w:rPr>
            <w:t xml:space="preserve">Web: </w:t>
          </w:r>
          <w:hyperlink r:id="rId2" w:history="1">
            <w:r w:rsidR="0079474C" w:rsidRPr="00E46257">
              <w:rPr>
                <w:rStyle w:val="Hyperlink"/>
                <w:rFonts w:ascii="Aptos" w:hAnsi="Aptos"/>
                <w:sz w:val="16"/>
                <w:szCs w:val="16"/>
              </w:rPr>
              <w:t>https://www.dioezese-linz.at</w:t>
            </w:r>
          </w:hyperlink>
          <w:r w:rsidRPr="00E46257">
            <w:rPr>
              <w:rFonts w:ascii="Aptos" w:hAnsi="Aptos"/>
              <w:sz w:val="16"/>
              <w:szCs w:val="16"/>
            </w:rPr>
            <w:t xml:space="preserve"> </w:t>
          </w:r>
        </w:p>
        <w:p w14:paraId="579D728A" w14:textId="77777777" w:rsidR="00B25787" w:rsidRPr="00E46257" w:rsidRDefault="00B25787" w:rsidP="00CF37D2">
          <w:pPr>
            <w:pStyle w:val="Fuzeile"/>
            <w:rPr>
              <w:rFonts w:ascii="Aptos" w:hAnsi="Aptos"/>
              <w:sz w:val="16"/>
              <w:szCs w:val="16"/>
            </w:rPr>
          </w:pPr>
        </w:p>
        <w:p w14:paraId="4E3FEBC1" w14:textId="77777777" w:rsidR="00B25787" w:rsidRPr="00E46257" w:rsidRDefault="00B25787" w:rsidP="00CF37D2">
          <w:pPr>
            <w:pStyle w:val="Fuzeile"/>
            <w:rPr>
              <w:rFonts w:ascii="Aptos" w:hAnsi="Aptos"/>
              <w:sz w:val="16"/>
              <w:szCs w:val="16"/>
            </w:rPr>
          </w:pPr>
          <w:r w:rsidRPr="00E46257">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8EE5CE9" w:rsidR="00B25787" w:rsidRPr="00641A89" w:rsidRDefault="00B25787" w:rsidP="00714F83">
          <w:pPr>
            <w:pStyle w:val="Fuzeile"/>
            <w:ind w:left="-70"/>
            <w:rPr>
              <w:rFonts w:ascii="Aptos" w:hAnsi="Aptos"/>
              <w:sz w:val="16"/>
            </w:rPr>
          </w:pPr>
          <w:r w:rsidRPr="00641A89">
            <w:rPr>
              <w:rFonts w:ascii="Aptos" w:hAnsi="Aptos"/>
              <w:sz w:val="16"/>
            </w:rPr>
            <w:t>402</w:t>
          </w:r>
          <w:r w:rsidR="0079474C">
            <w:rPr>
              <w:rFonts w:ascii="Aptos" w:hAnsi="Aptos"/>
              <w:sz w:val="16"/>
            </w:rPr>
            <w:t>0</w:t>
          </w:r>
          <w:r w:rsidRPr="00641A89">
            <w:rPr>
              <w:rFonts w:ascii="Aptos" w:hAnsi="Aptos"/>
              <w:sz w:val="16"/>
            </w:rPr>
            <w:t xml:space="preserve"> Linz</w:t>
          </w:r>
        </w:p>
        <w:p w14:paraId="008A16F7" w14:textId="7CED1347"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43482C8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090266" w:rsidRPr="00641A89">
            <w:rPr>
              <w:rFonts w:ascii="Aptos" w:hAnsi="Aptos"/>
              <w:sz w:val="16"/>
            </w:rPr>
            <w:t>0</w:t>
          </w:r>
          <w:r w:rsidR="00090266">
            <w:rPr>
              <w:rFonts w:ascii="Aptos" w:hAnsi="Aptos"/>
              <w:sz w:val="16"/>
            </w:rPr>
            <w:t>5 1785</w:t>
          </w:r>
          <w:r w:rsidR="00090266" w:rsidRPr="00641A89">
            <w:rPr>
              <w:rFonts w:ascii="Aptos" w:hAnsi="Aptos"/>
              <w:sz w:val="16"/>
            </w:rPr>
            <w:t>-1130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516A1" w14:textId="77777777" w:rsidR="00C110A7" w:rsidRDefault="00C110A7">
      <w:r>
        <w:separator/>
      </w:r>
    </w:p>
  </w:footnote>
  <w:footnote w:type="continuationSeparator" w:id="0">
    <w:p w14:paraId="22F50F5C" w14:textId="77777777" w:rsidR="00C110A7" w:rsidRDefault="00C11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041E4DA1"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358E"/>
    <w:rsid w:val="000061C3"/>
    <w:rsid w:val="00011B8D"/>
    <w:rsid w:val="00013E4F"/>
    <w:rsid w:val="00020438"/>
    <w:rsid w:val="00022894"/>
    <w:rsid w:val="00023B3E"/>
    <w:rsid w:val="00024D50"/>
    <w:rsid w:val="00041156"/>
    <w:rsid w:val="00047150"/>
    <w:rsid w:val="00063E34"/>
    <w:rsid w:val="00067D77"/>
    <w:rsid w:val="000828AC"/>
    <w:rsid w:val="00084122"/>
    <w:rsid w:val="000846E0"/>
    <w:rsid w:val="00085652"/>
    <w:rsid w:val="000863C8"/>
    <w:rsid w:val="00090266"/>
    <w:rsid w:val="00092735"/>
    <w:rsid w:val="00096A5C"/>
    <w:rsid w:val="00097E85"/>
    <w:rsid w:val="000A38DB"/>
    <w:rsid w:val="000A753C"/>
    <w:rsid w:val="000B0596"/>
    <w:rsid w:val="000B252C"/>
    <w:rsid w:val="000D273F"/>
    <w:rsid w:val="000E286C"/>
    <w:rsid w:val="00114432"/>
    <w:rsid w:val="00114C75"/>
    <w:rsid w:val="001478AE"/>
    <w:rsid w:val="0016642A"/>
    <w:rsid w:val="001802F7"/>
    <w:rsid w:val="001828AC"/>
    <w:rsid w:val="00190DA5"/>
    <w:rsid w:val="00194AB7"/>
    <w:rsid w:val="001A4CD7"/>
    <w:rsid w:val="001C40CF"/>
    <w:rsid w:val="001C71D9"/>
    <w:rsid w:val="001D0A0D"/>
    <w:rsid w:val="001D1890"/>
    <w:rsid w:val="001F004D"/>
    <w:rsid w:val="001F2C3C"/>
    <w:rsid w:val="00200157"/>
    <w:rsid w:val="00215526"/>
    <w:rsid w:val="00220007"/>
    <w:rsid w:val="00224721"/>
    <w:rsid w:val="002266AC"/>
    <w:rsid w:val="00243432"/>
    <w:rsid w:val="00264D03"/>
    <w:rsid w:val="00275282"/>
    <w:rsid w:val="00275D2B"/>
    <w:rsid w:val="002916D6"/>
    <w:rsid w:val="002B3AC8"/>
    <w:rsid w:val="002C1493"/>
    <w:rsid w:val="002D687E"/>
    <w:rsid w:val="002E1DA2"/>
    <w:rsid w:val="002E2BC4"/>
    <w:rsid w:val="002F5DEE"/>
    <w:rsid w:val="00324389"/>
    <w:rsid w:val="00326F22"/>
    <w:rsid w:val="00342165"/>
    <w:rsid w:val="00345494"/>
    <w:rsid w:val="00393948"/>
    <w:rsid w:val="003A35B9"/>
    <w:rsid w:val="003A4C1F"/>
    <w:rsid w:val="003B6C49"/>
    <w:rsid w:val="003C0C0B"/>
    <w:rsid w:val="003C7A53"/>
    <w:rsid w:val="003D63F8"/>
    <w:rsid w:val="003F1009"/>
    <w:rsid w:val="003F1AD7"/>
    <w:rsid w:val="003F7778"/>
    <w:rsid w:val="00402923"/>
    <w:rsid w:val="004045BE"/>
    <w:rsid w:val="004144BD"/>
    <w:rsid w:val="0043323C"/>
    <w:rsid w:val="00434039"/>
    <w:rsid w:val="00434B6E"/>
    <w:rsid w:val="004374CF"/>
    <w:rsid w:val="00464F55"/>
    <w:rsid w:val="00471727"/>
    <w:rsid w:val="004B6899"/>
    <w:rsid w:val="004C123A"/>
    <w:rsid w:val="004E5A63"/>
    <w:rsid w:val="004F5FE6"/>
    <w:rsid w:val="004F7D83"/>
    <w:rsid w:val="00502D01"/>
    <w:rsid w:val="00515246"/>
    <w:rsid w:val="005158E1"/>
    <w:rsid w:val="005164CC"/>
    <w:rsid w:val="0052060A"/>
    <w:rsid w:val="00523628"/>
    <w:rsid w:val="00544D85"/>
    <w:rsid w:val="00547307"/>
    <w:rsid w:val="0054770A"/>
    <w:rsid w:val="00556400"/>
    <w:rsid w:val="005745D0"/>
    <w:rsid w:val="00575B4B"/>
    <w:rsid w:val="005A5376"/>
    <w:rsid w:val="005A644E"/>
    <w:rsid w:val="005A6D94"/>
    <w:rsid w:val="005B21E5"/>
    <w:rsid w:val="005B4D7D"/>
    <w:rsid w:val="005B606C"/>
    <w:rsid w:val="005B7411"/>
    <w:rsid w:val="005B7FA7"/>
    <w:rsid w:val="005C4497"/>
    <w:rsid w:val="005C470D"/>
    <w:rsid w:val="005D0D46"/>
    <w:rsid w:val="005D2A03"/>
    <w:rsid w:val="005D3F2C"/>
    <w:rsid w:val="005E588A"/>
    <w:rsid w:val="005E6B38"/>
    <w:rsid w:val="00607948"/>
    <w:rsid w:val="0062512B"/>
    <w:rsid w:val="006369F2"/>
    <w:rsid w:val="00641A89"/>
    <w:rsid w:val="00646BBA"/>
    <w:rsid w:val="0066287C"/>
    <w:rsid w:val="00664455"/>
    <w:rsid w:val="006769AD"/>
    <w:rsid w:val="00681465"/>
    <w:rsid w:val="00683B7A"/>
    <w:rsid w:val="00686341"/>
    <w:rsid w:val="00686B79"/>
    <w:rsid w:val="006A3AF3"/>
    <w:rsid w:val="006B0110"/>
    <w:rsid w:val="006B234E"/>
    <w:rsid w:val="006C18E6"/>
    <w:rsid w:val="006D4D4C"/>
    <w:rsid w:val="006D798D"/>
    <w:rsid w:val="006E3596"/>
    <w:rsid w:val="006E5E9F"/>
    <w:rsid w:val="006F07F7"/>
    <w:rsid w:val="0071176F"/>
    <w:rsid w:val="00722486"/>
    <w:rsid w:val="00727234"/>
    <w:rsid w:val="00734493"/>
    <w:rsid w:val="00755F56"/>
    <w:rsid w:val="007707C6"/>
    <w:rsid w:val="007722B0"/>
    <w:rsid w:val="007755C6"/>
    <w:rsid w:val="0078037D"/>
    <w:rsid w:val="007826D1"/>
    <w:rsid w:val="007861C5"/>
    <w:rsid w:val="0079474C"/>
    <w:rsid w:val="00797372"/>
    <w:rsid w:val="007A19F3"/>
    <w:rsid w:val="007A42C4"/>
    <w:rsid w:val="007B79DB"/>
    <w:rsid w:val="007C361B"/>
    <w:rsid w:val="007C788B"/>
    <w:rsid w:val="007D69F5"/>
    <w:rsid w:val="007E029A"/>
    <w:rsid w:val="007E5C4F"/>
    <w:rsid w:val="007F5AD0"/>
    <w:rsid w:val="007F662E"/>
    <w:rsid w:val="008027C5"/>
    <w:rsid w:val="00802EBC"/>
    <w:rsid w:val="00804798"/>
    <w:rsid w:val="00812BEA"/>
    <w:rsid w:val="0082064F"/>
    <w:rsid w:val="0082707C"/>
    <w:rsid w:val="008911D6"/>
    <w:rsid w:val="008D0EE7"/>
    <w:rsid w:val="008E1883"/>
    <w:rsid w:val="00900723"/>
    <w:rsid w:val="00905C5C"/>
    <w:rsid w:val="00905EDE"/>
    <w:rsid w:val="0093349D"/>
    <w:rsid w:val="00935386"/>
    <w:rsid w:val="0094524D"/>
    <w:rsid w:val="00945910"/>
    <w:rsid w:val="009540D2"/>
    <w:rsid w:val="009639C0"/>
    <w:rsid w:val="00967911"/>
    <w:rsid w:val="0098297D"/>
    <w:rsid w:val="00987EAB"/>
    <w:rsid w:val="00996414"/>
    <w:rsid w:val="009C0F1A"/>
    <w:rsid w:val="009D17C0"/>
    <w:rsid w:val="009D2119"/>
    <w:rsid w:val="009D5AD8"/>
    <w:rsid w:val="009D76DA"/>
    <w:rsid w:val="009E6C40"/>
    <w:rsid w:val="009F4E06"/>
    <w:rsid w:val="009F64AB"/>
    <w:rsid w:val="00A041D4"/>
    <w:rsid w:val="00A04220"/>
    <w:rsid w:val="00A13DA0"/>
    <w:rsid w:val="00A2350B"/>
    <w:rsid w:val="00A434DA"/>
    <w:rsid w:val="00A476B7"/>
    <w:rsid w:val="00A4781E"/>
    <w:rsid w:val="00A509C0"/>
    <w:rsid w:val="00A52286"/>
    <w:rsid w:val="00A56D45"/>
    <w:rsid w:val="00A63B96"/>
    <w:rsid w:val="00A872A9"/>
    <w:rsid w:val="00AA4430"/>
    <w:rsid w:val="00AC4654"/>
    <w:rsid w:val="00AC5004"/>
    <w:rsid w:val="00AD3234"/>
    <w:rsid w:val="00AD4EBF"/>
    <w:rsid w:val="00AE03D9"/>
    <w:rsid w:val="00AE36BA"/>
    <w:rsid w:val="00AF037A"/>
    <w:rsid w:val="00AF3684"/>
    <w:rsid w:val="00AF46E5"/>
    <w:rsid w:val="00AF7B6D"/>
    <w:rsid w:val="00B02AF7"/>
    <w:rsid w:val="00B0528D"/>
    <w:rsid w:val="00B05322"/>
    <w:rsid w:val="00B13E7A"/>
    <w:rsid w:val="00B23CBA"/>
    <w:rsid w:val="00B25787"/>
    <w:rsid w:val="00B303BF"/>
    <w:rsid w:val="00B43058"/>
    <w:rsid w:val="00B5559F"/>
    <w:rsid w:val="00B71681"/>
    <w:rsid w:val="00B909EA"/>
    <w:rsid w:val="00B95817"/>
    <w:rsid w:val="00BA1FB4"/>
    <w:rsid w:val="00BB196E"/>
    <w:rsid w:val="00BB379E"/>
    <w:rsid w:val="00BB4093"/>
    <w:rsid w:val="00BC1CC5"/>
    <w:rsid w:val="00BD1BB5"/>
    <w:rsid w:val="00BE0870"/>
    <w:rsid w:val="00BE2AD8"/>
    <w:rsid w:val="00BF1EE2"/>
    <w:rsid w:val="00C110A7"/>
    <w:rsid w:val="00C20CF1"/>
    <w:rsid w:val="00C31A49"/>
    <w:rsid w:val="00C3595D"/>
    <w:rsid w:val="00C67669"/>
    <w:rsid w:val="00C9522E"/>
    <w:rsid w:val="00C96EBC"/>
    <w:rsid w:val="00CD5C5B"/>
    <w:rsid w:val="00CF699D"/>
    <w:rsid w:val="00D034CA"/>
    <w:rsid w:val="00D147A8"/>
    <w:rsid w:val="00D15743"/>
    <w:rsid w:val="00D21D9B"/>
    <w:rsid w:val="00D41756"/>
    <w:rsid w:val="00D50F2D"/>
    <w:rsid w:val="00D53BDF"/>
    <w:rsid w:val="00D8773A"/>
    <w:rsid w:val="00DA5980"/>
    <w:rsid w:val="00DA7166"/>
    <w:rsid w:val="00DB0043"/>
    <w:rsid w:val="00DB6BA3"/>
    <w:rsid w:val="00DC3E7A"/>
    <w:rsid w:val="00DC4039"/>
    <w:rsid w:val="00DD5FC8"/>
    <w:rsid w:val="00DF38A5"/>
    <w:rsid w:val="00E06850"/>
    <w:rsid w:val="00E119A3"/>
    <w:rsid w:val="00E14D22"/>
    <w:rsid w:val="00E14F16"/>
    <w:rsid w:val="00E20B52"/>
    <w:rsid w:val="00E33104"/>
    <w:rsid w:val="00E349B5"/>
    <w:rsid w:val="00E37823"/>
    <w:rsid w:val="00E40A37"/>
    <w:rsid w:val="00E43D6B"/>
    <w:rsid w:val="00E46257"/>
    <w:rsid w:val="00E673AE"/>
    <w:rsid w:val="00E72B8C"/>
    <w:rsid w:val="00E73726"/>
    <w:rsid w:val="00E82FA7"/>
    <w:rsid w:val="00EB0A9A"/>
    <w:rsid w:val="00EC215E"/>
    <w:rsid w:val="00EC330F"/>
    <w:rsid w:val="00EC6E6C"/>
    <w:rsid w:val="00ED0A36"/>
    <w:rsid w:val="00EF4E9A"/>
    <w:rsid w:val="00EF671C"/>
    <w:rsid w:val="00EF7492"/>
    <w:rsid w:val="00F0291D"/>
    <w:rsid w:val="00F132A4"/>
    <w:rsid w:val="00F24941"/>
    <w:rsid w:val="00F33F4E"/>
    <w:rsid w:val="00F3477A"/>
    <w:rsid w:val="00F53B4E"/>
    <w:rsid w:val="00F53CC6"/>
    <w:rsid w:val="00F62844"/>
    <w:rsid w:val="00F662AE"/>
    <w:rsid w:val="00FA3186"/>
    <w:rsid w:val="00FC246F"/>
    <w:rsid w:val="00FF3AAE"/>
    <w:rsid w:val="00FF6FE9"/>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024D50"/>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KOMM-122218441-55310</_dlc_DocId>
    <_dlc_DocIdPersistId xmlns="57833561-656f-487d-8e12-486049d42bc5" xsi:nil="true"/>
    <_dlc_DocIdUrl xmlns="57833561-656f-487d-8e12-486049d42bc5">
      <Url>https://dlinz.sharepoint.com/sites/Team-Kommunikationsbro/_layouts/15/DocIdRedir.aspx?ID=KOMM-122218441-55310</Url>
      <Description>KOMM-122218441-55310</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5258</Characters>
  <Application>Microsoft Office Word</Application>
  <DocSecurity>0</DocSecurity>
  <Lines>43</Lines>
  <Paragraphs>12</Paragraphs>
  <ScaleCrop>false</ScaleCrop>
  <Company>Dioezese Linz</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103</cp:revision>
  <cp:lastPrinted>2026-04-01T07:15:00Z</cp:lastPrinted>
  <dcterms:created xsi:type="dcterms:W3CDTF">2026-05-05T13:00:00Z</dcterms:created>
  <dcterms:modified xsi:type="dcterms:W3CDTF">2026-09-29T08:03:00Z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895c05be-134d-48cf-a87a-4676c9fa0ce9</vt:lpwstr>
  </property>
  <property fmtid="{D5CDD505-2E9C-101B-9397-08002B2CF9AE}" pid="4" name="MediaServiceImageTags">
    <vt:lpwstr/>
  </property>
</Properties>
</file>