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03" w:rsidRDefault="00064C53" w:rsidP="00ED0D03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F23F86">
        <w:rPr>
          <w:rFonts w:cs="Arial"/>
          <w:szCs w:val="22"/>
        </w:rPr>
        <w:t xml:space="preserve">. </w:t>
      </w:r>
      <w:r w:rsidR="00FD084E" w:rsidRPr="00F23F86">
        <w:rPr>
          <w:rFonts w:cs="Arial"/>
          <w:szCs w:val="22"/>
        </w:rPr>
        <w:t>33</w:t>
      </w:r>
      <w:r w:rsidRPr="00F23F86">
        <w:rPr>
          <w:rFonts w:cs="Arial"/>
          <w:szCs w:val="22"/>
        </w:rPr>
        <w:t xml:space="preserve"> / 10</w:t>
      </w:r>
      <w:r w:rsidR="00ED0D03" w:rsidRPr="00F23F86">
        <w:rPr>
          <w:rFonts w:cs="Arial"/>
          <w:szCs w:val="22"/>
        </w:rPr>
        <w:t>.</w:t>
      </w:r>
      <w:r w:rsidR="00ED0D03">
        <w:rPr>
          <w:rFonts w:cs="Arial"/>
          <w:szCs w:val="22"/>
        </w:rPr>
        <w:t xml:space="preserve"> März 2020</w:t>
      </w:r>
    </w:p>
    <w:p w:rsidR="00ED0D03" w:rsidRDefault="00ED0D03" w:rsidP="00ED0D03">
      <w:pPr>
        <w:jc w:val="right"/>
        <w:rPr>
          <w:rFonts w:cs="Arial"/>
          <w:szCs w:val="22"/>
        </w:rPr>
      </w:pPr>
    </w:p>
    <w:p w:rsidR="00ED0D03" w:rsidRDefault="00ED0D03" w:rsidP="00064C5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ED0D03" w:rsidRDefault="00ED0D03" w:rsidP="00064C5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ED0D03" w:rsidRDefault="00064C53" w:rsidP="00064C53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Konsistorialrat Leopold Grasser verstorben</w:t>
      </w:r>
    </w:p>
    <w:p w:rsidR="00ED0D03" w:rsidRDefault="00ED0D03" w:rsidP="00064C53"/>
    <w:p w:rsidR="00064C53" w:rsidRDefault="00064C53" w:rsidP="00F2072E">
      <w:pPr>
        <w:rPr>
          <w:rFonts w:cs="Arial"/>
        </w:rPr>
      </w:pPr>
      <w:r w:rsidRPr="000F401A">
        <w:rPr>
          <w:rFonts w:cs="Arial"/>
          <w:szCs w:val="24"/>
        </w:rPr>
        <w:t>Leopold Grasser</w:t>
      </w:r>
      <w:r w:rsidRPr="00064C53">
        <w:rPr>
          <w:rFonts w:cs="Arial"/>
        </w:rPr>
        <w:t xml:space="preserve">, </w:t>
      </w:r>
      <w:r w:rsidRPr="00064C53">
        <w:rPr>
          <w:rFonts w:cs="Arial"/>
          <w:szCs w:val="24"/>
        </w:rPr>
        <w:t>emer</w:t>
      </w:r>
      <w:r w:rsidRPr="00064C53">
        <w:rPr>
          <w:rFonts w:cs="Arial"/>
          <w:szCs w:val="24"/>
        </w:rPr>
        <w:t>itierter</w:t>
      </w:r>
      <w:r w:rsidRPr="00064C53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Pfarrer von </w:t>
      </w:r>
      <w:proofErr w:type="spellStart"/>
      <w:r>
        <w:rPr>
          <w:rFonts w:cs="Arial"/>
          <w:szCs w:val="24"/>
        </w:rPr>
        <w:t>Grünburg</w:t>
      </w:r>
      <w:proofErr w:type="spellEnd"/>
      <w:r>
        <w:rPr>
          <w:rFonts w:cs="Arial"/>
        </w:rPr>
        <w:t xml:space="preserve">, ist am 9. März 2020 </w:t>
      </w:r>
      <w:r w:rsidR="000F401A">
        <w:rPr>
          <w:rFonts w:cs="Arial"/>
        </w:rPr>
        <w:t>kurz vor seinem</w:t>
      </w:r>
      <w:r w:rsidRPr="00064C53">
        <w:rPr>
          <w:rFonts w:cs="Arial"/>
        </w:rPr>
        <w:t xml:space="preserve"> 90.</w:t>
      </w:r>
      <w:r w:rsidR="000F401A">
        <w:rPr>
          <w:rFonts w:cs="Arial"/>
        </w:rPr>
        <w:t xml:space="preserve"> Geburtstag</w:t>
      </w:r>
      <w:r>
        <w:rPr>
          <w:rFonts w:cs="Arial"/>
        </w:rPr>
        <w:t xml:space="preserve"> im Pflegeheim „</w:t>
      </w:r>
      <w:r>
        <w:rPr>
          <w:rFonts w:cs="Arial"/>
          <w:szCs w:val="24"/>
        </w:rPr>
        <w:t xml:space="preserve">St. Josef – Wohnen mit Pflege“ </w:t>
      </w:r>
      <w:r>
        <w:rPr>
          <w:rFonts w:cs="Arial"/>
        </w:rPr>
        <w:t xml:space="preserve">der Kreuzschwestern in </w:t>
      </w:r>
      <w:proofErr w:type="spellStart"/>
      <w:r>
        <w:rPr>
          <w:rFonts w:cs="Arial"/>
        </w:rPr>
        <w:t>Sierning</w:t>
      </w:r>
      <w:proofErr w:type="spellEnd"/>
      <w:r>
        <w:rPr>
          <w:rFonts w:cs="Arial"/>
        </w:rPr>
        <w:t xml:space="preserve"> verstorben.</w:t>
      </w:r>
    </w:p>
    <w:p w:rsidR="00064C53" w:rsidRDefault="00064C53" w:rsidP="00F2072E">
      <w:pPr>
        <w:rPr>
          <w:rFonts w:cs="Arial"/>
        </w:rPr>
      </w:pPr>
    </w:p>
    <w:p w:rsidR="00F2072E" w:rsidRDefault="00F2072E" w:rsidP="00F2072E">
      <w:pPr>
        <w:rPr>
          <w:rFonts w:cs="Arial"/>
        </w:rPr>
      </w:pPr>
      <w:r w:rsidRPr="00354823">
        <w:rPr>
          <w:rFonts w:cs="Arial"/>
        </w:rPr>
        <w:t xml:space="preserve">Leopold Grasser wurde am 18. März 1930 in Bruck an der Leitha/NÖ geboren. Nach der Matura am Gymnasium in Schlierbach trat er ins Priesterseminar Linz ein und wurde am 29. Juni 1962 im Mariendom Linz zum Priester geweiht. </w:t>
      </w:r>
    </w:p>
    <w:p w:rsidR="00F2072E" w:rsidRPr="00354823" w:rsidRDefault="00F2072E" w:rsidP="00F2072E">
      <w:pPr>
        <w:rPr>
          <w:rFonts w:cs="Arial"/>
        </w:rPr>
      </w:pPr>
    </w:p>
    <w:p w:rsidR="00F2072E" w:rsidRDefault="00F2072E" w:rsidP="00F2072E">
      <w:pPr>
        <w:rPr>
          <w:rFonts w:cs="Arial"/>
        </w:rPr>
      </w:pPr>
      <w:r w:rsidRPr="00354823">
        <w:rPr>
          <w:rFonts w:cs="Arial"/>
        </w:rPr>
        <w:t xml:space="preserve">Anschließend war er Seelsorger in Bad </w:t>
      </w:r>
      <w:proofErr w:type="spellStart"/>
      <w:r w:rsidRPr="00354823">
        <w:rPr>
          <w:rFonts w:cs="Arial"/>
        </w:rPr>
        <w:t>Wimsbach-Neydharting</w:t>
      </w:r>
      <w:proofErr w:type="spellEnd"/>
      <w:r w:rsidRPr="00354823">
        <w:rPr>
          <w:rFonts w:cs="Arial"/>
        </w:rPr>
        <w:t xml:space="preserve">, </w:t>
      </w:r>
      <w:proofErr w:type="spellStart"/>
      <w:r w:rsidRPr="00354823">
        <w:rPr>
          <w:rFonts w:cs="Arial"/>
        </w:rPr>
        <w:t>Uttendorf-Helpfau</w:t>
      </w:r>
      <w:proofErr w:type="spellEnd"/>
      <w:r w:rsidRPr="00354823">
        <w:rPr>
          <w:rFonts w:cs="Arial"/>
        </w:rPr>
        <w:t xml:space="preserve"> und St. Georgen am Walde. Von 1964 bis 1968 war Grasser Kooperator in Mattighofen und zugleich von 1967 bis 1968 Pfarrprovisor in </w:t>
      </w:r>
      <w:proofErr w:type="spellStart"/>
      <w:r w:rsidRPr="00354823">
        <w:rPr>
          <w:rFonts w:cs="Arial"/>
        </w:rPr>
        <w:t>Pfaffstätt</w:t>
      </w:r>
      <w:proofErr w:type="spellEnd"/>
      <w:r w:rsidRPr="00354823">
        <w:rPr>
          <w:rFonts w:cs="Arial"/>
        </w:rPr>
        <w:t xml:space="preserve">. Leopold Grasser leitete von 1968 bis 2013 die Pfarre </w:t>
      </w:r>
      <w:proofErr w:type="spellStart"/>
      <w:r w:rsidRPr="00354823">
        <w:rPr>
          <w:rFonts w:cs="Arial"/>
        </w:rPr>
        <w:t>Grünburg</w:t>
      </w:r>
      <w:proofErr w:type="spellEnd"/>
      <w:r w:rsidRPr="00354823">
        <w:rPr>
          <w:rFonts w:cs="Arial"/>
        </w:rPr>
        <w:t>, wo er 2013 emeritierte, aber der Pfarre als Kurat erhalten blieb. 2018 trat Grasser in den Ruhestand und übersiedelte in das Pflegeheim</w:t>
      </w:r>
      <w:r>
        <w:rPr>
          <w:rFonts w:cs="Arial"/>
        </w:rPr>
        <w:t xml:space="preserve"> „</w:t>
      </w:r>
      <w:r>
        <w:rPr>
          <w:rFonts w:cs="Arial"/>
          <w:szCs w:val="24"/>
        </w:rPr>
        <w:t xml:space="preserve">St. Josef – Wohnen mit Pflege“ </w:t>
      </w:r>
      <w:r>
        <w:rPr>
          <w:rFonts w:cs="Arial"/>
        </w:rPr>
        <w:t xml:space="preserve">der Kreuzschwestern in </w:t>
      </w:r>
      <w:proofErr w:type="spellStart"/>
      <w:r>
        <w:rPr>
          <w:rFonts w:cs="Arial"/>
        </w:rPr>
        <w:t>Sierning</w:t>
      </w:r>
      <w:proofErr w:type="spellEnd"/>
      <w:r>
        <w:rPr>
          <w:rFonts w:cs="Arial"/>
        </w:rPr>
        <w:t>.</w:t>
      </w:r>
      <w:r>
        <w:rPr>
          <w:rFonts w:cs="Arial"/>
        </w:rPr>
        <w:t xml:space="preserve"> </w:t>
      </w:r>
      <w:r>
        <w:rPr>
          <w:rFonts w:cs="Arial"/>
          <w:color w:val="000000"/>
        </w:rPr>
        <w:t>Für seine Verdienste wurde ihm 2003 das Goldene Verdienstzeichen des Landes OÖ verliehen.</w:t>
      </w:r>
    </w:p>
    <w:p w:rsidR="00F2072E" w:rsidRDefault="00F2072E" w:rsidP="00F2072E">
      <w:pPr>
        <w:rPr>
          <w:rFonts w:cs="Arial"/>
        </w:rPr>
      </w:pPr>
    </w:p>
    <w:p w:rsidR="00F2072E" w:rsidRPr="00354823" w:rsidRDefault="00F2072E" w:rsidP="00F2072E">
      <w:r>
        <w:rPr>
          <w:rFonts w:cs="Arial"/>
        </w:rPr>
        <w:t>Für den Verstorbenen wird am</w:t>
      </w:r>
      <w:r>
        <w:rPr>
          <w:rFonts w:cs="Arial"/>
        </w:rPr>
        <w:t xml:space="preserve"> Montag,</w:t>
      </w:r>
      <w:r>
        <w:rPr>
          <w:rFonts w:cs="Arial"/>
        </w:rPr>
        <w:t xml:space="preserve"> 16. März 2020 um</w:t>
      </w:r>
      <w:r>
        <w:rPr>
          <w:rFonts w:cs="Arial"/>
        </w:rPr>
        <w:t xml:space="preserve"> 19.</w:t>
      </w:r>
      <w:r>
        <w:rPr>
          <w:rFonts w:cs="Arial"/>
        </w:rPr>
        <w:t xml:space="preserve">00 Uhr in der Pfarrkirche </w:t>
      </w:r>
      <w:proofErr w:type="spellStart"/>
      <w:r>
        <w:rPr>
          <w:rFonts w:cs="Arial"/>
        </w:rPr>
        <w:t>Grünburg</w:t>
      </w:r>
      <w:proofErr w:type="spellEnd"/>
      <w:r>
        <w:rPr>
          <w:rFonts w:cs="Arial"/>
        </w:rPr>
        <w:t xml:space="preserve"> gebetet.</w:t>
      </w:r>
    </w:p>
    <w:p w:rsidR="00F2072E" w:rsidRDefault="00F2072E" w:rsidP="00F2072E">
      <w:pPr>
        <w:rPr>
          <w:rFonts w:cs="Arial"/>
        </w:rPr>
      </w:pPr>
    </w:p>
    <w:p w:rsidR="00F2072E" w:rsidRDefault="00F2072E" w:rsidP="00F2072E">
      <w:pPr>
        <w:rPr>
          <w:rFonts w:cs="Arial"/>
        </w:rPr>
      </w:pPr>
      <w:r>
        <w:rPr>
          <w:rFonts w:cs="Arial"/>
        </w:rPr>
        <w:t xml:space="preserve">Der Begräbnisgottesdienst wird am </w:t>
      </w:r>
      <w:r>
        <w:rPr>
          <w:rFonts w:cs="Arial"/>
        </w:rPr>
        <w:t xml:space="preserve">Dienstag, </w:t>
      </w:r>
      <w:r>
        <w:rPr>
          <w:rFonts w:cs="Arial"/>
        </w:rPr>
        <w:t xml:space="preserve">17. März 2020 um 14.00 Uhr in der Pfarrkirche </w:t>
      </w:r>
      <w:proofErr w:type="spellStart"/>
      <w:r>
        <w:rPr>
          <w:rFonts w:cs="Arial"/>
        </w:rPr>
        <w:t>Grünburg</w:t>
      </w:r>
      <w:proofErr w:type="spellEnd"/>
      <w:r>
        <w:rPr>
          <w:rFonts w:cs="Arial"/>
        </w:rPr>
        <w:t xml:space="preserve"> gefeiert. Anschließend erfolgt die Beisetzung </w:t>
      </w:r>
      <w:r w:rsidRPr="006B456F">
        <w:rPr>
          <w:rFonts w:cs="Arial"/>
        </w:rPr>
        <w:t xml:space="preserve">im Priestergrab am Pfarrfriedhof </w:t>
      </w:r>
      <w:proofErr w:type="spellStart"/>
      <w:r w:rsidRPr="006B456F">
        <w:rPr>
          <w:rFonts w:cs="Arial"/>
        </w:rPr>
        <w:t>Grünburg</w:t>
      </w:r>
      <w:proofErr w:type="spellEnd"/>
      <w:r w:rsidRPr="006B456F">
        <w:rPr>
          <w:rFonts w:cs="Arial"/>
        </w:rPr>
        <w:t>.</w:t>
      </w:r>
    </w:p>
    <w:p w:rsidR="00F2072E" w:rsidRDefault="00F2072E" w:rsidP="00F2072E">
      <w:pPr>
        <w:tabs>
          <w:tab w:val="left" w:pos="1290"/>
        </w:tabs>
      </w:pPr>
      <w:r>
        <w:tab/>
      </w:r>
    </w:p>
    <w:p w:rsidR="00064C53" w:rsidRDefault="00064C53" w:rsidP="00F2072E">
      <w:pPr>
        <w:tabs>
          <w:tab w:val="left" w:pos="1290"/>
        </w:tabs>
      </w:pPr>
      <w:r>
        <w:tab/>
      </w:r>
    </w:p>
    <w:p w:rsidR="003557DD" w:rsidRDefault="003557DD" w:rsidP="00F2072E">
      <w:bookmarkStart w:id="0" w:name="_GoBack"/>
      <w:bookmarkEnd w:id="0"/>
    </w:p>
    <w:p w:rsidR="000F401A" w:rsidRPr="00F2072E" w:rsidRDefault="000F401A">
      <w:pPr>
        <w:rPr>
          <w:b/>
        </w:rPr>
      </w:pPr>
      <w:r w:rsidRPr="00F2072E">
        <w:rPr>
          <w:b/>
        </w:rPr>
        <w:t xml:space="preserve">Foto: </w:t>
      </w:r>
      <w:r w:rsidR="00F2072E" w:rsidRPr="00F2072E">
        <w:rPr>
          <w:b/>
        </w:rPr>
        <w:t>Konsistorialrat Leopold Grasser</w:t>
      </w:r>
      <w:r w:rsidR="00F2072E" w:rsidRPr="00F2072E">
        <w:rPr>
          <w:b/>
        </w:rPr>
        <w:t xml:space="preserve"> </w:t>
      </w:r>
      <w:r w:rsidR="00F2072E" w:rsidRPr="00F2072E">
        <w:rPr>
          <w:rFonts w:cs="Arial"/>
          <w:b/>
        </w:rPr>
        <w:t>©</w:t>
      </w:r>
      <w:r w:rsidRPr="00F2072E">
        <w:rPr>
          <w:b/>
        </w:rPr>
        <w:t xml:space="preserve"> </w:t>
      </w:r>
      <w:r w:rsidR="00F2072E" w:rsidRPr="00F2072E">
        <w:rPr>
          <w:b/>
        </w:rPr>
        <w:t>T-Man</w:t>
      </w:r>
      <w:r w:rsidRPr="00F2072E">
        <w:rPr>
          <w:b/>
        </w:rPr>
        <w:t>, honorarfrei</w:t>
      </w:r>
    </w:p>
    <w:sectPr w:rsidR="000F401A" w:rsidRPr="00F2072E" w:rsidSect="00AA3369">
      <w:footerReference w:type="default" r:id="rId6"/>
      <w:headerReference w:type="first" r:id="rId7"/>
      <w:footerReference w:type="first" r:id="rId8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194" w:rsidRDefault="006F4E14">
      <w:r>
        <w:separator/>
      </w:r>
    </w:p>
  </w:endnote>
  <w:endnote w:type="continuationSeparator" w:id="0">
    <w:p w:rsidR="009E2194" w:rsidRDefault="006F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 Gothic LT Com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BA51FB"/>
  <w:p w:rsidR="00CB767C" w:rsidRDefault="00BA51F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BA51FB" w:rsidP="00CF37D2">
          <w:pPr>
            <w:pStyle w:val="Fuzeile"/>
            <w:rPr>
              <w:sz w:val="16"/>
            </w:rPr>
          </w:pP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BA51FB"/>
  <w:p w:rsidR="00CB767C" w:rsidRDefault="00BA51FB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BA51F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BA51FB">
          <w:pPr>
            <w:pStyle w:val="Fuzeile"/>
            <w:rPr>
              <w:sz w:val="16"/>
            </w:rPr>
          </w:pP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BA51FB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194" w:rsidRDefault="006F4E14">
      <w:r>
        <w:separator/>
      </w:r>
    </w:p>
  </w:footnote>
  <w:footnote w:type="continuationSeparator" w:id="0">
    <w:p w:rsidR="009E2194" w:rsidRDefault="006F4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E54A1E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3C09C7E2" wp14:editId="5E46105A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BA51FB">
    <w:pPr>
      <w:pStyle w:val="Kopfzeile"/>
      <w:jc w:val="right"/>
      <w:rPr>
        <w:sz w:val="24"/>
      </w:rPr>
    </w:pPr>
  </w:p>
  <w:p w:rsidR="00CB767C" w:rsidRDefault="00BA51FB">
    <w:pPr>
      <w:pStyle w:val="Kopfzeile"/>
      <w:jc w:val="right"/>
      <w:rPr>
        <w:sz w:val="24"/>
      </w:rPr>
    </w:pPr>
  </w:p>
  <w:p w:rsidR="00CB767C" w:rsidRDefault="00E54A1E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BA51FB">
    <w:pPr>
      <w:pStyle w:val="Kopfzeile"/>
      <w:spacing w:before="60"/>
      <w:jc w:val="right"/>
      <w:rPr>
        <w:sz w:val="20"/>
      </w:rPr>
    </w:pPr>
  </w:p>
  <w:p w:rsidR="00CB767C" w:rsidRDefault="00BA51F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D03"/>
    <w:rsid w:val="00064C53"/>
    <w:rsid w:val="000D693E"/>
    <w:rsid w:val="000F401A"/>
    <w:rsid w:val="001D572E"/>
    <w:rsid w:val="002026C7"/>
    <w:rsid w:val="00287E97"/>
    <w:rsid w:val="002D1CD6"/>
    <w:rsid w:val="003557DD"/>
    <w:rsid w:val="003D1E8C"/>
    <w:rsid w:val="00471B48"/>
    <w:rsid w:val="005657BD"/>
    <w:rsid w:val="006E3D0F"/>
    <w:rsid w:val="006F4E14"/>
    <w:rsid w:val="00897238"/>
    <w:rsid w:val="00924E49"/>
    <w:rsid w:val="009E2194"/>
    <w:rsid w:val="00A30B77"/>
    <w:rsid w:val="00A90D08"/>
    <w:rsid w:val="00AD79DF"/>
    <w:rsid w:val="00AF423B"/>
    <w:rsid w:val="00B4067B"/>
    <w:rsid w:val="00B66A36"/>
    <w:rsid w:val="00B9703C"/>
    <w:rsid w:val="00BA51FB"/>
    <w:rsid w:val="00BC0DDF"/>
    <w:rsid w:val="00C15EA3"/>
    <w:rsid w:val="00CD052C"/>
    <w:rsid w:val="00CE3EE4"/>
    <w:rsid w:val="00DD6AB1"/>
    <w:rsid w:val="00DE2E94"/>
    <w:rsid w:val="00E155F7"/>
    <w:rsid w:val="00E54A1E"/>
    <w:rsid w:val="00ED0D03"/>
    <w:rsid w:val="00F2072E"/>
    <w:rsid w:val="00F23F86"/>
    <w:rsid w:val="00F31905"/>
    <w:rsid w:val="00FA2413"/>
    <w:rsid w:val="00FD084E"/>
    <w:rsid w:val="00FF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8F756"/>
  <w15:chartTrackingRefBased/>
  <w15:docId w15:val="{74859A81-1E5C-4301-9587-FA4D7D5B9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D0D03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ED0D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ED0D03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ED0D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ED0D03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ED0D03"/>
    <w:rPr>
      <w:color w:val="0000FF"/>
      <w:u w:val="single"/>
    </w:rPr>
  </w:style>
  <w:style w:type="paragraph" w:customStyle="1" w:styleId="articleheader">
    <w:name w:val="articleheader"/>
    <w:basedOn w:val="Standard"/>
    <w:uiPriority w:val="99"/>
    <w:rsid w:val="00ED0D0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extStandard-TGLCom11">
    <w:name w:val="Text Standard-TGL Com 11"/>
    <w:basedOn w:val="Standard"/>
    <w:link w:val="TextStandard-TGLCom11Zchn"/>
    <w:qFormat/>
    <w:rsid w:val="00ED0D03"/>
    <w:rPr>
      <w:rFonts w:ascii="Trade Gothic LT Com" w:eastAsiaTheme="minorHAnsi" w:hAnsi="Trade Gothic LT Com" w:cstheme="minorBidi"/>
      <w:szCs w:val="22"/>
      <w:lang w:val="de-AT" w:eastAsia="en-US"/>
    </w:rPr>
  </w:style>
  <w:style w:type="character" w:customStyle="1" w:styleId="TextStandard-TGLCom11Zchn">
    <w:name w:val="Text Standard-TGL Com 11 Zchn"/>
    <w:basedOn w:val="Absatz-Standardschriftart"/>
    <w:link w:val="TextStandard-TGLCom11"/>
    <w:rsid w:val="00ED0D03"/>
    <w:rPr>
      <w:rFonts w:ascii="Trade Gothic LT Com" w:hAnsi="Trade Gothic LT Com"/>
      <w:lang w:val="de-AT"/>
    </w:rPr>
  </w:style>
  <w:style w:type="paragraph" w:styleId="Listenabsatz">
    <w:name w:val="List Paragraph"/>
    <w:basedOn w:val="Standard"/>
    <w:uiPriority w:val="34"/>
    <w:rsid w:val="00ED0D03"/>
    <w:pPr>
      <w:ind w:left="720"/>
      <w:contextualSpacing/>
    </w:pPr>
    <w:rPr>
      <w:rFonts w:eastAsiaTheme="minorHAnsi" w:cstheme="minorBidi"/>
      <w:szCs w:val="22"/>
      <w:lang w:val="de-AT" w:eastAsia="en-US"/>
    </w:rPr>
  </w:style>
  <w:style w:type="paragraph" w:styleId="Beschriftung">
    <w:name w:val="caption"/>
    <w:basedOn w:val="Standard"/>
    <w:next w:val="Standard"/>
    <w:uiPriority w:val="35"/>
    <w:unhideWhenUsed/>
    <w:qFormat/>
    <w:rsid w:val="00ED0D03"/>
    <w:pPr>
      <w:spacing w:after="200"/>
    </w:pPr>
    <w:rPr>
      <w:rFonts w:ascii="Trade Gothic LT Com" w:eastAsiaTheme="minorHAnsi" w:hAnsi="Trade Gothic LT Com" w:cstheme="minorBidi"/>
      <w:i/>
      <w:iCs/>
      <w:color w:val="44546A" w:themeColor="text2"/>
      <w:sz w:val="18"/>
      <w:szCs w:val="18"/>
      <w:lang w:val="de-AT" w:eastAsia="en-US"/>
    </w:rPr>
  </w:style>
  <w:style w:type="paragraph" w:styleId="StandardWeb">
    <w:name w:val="Normal (Web)"/>
    <w:basedOn w:val="Standard"/>
    <w:uiPriority w:val="99"/>
    <w:semiHidden/>
    <w:unhideWhenUsed/>
    <w:rsid w:val="005657B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wetitle13">
    <w:name w:val="swetitle13"/>
    <w:basedOn w:val="Absatz-Standardschriftart"/>
    <w:rsid w:val="005657BD"/>
  </w:style>
  <w:style w:type="character" w:customStyle="1" w:styleId="swetitle8">
    <w:name w:val="swetitle8"/>
    <w:basedOn w:val="Absatz-Standardschriftart"/>
    <w:rsid w:val="00FF5B17"/>
  </w:style>
  <w:style w:type="character" w:styleId="Fett">
    <w:name w:val="Strong"/>
    <w:basedOn w:val="Absatz-Standardschriftart"/>
    <w:uiPriority w:val="22"/>
    <w:qFormat/>
    <w:rsid w:val="00FF5B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10</cp:revision>
  <dcterms:created xsi:type="dcterms:W3CDTF">2020-03-10T08:40:00Z</dcterms:created>
  <dcterms:modified xsi:type="dcterms:W3CDTF">2020-03-10T11:50:00Z</dcterms:modified>
</cp:coreProperties>
</file>