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A71D6E" w:rsidP="00430D75">
      <w:pPr>
        <w:jc w:val="right"/>
        <w:rPr>
          <w:rFonts w:cs="Arial"/>
          <w:szCs w:val="22"/>
        </w:rPr>
      </w:pPr>
      <w:r>
        <w:rPr>
          <w:rFonts w:cs="Arial"/>
          <w:szCs w:val="22"/>
        </w:rPr>
        <w:t>Nr</w:t>
      </w:r>
      <w:r w:rsidRPr="00040B63">
        <w:rPr>
          <w:rFonts w:cs="Arial"/>
          <w:szCs w:val="22"/>
        </w:rPr>
        <w:t xml:space="preserve">. </w:t>
      </w:r>
      <w:r w:rsidR="002176DE" w:rsidRPr="002176DE">
        <w:rPr>
          <w:rFonts w:cs="Arial"/>
          <w:szCs w:val="22"/>
        </w:rPr>
        <w:t>173</w:t>
      </w:r>
      <w:r w:rsidR="001329D3" w:rsidRPr="002176DE">
        <w:rPr>
          <w:rFonts w:cs="Arial"/>
          <w:szCs w:val="22"/>
        </w:rPr>
        <w:t xml:space="preserve"> /</w:t>
      </w:r>
      <w:r w:rsidR="00ED0E51" w:rsidRPr="0016306B">
        <w:rPr>
          <w:rFonts w:cs="Arial"/>
          <w:szCs w:val="22"/>
        </w:rPr>
        <w:t xml:space="preserve"> </w:t>
      </w:r>
      <w:r w:rsidR="0016306B" w:rsidRPr="0016306B">
        <w:rPr>
          <w:rFonts w:cs="Arial"/>
          <w:szCs w:val="22"/>
        </w:rPr>
        <w:t>17. Dezember</w:t>
      </w:r>
      <w:r w:rsidR="0016306B">
        <w:rPr>
          <w:rFonts w:cs="Arial"/>
          <w:szCs w:val="22"/>
        </w:rPr>
        <w:t xml:space="preserve"> 2020</w:t>
      </w:r>
    </w:p>
    <w:p w:rsidR="00430D75" w:rsidRDefault="00430D75" w:rsidP="00430D75">
      <w:pPr>
        <w:rPr>
          <w:rFonts w:cs="Arial"/>
          <w:szCs w:val="22"/>
        </w:rPr>
      </w:pPr>
    </w:p>
    <w:p w:rsidR="00C6473C" w:rsidRDefault="00C6473C" w:rsidP="00430D75">
      <w:pPr>
        <w:rPr>
          <w:rFonts w:cs="Arial"/>
          <w:szCs w:val="22"/>
        </w:rPr>
      </w:pPr>
    </w:p>
    <w:p w:rsidR="00B82A8C" w:rsidRDefault="00B82A8C" w:rsidP="00430D75">
      <w:pPr>
        <w:rPr>
          <w:rFonts w:cs="Arial"/>
          <w:szCs w:val="22"/>
        </w:rPr>
      </w:pPr>
    </w:p>
    <w:p w:rsidR="009A4CFC" w:rsidRPr="009F42E3" w:rsidRDefault="009A4CFC" w:rsidP="009A4CFC">
      <w:pPr>
        <w:pStyle w:val="Textkrper"/>
        <w:spacing w:after="0"/>
        <w:rPr>
          <w:rFonts w:cs="Arial"/>
          <w:color w:val="000000"/>
          <w:sz w:val="28"/>
          <w:szCs w:val="28"/>
          <w:u w:val="single"/>
        </w:rPr>
      </w:pPr>
      <w:bookmarkStart w:id="0" w:name="_GoBack"/>
      <w:r w:rsidRPr="009F42E3">
        <w:rPr>
          <w:rFonts w:cs="Arial"/>
          <w:b/>
          <w:bCs/>
          <w:color w:val="000000"/>
          <w:sz w:val="28"/>
          <w:szCs w:val="28"/>
          <w:u w:val="single"/>
        </w:rPr>
        <w:t>Verleihung der diözesanen Eh</w:t>
      </w:r>
      <w:r w:rsidR="00363EC2" w:rsidRPr="009F42E3">
        <w:rPr>
          <w:rFonts w:cs="Arial"/>
          <w:b/>
          <w:bCs/>
          <w:color w:val="000000"/>
          <w:sz w:val="28"/>
          <w:szCs w:val="28"/>
          <w:u w:val="single"/>
        </w:rPr>
        <w:t>renzeichen Florian- und Severin-M</w:t>
      </w:r>
      <w:r w:rsidRPr="009F42E3">
        <w:rPr>
          <w:rFonts w:cs="Arial"/>
          <w:b/>
          <w:bCs/>
          <w:color w:val="000000"/>
          <w:sz w:val="28"/>
          <w:szCs w:val="28"/>
          <w:u w:val="single"/>
        </w:rPr>
        <w:t>edaille</w:t>
      </w:r>
    </w:p>
    <w:p w:rsidR="009A4CFC" w:rsidRPr="009F42E3" w:rsidRDefault="009A4CFC" w:rsidP="009A4CFC">
      <w:pPr>
        <w:pStyle w:val="Textkrper"/>
        <w:spacing w:after="0"/>
        <w:rPr>
          <w:rStyle w:val="Hyperlink"/>
          <w:rFonts w:cs="Arial"/>
          <w:color w:val="000000"/>
          <w:szCs w:val="22"/>
          <w:u w:val="none"/>
        </w:rPr>
      </w:pPr>
    </w:p>
    <w:p w:rsidR="00CA5182" w:rsidRDefault="004A285C" w:rsidP="009A4CFC">
      <w:pPr>
        <w:pStyle w:val="Textkrper"/>
        <w:spacing w:after="0"/>
        <w:rPr>
          <w:rStyle w:val="Hyperlink"/>
          <w:rFonts w:cs="Arial"/>
          <w:color w:val="000000"/>
          <w:szCs w:val="22"/>
          <w:u w:val="none"/>
        </w:rPr>
      </w:pPr>
      <w:r>
        <w:rPr>
          <w:rStyle w:val="Hyperlink"/>
          <w:rFonts w:cs="Arial"/>
          <w:color w:val="000000"/>
          <w:szCs w:val="22"/>
          <w:u w:val="none"/>
        </w:rPr>
        <w:t>Die Verleihung der Severin-</w:t>
      </w:r>
      <w:r w:rsidR="00C86AE9">
        <w:rPr>
          <w:rStyle w:val="Hyperlink"/>
          <w:rFonts w:cs="Arial"/>
          <w:color w:val="000000"/>
          <w:szCs w:val="22"/>
          <w:u w:val="none"/>
        </w:rPr>
        <w:t xml:space="preserve"> und Florian-</w:t>
      </w:r>
      <w:r>
        <w:rPr>
          <w:rStyle w:val="Hyperlink"/>
          <w:rFonts w:cs="Arial"/>
          <w:color w:val="000000"/>
          <w:szCs w:val="22"/>
          <w:u w:val="none"/>
        </w:rPr>
        <w:t>Meda</w:t>
      </w:r>
      <w:r w:rsidR="00C86AE9">
        <w:rPr>
          <w:rStyle w:val="Hyperlink"/>
          <w:rFonts w:cs="Arial"/>
          <w:color w:val="000000"/>
          <w:szCs w:val="22"/>
          <w:u w:val="none"/>
        </w:rPr>
        <w:t xml:space="preserve">illen </w:t>
      </w:r>
      <w:r>
        <w:rPr>
          <w:rStyle w:val="Hyperlink"/>
          <w:rFonts w:cs="Arial"/>
          <w:color w:val="000000"/>
          <w:szCs w:val="22"/>
          <w:u w:val="none"/>
        </w:rPr>
        <w:t xml:space="preserve">konnte im Dezember </w:t>
      </w:r>
      <w:r w:rsidR="008F72E0">
        <w:rPr>
          <w:rStyle w:val="Hyperlink"/>
          <w:rFonts w:cs="Arial"/>
          <w:color w:val="000000"/>
          <w:szCs w:val="22"/>
          <w:u w:val="none"/>
        </w:rPr>
        <w:t xml:space="preserve">2020 </w:t>
      </w:r>
      <w:proofErr w:type="spellStart"/>
      <w:r w:rsidR="008F72E0">
        <w:rPr>
          <w:rStyle w:val="Hyperlink"/>
          <w:rFonts w:cs="Arial"/>
          <w:color w:val="000000"/>
          <w:szCs w:val="22"/>
          <w:u w:val="none"/>
        </w:rPr>
        <w:t>coronabedingt</w:t>
      </w:r>
      <w:proofErr w:type="spellEnd"/>
      <w:r w:rsidR="008F72E0">
        <w:rPr>
          <w:rStyle w:val="Hyperlink"/>
          <w:rFonts w:cs="Arial"/>
          <w:color w:val="000000"/>
          <w:szCs w:val="22"/>
          <w:u w:val="none"/>
        </w:rPr>
        <w:t xml:space="preserve"> </w:t>
      </w:r>
      <w:r>
        <w:rPr>
          <w:rStyle w:val="Hyperlink"/>
          <w:rFonts w:cs="Arial"/>
          <w:color w:val="000000"/>
          <w:szCs w:val="22"/>
          <w:u w:val="none"/>
        </w:rPr>
        <w:t xml:space="preserve">nicht im Rahmen eines gemeinsamen Festaktes stattfinden. Die </w:t>
      </w:r>
      <w:r w:rsidR="00CA5182">
        <w:rPr>
          <w:rStyle w:val="Hyperlink"/>
          <w:rFonts w:cs="Arial"/>
          <w:color w:val="000000"/>
          <w:szCs w:val="22"/>
          <w:u w:val="none"/>
        </w:rPr>
        <w:t xml:space="preserve">Severin-Medaillen und </w:t>
      </w:r>
      <w:r>
        <w:rPr>
          <w:rStyle w:val="Hyperlink"/>
          <w:rFonts w:cs="Arial"/>
          <w:color w:val="000000"/>
          <w:szCs w:val="22"/>
          <w:u w:val="none"/>
        </w:rPr>
        <w:t xml:space="preserve">Urkunden </w:t>
      </w:r>
      <w:r w:rsidR="008F72E0">
        <w:rPr>
          <w:rStyle w:val="Hyperlink"/>
          <w:rFonts w:cs="Arial"/>
          <w:color w:val="000000"/>
          <w:szCs w:val="22"/>
          <w:u w:val="none"/>
        </w:rPr>
        <w:t xml:space="preserve">wurden </w:t>
      </w:r>
      <w:r>
        <w:rPr>
          <w:rStyle w:val="Hyperlink"/>
          <w:rFonts w:cs="Arial"/>
          <w:color w:val="000000"/>
          <w:szCs w:val="22"/>
          <w:u w:val="none"/>
        </w:rPr>
        <w:t xml:space="preserve">daher an die jeweiligen Pfarren </w:t>
      </w:r>
      <w:r w:rsidR="00CA5182">
        <w:rPr>
          <w:rStyle w:val="Hyperlink"/>
          <w:rFonts w:cs="Arial"/>
          <w:color w:val="000000"/>
          <w:szCs w:val="22"/>
          <w:u w:val="none"/>
        </w:rPr>
        <w:t>übermittelt</w:t>
      </w:r>
      <w:r w:rsidR="008F72E0">
        <w:rPr>
          <w:rStyle w:val="Hyperlink"/>
          <w:rFonts w:cs="Arial"/>
          <w:color w:val="000000"/>
          <w:szCs w:val="22"/>
          <w:u w:val="none"/>
        </w:rPr>
        <w:t xml:space="preserve">, </w:t>
      </w:r>
      <w:r w:rsidR="00CA5182">
        <w:rPr>
          <w:rStyle w:val="Hyperlink"/>
          <w:rFonts w:cs="Arial"/>
          <w:color w:val="000000"/>
          <w:szCs w:val="22"/>
          <w:u w:val="none"/>
        </w:rPr>
        <w:t xml:space="preserve">damit </w:t>
      </w:r>
      <w:r w:rsidR="008F72E0">
        <w:rPr>
          <w:rStyle w:val="Hyperlink"/>
          <w:rFonts w:cs="Arial"/>
          <w:color w:val="000000"/>
          <w:szCs w:val="22"/>
          <w:u w:val="none"/>
        </w:rPr>
        <w:t xml:space="preserve">sie </w:t>
      </w:r>
      <w:r w:rsidR="00CA5182">
        <w:rPr>
          <w:rStyle w:val="Hyperlink"/>
          <w:rFonts w:cs="Arial"/>
          <w:color w:val="000000"/>
          <w:szCs w:val="22"/>
          <w:u w:val="none"/>
        </w:rPr>
        <w:t>in einem angemessen</w:t>
      </w:r>
      <w:r w:rsidR="00C86AE9">
        <w:rPr>
          <w:rStyle w:val="Hyperlink"/>
          <w:rFonts w:cs="Arial"/>
          <w:color w:val="000000"/>
          <w:szCs w:val="22"/>
          <w:u w:val="none"/>
        </w:rPr>
        <w:t>en Rahmen überreicht</w:t>
      </w:r>
      <w:r w:rsidR="00CA5182">
        <w:rPr>
          <w:rStyle w:val="Hyperlink"/>
          <w:rFonts w:cs="Arial"/>
          <w:color w:val="000000"/>
          <w:szCs w:val="22"/>
          <w:u w:val="none"/>
        </w:rPr>
        <w:t xml:space="preserve"> werden</w:t>
      </w:r>
      <w:r w:rsidR="00C86AE9">
        <w:rPr>
          <w:rStyle w:val="Hyperlink"/>
          <w:rFonts w:cs="Arial"/>
          <w:color w:val="000000"/>
          <w:szCs w:val="22"/>
          <w:u w:val="none"/>
        </w:rPr>
        <w:t xml:space="preserve"> (konnten)</w:t>
      </w:r>
      <w:r w:rsidR="00CA5182">
        <w:rPr>
          <w:rStyle w:val="Hyperlink"/>
          <w:rFonts w:cs="Arial"/>
          <w:color w:val="000000"/>
          <w:szCs w:val="22"/>
          <w:u w:val="none"/>
        </w:rPr>
        <w:t xml:space="preserve">. Die Florian-Medaillen wurden persönlich von </w:t>
      </w:r>
      <w:proofErr w:type="spellStart"/>
      <w:r w:rsidR="00CA5182">
        <w:rPr>
          <w:rStyle w:val="Hyperlink"/>
          <w:rFonts w:cs="Arial"/>
          <w:color w:val="000000"/>
          <w:szCs w:val="22"/>
          <w:u w:val="none"/>
        </w:rPr>
        <w:t>VertreterInnen</w:t>
      </w:r>
      <w:proofErr w:type="spellEnd"/>
      <w:r w:rsidR="00CA5182">
        <w:rPr>
          <w:rStyle w:val="Hyperlink"/>
          <w:rFonts w:cs="Arial"/>
          <w:color w:val="000000"/>
          <w:szCs w:val="22"/>
          <w:u w:val="none"/>
        </w:rPr>
        <w:t xml:space="preserve"> der Diözese Linz </w:t>
      </w:r>
      <w:r w:rsidR="00C86AE9">
        <w:rPr>
          <w:rStyle w:val="Hyperlink"/>
          <w:rFonts w:cs="Arial"/>
          <w:color w:val="000000"/>
          <w:szCs w:val="22"/>
          <w:u w:val="none"/>
        </w:rPr>
        <w:t>übergeben</w:t>
      </w:r>
      <w:r w:rsidR="00CA5182">
        <w:rPr>
          <w:rStyle w:val="Hyperlink"/>
          <w:rFonts w:cs="Arial"/>
          <w:color w:val="000000"/>
          <w:szCs w:val="22"/>
          <w:u w:val="none"/>
        </w:rPr>
        <w:t>.</w:t>
      </w:r>
    </w:p>
    <w:p w:rsidR="004A285C" w:rsidRDefault="004A285C" w:rsidP="009A4CFC">
      <w:pPr>
        <w:pStyle w:val="Textkrper"/>
        <w:spacing w:after="0"/>
        <w:rPr>
          <w:rStyle w:val="Hyperlink"/>
          <w:rFonts w:cs="Arial"/>
          <w:color w:val="000000"/>
          <w:szCs w:val="22"/>
          <w:u w:val="none"/>
        </w:rPr>
      </w:pPr>
    </w:p>
    <w:p w:rsidR="00CA5182" w:rsidRPr="009F42E3" w:rsidRDefault="00CA5182" w:rsidP="00CA5182">
      <w:pPr>
        <w:pStyle w:val="Textkrper"/>
        <w:spacing w:after="0"/>
        <w:rPr>
          <w:rFonts w:cs="Arial"/>
          <w:color w:val="000000"/>
          <w:szCs w:val="22"/>
        </w:rPr>
      </w:pPr>
      <w:r w:rsidRPr="009F42E3">
        <w:rPr>
          <w:rStyle w:val="Hyperlink"/>
          <w:rFonts w:cs="Arial"/>
          <w:color w:val="000000"/>
          <w:szCs w:val="22"/>
          <w:u w:val="none"/>
        </w:rPr>
        <w:t xml:space="preserve">Diese diözesanen Ehrenzeichen sind ein Zeichen des Dankes und der Anerkennung für langjähriges ehrenamtliches und </w:t>
      </w:r>
      <w:r w:rsidRPr="009F42E3">
        <w:rPr>
          <w:rStyle w:val="Hyperlink"/>
          <w:rFonts w:cs="Arial"/>
          <w:color w:val="auto"/>
          <w:szCs w:val="22"/>
          <w:u w:val="none"/>
        </w:rPr>
        <w:t>hauptamtliches</w:t>
      </w:r>
      <w:r w:rsidRPr="009F42E3">
        <w:rPr>
          <w:rStyle w:val="Hyperlink"/>
          <w:rFonts w:cs="Arial"/>
          <w:color w:val="000000"/>
          <w:szCs w:val="22"/>
          <w:u w:val="none"/>
        </w:rPr>
        <w:t xml:space="preserve"> Engagement in den Pfarren und über die Pfarrgrenzen hinaus.</w:t>
      </w:r>
    </w:p>
    <w:p w:rsidR="004A285C" w:rsidRDefault="004A285C" w:rsidP="009A4CFC">
      <w:pPr>
        <w:pStyle w:val="Textkrper"/>
        <w:spacing w:after="0"/>
        <w:rPr>
          <w:rStyle w:val="Hyperlink"/>
          <w:rFonts w:cs="Arial"/>
          <w:color w:val="000000"/>
          <w:szCs w:val="22"/>
          <w:u w:val="none"/>
        </w:rPr>
      </w:pPr>
    </w:p>
    <w:p w:rsidR="00CA5182" w:rsidRDefault="00CA5182" w:rsidP="009A4CFC">
      <w:pPr>
        <w:pStyle w:val="Textkrper"/>
        <w:spacing w:after="0"/>
        <w:rPr>
          <w:rStyle w:val="Hyperlink"/>
          <w:rFonts w:cs="Arial"/>
          <w:color w:val="000000"/>
          <w:szCs w:val="22"/>
          <w:u w:val="none"/>
        </w:rPr>
      </w:pPr>
    </w:p>
    <w:p w:rsidR="009A4CFC" w:rsidRPr="009F42E3" w:rsidRDefault="009A4CFC" w:rsidP="009A4CFC">
      <w:pPr>
        <w:pStyle w:val="Textkrper"/>
        <w:spacing w:after="0"/>
        <w:rPr>
          <w:rStyle w:val="Hyperlink"/>
          <w:rFonts w:cs="Arial"/>
          <w:color w:val="000000"/>
          <w:szCs w:val="22"/>
          <w:u w:val="none"/>
        </w:rPr>
      </w:pPr>
      <w:r w:rsidRPr="009F42E3">
        <w:rPr>
          <w:rStyle w:val="Hyperlink"/>
          <w:rFonts w:cs="Arial"/>
          <w:color w:val="000000"/>
          <w:szCs w:val="22"/>
          <w:u w:val="none"/>
        </w:rPr>
        <w:t xml:space="preserve">Die </w:t>
      </w:r>
      <w:r w:rsidR="00BB3E97" w:rsidRPr="009F42E3">
        <w:rPr>
          <w:rStyle w:val="Hyperlink"/>
          <w:rFonts w:cs="Arial"/>
          <w:b/>
          <w:bCs/>
          <w:color w:val="000000"/>
          <w:szCs w:val="22"/>
          <w:u w:val="none"/>
        </w:rPr>
        <w:t>Severin-M</w:t>
      </w:r>
      <w:r w:rsidRPr="009F42E3">
        <w:rPr>
          <w:rStyle w:val="Hyperlink"/>
          <w:rFonts w:cs="Arial"/>
          <w:b/>
          <w:bCs/>
          <w:color w:val="000000"/>
          <w:szCs w:val="22"/>
          <w:u w:val="none"/>
        </w:rPr>
        <w:t>edaille</w:t>
      </w:r>
      <w:r w:rsidRPr="009F42E3">
        <w:rPr>
          <w:rStyle w:val="Hyperlink"/>
          <w:rFonts w:cs="Arial"/>
          <w:color w:val="000000"/>
          <w:szCs w:val="22"/>
          <w:u w:val="none"/>
        </w:rPr>
        <w:t xml:space="preserve"> erhielten:</w:t>
      </w:r>
    </w:p>
    <w:p w:rsidR="00860FE1" w:rsidRPr="009F42E3" w:rsidRDefault="00C86AE9" w:rsidP="009A4CFC">
      <w:pPr>
        <w:pStyle w:val="Textkrper"/>
        <w:spacing w:after="0"/>
        <w:rPr>
          <w:rStyle w:val="Hyperlink"/>
          <w:rFonts w:cs="Arial"/>
          <w:color w:val="000000"/>
          <w:szCs w:val="22"/>
          <w:u w:val="none"/>
        </w:rPr>
      </w:pPr>
      <w:r>
        <w:rPr>
          <w:rStyle w:val="Hyperlink"/>
          <w:rFonts w:cs="Arial"/>
          <w:b/>
          <w:color w:val="000000"/>
          <w:szCs w:val="22"/>
          <w:u w:val="none"/>
        </w:rPr>
        <w:t xml:space="preserve">Alois </w:t>
      </w:r>
      <w:proofErr w:type="spellStart"/>
      <w:r>
        <w:rPr>
          <w:rStyle w:val="Hyperlink"/>
          <w:rFonts w:cs="Arial"/>
          <w:b/>
          <w:color w:val="000000"/>
          <w:szCs w:val="22"/>
          <w:u w:val="none"/>
        </w:rPr>
        <w:t>Dunzinge</w:t>
      </w:r>
      <w:r w:rsidR="00860FE1" w:rsidRPr="009F42E3">
        <w:rPr>
          <w:rStyle w:val="Hyperlink"/>
          <w:rFonts w:cs="Arial"/>
          <w:b/>
          <w:color w:val="000000"/>
          <w:szCs w:val="22"/>
          <w:u w:val="none"/>
        </w:rPr>
        <w:t>r</w:t>
      </w:r>
      <w:proofErr w:type="spellEnd"/>
      <w:r>
        <w:rPr>
          <w:rStyle w:val="Hyperlink"/>
          <w:rFonts w:cs="Arial"/>
          <w:color w:val="000000"/>
          <w:szCs w:val="22"/>
          <w:u w:val="none"/>
        </w:rPr>
        <w:t xml:space="preserve"> (</w:t>
      </w:r>
      <w:proofErr w:type="spellStart"/>
      <w:r>
        <w:rPr>
          <w:rStyle w:val="Hyperlink"/>
          <w:rFonts w:cs="Arial"/>
          <w:color w:val="000000"/>
          <w:szCs w:val="22"/>
          <w:u w:val="none"/>
        </w:rPr>
        <w:t>Ottensheim</w:t>
      </w:r>
      <w:proofErr w:type="spellEnd"/>
      <w:r w:rsidR="00860FE1" w:rsidRPr="009F42E3">
        <w:rPr>
          <w:rStyle w:val="Hyperlink"/>
          <w:rFonts w:cs="Arial"/>
          <w:color w:val="000000"/>
          <w:szCs w:val="22"/>
          <w:u w:val="none"/>
        </w:rPr>
        <w:t xml:space="preserve">), </w:t>
      </w:r>
      <w:r>
        <w:rPr>
          <w:rStyle w:val="Hyperlink"/>
          <w:rFonts w:cs="Arial"/>
          <w:b/>
          <w:color w:val="000000"/>
          <w:szCs w:val="22"/>
          <w:u w:val="none"/>
        </w:rPr>
        <w:t xml:space="preserve">Maria </w:t>
      </w:r>
      <w:proofErr w:type="spellStart"/>
      <w:r>
        <w:rPr>
          <w:rStyle w:val="Hyperlink"/>
          <w:rFonts w:cs="Arial"/>
          <w:b/>
          <w:color w:val="000000"/>
          <w:szCs w:val="22"/>
          <w:u w:val="none"/>
        </w:rPr>
        <w:t>Kastenhuber</w:t>
      </w:r>
      <w:proofErr w:type="spellEnd"/>
      <w:r>
        <w:rPr>
          <w:rStyle w:val="Hyperlink"/>
          <w:rFonts w:cs="Arial"/>
          <w:color w:val="000000"/>
          <w:szCs w:val="22"/>
          <w:u w:val="none"/>
        </w:rPr>
        <w:t xml:space="preserve"> (Bad </w:t>
      </w:r>
      <w:proofErr w:type="spellStart"/>
      <w:r>
        <w:rPr>
          <w:rStyle w:val="Hyperlink"/>
          <w:rFonts w:cs="Arial"/>
          <w:color w:val="000000"/>
          <w:szCs w:val="22"/>
          <w:u w:val="none"/>
        </w:rPr>
        <w:t>Wimsbach</w:t>
      </w:r>
      <w:proofErr w:type="spellEnd"/>
      <w:r w:rsidR="00860FE1" w:rsidRPr="009F42E3">
        <w:rPr>
          <w:rStyle w:val="Hyperlink"/>
          <w:rFonts w:cs="Arial"/>
          <w:color w:val="000000"/>
          <w:szCs w:val="22"/>
          <w:u w:val="none"/>
        </w:rPr>
        <w:t xml:space="preserve">), </w:t>
      </w:r>
      <w:r>
        <w:rPr>
          <w:rStyle w:val="Hyperlink"/>
          <w:rFonts w:cs="Arial"/>
          <w:b/>
          <w:color w:val="000000"/>
          <w:szCs w:val="22"/>
          <w:u w:val="none"/>
        </w:rPr>
        <w:t>Karl Heinz Kiesenhofer und Petronella Anna Kiesenhofer</w:t>
      </w:r>
      <w:r w:rsidR="002070A0">
        <w:rPr>
          <w:rStyle w:val="Hyperlink"/>
          <w:rFonts w:cs="Arial"/>
          <w:b/>
          <w:color w:val="000000"/>
          <w:szCs w:val="22"/>
          <w:u w:val="none"/>
        </w:rPr>
        <w:t xml:space="preserve"> </w:t>
      </w:r>
      <w:proofErr w:type="spellStart"/>
      <w:r w:rsidR="002070A0">
        <w:rPr>
          <w:rStyle w:val="Hyperlink"/>
          <w:rFonts w:cs="Arial"/>
          <w:b/>
          <w:color w:val="000000"/>
          <w:szCs w:val="22"/>
          <w:u w:val="none"/>
        </w:rPr>
        <w:t>MSc</w:t>
      </w:r>
      <w:proofErr w:type="spellEnd"/>
      <w:r>
        <w:rPr>
          <w:rStyle w:val="Hyperlink"/>
          <w:rFonts w:cs="Arial"/>
          <w:color w:val="000000"/>
          <w:szCs w:val="22"/>
          <w:u w:val="none"/>
        </w:rPr>
        <w:t xml:space="preserve"> (Unterweißenbach</w:t>
      </w:r>
      <w:r w:rsidR="00860FE1" w:rsidRPr="009F42E3">
        <w:rPr>
          <w:rStyle w:val="Hyperlink"/>
          <w:rFonts w:cs="Arial"/>
          <w:color w:val="000000"/>
          <w:szCs w:val="22"/>
          <w:u w:val="none"/>
        </w:rPr>
        <w:t xml:space="preserve">), </w:t>
      </w:r>
      <w:r>
        <w:rPr>
          <w:rStyle w:val="Hyperlink"/>
          <w:rFonts w:cs="Arial"/>
          <w:b/>
          <w:color w:val="000000"/>
          <w:szCs w:val="22"/>
          <w:u w:val="none"/>
        </w:rPr>
        <w:t xml:space="preserve">Johann </w:t>
      </w:r>
      <w:proofErr w:type="spellStart"/>
      <w:r>
        <w:rPr>
          <w:rStyle w:val="Hyperlink"/>
          <w:rFonts w:cs="Arial"/>
          <w:b/>
          <w:color w:val="000000"/>
          <w:szCs w:val="22"/>
          <w:u w:val="none"/>
        </w:rPr>
        <w:t>Kronstein</w:t>
      </w:r>
      <w:r w:rsidR="00860FE1" w:rsidRPr="009F42E3">
        <w:rPr>
          <w:rStyle w:val="Hyperlink"/>
          <w:rFonts w:cs="Arial"/>
          <w:b/>
          <w:color w:val="000000"/>
          <w:szCs w:val="22"/>
          <w:u w:val="none"/>
        </w:rPr>
        <w:t>er</w:t>
      </w:r>
      <w:proofErr w:type="spellEnd"/>
      <w:r>
        <w:rPr>
          <w:rStyle w:val="Hyperlink"/>
          <w:rFonts w:cs="Arial"/>
          <w:color w:val="000000"/>
          <w:szCs w:val="22"/>
          <w:u w:val="none"/>
        </w:rPr>
        <w:t xml:space="preserve"> </w:t>
      </w:r>
      <w:r w:rsidRPr="0062390A">
        <w:rPr>
          <w:rStyle w:val="Hyperlink"/>
          <w:rFonts w:cs="Arial"/>
          <w:color w:val="000000"/>
          <w:szCs w:val="22"/>
          <w:u w:val="none"/>
        </w:rPr>
        <w:t>(</w:t>
      </w:r>
      <w:proofErr w:type="spellStart"/>
      <w:r w:rsidR="0062390A" w:rsidRPr="0062390A">
        <w:rPr>
          <w:rStyle w:val="Hyperlink"/>
          <w:rFonts w:cs="Arial"/>
          <w:color w:val="000000"/>
          <w:szCs w:val="22"/>
          <w:u w:val="none"/>
        </w:rPr>
        <w:t>Kematen</w:t>
      </w:r>
      <w:proofErr w:type="spellEnd"/>
      <w:r w:rsidR="0062390A" w:rsidRPr="0062390A">
        <w:rPr>
          <w:rStyle w:val="Hyperlink"/>
          <w:rFonts w:cs="Arial"/>
          <w:color w:val="000000"/>
          <w:szCs w:val="22"/>
          <w:u w:val="none"/>
        </w:rPr>
        <w:t xml:space="preserve"> am </w:t>
      </w:r>
      <w:proofErr w:type="spellStart"/>
      <w:r w:rsidR="0062390A" w:rsidRPr="0062390A">
        <w:rPr>
          <w:rStyle w:val="Hyperlink"/>
          <w:rFonts w:cs="Arial"/>
          <w:color w:val="000000"/>
          <w:szCs w:val="22"/>
          <w:u w:val="none"/>
        </w:rPr>
        <w:t>Innbach</w:t>
      </w:r>
      <w:proofErr w:type="spellEnd"/>
      <w:r w:rsidR="00860FE1" w:rsidRPr="0062390A">
        <w:rPr>
          <w:rStyle w:val="Hyperlink"/>
          <w:rFonts w:cs="Arial"/>
          <w:color w:val="000000"/>
          <w:szCs w:val="22"/>
          <w:u w:val="none"/>
        </w:rPr>
        <w:t xml:space="preserve">), </w:t>
      </w:r>
      <w:r w:rsidRPr="0062390A">
        <w:rPr>
          <w:rStyle w:val="Hyperlink"/>
          <w:rFonts w:cs="Arial"/>
          <w:b/>
          <w:color w:val="000000"/>
          <w:szCs w:val="22"/>
          <w:u w:val="none"/>
        </w:rPr>
        <w:t xml:space="preserve">Ingrid </w:t>
      </w:r>
      <w:proofErr w:type="spellStart"/>
      <w:r w:rsidRPr="0062390A">
        <w:rPr>
          <w:rStyle w:val="Hyperlink"/>
          <w:rFonts w:cs="Arial"/>
          <w:b/>
          <w:color w:val="000000"/>
          <w:szCs w:val="22"/>
          <w:u w:val="none"/>
        </w:rPr>
        <w:t>Mattle</w:t>
      </w:r>
      <w:proofErr w:type="spellEnd"/>
      <w:r w:rsidRPr="0062390A">
        <w:rPr>
          <w:rStyle w:val="Hyperlink"/>
          <w:rFonts w:cs="Arial"/>
          <w:color w:val="000000"/>
          <w:szCs w:val="22"/>
          <w:u w:val="none"/>
        </w:rPr>
        <w:t xml:space="preserve"> (Aschach an der Donau</w:t>
      </w:r>
      <w:r w:rsidR="00B77A65" w:rsidRPr="0062390A">
        <w:rPr>
          <w:rStyle w:val="Hyperlink"/>
          <w:rFonts w:cs="Arial"/>
          <w:color w:val="000000"/>
          <w:szCs w:val="22"/>
          <w:u w:val="none"/>
        </w:rPr>
        <w:t xml:space="preserve">), </w:t>
      </w:r>
      <w:r w:rsidRPr="0062390A">
        <w:rPr>
          <w:rStyle w:val="Hyperlink"/>
          <w:rFonts w:cs="Arial"/>
          <w:b/>
          <w:color w:val="000000"/>
          <w:szCs w:val="22"/>
          <w:u w:val="none"/>
        </w:rPr>
        <w:t>Waltraud Mitterlehn</w:t>
      </w:r>
      <w:r w:rsidR="00860FE1" w:rsidRPr="0062390A">
        <w:rPr>
          <w:rStyle w:val="Hyperlink"/>
          <w:rFonts w:cs="Arial"/>
          <w:b/>
          <w:color w:val="000000"/>
          <w:szCs w:val="22"/>
          <w:u w:val="none"/>
        </w:rPr>
        <w:t>er</w:t>
      </w:r>
      <w:r w:rsidRPr="0062390A">
        <w:rPr>
          <w:rStyle w:val="Hyperlink"/>
          <w:rFonts w:cs="Arial"/>
          <w:color w:val="000000"/>
          <w:szCs w:val="22"/>
          <w:u w:val="none"/>
        </w:rPr>
        <w:t xml:space="preserve"> (</w:t>
      </w:r>
      <w:proofErr w:type="spellStart"/>
      <w:r w:rsidRPr="0062390A">
        <w:rPr>
          <w:rStyle w:val="Hyperlink"/>
          <w:rFonts w:cs="Arial"/>
          <w:color w:val="000000"/>
          <w:szCs w:val="22"/>
          <w:u w:val="none"/>
        </w:rPr>
        <w:t>Pabneukirchen</w:t>
      </w:r>
      <w:proofErr w:type="spellEnd"/>
      <w:r w:rsidR="00860FE1" w:rsidRPr="009F42E3">
        <w:rPr>
          <w:rStyle w:val="Hyperlink"/>
          <w:rFonts w:cs="Arial"/>
          <w:color w:val="000000"/>
          <w:szCs w:val="22"/>
          <w:u w:val="none"/>
        </w:rPr>
        <w:t xml:space="preserve">), </w:t>
      </w:r>
      <w:r>
        <w:rPr>
          <w:rStyle w:val="Hyperlink"/>
          <w:rFonts w:cs="Arial"/>
          <w:b/>
          <w:color w:val="000000"/>
          <w:szCs w:val="22"/>
          <w:u w:val="none"/>
        </w:rPr>
        <w:t>Maria Ostermann</w:t>
      </w:r>
      <w:r>
        <w:rPr>
          <w:rStyle w:val="Hyperlink"/>
          <w:rFonts w:cs="Arial"/>
          <w:color w:val="000000"/>
          <w:szCs w:val="22"/>
          <w:u w:val="none"/>
        </w:rPr>
        <w:t xml:space="preserve"> (Linz-Christkönig</w:t>
      </w:r>
      <w:r w:rsidR="00860FE1" w:rsidRPr="009F42E3">
        <w:rPr>
          <w:rStyle w:val="Hyperlink"/>
          <w:rFonts w:cs="Arial"/>
          <w:color w:val="000000"/>
          <w:szCs w:val="22"/>
          <w:u w:val="none"/>
        </w:rPr>
        <w:t xml:space="preserve">), </w:t>
      </w:r>
      <w:r>
        <w:rPr>
          <w:rStyle w:val="Hyperlink"/>
          <w:rFonts w:cs="Arial"/>
          <w:b/>
          <w:color w:val="000000"/>
          <w:szCs w:val="22"/>
          <w:u w:val="none"/>
        </w:rPr>
        <w:t xml:space="preserve">Alexandra </w:t>
      </w:r>
      <w:proofErr w:type="spellStart"/>
      <w:r>
        <w:rPr>
          <w:rStyle w:val="Hyperlink"/>
          <w:rFonts w:cs="Arial"/>
          <w:b/>
          <w:color w:val="000000"/>
          <w:szCs w:val="22"/>
          <w:u w:val="none"/>
        </w:rPr>
        <w:t>Pieslinger-Wienerroither</w:t>
      </w:r>
      <w:proofErr w:type="spellEnd"/>
      <w:r>
        <w:rPr>
          <w:rStyle w:val="Hyperlink"/>
          <w:rFonts w:cs="Arial"/>
          <w:color w:val="000000"/>
          <w:szCs w:val="22"/>
          <w:u w:val="none"/>
        </w:rPr>
        <w:t xml:space="preserve"> (Frankenburg</w:t>
      </w:r>
      <w:r w:rsidR="00860FE1" w:rsidRPr="009F42E3">
        <w:rPr>
          <w:rStyle w:val="Hyperlink"/>
          <w:rFonts w:cs="Arial"/>
          <w:color w:val="000000"/>
          <w:szCs w:val="22"/>
          <w:u w:val="none"/>
        </w:rPr>
        <w:t xml:space="preserve">), </w:t>
      </w:r>
      <w:r>
        <w:rPr>
          <w:rStyle w:val="Hyperlink"/>
          <w:rFonts w:cs="Arial"/>
          <w:b/>
          <w:color w:val="000000"/>
          <w:szCs w:val="22"/>
          <w:u w:val="none"/>
        </w:rPr>
        <w:t xml:space="preserve">Anton </w:t>
      </w:r>
      <w:proofErr w:type="spellStart"/>
      <w:r>
        <w:rPr>
          <w:rStyle w:val="Hyperlink"/>
          <w:rFonts w:cs="Arial"/>
          <w:b/>
          <w:color w:val="000000"/>
          <w:szCs w:val="22"/>
          <w:u w:val="none"/>
        </w:rPr>
        <w:t>Reiting</w:t>
      </w:r>
      <w:r w:rsidR="00860FE1" w:rsidRPr="009F42E3">
        <w:rPr>
          <w:rStyle w:val="Hyperlink"/>
          <w:rFonts w:cs="Arial"/>
          <w:b/>
          <w:color w:val="000000"/>
          <w:szCs w:val="22"/>
          <w:u w:val="none"/>
        </w:rPr>
        <w:t>er</w:t>
      </w:r>
      <w:proofErr w:type="spellEnd"/>
      <w:r>
        <w:rPr>
          <w:rStyle w:val="Hyperlink"/>
          <w:rFonts w:cs="Arial"/>
          <w:color w:val="000000"/>
          <w:szCs w:val="22"/>
          <w:u w:val="none"/>
        </w:rPr>
        <w:t xml:space="preserve"> (Zell an der Pram</w:t>
      </w:r>
      <w:r w:rsidR="00860FE1" w:rsidRPr="009F42E3">
        <w:rPr>
          <w:rStyle w:val="Hyperlink"/>
          <w:rFonts w:cs="Arial"/>
          <w:color w:val="000000"/>
          <w:szCs w:val="22"/>
          <w:u w:val="none"/>
        </w:rPr>
        <w:t xml:space="preserve">), </w:t>
      </w:r>
      <w:r>
        <w:rPr>
          <w:rStyle w:val="Hyperlink"/>
          <w:rFonts w:cs="Arial"/>
          <w:b/>
          <w:color w:val="000000"/>
          <w:szCs w:val="22"/>
          <w:u w:val="none"/>
        </w:rPr>
        <w:t>Ing. Helmut Rosenberger</w:t>
      </w:r>
      <w:r>
        <w:rPr>
          <w:rStyle w:val="Hyperlink"/>
          <w:rFonts w:cs="Arial"/>
          <w:color w:val="000000"/>
          <w:szCs w:val="22"/>
          <w:u w:val="none"/>
        </w:rPr>
        <w:t xml:space="preserve"> (</w:t>
      </w:r>
      <w:proofErr w:type="spellStart"/>
      <w:r>
        <w:rPr>
          <w:rStyle w:val="Hyperlink"/>
          <w:rFonts w:cs="Arial"/>
          <w:color w:val="000000"/>
          <w:szCs w:val="22"/>
          <w:u w:val="none"/>
        </w:rPr>
        <w:t>Eggerding</w:t>
      </w:r>
      <w:proofErr w:type="spellEnd"/>
      <w:r w:rsidR="00860FE1" w:rsidRPr="009F42E3">
        <w:rPr>
          <w:rStyle w:val="Hyperlink"/>
          <w:rFonts w:cs="Arial"/>
          <w:color w:val="000000"/>
          <w:szCs w:val="22"/>
          <w:u w:val="none"/>
        </w:rPr>
        <w:t xml:space="preserve">), </w:t>
      </w:r>
      <w:r w:rsidR="006E4E89" w:rsidRPr="007728F1">
        <w:rPr>
          <w:rStyle w:val="Hyperlink"/>
          <w:rFonts w:cs="Arial"/>
          <w:b/>
          <w:color w:val="000000"/>
          <w:szCs w:val="22"/>
          <w:u w:val="none"/>
        </w:rPr>
        <w:t xml:space="preserve">Konsulent </w:t>
      </w:r>
      <w:r w:rsidRPr="007728F1">
        <w:rPr>
          <w:rStyle w:val="Hyperlink"/>
          <w:rFonts w:cs="Arial"/>
          <w:b/>
          <w:color w:val="000000"/>
          <w:szCs w:val="22"/>
          <w:u w:val="none"/>
        </w:rPr>
        <w:t>J</w:t>
      </w:r>
      <w:r>
        <w:rPr>
          <w:rStyle w:val="Hyperlink"/>
          <w:rFonts w:cs="Arial"/>
          <w:b/>
          <w:color w:val="000000"/>
          <w:szCs w:val="22"/>
          <w:u w:val="none"/>
        </w:rPr>
        <w:t xml:space="preserve">ohann </w:t>
      </w:r>
      <w:proofErr w:type="spellStart"/>
      <w:r>
        <w:rPr>
          <w:rStyle w:val="Hyperlink"/>
          <w:rFonts w:cs="Arial"/>
          <w:b/>
          <w:color w:val="000000"/>
          <w:szCs w:val="22"/>
          <w:u w:val="none"/>
        </w:rPr>
        <w:t>Schifflhuber</w:t>
      </w:r>
      <w:proofErr w:type="spellEnd"/>
      <w:r>
        <w:rPr>
          <w:rStyle w:val="Hyperlink"/>
          <w:rFonts w:cs="Arial"/>
          <w:color w:val="000000"/>
          <w:szCs w:val="22"/>
          <w:u w:val="none"/>
        </w:rPr>
        <w:t xml:space="preserve"> (Maria Puchheim</w:t>
      </w:r>
      <w:r w:rsidR="00860FE1" w:rsidRPr="009F42E3">
        <w:rPr>
          <w:rStyle w:val="Hyperlink"/>
          <w:rFonts w:cs="Arial"/>
          <w:color w:val="000000"/>
          <w:szCs w:val="22"/>
          <w:u w:val="none"/>
        </w:rPr>
        <w:t xml:space="preserve">), </w:t>
      </w:r>
      <w:r w:rsidR="00A55D5D" w:rsidRPr="009F42E3">
        <w:rPr>
          <w:rStyle w:val="Hyperlink"/>
          <w:rFonts w:cs="Arial"/>
          <w:b/>
          <w:color w:val="000000"/>
          <w:szCs w:val="22"/>
          <w:u w:val="none"/>
        </w:rPr>
        <w:t>D</w:t>
      </w:r>
      <w:r>
        <w:rPr>
          <w:rStyle w:val="Hyperlink"/>
          <w:rFonts w:cs="Arial"/>
          <w:b/>
          <w:color w:val="000000"/>
          <w:szCs w:val="22"/>
          <w:u w:val="none"/>
        </w:rPr>
        <w:t>r.</w:t>
      </w:r>
      <w:r w:rsidRPr="00C86AE9">
        <w:rPr>
          <w:rStyle w:val="Hyperlink"/>
          <w:rFonts w:cs="Arial"/>
          <w:b/>
          <w:color w:val="000000"/>
          <w:szCs w:val="22"/>
          <w:u w:val="none"/>
          <w:vertAlign w:val="superscript"/>
        </w:rPr>
        <w:t>in</w:t>
      </w:r>
      <w:r>
        <w:rPr>
          <w:rStyle w:val="Hyperlink"/>
          <w:rFonts w:cs="Arial"/>
          <w:b/>
          <w:color w:val="000000"/>
          <w:szCs w:val="22"/>
          <w:u w:val="none"/>
        </w:rPr>
        <w:t xml:space="preserve"> Maria </w:t>
      </w:r>
      <w:r w:rsidRPr="00E464CA">
        <w:rPr>
          <w:rStyle w:val="Hyperlink"/>
          <w:rFonts w:cs="Arial"/>
          <w:b/>
          <w:color w:val="000000"/>
          <w:szCs w:val="22"/>
          <w:u w:val="none"/>
        </w:rPr>
        <w:t>Schmeiß</w:t>
      </w:r>
      <w:r w:rsidR="00A55D5D" w:rsidRPr="00E464CA">
        <w:rPr>
          <w:rStyle w:val="Hyperlink"/>
          <w:rFonts w:cs="Arial"/>
          <w:color w:val="000000"/>
          <w:szCs w:val="22"/>
          <w:u w:val="none"/>
        </w:rPr>
        <w:t xml:space="preserve"> (</w:t>
      </w:r>
      <w:r w:rsidRPr="00E464CA">
        <w:rPr>
          <w:rStyle w:val="Hyperlink"/>
          <w:rFonts w:cs="Arial"/>
          <w:color w:val="000000"/>
          <w:szCs w:val="22"/>
          <w:u w:val="none"/>
        </w:rPr>
        <w:t>St. Florian bei Linz</w:t>
      </w:r>
      <w:r w:rsidR="00A55D5D" w:rsidRPr="00E464CA">
        <w:rPr>
          <w:rStyle w:val="Hyperlink"/>
          <w:rFonts w:cs="Arial"/>
          <w:color w:val="000000"/>
          <w:szCs w:val="22"/>
          <w:u w:val="none"/>
        </w:rPr>
        <w:t>),</w:t>
      </w:r>
      <w:r w:rsidR="00A55D5D" w:rsidRPr="009F42E3">
        <w:rPr>
          <w:rStyle w:val="Hyperlink"/>
          <w:rFonts w:cs="Arial"/>
          <w:color w:val="000000"/>
          <w:szCs w:val="22"/>
          <w:u w:val="none"/>
        </w:rPr>
        <w:t xml:space="preserve"> </w:t>
      </w:r>
      <w:r w:rsidR="000257CF">
        <w:rPr>
          <w:rStyle w:val="Hyperlink"/>
          <w:rFonts w:cs="Arial"/>
          <w:b/>
          <w:color w:val="000000"/>
          <w:szCs w:val="22"/>
          <w:u w:val="none"/>
        </w:rPr>
        <w:t>Ernst Simon</w:t>
      </w:r>
      <w:r>
        <w:rPr>
          <w:rStyle w:val="Hyperlink"/>
          <w:rFonts w:cs="Arial"/>
          <w:color w:val="000000"/>
          <w:szCs w:val="22"/>
          <w:u w:val="none"/>
        </w:rPr>
        <w:t xml:space="preserve"> (St. Peter am Wimberg</w:t>
      </w:r>
      <w:r w:rsidR="00A55D5D" w:rsidRPr="009F42E3">
        <w:rPr>
          <w:rStyle w:val="Hyperlink"/>
          <w:rFonts w:cs="Arial"/>
          <w:color w:val="000000"/>
          <w:szCs w:val="22"/>
          <w:u w:val="none"/>
        </w:rPr>
        <w:t xml:space="preserve">), </w:t>
      </w:r>
      <w:r>
        <w:rPr>
          <w:rStyle w:val="Hyperlink"/>
          <w:rFonts w:cs="Arial"/>
          <w:b/>
          <w:color w:val="000000"/>
          <w:szCs w:val="22"/>
          <w:u w:val="none"/>
        </w:rPr>
        <w:t>Dr.</w:t>
      </w:r>
      <w:r w:rsidRPr="00C86AE9">
        <w:rPr>
          <w:rStyle w:val="Hyperlink"/>
          <w:rFonts w:cs="Arial"/>
          <w:b/>
          <w:color w:val="000000"/>
          <w:szCs w:val="22"/>
          <w:u w:val="none"/>
          <w:vertAlign w:val="superscript"/>
        </w:rPr>
        <w:t>in</w:t>
      </w:r>
      <w:r>
        <w:rPr>
          <w:rStyle w:val="Hyperlink"/>
          <w:rFonts w:cs="Arial"/>
          <w:b/>
          <w:color w:val="000000"/>
          <w:szCs w:val="22"/>
          <w:u w:val="none"/>
        </w:rPr>
        <w:t xml:space="preserve"> Leopoldine Swoboda</w:t>
      </w:r>
      <w:r>
        <w:rPr>
          <w:rStyle w:val="Hyperlink"/>
          <w:rFonts w:cs="Arial"/>
          <w:color w:val="000000"/>
          <w:szCs w:val="22"/>
          <w:u w:val="none"/>
        </w:rPr>
        <w:t xml:space="preserve"> (Mondsee)</w:t>
      </w:r>
      <w:r w:rsidR="00B77A65" w:rsidRPr="009F42E3">
        <w:rPr>
          <w:rStyle w:val="Hyperlink"/>
          <w:rFonts w:cs="Arial"/>
          <w:color w:val="000000"/>
          <w:szCs w:val="22"/>
          <w:u w:val="none"/>
        </w:rPr>
        <w:t>.</w:t>
      </w:r>
      <w:r w:rsidR="00A55D5D" w:rsidRPr="009F42E3">
        <w:rPr>
          <w:rStyle w:val="Hyperlink"/>
          <w:rFonts w:cs="Arial"/>
          <w:color w:val="000000"/>
          <w:szCs w:val="22"/>
          <w:u w:val="none"/>
        </w:rPr>
        <w:t xml:space="preserve"> </w:t>
      </w:r>
    </w:p>
    <w:p w:rsidR="00860FE1" w:rsidRPr="009F42E3" w:rsidRDefault="00860FE1" w:rsidP="009A4CFC">
      <w:pPr>
        <w:pStyle w:val="Textkrper"/>
        <w:spacing w:after="0"/>
        <w:rPr>
          <w:rStyle w:val="Hyperlink"/>
          <w:rFonts w:cs="Arial"/>
          <w:b/>
          <w:bCs/>
          <w:color w:val="000000"/>
          <w:szCs w:val="22"/>
          <w:u w:val="none"/>
        </w:rPr>
      </w:pPr>
    </w:p>
    <w:p w:rsidR="009A4CFC" w:rsidRPr="009F42E3" w:rsidRDefault="001B2E56" w:rsidP="00082140">
      <w:pPr>
        <w:pStyle w:val="StandardWeb"/>
        <w:spacing w:before="0" w:beforeAutospacing="0" w:after="0" w:afterAutospacing="0"/>
        <w:rPr>
          <w:rStyle w:val="Hyperlink"/>
          <w:rFonts w:ascii="Arial" w:hAnsi="Arial" w:cs="Arial"/>
          <w:color w:val="000000"/>
          <w:sz w:val="22"/>
          <w:szCs w:val="22"/>
          <w:u w:val="none"/>
        </w:rPr>
      </w:pPr>
      <w:r>
        <w:rPr>
          <w:rFonts w:ascii="Arial" w:hAnsi="Arial" w:cs="Arial"/>
          <w:b/>
          <w:sz w:val="22"/>
          <w:szCs w:val="22"/>
        </w:rPr>
        <w:t>Direktor-Stellvertreter Franz Molterer</w:t>
      </w:r>
      <w:r w:rsidR="00BC3EEA" w:rsidRPr="009F42E3">
        <w:rPr>
          <w:rFonts w:ascii="Arial" w:hAnsi="Arial" w:cs="Arial"/>
          <w:sz w:val="22"/>
          <w:szCs w:val="22"/>
        </w:rPr>
        <w:t xml:space="preserve"> (</w:t>
      </w:r>
      <w:r w:rsidR="007F0997">
        <w:rPr>
          <w:rFonts w:ascii="Arial" w:hAnsi="Arial" w:cs="Arial"/>
          <w:sz w:val="22"/>
          <w:szCs w:val="22"/>
        </w:rPr>
        <w:t>Arbeiterkammer OÖ</w:t>
      </w:r>
      <w:r w:rsidR="007728F1">
        <w:rPr>
          <w:rFonts w:ascii="Arial" w:hAnsi="Arial" w:cs="Arial"/>
          <w:sz w:val="22"/>
          <w:szCs w:val="22"/>
        </w:rPr>
        <w:t>)</w:t>
      </w:r>
      <w:r w:rsidR="00BC3EEA" w:rsidRPr="009F42E3">
        <w:rPr>
          <w:rFonts w:ascii="Arial" w:hAnsi="Arial" w:cs="Arial"/>
          <w:sz w:val="22"/>
          <w:szCs w:val="22"/>
        </w:rPr>
        <w:t xml:space="preserve"> </w:t>
      </w:r>
      <w:r w:rsidR="00A5586B" w:rsidRPr="009F42E3">
        <w:rPr>
          <w:rFonts w:ascii="Arial" w:hAnsi="Arial" w:cs="Arial"/>
          <w:sz w:val="22"/>
          <w:szCs w:val="22"/>
        </w:rPr>
        <w:t xml:space="preserve">und </w:t>
      </w:r>
      <w:r>
        <w:rPr>
          <w:rFonts w:ascii="Arial" w:hAnsi="Arial" w:cs="Arial"/>
          <w:b/>
          <w:sz w:val="22"/>
          <w:szCs w:val="22"/>
        </w:rPr>
        <w:t>Gabriele Schaumberger</w:t>
      </w:r>
      <w:r w:rsidR="003F7C38" w:rsidRPr="009F42E3">
        <w:rPr>
          <w:rFonts w:ascii="Arial" w:hAnsi="Arial" w:cs="Arial"/>
          <w:sz w:val="22"/>
          <w:szCs w:val="22"/>
        </w:rPr>
        <w:t xml:space="preserve"> (</w:t>
      </w:r>
      <w:r w:rsidR="007F0997" w:rsidRPr="007F0997">
        <w:rPr>
          <w:rFonts w:ascii="Arial" w:hAnsi="Arial" w:cs="Arial"/>
          <w:sz w:val="22"/>
          <w:szCs w:val="22"/>
        </w:rPr>
        <w:t>Altenberg</w:t>
      </w:r>
      <w:r w:rsidR="00A5586B" w:rsidRPr="009F42E3">
        <w:rPr>
          <w:rFonts w:ascii="Arial" w:hAnsi="Arial" w:cs="Arial"/>
          <w:sz w:val="22"/>
          <w:szCs w:val="22"/>
        </w:rPr>
        <w:t xml:space="preserve">) </w:t>
      </w:r>
      <w:r w:rsidR="0001541B" w:rsidRPr="009F42E3">
        <w:rPr>
          <w:rStyle w:val="Hyperlink"/>
          <w:rFonts w:ascii="Arial" w:hAnsi="Arial" w:cs="Arial"/>
          <w:color w:val="000000"/>
          <w:sz w:val="22"/>
          <w:szCs w:val="22"/>
          <w:u w:val="none"/>
        </w:rPr>
        <w:t>wurde</w:t>
      </w:r>
      <w:r w:rsidR="00A5586B" w:rsidRPr="009F42E3">
        <w:rPr>
          <w:rStyle w:val="Hyperlink"/>
          <w:rFonts w:ascii="Arial" w:hAnsi="Arial" w:cs="Arial"/>
          <w:color w:val="000000"/>
          <w:sz w:val="22"/>
          <w:szCs w:val="22"/>
          <w:u w:val="none"/>
        </w:rPr>
        <w:t>n</w:t>
      </w:r>
      <w:r w:rsidR="009A4CFC" w:rsidRPr="009F42E3">
        <w:rPr>
          <w:rStyle w:val="Hyperlink"/>
          <w:rFonts w:ascii="Arial" w:hAnsi="Arial" w:cs="Arial"/>
          <w:color w:val="000000"/>
          <w:sz w:val="22"/>
          <w:szCs w:val="22"/>
          <w:u w:val="none"/>
        </w:rPr>
        <w:t xml:space="preserve"> mit der </w:t>
      </w:r>
      <w:r w:rsidR="00BB3E97" w:rsidRPr="009F42E3">
        <w:rPr>
          <w:rStyle w:val="Hyperlink"/>
          <w:rFonts w:ascii="Arial" w:hAnsi="Arial" w:cs="Arial"/>
          <w:b/>
          <w:bCs/>
          <w:color w:val="000000"/>
          <w:sz w:val="22"/>
          <w:szCs w:val="22"/>
          <w:u w:val="none"/>
        </w:rPr>
        <w:t>Florian-M</w:t>
      </w:r>
      <w:r w:rsidR="009A4CFC" w:rsidRPr="009F42E3">
        <w:rPr>
          <w:rStyle w:val="Hyperlink"/>
          <w:rFonts w:ascii="Arial" w:hAnsi="Arial" w:cs="Arial"/>
          <w:b/>
          <w:bCs/>
          <w:color w:val="000000"/>
          <w:sz w:val="22"/>
          <w:szCs w:val="22"/>
          <w:u w:val="none"/>
        </w:rPr>
        <w:t xml:space="preserve">edaille </w:t>
      </w:r>
      <w:r w:rsidR="009A4CFC" w:rsidRPr="009F42E3">
        <w:rPr>
          <w:rStyle w:val="Hyperlink"/>
          <w:rFonts w:ascii="Arial" w:hAnsi="Arial" w:cs="Arial"/>
          <w:color w:val="000000"/>
          <w:sz w:val="22"/>
          <w:szCs w:val="22"/>
          <w:u w:val="none"/>
        </w:rPr>
        <w:t>ausgezeichnet.</w:t>
      </w:r>
    </w:p>
    <w:p w:rsidR="00B82A8C" w:rsidRPr="009F42E3" w:rsidRDefault="00B82A8C" w:rsidP="00082140">
      <w:pPr>
        <w:pStyle w:val="StandardWeb"/>
        <w:spacing w:before="0" w:beforeAutospacing="0" w:after="0" w:afterAutospacing="0"/>
        <w:rPr>
          <w:rFonts w:ascii="Arial" w:hAnsi="Arial" w:cs="Arial"/>
          <w:color w:val="000000"/>
          <w:sz w:val="22"/>
          <w:szCs w:val="22"/>
        </w:rPr>
      </w:pPr>
    </w:p>
    <w:p w:rsidR="009A4CFC" w:rsidRDefault="009A4CFC" w:rsidP="009A4CFC">
      <w:pPr>
        <w:pStyle w:val="Textkrper"/>
        <w:spacing w:after="0"/>
        <w:rPr>
          <w:rFonts w:cs="Arial"/>
          <w:color w:val="000000"/>
          <w:szCs w:val="22"/>
        </w:rPr>
      </w:pPr>
    </w:p>
    <w:p w:rsidR="007B2890" w:rsidRDefault="007B2890" w:rsidP="007B2890">
      <w:pPr>
        <w:spacing w:after="120"/>
        <w:rPr>
          <w:rFonts w:cs="Arial"/>
          <w:szCs w:val="22"/>
        </w:rPr>
      </w:pPr>
    </w:p>
    <w:p w:rsidR="00A33901" w:rsidRPr="009F42E3" w:rsidRDefault="00A33901" w:rsidP="00E05530">
      <w:pPr>
        <w:pStyle w:val="Textkrper"/>
        <w:rPr>
          <w:rStyle w:val="Hyperlink"/>
          <w:rFonts w:cs="Arial"/>
          <w:color w:val="000000"/>
          <w:szCs w:val="22"/>
          <w:u w:val="none"/>
        </w:rPr>
      </w:pPr>
      <w:r w:rsidRPr="009F42E3">
        <w:rPr>
          <w:rStyle w:val="Hyperlink"/>
          <w:rFonts w:cs="Arial"/>
          <w:b/>
          <w:color w:val="000000"/>
          <w:szCs w:val="22"/>
          <w:u w:val="none"/>
        </w:rPr>
        <w:t>Würdigung von haupt- und ehrenamtlichem kirchlichem Engagement</w:t>
      </w:r>
    </w:p>
    <w:p w:rsidR="009A4CFC" w:rsidRPr="009F42E3" w:rsidRDefault="009A4CFC" w:rsidP="009A4CFC">
      <w:pPr>
        <w:pStyle w:val="Textkrper"/>
        <w:spacing w:after="0"/>
        <w:rPr>
          <w:rStyle w:val="Hyperlink"/>
          <w:rFonts w:cs="Arial"/>
          <w:color w:val="000000"/>
          <w:szCs w:val="22"/>
          <w:u w:val="none"/>
        </w:rPr>
      </w:pPr>
      <w:r w:rsidRPr="009F42E3">
        <w:rPr>
          <w:rStyle w:val="Hyperlink"/>
          <w:rFonts w:cs="Arial"/>
          <w:color w:val="000000"/>
          <w:szCs w:val="22"/>
          <w:u w:val="none"/>
        </w:rPr>
        <w:t xml:space="preserve">Die Ehrenzeichen werden an Persönlichkeiten verliehen, die sich über einen längeren Zeitraum besonders anerkennenswerte Verdienste im pastoralen oder in einem mit der katholischen Kirche zusammenhängenden sozialen, kulturellen, gesellschaftspolitischen oder organisatorischen Bereich erworben haben. Die Medaillen werden ausschließlich an Laien vergeben, was auch Mitglieder von Instituten des Geweihten Lebens und Gesellschaften des Apostolischen Lebens </w:t>
      </w:r>
      <w:proofErr w:type="gramStart"/>
      <w:r w:rsidR="00371AA8" w:rsidRPr="009F42E3">
        <w:rPr>
          <w:rStyle w:val="Hyperlink"/>
          <w:rFonts w:cs="Arial"/>
          <w:color w:val="000000"/>
          <w:szCs w:val="22"/>
          <w:u w:val="none"/>
        </w:rPr>
        <w:t>mit ein</w:t>
      </w:r>
      <w:r w:rsidRPr="009F42E3">
        <w:rPr>
          <w:rStyle w:val="Hyperlink"/>
          <w:rFonts w:cs="Arial"/>
          <w:color w:val="000000"/>
          <w:szCs w:val="22"/>
          <w:u w:val="none"/>
        </w:rPr>
        <w:t>schließt</w:t>
      </w:r>
      <w:proofErr w:type="gramEnd"/>
      <w:r w:rsidRPr="009F42E3">
        <w:rPr>
          <w:rStyle w:val="Hyperlink"/>
          <w:rFonts w:cs="Arial"/>
          <w:color w:val="000000"/>
          <w:szCs w:val="22"/>
          <w:u w:val="none"/>
        </w:rPr>
        <w:t>. Sie können sowohl für ehrenamtliches als auch für hauptamtliches Engagement vergeben werden, wobei eine mindestens 10-jährige Tätigkeit vorausgesetzt wird.</w:t>
      </w:r>
    </w:p>
    <w:p w:rsidR="002D2801" w:rsidRPr="009F42E3" w:rsidRDefault="002D2801" w:rsidP="009A4CFC">
      <w:pPr>
        <w:pStyle w:val="Textkrper"/>
        <w:spacing w:after="0"/>
        <w:rPr>
          <w:rStyle w:val="Hyperlink"/>
          <w:rFonts w:cs="Arial"/>
          <w:color w:val="000000"/>
          <w:szCs w:val="22"/>
          <w:u w:val="none"/>
        </w:rPr>
      </w:pPr>
    </w:p>
    <w:p w:rsidR="00A33901" w:rsidRPr="009F42E3" w:rsidRDefault="009A4CFC" w:rsidP="00E05530">
      <w:pPr>
        <w:spacing w:after="120"/>
      </w:pPr>
      <w:r w:rsidRPr="009F42E3">
        <w:rPr>
          <w:b/>
          <w:bCs/>
        </w:rPr>
        <w:t>Symbolträchtige Ehrenzeichen</w:t>
      </w:r>
    </w:p>
    <w:p w:rsidR="009A4CFC" w:rsidRDefault="009A4CFC" w:rsidP="009A4CFC">
      <w:r w:rsidRPr="009F42E3">
        <w:t xml:space="preserve">Die Ehrenzeichen wurden von der Linzer Künstlerin Ulrike Neumaier gestaltet. Sie verwendete die Symbole Mühlstein und Ölbaumblatt der Diözesanheiligen </w:t>
      </w:r>
      <w:r w:rsidR="002F3BE1" w:rsidRPr="009F42E3">
        <w:t>h</w:t>
      </w:r>
      <w:r w:rsidRPr="009F42E3">
        <w:t xml:space="preserve">l. Florian und </w:t>
      </w:r>
      <w:r w:rsidR="002F3BE1" w:rsidRPr="009F42E3">
        <w:t>h</w:t>
      </w:r>
      <w:r w:rsidRPr="009F42E3">
        <w:t xml:space="preserve">l. Severin und arbeitete in den </w:t>
      </w:r>
      <w:proofErr w:type="spellStart"/>
      <w:r w:rsidRPr="009F42E3">
        <w:t>Münzrand</w:t>
      </w:r>
      <w:proofErr w:type="spellEnd"/>
      <w:r w:rsidRPr="009F42E3">
        <w:t xml:space="preserve"> den Satz: „</w:t>
      </w:r>
      <w:r w:rsidRPr="009F42E3">
        <w:rPr>
          <w:i/>
        </w:rPr>
        <w:t xml:space="preserve">Et si </w:t>
      </w:r>
      <w:proofErr w:type="spellStart"/>
      <w:r w:rsidRPr="009F42E3">
        <w:rPr>
          <w:i/>
        </w:rPr>
        <w:t>nemo</w:t>
      </w:r>
      <w:proofErr w:type="spellEnd"/>
      <w:r w:rsidRPr="009F42E3">
        <w:rPr>
          <w:i/>
        </w:rPr>
        <w:t xml:space="preserve">, </w:t>
      </w:r>
      <w:proofErr w:type="spellStart"/>
      <w:r w:rsidRPr="009F42E3">
        <w:rPr>
          <w:i/>
        </w:rPr>
        <w:t>ego</w:t>
      </w:r>
      <w:proofErr w:type="spellEnd"/>
      <w:r w:rsidRPr="009F42E3">
        <w:rPr>
          <w:i/>
        </w:rPr>
        <w:t xml:space="preserve"> </w:t>
      </w:r>
      <w:proofErr w:type="spellStart"/>
      <w:r w:rsidRPr="009F42E3">
        <w:rPr>
          <w:i/>
        </w:rPr>
        <w:t>tamen</w:t>
      </w:r>
      <w:proofErr w:type="spellEnd"/>
      <w:r w:rsidRPr="009F42E3">
        <w:rPr>
          <w:i/>
        </w:rPr>
        <w:t>.</w:t>
      </w:r>
      <w:r w:rsidRPr="009F42E3">
        <w:t xml:space="preserve">“ – „Und wenn es </w:t>
      </w:r>
      <w:r w:rsidR="002F3BE1" w:rsidRPr="009F42E3">
        <w:t>keiner macht</w:t>
      </w:r>
      <w:r w:rsidR="002F3BE1" w:rsidRPr="009C0FA2">
        <w:t>, ich tue es doch!“</w:t>
      </w:r>
    </w:p>
    <w:p w:rsidR="001B2E56" w:rsidRDefault="001B2E56" w:rsidP="009A4CFC"/>
    <w:p w:rsidR="001B2E56" w:rsidRDefault="001B2E56" w:rsidP="009A4CFC"/>
    <w:p w:rsidR="001B2E56" w:rsidRPr="001B2E56" w:rsidRDefault="001B2E56" w:rsidP="001B2E56">
      <w:pPr>
        <w:pStyle w:val="Textkrper"/>
        <w:spacing w:after="0"/>
        <w:rPr>
          <w:rFonts w:cs="Arial"/>
          <w:b/>
          <w:color w:val="000000"/>
          <w:szCs w:val="22"/>
        </w:rPr>
      </w:pPr>
      <w:r w:rsidRPr="001B2E56">
        <w:rPr>
          <w:rFonts w:cs="Arial"/>
          <w:b/>
          <w:color w:val="000000"/>
          <w:szCs w:val="22"/>
        </w:rPr>
        <w:t>Die Ausgezeichneten und ihre Verdienste:</w:t>
      </w:r>
    </w:p>
    <w:p w:rsidR="001B2E56" w:rsidRPr="009F42E3" w:rsidRDefault="001B2E56" w:rsidP="001B2E56">
      <w:pPr>
        <w:pStyle w:val="Textkrper"/>
        <w:spacing w:after="0"/>
        <w:rPr>
          <w:rFonts w:cs="Arial"/>
          <w:color w:val="000000"/>
          <w:szCs w:val="22"/>
        </w:rPr>
      </w:pPr>
    </w:p>
    <w:p w:rsidR="001B2E56" w:rsidRDefault="001B2E56" w:rsidP="009A4CFC">
      <w:r w:rsidRPr="001B2E56">
        <w:rPr>
          <w:b/>
        </w:rPr>
        <w:t xml:space="preserve">Alois </w:t>
      </w:r>
      <w:proofErr w:type="spellStart"/>
      <w:r w:rsidRPr="001B2E56">
        <w:rPr>
          <w:b/>
        </w:rPr>
        <w:t>Dunzinger</w:t>
      </w:r>
      <w:proofErr w:type="spellEnd"/>
      <w:r w:rsidR="002070A0">
        <w:t xml:space="preserve">: </w:t>
      </w:r>
      <w:r w:rsidR="00861F21">
        <w:t>Er war fast vier Jahrzehnte</w:t>
      </w:r>
      <w:r>
        <w:t xml:space="preserve"> Obmann der Katholischen Männer</w:t>
      </w:r>
      <w:r w:rsidR="00861F21">
        <w:t xml:space="preserve">bewegung </w:t>
      </w:r>
      <w:proofErr w:type="spellStart"/>
      <w:r w:rsidR="00861F21">
        <w:t>Ottensheim</w:t>
      </w:r>
      <w:proofErr w:type="spellEnd"/>
      <w:r w:rsidR="00861F21">
        <w:t xml:space="preserve"> sowie </w:t>
      </w:r>
      <w:r>
        <w:t xml:space="preserve">Mitbegründer und Obmann der Initiative für eine gerechte Welt. </w:t>
      </w:r>
      <w:r w:rsidR="00861F21">
        <w:t>Darüber hinaus hat er 30</w:t>
      </w:r>
      <w:r>
        <w:t xml:space="preserve"> Jahre </w:t>
      </w:r>
      <w:r w:rsidR="00861F21">
        <w:t xml:space="preserve">als </w:t>
      </w:r>
      <w:r>
        <w:t xml:space="preserve">Mitglied des Pfarrgemeinderates </w:t>
      </w:r>
      <w:r w:rsidR="00861F21">
        <w:t>gewirkt und war auch in der Redaktion</w:t>
      </w:r>
      <w:r>
        <w:t xml:space="preserve"> des Pfarrblattes</w:t>
      </w:r>
      <w:r w:rsidR="00861F21">
        <w:t xml:space="preserve"> engagiert</w:t>
      </w:r>
      <w:r>
        <w:t xml:space="preserve">. </w:t>
      </w:r>
    </w:p>
    <w:p w:rsidR="001B2E56" w:rsidRDefault="001B2E56" w:rsidP="009A4CFC"/>
    <w:p w:rsidR="001B2E56" w:rsidRDefault="001B2E56" w:rsidP="009A4CFC">
      <w:r w:rsidRPr="002070A0">
        <w:rPr>
          <w:b/>
        </w:rPr>
        <w:t xml:space="preserve">Maria </w:t>
      </w:r>
      <w:proofErr w:type="spellStart"/>
      <w:r w:rsidRPr="002070A0">
        <w:rPr>
          <w:b/>
        </w:rPr>
        <w:t>Kastenhuber</w:t>
      </w:r>
      <w:proofErr w:type="spellEnd"/>
      <w:r>
        <w:t xml:space="preserve">: </w:t>
      </w:r>
      <w:r w:rsidR="001770AA">
        <w:t xml:space="preserve">Sie hat 1997 mit ihrem Mann den </w:t>
      </w:r>
      <w:r>
        <w:t>Kirchenc</w:t>
      </w:r>
      <w:r w:rsidR="001770AA">
        <w:t>hor</w:t>
      </w:r>
      <w:r>
        <w:t xml:space="preserve"> in Bad </w:t>
      </w:r>
      <w:proofErr w:type="spellStart"/>
      <w:r>
        <w:t>Wimsbach</w:t>
      </w:r>
      <w:proofErr w:type="spellEnd"/>
      <w:r>
        <w:t xml:space="preserve"> </w:t>
      </w:r>
      <w:r w:rsidR="001770AA">
        <w:t xml:space="preserve">neu gegründet </w:t>
      </w:r>
      <w:r>
        <w:t xml:space="preserve">und </w:t>
      </w:r>
      <w:r w:rsidR="001770AA">
        <w:t xml:space="preserve">ist als </w:t>
      </w:r>
      <w:r>
        <w:t>Organistin</w:t>
      </w:r>
      <w:r w:rsidR="001770AA">
        <w:t xml:space="preserve"> tätig</w:t>
      </w:r>
      <w:r>
        <w:t xml:space="preserve">. </w:t>
      </w:r>
      <w:r w:rsidR="001770AA">
        <w:t xml:space="preserve">Sie ist auch </w:t>
      </w:r>
      <w:r w:rsidR="002070A0">
        <w:t xml:space="preserve">Mitglied im Leitungsteam der örtlichen </w:t>
      </w:r>
      <w:proofErr w:type="spellStart"/>
      <w:r w:rsidR="002070A0">
        <w:t>kfb</w:t>
      </w:r>
      <w:proofErr w:type="spellEnd"/>
      <w:r w:rsidR="002070A0">
        <w:t xml:space="preserve"> (Katholische Frauenbewegung). </w:t>
      </w:r>
      <w:r w:rsidR="001770AA">
        <w:t>Bei der Hospizbewegung Wels</w:t>
      </w:r>
      <w:r w:rsidR="008F72E0">
        <w:t>-</w:t>
      </w:r>
      <w:r w:rsidR="001770AA">
        <w:t>Stadt/Land begleitet sie sterbende</w:t>
      </w:r>
      <w:r w:rsidR="002070A0">
        <w:t xml:space="preserve"> Menschen.</w:t>
      </w:r>
    </w:p>
    <w:p w:rsidR="002070A0" w:rsidRDefault="002070A0" w:rsidP="009A4CFC"/>
    <w:p w:rsidR="002070A0" w:rsidRDefault="002070A0" w:rsidP="009A4CFC">
      <w:r w:rsidRPr="002070A0">
        <w:rPr>
          <w:b/>
        </w:rPr>
        <w:t>Karl Heinz Kiesenhofer</w:t>
      </w:r>
      <w:r>
        <w:t xml:space="preserve">: </w:t>
      </w:r>
      <w:r w:rsidR="00861F21">
        <w:t xml:space="preserve">Gemeinsam mit seiner Frau Petronella engagiert er sich seit Jahrzehnten in der Pfarre Unterweißenbach. </w:t>
      </w:r>
      <w:r w:rsidR="001770AA">
        <w:t>Seit 2007 leitet er den KBW</w:t>
      </w:r>
      <w:r w:rsidR="002E289F">
        <w:t>-</w:t>
      </w:r>
      <w:r w:rsidR="00861F21">
        <w:t xml:space="preserve">Treffpunkt Bildung. </w:t>
      </w:r>
      <w:r w:rsidR="001770AA">
        <w:t xml:space="preserve">Er ist außerdem langjähriger </w:t>
      </w:r>
      <w:r>
        <w:t xml:space="preserve">Lektor und Fotograf der Pfarre. Über </w:t>
      </w:r>
      <w:r w:rsidR="001770AA">
        <w:t>vier</w:t>
      </w:r>
      <w:r>
        <w:t xml:space="preserve"> Perioden </w:t>
      </w:r>
      <w:r w:rsidR="001770AA">
        <w:t>war er Mitglied des Pfarrgemeinderates und</w:t>
      </w:r>
      <w:r>
        <w:t xml:space="preserve"> war auch PGR-Obmann. </w:t>
      </w:r>
      <w:r w:rsidR="001770AA">
        <w:t>Gemeinsam mit seiner Frau hat er die</w:t>
      </w:r>
      <w:r>
        <w:t xml:space="preserve"> Selbsthilfegruppe Trauerbegleitung</w:t>
      </w:r>
      <w:r w:rsidR="001770AA">
        <w:t xml:space="preserve"> gegründet</w:t>
      </w:r>
      <w:r>
        <w:t>.</w:t>
      </w:r>
    </w:p>
    <w:p w:rsidR="002070A0" w:rsidRDefault="002070A0" w:rsidP="009A4CFC"/>
    <w:p w:rsidR="002070A0" w:rsidRDefault="002070A0" w:rsidP="009A4CFC">
      <w:r w:rsidRPr="002070A0">
        <w:rPr>
          <w:b/>
        </w:rPr>
        <w:t xml:space="preserve">Petronella Anna Kiesenhofer </w:t>
      </w:r>
      <w:proofErr w:type="spellStart"/>
      <w:r w:rsidRPr="002070A0">
        <w:rPr>
          <w:b/>
        </w:rPr>
        <w:t>MS</w:t>
      </w:r>
      <w:r w:rsidRPr="00CD7DA1">
        <w:rPr>
          <w:b/>
        </w:rPr>
        <w:t>c</w:t>
      </w:r>
      <w:proofErr w:type="spellEnd"/>
      <w:r>
        <w:t xml:space="preserve">: </w:t>
      </w:r>
      <w:r w:rsidR="00861F21">
        <w:t>Gemeinsam mit ihrem Mann Karl Heinz engagiert sie sich seit Jahrzehnten in der Pfarre Unterweißenbach.</w:t>
      </w:r>
      <w:r w:rsidR="001770AA">
        <w:t xml:space="preserve"> Viele Jahre ist sie schon </w:t>
      </w:r>
      <w:r>
        <w:t xml:space="preserve">Mitarbeiterin im </w:t>
      </w:r>
      <w:r w:rsidR="002E289F">
        <w:t>KBW-</w:t>
      </w:r>
      <w:r w:rsidR="001770AA">
        <w:t>Treffpunkt Bildung und außerdem langjährige Wortgottesdienstleiterin und Lektorin. Fünf Perioden hat sie im Pfarrgemeinderat mitgearbeitet und war viele Jahre Dekanats</w:t>
      </w:r>
      <w:r>
        <w:t xml:space="preserve">leiterin der Katholischen Frauenbewegung im Dekanat Unterweißenbach und </w:t>
      </w:r>
      <w:r w:rsidR="00F9043A">
        <w:t xml:space="preserve">auch einmal </w:t>
      </w:r>
      <w:r>
        <w:t xml:space="preserve">stellvertretende Diözesanleiterin der </w:t>
      </w:r>
      <w:proofErr w:type="spellStart"/>
      <w:r>
        <w:t>kfb</w:t>
      </w:r>
      <w:proofErr w:type="spellEnd"/>
      <w:r w:rsidR="00F9043A">
        <w:t>.</w:t>
      </w:r>
      <w:r w:rsidR="00527A8C">
        <w:t xml:space="preserve"> Gemeinsam mit ihrem Mann hat sie die Selbsthilfegruppe Trauerbegleitung gegründet.</w:t>
      </w:r>
    </w:p>
    <w:p w:rsidR="00F9043A" w:rsidRDefault="00F9043A" w:rsidP="009A4CFC"/>
    <w:p w:rsidR="00F9043A" w:rsidRDefault="0062390A" w:rsidP="009A4CFC">
      <w:r w:rsidRPr="00CD7DA1">
        <w:rPr>
          <w:b/>
        </w:rPr>
        <w:t xml:space="preserve">Johann </w:t>
      </w:r>
      <w:proofErr w:type="spellStart"/>
      <w:r w:rsidRPr="00CD7DA1">
        <w:rPr>
          <w:b/>
        </w:rPr>
        <w:t>Kronsteiner</w:t>
      </w:r>
      <w:proofErr w:type="spellEnd"/>
      <w:r>
        <w:t xml:space="preserve">: </w:t>
      </w:r>
      <w:r w:rsidR="00CD7DA1">
        <w:t xml:space="preserve">Er war 24 Jahre Obmann des Pfarrgemeinderates in </w:t>
      </w:r>
      <w:proofErr w:type="spellStart"/>
      <w:r w:rsidR="00CD7DA1">
        <w:t>Kematen</w:t>
      </w:r>
      <w:proofErr w:type="spellEnd"/>
      <w:r w:rsidR="00CD7DA1">
        <w:t xml:space="preserve"> am </w:t>
      </w:r>
      <w:proofErr w:type="spellStart"/>
      <w:r w:rsidR="00CD7DA1">
        <w:t>Innbach</w:t>
      </w:r>
      <w:proofErr w:type="spellEnd"/>
      <w:r w:rsidR="00CD7DA1">
        <w:t>, in dieser Zeit wurden zwei Kirchen renoviert sowie das Pfarrheim und der Kindergarten aufgebaut. Gemeinsam mit seiner Frau betreute er den früheren Pfarrer (</w:t>
      </w:r>
      <w:r w:rsidR="00FE2B7A" w:rsidRPr="009A7BDA">
        <w:t>Heinrich Steiner</w:t>
      </w:r>
      <w:r w:rsidR="00CD7DA1" w:rsidRPr="00CD7DA1">
        <w:t>)</w:t>
      </w:r>
      <w:r w:rsidR="00CD7DA1">
        <w:t xml:space="preserve"> bis zu dessen Tod in kirchlichen und persönlichen Angelegenheiten.</w:t>
      </w:r>
    </w:p>
    <w:p w:rsidR="00CD7DA1" w:rsidRDefault="00CD7DA1" w:rsidP="009A4CFC"/>
    <w:p w:rsidR="00CD7DA1" w:rsidRDefault="00CD7DA1" w:rsidP="009A4CFC">
      <w:r w:rsidRPr="00CD7DA1">
        <w:rPr>
          <w:b/>
        </w:rPr>
        <w:t xml:space="preserve">Ingrid </w:t>
      </w:r>
      <w:proofErr w:type="spellStart"/>
      <w:r w:rsidRPr="00CD7DA1">
        <w:rPr>
          <w:b/>
        </w:rPr>
        <w:t>Mattle</w:t>
      </w:r>
      <w:proofErr w:type="spellEnd"/>
      <w:r>
        <w:t>: Sie hat knapp 30 Jahre im Pfarrgemeinderat in Aschach an der Donau in verschiedenen Funktionen mitgearbeitet</w:t>
      </w:r>
      <w:r w:rsidR="0045113A">
        <w:t xml:space="preserve">. Darüber hinaus war sie fast 20 Jahre Obfrau der Katholischen Frauenbewegung, viele Jahre auch Lektorin und Wortgottesdienstleiterin. Sie war außerdem Mitbegründerin der öffentlichen Bibliothek der Pfarre sowie Gründerin und Leiterin des Pfarrchores. Auch auf Dekanatsebene war </w:t>
      </w:r>
      <w:r w:rsidR="008F72E0">
        <w:t xml:space="preserve">sie </w:t>
      </w:r>
      <w:r w:rsidR="0045113A">
        <w:t>engagiert.</w:t>
      </w:r>
    </w:p>
    <w:p w:rsidR="0045113A" w:rsidRDefault="0045113A" w:rsidP="009A4CFC"/>
    <w:p w:rsidR="0045113A" w:rsidRDefault="00D071D1" w:rsidP="009A4CFC">
      <w:r w:rsidRPr="00FE2B7A">
        <w:rPr>
          <w:b/>
        </w:rPr>
        <w:t>Waltraud Mitterlehner</w:t>
      </w:r>
      <w:r>
        <w:t xml:space="preserve">: </w:t>
      </w:r>
      <w:r w:rsidR="00FE2B7A">
        <w:t>Sie leitet seit 15 Jahren den KBW</w:t>
      </w:r>
      <w:r w:rsidR="002E289F">
        <w:t>-</w:t>
      </w:r>
      <w:r w:rsidR="00FE2B7A">
        <w:t xml:space="preserve">Treffpunkt Bildung </w:t>
      </w:r>
      <w:proofErr w:type="spellStart"/>
      <w:r w:rsidR="00FE2B7A">
        <w:t>Pabneukirchen</w:t>
      </w:r>
      <w:proofErr w:type="spellEnd"/>
      <w:r w:rsidR="002E289F">
        <w:t xml:space="preserve"> und hat für die organisierten Veranstaltungen das Qualitätssiegel der </w:t>
      </w:r>
      <w:proofErr w:type="spellStart"/>
      <w:r w:rsidR="002E289F">
        <w:t>oö</w:t>
      </w:r>
      <w:proofErr w:type="spellEnd"/>
      <w:r w:rsidR="002E289F">
        <w:t xml:space="preserve"> Erwachsenen- und Weiterb</w:t>
      </w:r>
      <w:r w:rsidR="00B85D09">
        <w:t xml:space="preserve">ildungseinrichtungen </w:t>
      </w:r>
      <w:r w:rsidR="002E289F">
        <w:t>erhalten. Außerdem</w:t>
      </w:r>
      <w:r w:rsidR="00FE2B7A">
        <w:t xml:space="preserve"> </w:t>
      </w:r>
      <w:r w:rsidR="002E289F">
        <w:t xml:space="preserve">arbeitet sie aktiv in der Pfarre mit und </w:t>
      </w:r>
      <w:r w:rsidR="00FE2B7A">
        <w:t xml:space="preserve">war 12 Jahre </w:t>
      </w:r>
      <w:r w:rsidR="002E289F">
        <w:t>Mitglied des Pfarrgemeinderates.</w:t>
      </w:r>
    </w:p>
    <w:p w:rsidR="002E289F" w:rsidRDefault="002E289F" w:rsidP="009A4CFC"/>
    <w:p w:rsidR="002E289F" w:rsidRDefault="002E289F" w:rsidP="009A4CFC">
      <w:r w:rsidRPr="002E289F">
        <w:rPr>
          <w:b/>
        </w:rPr>
        <w:t>Maria Ostermann</w:t>
      </w:r>
      <w:r w:rsidR="00D6545A">
        <w:t xml:space="preserve">: Sie war jahrzehntelang </w:t>
      </w:r>
      <w:r w:rsidR="002C0B8E">
        <w:t xml:space="preserve">– ab 1984 mit Unterbrechungen – die </w:t>
      </w:r>
      <w:r>
        <w:t xml:space="preserve">musikalische Leiterin der </w:t>
      </w:r>
      <w:proofErr w:type="spellStart"/>
      <w:r>
        <w:t>Sternsingeraktion</w:t>
      </w:r>
      <w:proofErr w:type="spellEnd"/>
      <w:r>
        <w:t xml:space="preserve"> und </w:t>
      </w:r>
      <w:r w:rsidR="00D6545A">
        <w:t xml:space="preserve">leitet schon über Jahrzehnte den </w:t>
      </w:r>
      <w:r w:rsidR="000E3846">
        <w:t>Kinderchor –</w:t>
      </w:r>
      <w:r w:rsidR="009C5081">
        <w:t xml:space="preserve"> der inzwischen zum (Familien-)</w:t>
      </w:r>
      <w:r w:rsidR="00D6545A">
        <w:t>Chor</w:t>
      </w:r>
      <w:r>
        <w:t xml:space="preserve"> „Kunterbunt“ </w:t>
      </w:r>
      <w:r w:rsidR="009C5081">
        <w:t xml:space="preserve">geworden ist </w:t>
      </w:r>
      <w:r w:rsidR="000E3846">
        <w:t xml:space="preserve">– </w:t>
      </w:r>
      <w:r>
        <w:t xml:space="preserve">in der Pfarre Linz-Christkönig. Mit den </w:t>
      </w:r>
      <w:proofErr w:type="spellStart"/>
      <w:r>
        <w:t>SternsingerInnen</w:t>
      </w:r>
      <w:proofErr w:type="spellEnd"/>
      <w:r>
        <w:t xml:space="preserve"> hat sie </w:t>
      </w:r>
      <w:r w:rsidR="00D6545A">
        <w:t>über zehn</w:t>
      </w:r>
      <w:r w:rsidR="00722351">
        <w:t xml:space="preserve"> mehrstimmige Lieder einstudiert</w:t>
      </w:r>
      <w:r w:rsidR="00FE0C7D">
        <w:t xml:space="preserve"> </w:t>
      </w:r>
      <w:r w:rsidR="00FE0C7D" w:rsidRPr="00383B84">
        <w:t xml:space="preserve">und </w:t>
      </w:r>
      <w:r w:rsidR="000E3846">
        <w:t>begleitete</w:t>
      </w:r>
      <w:r w:rsidR="00383B84" w:rsidRPr="00383B84">
        <w:t xml:space="preserve"> auch </w:t>
      </w:r>
      <w:proofErr w:type="spellStart"/>
      <w:r w:rsidR="00FE0C7D" w:rsidRPr="00383B84">
        <w:t>außerpfarrliche</w:t>
      </w:r>
      <w:proofErr w:type="spellEnd"/>
      <w:r w:rsidR="00383B84" w:rsidRPr="00383B84">
        <w:t xml:space="preserve"> </w:t>
      </w:r>
      <w:proofErr w:type="spellStart"/>
      <w:r w:rsidR="00383B84">
        <w:t>SternsingerInnen</w:t>
      </w:r>
      <w:proofErr w:type="spellEnd"/>
      <w:r w:rsidR="00383B84">
        <w:t>-</w:t>
      </w:r>
      <w:r w:rsidR="00FE0C7D" w:rsidRPr="00383B84">
        <w:t xml:space="preserve">Auftritte – davon </w:t>
      </w:r>
      <w:r w:rsidR="00722351" w:rsidRPr="00383B84">
        <w:t xml:space="preserve">zwei Auftritte bei Bundespräsidenten. Die </w:t>
      </w:r>
      <w:proofErr w:type="spellStart"/>
      <w:r w:rsidR="00722351" w:rsidRPr="00383B84">
        <w:t>Sternsinger</w:t>
      </w:r>
      <w:r w:rsidR="00FE0C7D" w:rsidRPr="00383B84">
        <w:t>Innen</w:t>
      </w:r>
      <w:proofErr w:type="spellEnd"/>
      <w:r w:rsidR="00722351" w:rsidRPr="00383B84">
        <w:t xml:space="preserve"> der Pfarre Linz-Christkönig</w:t>
      </w:r>
      <w:r w:rsidR="00722351">
        <w:t xml:space="preserve"> durften auch bei mehreren Jubiläumsveranstaltungen der Dreikönigsaktion mitwirken</w:t>
      </w:r>
      <w:r w:rsidR="008F72E0">
        <w:t>, darüber hinaus gab es</w:t>
      </w:r>
      <w:r w:rsidR="00722351">
        <w:t xml:space="preserve"> Auftritte bei </w:t>
      </w:r>
      <w:proofErr w:type="spellStart"/>
      <w:r w:rsidR="00722351">
        <w:t>oö</w:t>
      </w:r>
      <w:proofErr w:type="spellEnd"/>
      <w:r w:rsidR="008F72E0">
        <w:t>.</w:t>
      </w:r>
      <w:r w:rsidR="00722351">
        <w:t xml:space="preserve"> Medien.</w:t>
      </w:r>
    </w:p>
    <w:p w:rsidR="00722351" w:rsidRDefault="00722351" w:rsidP="009A4CFC"/>
    <w:p w:rsidR="00722351" w:rsidRDefault="00722351" w:rsidP="009A4CFC">
      <w:r w:rsidRPr="006B6EA2">
        <w:rPr>
          <w:b/>
        </w:rPr>
        <w:t xml:space="preserve">Alexandra </w:t>
      </w:r>
      <w:proofErr w:type="spellStart"/>
      <w:r w:rsidRPr="006B6EA2">
        <w:rPr>
          <w:b/>
        </w:rPr>
        <w:t>Pieslinger-Wienerroither</w:t>
      </w:r>
      <w:proofErr w:type="spellEnd"/>
      <w:r>
        <w:t xml:space="preserve">: </w:t>
      </w:r>
      <w:r w:rsidR="006B6EA2">
        <w:t>Sie leitet seit 18 Jahren den KBW-Treffpunkt Bildung Frankenburg und hat den SPIEGEL-Treffpunkt in ihrer Pfarre aufgebaut. Viele Jahre war sie Mitglied im Kinderliturgiekreis</w:t>
      </w:r>
      <w:r w:rsidR="004F6173">
        <w:t xml:space="preserve"> und arbeitet aktiv im Pfarrgemeinderat mit.</w:t>
      </w:r>
    </w:p>
    <w:p w:rsidR="004F6173" w:rsidRDefault="004F6173" w:rsidP="009A4CFC"/>
    <w:p w:rsidR="004F6173" w:rsidRDefault="004F6173" w:rsidP="009A4CFC">
      <w:r w:rsidRPr="00DE711B">
        <w:rPr>
          <w:b/>
        </w:rPr>
        <w:t xml:space="preserve">Anton </w:t>
      </w:r>
      <w:proofErr w:type="spellStart"/>
      <w:r w:rsidRPr="00DE711B">
        <w:rPr>
          <w:b/>
        </w:rPr>
        <w:t>Reitinger</w:t>
      </w:r>
      <w:proofErr w:type="spellEnd"/>
      <w:r>
        <w:t xml:space="preserve">: </w:t>
      </w:r>
      <w:r w:rsidR="00DE711B">
        <w:t>Er war ein Jahrzehnt Pfarrgemeinderatsobmann und danach 25 Jahre Obmann des Fachausschusses Finanzen in der Pfarre Zell an der Pram. In dieser Zeit war er hauptverantwortlich für die Friedhofserweiterung sowie die Innen- und Außensanierung der Pfarrkirche. Aktiv steht er der Pfarre nach wie vor als Lektor und Kommunionspender zur Verfügung. Über sein Engagement wurde auch die</w:t>
      </w:r>
      <w:r w:rsidR="0019096E">
        <w:t xml:space="preserve"> Filialkirche in </w:t>
      </w:r>
      <w:proofErr w:type="spellStart"/>
      <w:r w:rsidR="0019096E">
        <w:t>Jebling</w:t>
      </w:r>
      <w:proofErr w:type="spellEnd"/>
      <w:r w:rsidR="0019096E">
        <w:t xml:space="preserve"> belebt, dort wird nun bereits über 40 Jahre die Imkererntedankmesse gefeiert.</w:t>
      </w:r>
    </w:p>
    <w:p w:rsidR="00CA0E88" w:rsidRDefault="00CA0E88" w:rsidP="009A4CFC"/>
    <w:p w:rsidR="00CA0E88" w:rsidRDefault="00CA0E88" w:rsidP="009A4CFC">
      <w:r w:rsidRPr="008C521A">
        <w:rPr>
          <w:b/>
        </w:rPr>
        <w:t>Ing. Helmut Rosenberger</w:t>
      </w:r>
      <w:r>
        <w:t xml:space="preserve">: </w:t>
      </w:r>
      <w:r w:rsidR="008C521A">
        <w:t>Er hat</w:t>
      </w:r>
      <w:r w:rsidR="006E4E89">
        <w:t>te zehn Jahre</w:t>
      </w:r>
      <w:r w:rsidR="008C521A">
        <w:t xml:space="preserve"> die Leitungsverantwortung im Seelsorgeteam</w:t>
      </w:r>
      <w:r w:rsidR="006E4E89">
        <w:t xml:space="preserve"> in </w:t>
      </w:r>
      <w:proofErr w:type="spellStart"/>
      <w:r w:rsidR="006E4E89">
        <w:t>Eggerding</w:t>
      </w:r>
      <w:proofErr w:type="spellEnd"/>
      <w:r w:rsidR="008C521A">
        <w:t>,</w:t>
      </w:r>
      <w:r w:rsidR="006E4E89">
        <w:t xml:space="preserve"> verwaltete die Sakristei, kümmerte sich um die Gestaltung des Kirchenraums entsprechend dem Jahreskreis und half in der Pfarrkanzlei mit. Seine liturgischen Dienste als Leiter</w:t>
      </w:r>
      <w:r w:rsidR="008C521A">
        <w:t xml:space="preserve"> von Wort-Gottes-Feiern </w:t>
      </w:r>
      <w:r w:rsidR="006E4E89">
        <w:t>und Lektor übt er weiterhin aus. Seit 20 Jahren ist er Mitglied des Pfarrgemeinderates.</w:t>
      </w:r>
    </w:p>
    <w:p w:rsidR="006E4E89" w:rsidRDefault="006E4E89" w:rsidP="009A4CFC"/>
    <w:p w:rsidR="006E4E89" w:rsidRDefault="00B70A10" w:rsidP="009A4CFC">
      <w:r>
        <w:rPr>
          <w:b/>
        </w:rPr>
        <w:t xml:space="preserve">Konsulent </w:t>
      </w:r>
      <w:r w:rsidR="006E4E89" w:rsidRPr="007B0D82">
        <w:rPr>
          <w:b/>
        </w:rPr>
        <w:t xml:space="preserve">Johann </w:t>
      </w:r>
      <w:proofErr w:type="spellStart"/>
      <w:r w:rsidR="006E4E89" w:rsidRPr="007B0D82">
        <w:rPr>
          <w:b/>
        </w:rPr>
        <w:t>Schifflhuber</w:t>
      </w:r>
      <w:proofErr w:type="spellEnd"/>
      <w:r w:rsidR="006E4E89">
        <w:t xml:space="preserve">: </w:t>
      </w:r>
      <w:r>
        <w:t>Er war 77 Jahre</w:t>
      </w:r>
      <w:r w:rsidR="006E4E89">
        <w:t xml:space="preserve"> Mitglied im Kirchenchor d</w:t>
      </w:r>
      <w:r>
        <w:t>er Basilika Maria Puchheim, 34 Jahre wurde</w:t>
      </w:r>
      <w:r w:rsidR="006E4E89">
        <w:t xml:space="preserve"> </w:t>
      </w:r>
      <w:r w:rsidR="00E464CA">
        <w:t>d</w:t>
      </w:r>
      <w:r w:rsidR="006E4E89">
        <w:t xml:space="preserve">er </w:t>
      </w:r>
      <w:r w:rsidR="00E464CA">
        <w:t xml:space="preserve">Chor </w:t>
      </w:r>
      <w:r w:rsidR="006E4E89">
        <w:t xml:space="preserve">von ihm geleitet. </w:t>
      </w:r>
      <w:r>
        <w:t xml:space="preserve">Ein wichtiges Anliegen war ihm die Gestaltung der Maiandachten, bei denen bis zu 900 </w:t>
      </w:r>
      <w:proofErr w:type="spellStart"/>
      <w:r>
        <w:t>BesucherInnen</w:t>
      </w:r>
      <w:proofErr w:type="spellEnd"/>
      <w:r>
        <w:t xml:space="preserve"> aus nah und fern kamen. Mit dem Chor machte er auch zahlreiche Auslandsreisen, bei denen stets ein Hochamt gestaltet wurde. 55 Jahre leitete er auch das </w:t>
      </w:r>
      <w:proofErr w:type="spellStart"/>
      <w:r>
        <w:t>Puchheimer</w:t>
      </w:r>
      <w:proofErr w:type="spellEnd"/>
      <w:r>
        <w:t xml:space="preserve"> Kammerorchester und er war 20 Jahre Kapellmeister der Eisenbahner-Stadtmusikkapelle Attnang-Puchheim. </w:t>
      </w:r>
    </w:p>
    <w:p w:rsidR="00B70A10" w:rsidRDefault="00B70A10" w:rsidP="009A4CFC"/>
    <w:p w:rsidR="00B70A10" w:rsidRDefault="00C93FA5" w:rsidP="009A4CFC">
      <w:r w:rsidRPr="00C93FA5">
        <w:rPr>
          <w:b/>
        </w:rPr>
        <w:t>Dr.</w:t>
      </w:r>
      <w:r w:rsidRPr="00C93FA5">
        <w:rPr>
          <w:b/>
          <w:vertAlign w:val="superscript"/>
        </w:rPr>
        <w:t>in</w:t>
      </w:r>
      <w:r w:rsidRPr="00C93FA5">
        <w:rPr>
          <w:b/>
        </w:rPr>
        <w:t xml:space="preserve"> Maria Schmeiß</w:t>
      </w:r>
      <w:r>
        <w:t xml:space="preserve">: </w:t>
      </w:r>
      <w:r w:rsidR="00E464CA">
        <w:t>Sie ist seit 14 Jahren Leiterin des KBW-Treffpunkt Bildung</w:t>
      </w:r>
      <w:r w:rsidR="00B85D09">
        <w:t xml:space="preserve"> St. Florian bei Linz und hat für die organisierten Veranstaltungen das Qualitätssiegel der </w:t>
      </w:r>
      <w:proofErr w:type="spellStart"/>
      <w:r w:rsidR="00B85D09">
        <w:t>oö</w:t>
      </w:r>
      <w:proofErr w:type="spellEnd"/>
      <w:r w:rsidR="003F5041">
        <w:t>.</w:t>
      </w:r>
      <w:r w:rsidR="00B85D09">
        <w:t xml:space="preserve"> Erwachsenen- und Weiterbildungseinrichtungen erhalten</w:t>
      </w:r>
      <w:r w:rsidR="000257CF">
        <w:t xml:space="preserve">. Zusätzlich zur Organisation vieler Veranstaltungen mit namhaften </w:t>
      </w:r>
      <w:proofErr w:type="spellStart"/>
      <w:r w:rsidR="000257CF">
        <w:t>Referent</w:t>
      </w:r>
      <w:r w:rsidR="002C0A51">
        <w:t>Inn</w:t>
      </w:r>
      <w:r w:rsidR="000257CF">
        <w:t>en</w:t>
      </w:r>
      <w:proofErr w:type="spellEnd"/>
      <w:r w:rsidR="000257CF">
        <w:t xml:space="preserve"> arbeitet sie in der öffentlichen Bücherei der Pfarre St. Florian mit.</w:t>
      </w:r>
    </w:p>
    <w:p w:rsidR="000257CF" w:rsidRDefault="000257CF" w:rsidP="009A4CFC"/>
    <w:p w:rsidR="000257CF" w:rsidRDefault="000257CF" w:rsidP="009A4CFC">
      <w:r w:rsidRPr="000257CF">
        <w:rPr>
          <w:b/>
        </w:rPr>
        <w:t>Ernst S</w:t>
      </w:r>
      <w:r w:rsidR="003F5041">
        <w:rPr>
          <w:b/>
        </w:rPr>
        <w:t>imon</w:t>
      </w:r>
      <w:r>
        <w:t xml:space="preserve">: </w:t>
      </w:r>
      <w:r w:rsidR="00842615">
        <w:t>Er ist Pfarrgemeinderats-Obmann in der Pfarre St. Peter am Wimberg. Seit 20 Jahren leitet er Wort-Gottes-Feiern</w:t>
      </w:r>
      <w:r w:rsidR="005271D1">
        <w:t xml:space="preserve"> und hat den früheren Pfarrer in vielen Bereichen, vor allem in der Kinder- und Jugendseelsorge, unterstützt. Auch sein handwerkliches </w:t>
      </w:r>
      <w:r w:rsidR="005271D1" w:rsidRPr="009E15A5">
        <w:t xml:space="preserve">Geschick wurde </w:t>
      </w:r>
      <w:r w:rsidR="009E15A5" w:rsidRPr="009E15A5">
        <w:t>i</w:t>
      </w:r>
      <w:r w:rsidR="00FE0C7D" w:rsidRPr="009E15A5">
        <w:t xml:space="preserve">n der Pfarre </w:t>
      </w:r>
      <w:r w:rsidR="005271D1" w:rsidRPr="009E15A5">
        <w:t>gerne angenommen</w:t>
      </w:r>
      <w:r w:rsidR="009E15A5">
        <w:t>, ebenso die Mithilfe im Pfarrbüro und seine Verbindung zur politischen Gemeinde.</w:t>
      </w:r>
    </w:p>
    <w:p w:rsidR="005271D1" w:rsidRDefault="005271D1" w:rsidP="009A4CFC"/>
    <w:p w:rsidR="006E4E89" w:rsidRDefault="005271D1" w:rsidP="009A4CFC">
      <w:r w:rsidRPr="005271D1">
        <w:rPr>
          <w:b/>
        </w:rPr>
        <w:t>Dr.</w:t>
      </w:r>
      <w:r w:rsidRPr="005271D1">
        <w:rPr>
          <w:b/>
          <w:vertAlign w:val="superscript"/>
        </w:rPr>
        <w:t>in</w:t>
      </w:r>
      <w:r w:rsidRPr="005271D1">
        <w:rPr>
          <w:b/>
        </w:rPr>
        <w:t xml:space="preserve"> Leopoldine Swoboda</w:t>
      </w:r>
      <w:r>
        <w:t>: Sie ist Referentin des Katholischen Bildungswerks Mondsee/</w:t>
      </w:r>
      <w:proofErr w:type="spellStart"/>
      <w:r>
        <w:t>Oberwang</w:t>
      </w:r>
      <w:proofErr w:type="spellEnd"/>
      <w:r>
        <w:t xml:space="preserve"> und leitet seit über zehn Jahren </w:t>
      </w:r>
      <w:r w:rsidR="00A40EFE">
        <w:t xml:space="preserve">Kulturfahrten und hält Vorträge. Für die Führungen in der Basilika Mondsee erstellte sie ein Konzept, schulte und begleitete das Team der </w:t>
      </w:r>
      <w:proofErr w:type="spellStart"/>
      <w:r w:rsidR="00A40EFE">
        <w:t>KirchenführerInnen</w:t>
      </w:r>
      <w:proofErr w:type="spellEnd"/>
      <w:r w:rsidR="00A40EFE">
        <w:t xml:space="preserve">. Ein Herzensanliegen ist ihr auch das Pfarrarchiv, dessen Leiterin sie ist. </w:t>
      </w:r>
    </w:p>
    <w:p w:rsidR="00984CDF" w:rsidRDefault="00984CDF" w:rsidP="009A4CFC"/>
    <w:p w:rsidR="009E15A5" w:rsidRDefault="009E15A5" w:rsidP="009A4CFC">
      <w:pPr>
        <w:rPr>
          <w:b/>
        </w:rPr>
      </w:pPr>
    </w:p>
    <w:p w:rsidR="00984CDF" w:rsidRDefault="00984CDF" w:rsidP="009A4CFC">
      <w:r w:rsidRPr="00984CDF">
        <w:rPr>
          <w:b/>
        </w:rPr>
        <w:t>Franz Molterer</w:t>
      </w:r>
      <w:r>
        <w:t>, Direktor-Stellvertreter der Arbeiterkammer OÖ: Er war in seiner Jugend Mitglied der Katholischen Arbeiterjugend und dort auch leitend tätig.</w:t>
      </w:r>
      <w:r w:rsidR="006A69F5">
        <w:t xml:space="preserve"> Ihn hat die Fö</w:t>
      </w:r>
      <w:r w:rsidR="009E15A5">
        <w:t>rderung, die er als Lehrling in</w:t>
      </w:r>
      <w:r w:rsidR="006A69F5">
        <w:t xml:space="preserve"> der </w:t>
      </w:r>
      <w:r w:rsidR="009E15A5">
        <w:t>KAJ erhalten hat, geprägt. Die W</w:t>
      </w:r>
      <w:r w:rsidR="006A69F5">
        <w:t xml:space="preserve">ürde jedes Arbeitnehmers/jeder Arbeitnehmerin ist ihm wichtig. Er hat das frühere Bildungshaus Betriebsseminar unterstützt und ist auch heute Mitglied beim </w:t>
      </w:r>
      <w:proofErr w:type="spellStart"/>
      <w:r w:rsidR="006A69F5">
        <w:t>CardijnVerein</w:t>
      </w:r>
      <w:proofErr w:type="spellEnd"/>
      <w:r w:rsidR="006A69F5">
        <w:t xml:space="preserve"> zur Förderung der </w:t>
      </w:r>
      <w:proofErr w:type="spellStart"/>
      <w:r w:rsidR="006A69F5">
        <w:t>ArbeitnehmerInnen</w:t>
      </w:r>
      <w:proofErr w:type="spellEnd"/>
      <w:r w:rsidR="006A69F5">
        <w:t>-Bildung. Auch hat er sich für eine gelebte Katholische Soziallehre eingesetzt. Er war Gesprächspartner für den Sozialhirtenbrief und das Ökumenische Sozialwort und von Beginn an mit dabei</w:t>
      </w:r>
      <w:r w:rsidR="003F5041">
        <w:t>,</w:t>
      </w:r>
      <w:r w:rsidR="006A69F5">
        <w:t xml:space="preserve"> als die Allianz für den arbeitsfreien Sonntag in OÖ aufgebaut wurde. </w:t>
      </w:r>
      <w:r w:rsidR="005B5BDE">
        <w:t xml:space="preserve">Über Jahrzehnte hat er sich um ein konstruktives Miteinander von Arbeiterkammer und Kirche bemüht und vielfältige Kontakte zur Kirche aufgebaut. </w:t>
      </w:r>
      <w:r w:rsidR="006A69F5">
        <w:t>Der Dialog Arbeiterkammer – Gewerkschaft – Kirche ist ihm ein Herzensanliegen.</w:t>
      </w:r>
    </w:p>
    <w:p w:rsidR="0089047A" w:rsidRDefault="0089047A" w:rsidP="009A4CFC"/>
    <w:p w:rsidR="0089047A" w:rsidRDefault="0089047A" w:rsidP="009A4CFC">
      <w:r w:rsidRPr="0089047A">
        <w:rPr>
          <w:b/>
        </w:rPr>
        <w:t>Gabriele Schaumberger</w:t>
      </w:r>
      <w:r>
        <w:t xml:space="preserve">: </w:t>
      </w:r>
      <w:r w:rsidR="005B5BDE">
        <w:t>Sie ist seit 22</w:t>
      </w:r>
      <w:r>
        <w:t xml:space="preserve"> Jahren Leiterin des KBW-Treffpunkt Bildung</w:t>
      </w:r>
      <w:r w:rsidR="00F84551">
        <w:t xml:space="preserve"> Altenbe</w:t>
      </w:r>
      <w:r w:rsidR="001B621D">
        <w:t xml:space="preserve">rg und hat dort viele </w:t>
      </w:r>
      <w:r w:rsidR="00F84551">
        <w:t>Veranstaltungen organisiert</w:t>
      </w:r>
      <w:r w:rsidR="009E15A5">
        <w:t>, von denen</w:t>
      </w:r>
      <w:r w:rsidR="001B621D">
        <w:t xml:space="preserve"> manche seit über 12 Jahren Fixpunkte im Jahreskreis sind</w:t>
      </w:r>
      <w:r w:rsidR="00F84551">
        <w:t>. Darüber hinaus arbeitet sie seit 25 Jahren ehrenamtlich im Nachmittagsteam im Bildungs- und Begegnungszentrum Haus der Frau mit</w:t>
      </w:r>
      <w:r w:rsidR="001B621D">
        <w:t xml:space="preserve"> und ist a</w:t>
      </w:r>
      <w:r w:rsidR="00F84551">
        <w:t xml:space="preserve">uch im </w:t>
      </w:r>
      <w:proofErr w:type="spellStart"/>
      <w:r w:rsidR="00F84551">
        <w:t>Urbi@Orbi</w:t>
      </w:r>
      <w:proofErr w:type="spellEnd"/>
      <w:r w:rsidR="00F84551">
        <w:t xml:space="preserve"> </w:t>
      </w:r>
      <w:r w:rsidR="001B621D">
        <w:t xml:space="preserve">in Linz </w:t>
      </w:r>
      <w:r w:rsidR="00F84551">
        <w:t>engagiert</w:t>
      </w:r>
      <w:r w:rsidR="001B621D">
        <w:t xml:space="preserve">. </w:t>
      </w:r>
    </w:p>
    <w:p w:rsidR="006E4E89" w:rsidRDefault="006E4E89" w:rsidP="009A4CFC"/>
    <w:bookmarkEnd w:id="0"/>
    <w:p w:rsidR="002E289F" w:rsidRPr="009C0FA2" w:rsidRDefault="002E289F" w:rsidP="009A4CFC"/>
    <w:sectPr w:rsidR="002E289F" w:rsidRPr="009C0FA2" w:rsidSect="005A010E">
      <w:footerReference w:type="default" r:id="rId6"/>
      <w:headerReference w:type="first" r:id="rId7"/>
      <w:footerReference w:type="first" r:id="rId8"/>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4CFC" w:rsidRDefault="009A4CFC">
      <w:r>
        <w:separator/>
      </w:r>
    </w:p>
  </w:endnote>
  <w:endnote w:type="continuationSeparator" w:id="0">
    <w:p w:rsidR="009A4CFC" w:rsidRDefault="009A4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22A" w:rsidRDefault="00E4522A"/>
  <w:p w:rsidR="00054011" w:rsidRDefault="0005401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4CFC" w:rsidRDefault="009A4CFC">
      <w:r>
        <w:separator/>
      </w:r>
    </w:p>
  </w:footnote>
  <w:footnote w:type="continuationSeparator" w:id="0">
    <w:p w:rsidR="009A4CFC" w:rsidRDefault="009A4C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CFC"/>
    <w:rsid w:val="0001541B"/>
    <w:rsid w:val="000257CF"/>
    <w:rsid w:val="00040B63"/>
    <w:rsid w:val="00054011"/>
    <w:rsid w:val="0005577C"/>
    <w:rsid w:val="000603BD"/>
    <w:rsid w:val="00082140"/>
    <w:rsid w:val="000B3CAF"/>
    <w:rsid w:val="000E3846"/>
    <w:rsid w:val="00130914"/>
    <w:rsid w:val="001329D3"/>
    <w:rsid w:val="00141001"/>
    <w:rsid w:val="0016306B"/>
    <w:rsid w:val="001770AA"/>
    <w:rsid w:val="0018480F"/>
    <w:rsid w:val="00185761"/>
    <w:rsid w:val="00186DF8"/>
    <w:rsid w:val="0019096E"/>
    <w:rsid w:val="001B2E56"/>
    <w:rsid w:val="001B3AE4"/>
    <w:rsid w:val="001B621D"/>
    <w:rsid w:val="001C485A"/>
    <w:rsid w:val="001C5DDA"/>
    <w:rsid w:val="001E55AE"/>
    <w:rsid w:val="002070A0"/>
    <w:rsid w:val="002176DE"/>
    <w:rsid w:val="0022161B"/>
    <w:rsid w:val="0022261D"/>
    <w:rsid w:val="002231BA"/>
    <w:rsid w:val="00223392"/>
    <w:rsid w:val="002402FC"/>
    <w:rsid w:val="002572DD"/>
    <w:rsid w:val="002A708B"/>
    <w:rsid w:val="002B11D5"/>
    <w:rsid w:val="002C0A51"/>
    <w:rsid w:val="002C0B8E"/>
    <w:rsid w:val="002C5E7F"/>
    <w:rsid w:val="002D2801"/>
    <w:rsid w:val="002E289F"/>
    <w:rsid w:val="002E5529"/>
    <w:rsid w:val="002F3701"/>
    <w:rsid w:val="002F3BE1"/>
    <w:rsid w:val="00346E14"/>
    <w:rsid w:val="00363EC2"/>
    <w:rsid w:val="00366248"/>
    <w:rsid w:val="00371AA8"/>
    <w:rsid w:val="003726D8"/>
    <w:rsid w:val="00380F10"/>
    <w:rsid w:val="00383B84"/>
    <w:rsid w:val="003A76A8"/>
    <w:rsid w:val="003D61BB"/>
    <w:rsid w:val="003E0DD4"/>
    <w:rsid w:val="003F5041"/>
    <w:rsid w:val="003F7C38"/>
    <w:rsid w:val="00430D75"/>
    <w:rsid w:val="0045113A"/>
    <w:rsid w:val="004A285C"/>
    <w:rsid w:val="004A3EE8"/>
    <w:rsid w:val="004B1862"/>
    <w:rsid w:val="004E6F4E"/>
    <w:rsid w:val="004F6173"/>
    <w:rsid w:val="005271D1"/>
    <w:rsid w:val="00527A8C"/>
    <w:rsid w:val="00531E06"/>
    <w:rsid w:val="00537D1F"/>
    <w:rsid w:val="00542BEA"/>
    <w:rsid w:val="005447F9"/>
    <w:rsid w:val="005611E9"/>
    <w:rsid w:val="00567B3E"/>
    <w:rsid w:val="0057069F"/>
    <w:rsid w:val="00581D17"/>
    <w:rsid w:val="00582D37"/>
    <w:rsid w:val="00594369"/>
    <w:rsid w:val="005A010E"/>
    <w:rsid w:val="005A1FE5"/>
    <w:rsid w:val="005B5BDE"/>
    <w:rsid w:val="00601035"/>
    <w:rsid w:val="00614B29"/>
    <w:rsid w:val="0062390A"/>
    <w:rsid w:val="0066573E"/>
    <w:rsid w:val="0067643B"/>
    <w:rsid w:val="00677856"/>
    <w:rsid w:val="00694620"/>
    <w:rsid w:val="006A69F5"/>
    <w:rsid w:val="006B6EA2"/>
    <w:rsid w:val="006E3E72"/>
    <w:rsid w:val="006E4E89"/>
    <w:rsid w:val="006E71C9"/>
    <w:rsid w:val="00712417"/>
    <w:rsid w:val="00714F83"/>
    <w:rsid w:val="00722179"/>
    <w:rsid w:val="00722351"/>
    <w:rsid w:val="00740943"/>
    <w:rsid w:val="00741F48"/>
    <w:rsid w:val="007728F1"/>
    <w:rsid w:val="00785896"/>
    <w:rsid w:val="007B0D82"/>
    <w:rsid w:val="007B2890"/>
    <w:rsid w:val="007D0D3B"/>
    <w:rsid w:val="007D38DC"/>
    <w:rsid w:val="007F0997"/>
    <w:rsid w:val="00807B5E"/>
    <w:rsid w:val="00807C90"/>
    <w:rsid w:val="008355DE"/>
    <w:rsid w:val="00842615"/>
    <w:rsid w:val="00860FE1"/>
    <w:rsid w:val="00861CD3"/>
    <w:rsid w:val="00861F21"/>
    <w:rsid w:val="0089047A"/>
    <w:rsid w:val="008A5750"/>
    <w:rsid w:val="008C521A"/>
    <w:rsid w:val="008E01D7"/>
    <w:rsid w:val="008E4683"/>
    <w:rsid w:val="008F72E0"/>
    <w:rsid w:val="0093496A"/>
    <w:rsid w:val="0094025B"/>
    <w:rsid w:val="00947D58"/>
    <w:rsid w:val="00956261"/>
    <w:rsid w:val="00967AA0"/>
    <w:rsid w:val="00973233"/>
    <w:rsid w:val="00984CDF"/>
    <w:rsid w:val="009A4CFC"/>
    <w:rsid w:val="009A7BDA"/>
    <w:rsid w:val="009B5335"/>
    <w:rsid w:val="009C0FA2"/>
    <w:rsid w:val="009C5081"/>
    <w:rsid w:val="009E15A5"/>
    <w:rsid w:val="009F42E3"/>
    <w:rsid w:val="00A303E4"/>
    <w:rsid w:val="00A33901"/>
    <w:rsid w:val="00A40EFE"/>
    <w:rsid w:val="00A4146C"/>
    <w:rsid w:val="00A5586B"/>
    <w:rsid w:val="00A55D5D"/>
    <w:rsid w:val="00A656CF"/>
    <w:rsid w:val="00A6619F"/>
    <w:rsid w:val="00A71D6E"/>
    <w:rsid w:val="00A75194"/>
    <w:rsid w:val="00A83413"/>
    <w:rsid w:val="00AA6C48"/>
    <w:rsid w:val="00AC3E4E"/>
    <w:rsid w:val="00AC625D"/>
    <w:rsid w:val="00AC6FE0"/>
    <w:rsid w:val="00AE0EBF"/>
    <w:rsid w:val="00AF6DB8"/>
    <w:rsid w:val="00B275A8"/>
    <w:rsid w:val="00B566A2"/>
    <w:rsid w:val="00B70121"/>
    <w:rsid w:val="00B70A10"/>
    <w:rsid w:val="00B735AC"/>
    <w:rsid w:val="00B77A65"/>
    <w:rsid w:val="00B82A8C"/>
    <w:rsid w:val="00B85D09"/>
    <w:rsid w:val="00B97EE3"/>
    <w:rsid w:val="00BA5C4B"/>
    <w:rsid w:val="00BB3E97"/>
    <w:rsid w:val="00BC3EEA"/>
    <w:rsid w:val="00BC4050"/>
    <w:rsid w:val="00BF108D"/>
    <w:rsid w:val="00C155BF"/>
    <w:rsid w:val="00C46C1D"/>
    <w:rsid w:val="00C6473C"/>
    <w:rsid w:val="00C664A5"/>
    <w:rsid w:val="00C86AE9"/>
    <w:rsid w:val="00C93FA5"/>
    <w:rsid w:val="00CA0E88"/>
    <w:rsid w:val="00CA5182"/>
    <w:rsid w:val="00CB7487"/>
    <w:rsid w:val="00CB767C"/>
    <w:rsid w:val="00CD7DA1"/>
    <w:rsid w:val="00CE0F83"/>
    <w:rsid w:val="00CF37D2"/>
    <w:rsid w:val="00D071D1"/>
    <w:rsid w:val="00D31CCE"/>
    <w:rsid w:val="00D33D22"/>
    <w:rsid w:val="00D34801"/>
    <w:rsid w:val="00D352B5"/>
    <w:rsid w:val="00D53127"/>
    <w:rsid w:val="00D535A7"/>
    <w:rsid w:val="00D6545A"/>
    <w:rsid w:val="00DC0752"/>
    <w:rsid w:val="00DE711B"/>
    <w:rsid w:val="00DF6FC9"/>
    <w:rsid w:val="00E05530"/>
    <w:rsid w:val="00E33FAC"/>
    <w:rsid w:val="00E4522A"/>
    <w:rsid w:val="00E464CA"/>
    <w:rsid w:val="00E63B3C"/>
    <w:rsid w:val="00E74163"/>
    <w:rsid w:val="00E83B91"/>
    <w:rsid w:val="00E86A99"/>
    <w:rsid w:val="00E875BC"/>
    <w:rsid w:val="00EA10DA"/>
    <w:rsid w:val="00ED0E51"/>
    <w:rsid w:val="00ED1823"/>
    <w:rsid w:val="00ED32A8"/>
    <w:rsid w:val="00EF6D88"/>
    <w:rsid w:val="00F60D1B"/>
    <w:rsid w:val="00F71756"/>
    <w:rsid w:val="00F84551"/>
    <w:rsid w:val="00F9043A"/>
    <w:rsid w:val="00FE0C7D"/>
    <w:rsid w:val="00FE2B7A"/>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8EA2AB"/>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1290</Words>
  <Characters>8546</Characters>
  <Application>Microsoft Office Word</Application>
  <DocSecurity>0</DocSecurity>
  <Lines>71</Lines>
  <Paragraphs>19</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9817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39</cp:revision>
  <cp:lastPrinted>2020-12-17T07:32:00Z</cp:lastPrinted>
  <dcterms:created xsi:type="dcterms:W3CDTF">2020-12-14T09:46:00Z</dcterms:created>
  <dcterms:modified xsi:type="dcterms:W3CDTF">2020-12-17T07:33:00Z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