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0830B4">
        <w:rPr>
          <w:rFonts w:cs="Arial"/>
          <w:szCs w:val="22"/>
        </w:rPr>
        <w:t>7</w:t>
      </w:r>
      <w:r w:rsidR="002856E4">
        <w:rPr>
          <w:rFonts w:cs="Arial"/>
          <w:szCs w:val="22"/>
        </w:rPr>
        <w:t xml:space="preserve"> / </w:t>
      </w:r>
      <w:r w:rsidR="00364FE6">
        <w:rPr>
          <w:rFonts w:cs="Arial"/>
          <w:szCs w:val="22"/>
        </w:rPr>
        <w:t>24</w:t>
      </w:r>
      <w:r w:rsidR="00292801">
        <w:rPr>
          <w:rFonts w:cs="Arial"/>
          <w:szCs w:val="22"/>
        </w:rPr>
        <w:t>. Jänner 201</w:t>
      </w:r>
      <w:r w:rsidR="00364FE6">
        <w:rPr>
          <w:rFonts w:cs="Arial"/>
          <w:szCs w:val="22"/>
        </w:rPr>
        <w:t>9</w:t>
      </w:r>
    </w:p>
    <w:p w:rsidR="00691C20" w:rsidRDefault="00691C20" w:rsidP="00430D75">
      <w:pPr>
        <w:jc w:val="right"/>
        <w:rPr>
          <w:rFonts w:cs="Arial"/>
          <w:szCs w:val="22"/>
        </w:rPr>
      </w:pPr>
    </w:p>
    <w:p w:rsidR="00430D75" w:rsidRDefault="00430D75" w:rsidP="008374E2">
      <w:pPr>
        <w:rPr>
          <w:rFonts w:cs="Arial"/>
          <w:szCs w:val="22"/>
        </w:rPr>
      </w:pPr>
    </w:p>
    <w:p w:rsidR="008374E2" w:rsidRDefault="008374E2" w:rsidP="008374E2">
      <w:pPr>
        <w:rPr>
          <w:rFonts w:cs="Arial"/>
          <w:szCs w:val="22"/>
        </w:rPr>
      </w:pPr>
    </w:p>
    <w:p w:rsidR="006620D4" w:rsidRPr="006620D4" w:rsidRDefault="006D73FD" w:rsidP="008374E2">
      <w:pPr>
        <w:rPr>
          <w:rFonts w:cs="Arial"/>
          <w:b/>
          <w:sz w:val="28"/>
          <w:szCs w:val="28"/>
          <w:u w:val="single"/>
        </w:rPr>
      </w:pPr>
      <w:r>
        <w:rPr>
          <w:rFonts w:cs="Arial"/>
          <w:b/>
          <w:sz w:val="28"/>
          <w:szCs w:val="28"/>
          <w:u w:val="single"/>
        </w:rPr>
        <w:t>Christliche Kirchen feierten ökumenischen Gottesdienst in Linz</w:t>
      </w:r>
    </w:p>
    <w:p w:rsidR="00292801" w:rsidRDefault="00292801" w:rsidP="00506A07">
      <w:pPr>
        <w:rPr>
          <w:rFonts w:cs="Arial"/>
        </w:rPr>
      </w:pPr>
    </w:p>
    <w:p w:rsidR="003348B3" w:rsidRDefault="003348B3" w:rsidP="003348B3">
      <w:proofErr w:type="spellStart"/>
      <w:r w:rsidRPr="001E0B1C">
        <w:rPr>
          <w:rFonts w:cs="Arial"/>
        </w:rPr>
        <w:t>VertreterInnen</w:t>
      </w:r>
      <w:proofErr w:type="spellEnd"/>
      <w:r w:rsidRPr="001E0B1C">
        <w:rPr>
          <w:rFonts w:cs="Arial"/>
        </w:rPr>
        <w:t xml:space="preserve"> </w:t>
      </w:r>
      <w:r w:rsidRPr="00791AC8">
        <w:rPr>
          <w:rFonts w:cs="Arial"/>
        </w:rPr>
        <w:t xml:space="preserve">der </w:t>
      </w:r>
      <w:r>
        <w:rPr>
          <w:rFonts w:cs="Arial"/>
        </w:rPr>
        <w:t>neun c</w:t>
      </w:r>
      <w:r w:rsidRPr="001E0B1C">
        <w:rPr>
          <w:rFonts w:cs="Arial"/>
        </w:rPr>
        <w:t xml:space="preserve">hristlichen Kirchen in Oberösterreich feierten am </w:t>
      </w:r>
      <w:r>
        <w:rPr>
          <w:rFonts w:cs="Arial"/>
        </w:rPr>
        <w:t>Mittwoch</w:t>
      </w:r>
      <w:r w:rsidRPr="001E0B1C">
        <w:rPr>
          <w:rFonts w:cs="Arial"/>
        </w:rPr>
        <w:t xml:space="preserve">, </w:t>
      </w:r>
      <w:r>
        <w:rPr>
          <w:rFonts w:cs="Arial"/>
        </w:rPr>
        <w:t>23</w:t>
      </w:r>
      <w:r w:rsidRPr="001E0B1C">
        <w:rPr>
          <w:rFonts w:cs="Arial"/>
        </w:rPr>
        <w:t>. Jänner 201</w:t>
      </w:r>
      <w:r>
        <w:rPr>
          <w:rFonts w:cs="Arial"/>
        </w:rPr>
        <w:t xml:space="preserve">9 </w:t>
      </w:r>
      <w:r w:rsidRPr="001E0B1C">
        <w:rPr>
          <w:rFonts w:cs="Arial"/>
        </w:rPr>
        <w:t>anlässlich der weltweiten Gebetswoche für die Einheit der Christen einen gemeinsamen Gottesdienst i</w:t>
      </w:r>
      <w:r>
        <w:rPr>
          <w:rFonts w:cs="Arial"/>
        </w:rPr>
        <w:t xml:space="preserve">n der </w:t>
      </w:r>
      <w:r w:rsidR="0030305D">
        <w:rPr>
          <w:rFonts w:cs="Arial"/>
        </w:rPr>
        <w:t>Kirche der A</w:t>
      </w:r>
      <w:r>
        <w:rPr>
          <w:rFonts w:cs="Arial"/>
        </w:rPr>
        <w:t xml:space="preserve">ltkatholischen </w:t>
      </w:r>
      <w:r w:rsidR="0030305D">
        <w:rPr>
          <w:rFonts w:cs="Arial"/>
        </w:rPr>
        <w:t>Gemeinde</w:t>
      </w:r>
      <w:r>
        <w:rPr>
          <w:rFonts w:cs="Arial"/>
        </w:rPr>
        <w:t xml:space="preserve"> in der Fabrikstra</w:t>
      </w:r>
      <w:r w:rsidR="0030305D">
        <w:rPr>
          <w:rFonts w:cs="Arial"/>
        </w:rPr>
        <w:t>ß</w:t>
      </w:r>
      <w:r>
        <w:rPr>
          <w:rFonts w:cs="Arial"/>
        </w:rPr>
        <w:t>e in Linz. Das Mo</w:t>
      </w:r>
      <w:r w:rsidRPr="001E0B1C">
        <w:rPr>
          <w:rFonts w:cs="Arial"/>
        </w:rPr>
        <w:t xml:space="preserve">tto der diesjährigen Gebetswoche </w:t>
      </w:r>
      <w:r w:rsidRPr="00214745">
        <w:rPr>
          <w:rFonts w:cs="Arial"/>
        </w:rPr>
        <w:t>lautet:</w:t>
      </w:r>
      <w:r w:rsidRPr="001E0B1C">
        <w:rPr>
          <w:rFonts w:cs="Arial"/>
        </w:rPr>
        <w:t xml:space="preserve"> </w:t>
      </w:r>
      <w:r>
        <w:rPr>
          <w:rStyle w:val="Hervorhebung"/>
        </w:rPr>
        <w:t>„Gerechtigkeit, Gerechtigkeit – ihr sollst du nachjagen“</w:t>
      </w:r>
      <w:r>
        <w:t xml:space="preserve"> (vgl. D</w:t>
      </w:r>
      <w:r w:rsidR="0030305D">
        <w:t>euteronomium</w:t>
      </w:r>
      <w:r>
        <w:t xml:space="preserve"> 16,20a).</w:t>
      </w:r>
    </w:p>
    <w:p w:rsidR="00240545" w:rsidRDefault="00240545" w:rsidP="00506A07"/>
    <w:p w:rsidR="00914CD1" w:rsidRDefault="00914CD1" w:rsidP="00B125DC">
      <w:pPr>
        <w:spacing w:after="120"/>
        <w:rPr>
          <w:rFonts w:cs="Arial"/>
          <w:b/>
        </w:rPr>
      </w:pPr>
      <w:r w:rsidRPr="00914CD1">
        <w:rPr>
          <w:rFonts w:cs="Arial"/>
          <w:b/>
        </w:rPr>
        <w:t xml:space="preserve">Zu Gast bei der </w:t>
      </w:r>
      <w:r w:rsidR="00F14A97">
        <w:rPr>
          <w:rFonts w:cs="Arial"/>
          <w:b/>
        </w:rPr>
        <w:t>Altkatholischen</w:t>
      </w:r>
      <w:r w:rsidR="0030544B">
        <w:rPr>
          <w:rFonts w:cs="Arial"/>
          <w:b/>
        </w:rPr>
        <w:t xml:space="preserve"> </w:t>
      </w:r>
      <w:r w:rsidRPr="00914CD1">
        <w:rPr>
          <w:rFonts w:cs="Arial"/>
          <w:b/>
        </w:rPr>
        <w:t>Kirche</w:t>
      </w:r>
    </w:p>
    <w:p w:rsidR="00F14A97" w:rsidRDefault="00975A20" w:rsidP="0030305D">
      <w:pPr>
        <w:tabs>
          <w:tab w:val="left" w:pos="1225"/>
        </w:tabs>
        <w:spacing w:after="120"/>
        <w:rPr>
          <w:rFonts w:eastAsia="Calibri" w:cs="Arial"/>
          <w:color w:val="000000" w:themeColor="text1"/>
        </w:rPr>
      </w:pPr>
      <w:r>
        <w:rPr>
          <w:rFonts w:cs="Arial"/>
        </w:rPr>
        <w:t>Den</w:t>
      </w:r>
      <w:r w:rsidR="006620D4" w:rsidRPr="001E0B1C">
        <w:rPr>
          <w:rFonts w:cs="Arial"/>
        </w:rPr>
        <w:t xml:space="preserve"> Gottesdienst </w:t>
      </w:r>
      <w:r>
        <w:rPr>
          <w:rFonts w:cs="Arial"/>
        </w:rPr>
        <w:t xml:space="preserve">feierten </w:t>
      </w:r>
      <w:proofErr w:type="spellStart"/>
      <w:r>
        <w:rPr>
          <w:rFonts w:cs="Arial"/>
        </w:rPr>
        <w:t>VertreterInnen</w:t>
      </w:r>
      <w:proofErr w:type="spellEnd"/>
      <w:r>
        <w:rPr>
          <w:rFonts w:cs="Arial"/>
        </w:rPr>
        <w:t xml:space="preserve"> </w:t>
      </w:r>
      <w:r w:rsidR="00B93D9A">
        <w:rPr>
          <w:rFonts w:cs="Arial"/>
        </w:rPr>
        <w:t>der</w:t>
      </w:r>
      <w:r>
        <w:rPr>
          <w:rFonts w:cs="Arial"/>
        </w:rPr>
        <w:t xml:space="preserve"> neun </w:t>
      </w:r>
      <w:r w:rsidR="006620D4" w:rsidRPr="001E0B1C">
        <w:rPr>
          <w:rFonts w:cs="Arial"/>
        </w:rPr>
        <w:t>christl</w:t>
      </w:r>
      <w:r>
        <w:rPr>
          <w:rFonts w:cs="Arial"/>
        </w:rPr>
        <w:t>ichen Kirchen in Oberösterreich</w:t>
      </w:r>
      <w:r w:rsidR="008C7CDD">
        <w:rPr>
          <w:rFonts w:cs="Arial"/>
        </w:rPr>
        <w:t xml:space="preserve">. Von der </w:t>
      </w:r>
      <w:r w:rsidR="00F14A97">
        <w:rPr>
          <w:rFonts w:cs="Arial"/>
        </w:rPr>
        <w:t xml:space="preserve">gastgebenden </w:t>
      </w:r>
      <w:r w:rsidR="008C7CDD">
        <w:rPr>
          <w:rFonts w:cs="Arial"/>
        </w:rPr>
        <w:t>Altkatholischen Kirche nahmen</w:t>
      </w:r>
      <w:r w:rsidR="006620D4" w:rsidRPr="001E0B1C">
        <w:rPr>
          <w:rFonts w:cs="Arial"/>
        </w:rPr>
        <w:t xml:space="preserve"> </w:t>
      </w:r>
      <w:r w:rsidR="00F14A97">
        <w:rPr>
          <w:rFonts w:cs="Arial"/>
          <w:color w:val="000000" w:themeColor="text1"/>
        </w:rPr>
        <w:t xml:space="preserve">Bischof Dr. Heinz </w:t>
      </w:r>
      <w:proofErr w:type="spellStart"/>
      <w:r w:rsidR="00F14A97">
        <w:rPr>
          <w:rFonts w:cs="Arial"/>
          <w:color w:val="000000" w:themeColor="text1"/>
        </w:rPr>
        <w:t>Lederleitner</w:t>
      </w:r>
      <w:proofErr w:type="spellEnd"/>
      <w:r w:rsidR="00F14A97">
        <w:rPr>
          <w:rFonts w:cs="Arial"/>
          <w:color w:val="000000" w:themeColor="text1"/>
        </w:rPr>
        <w:t xml:space="preserve"> und „Hausherr“ Pfarrer Mag.</w:t>
      </w:r>
      <w:r w:rsidR="008C7CDD">
        <w:rPr>
          <w:rFonts w:cs="Arial"/>
          <w:color w:val="000000" w:themeColor="text1"/>
        </w:rPr>
        <w:t xml:space="preserve"> Samuel Ebner teil. Die Evangelische Kirche A. B. war durch </w:t>
      </w:r>
      <w:r w:rsidR="0030544B" w:rsidRPr="005A0D2C">
        <w:rPr>
          <w:rFonts w:cs="Arial"/>
          <w:color w:val="000000" w:themeColor="text1"/>
        </w:rPr>
        <w:t xml:space="preserve">Superintendent Dr. Gerold Lehner und Pfarrerin </w:t>
      </w:r>
      <w:proofErr w:type="spellStart"/>
      <w:r w:rsidR="004A2AD9">
        <w:rPr>
          <w:rFonts w:cs="Arial"/>
          <w:color w:val="000000" w:themeColor="text1"/>
        </w:rPr>
        <w:t>Mag.</w:t>
      </w:r>
      <w:r w:rsidR="004A2AD9" w:rsidRPr="008C7CDD">
        <w:rPr>
          <w:rFonts w:cs="Arial"/>
          <w:color w:val="000000" w:themeColor="text1"/>
          <w:vertAlign w:val="superscript"/>
        </w:rPr>
        <w:t>a</w:t>
      </w:r>
      <w:proofErr w:type="spellEnd"/>
      <w:r w:rsidR="004A2AD9">
        <w:rPr>
          <w:rFonts w:cs="Arial"/>
          <w:color w:val="000000" w:themeColor="text1"/>
        </w:rPr>
        <w:t xml:space="preserve"> </w:t>
      </w:r>
      <w:r w:rsidR="0030544B" w:rsidRPr="005A0D2C">
        <w:rPr>
          <w:rFonts w:cs="Arial"/>
          <w:color w:val="000000" w:themeColor="text1"/>
        </w:rPr>
        <w:t xml:space="preserve">Veronika </w:t>
      </w:r>
      <w:proofErr w:type="spellStart"/>
      <w:r w:rsidR="0030544B" w:rsidRPr="005A0D2C">
        <w:rPr>
          <w:rFonts w:cs="Arial"/>
          <w:color w:val="000000" w:themeColor="text1"/>
        </w:rPr>
        <w:t>Obermeir</w:t>
      </w:r>
      <w:r w:rsidR="00F14A97">
        <w:rPr>
          <w:rFonts w:cs="Arial"/>
          <w:color w:val="000000" w:themeColor="text1"/>
        </w:rPr>
        <w:t>-Siegrist</w:t>
      </w:r>
      <w:proofErr w:type="spellEnd"/>
      <w:r w:rsidR="0030544B" w:rsidRPr="005A0D2C">
        <w:rPr>
          <w:rFonts w:cs="Arial"/>
          <w:color w:val="000000" w:themeColor="text1"/>
        </w:rPr>
        <w:t xml:space="preserve"> </w:t>
      </w:r>
      <w:r w:rsidR="008C7CDD">
        <w:rPr>
          <w:rFonts w:cs="Arial"/>
          <w:color w:val="000000" w:themeColor="text1"/>
        </w:rPr>
        <w:t xml:space="preserve">vertreten, die Evangelische Kirche H. B. durch </w:t>
      </w:r>
      <w:r w:rsidR="00F14A97">
        <w:rPr>
          <w:rFonts w:cs="Arial"/>
          <w:color w:val="000000" w:themeColor="text1"/>
        </w:rPr>
        <w:t>Pfarrer Richard Schreiber</w:t>
      </w:r>
      <w:r w:rsidR="008C7CDD">
        <w:rPr>
          <w:rFonts w:cs="Arial"/>
          <w:color w:val="000000" w:themeColor="text1"/>
        </w:rPr>
        <w:t xml:space="preserve">. </w:t>
      </w:r>
      <w:r w:rsidR="00F14A97">
        <w:rPr>
          <w:rFonts w:cs="Arial"/>
          <w:color w:val="000000" w:themeColor="text1"/>
        </w:rPr>
        <w:t>Für die</w:t>
      </w:r>
      <w:r w:rsidR="00914CD1" w:rsidRPr="005A0D2C">
        <w:rPr>
          <w:rFonts w:cs="Arial"/>
          <w:color w:val="000000" w:themeColor="text1"/>
        </w:rPr>
        <w:t xml:space="preserve"> Evangelisch</w:t>
      </w:r>
      <w:r w:rsidR="0030544B" w:rsidRPr="005A0D2C">
        <w:rPr>
          <w:rFonts w:cs="Arial"/>
          <w:color w:val="000000" w:themeColor="text1"/>
        </w:rPr>
        <w:t xml:space="preserve">-methodistische Kirche </w:t>
      </w:r>
      <w:r w:rsidR="00F14A97">
        <w:rPr>
          <w:rFonts w:cs="Arial"/>
          <w:color w:val="000000" w:themeColor="text1"/>
        </w:rPr>
        <w:t>feierte</w:t>
      </w:r>
      <w:r w:rsidR="0030544B" w:rsidRPr="005A0D2C">
        <w:rPr>
          <w:rFonts w:cs="Arial"/>
          <w:color w:val="000000" w:themeColor="text1"/>
        </w:rPr>
        <w:t xml:space="preserve"> Pastor Martin </w:t>
      </w:r>
      <w:proofErr w:type="spellStart"/>
      <w:r w:rsidR="00F14A97">
        <w:rPr>
          <w:rFonts w:cs="Arial"/>
          <w:color w:val="000000" w:themeColor="text1"/>
        </w:rPr>
        <w:t>Obermeir-</w:t>
      </w:r>
      <w:r w:rsidR="0030544B" w:rsidRPr="005A0D2C">
        <w:rPr>
          <w:rFonts w:cs="Arial"/>
          <w:color w:val="000000" w:themeColor="text1"/>
        </w:rPr>
        <w:t>Siegrist</w:t>
      </w:r>
      <w:proofErr w:type="spellEnd"/>
      <w:r w:rsidR="00F14A97">
        <w:rPr>
          <w:rFonts w:cs="Arial"/>
          <w:color w:val="000000" w:themeColor="text1"/>
        </w:rPr>
        <w:t xml:space="preserve"> mit</w:t>
      </w:r>
      <w:r w:rsidR="000567F3">
        <w:rPr>
          <w:rFonts w:cs="Arial"/>
          <w:color w:val="000000" w:themeColor="text1"/>
        </w:rPr>
        <w:t>.</w:t>
      </w:r>
      <w:r w:rsidR="0030544B" w:rsidRPr="005A0D2C">
        <w:rPr>
          <w:rFonts w:cs="Arial"/>
          <w:color w:val="000000" w:themeColor="text1"/>
        </w:rPr>
        <w:t xml:space="preserve"> </w:t>
      </w:r>
      <w:r w:rsidR="00914CD1" w:rsidRPr="005A0D2C">
        <w:rPr>
          <w:rFonts w:cs="Arial"/>
          <w:color w:val="000000" w:themeColor="text1"/>
        </w:rPr>
        <w:t xml:space="preserve">Von der Römisch-katholischen Kirche nahmen </w:t>
      </w:r>
      <w:r w:rsidR="006620D4" w:rsidRPr="005A0D2C">
        <w:rPr>
          <w:rFonts w:cs="Arial"/>
          <w:color w:val="000000" w:themeColor="text1"/>
        </w:rPr>
        <w:t xml:space="preserve">Diözesanbischof Dr. </w:t>
      </w:r>
      <w:r w:rsidR="00914CD1" w:rsidRPr="005A0D2C">
        <w:rPr>
          <w:rFonts w:cs="Arial"/>
          <w:color w:val="000000" w:themeColor="text1"/>
        </w:rPr>
        <w:t xml:space="preserve">Manfred Scheuer, Ökumene-Referentin </w:t>
      </w:r>
      <w:proofErr w:type="spellStart"/>
      <w:r w:rsidR="00914CD1" w:rsidRPr="005A0D2C">
        <w:rPr>
          <w:rFonts w:cs="Arial"/>
          <w:color w:val="000000" w:themeColor="text1"/>
        </w:rPr>
        <w:t>Mag.</w:t>
      </w:r>
      <w:r w:rsidR="00B93D9A">
        <w:rPr>
          <w:rFonts w:cs="Arial"/>
          <w:color w:val="000000" w:themeColor="text1"/>
          <w:vertAlign w:val="superscript"/>
        </w:rPr>
        <w:t>a</w:t>
      </w:r>
      <w:proofErr w:type="spellEnd"/>
      <w:r w:rsidR="00B93D9A">
        <w:rPr>
          <w:rFonts w:cs="Arial"/>
          <w:color w:val="000000" w:themeColor="text1"/>
          <w:vertAlign w:val="superscript"/>
        </w:rPr>
        <w:t xml:space="preserve"> </w:t>
      </w:r>
      <w:r w:rsidR="00B93D9A">
        <w:rPr>
          <w:rFonts w:cs="Arial"/>
          <w:color w:val="000000" w:themeColor="text1"/>
        </w:rPr>
        <w:t>Gudrun Becker</w:t>
      </w:r>
      <w:r w:rsidR="00914CD1" w:rsidRPr="005A0D2C">
        <w:rPr>
          <w:rFonts w:cs="Arial"/>
          <w:color w:val="000000" w:themeColor="text1"/>
        </w:rPr>
        <w:t xml:space="preserve"> und </w:t>
      </w:r>
      <w:r w:rsidR="006620D4" w:rsidRPr="005A0D2C">
        <w:rPr>
          <w:rFonts w:eastAsia="Calibri" w:cs="Arial"/>
          <w:color w:val="000000" w:themeColor="text1"/>
        </w:rPr>
        <w:t xml:space="preserve">Dompfarrer Dr. Maximilian Strasser </w:t>
      </w:r>
      <w:r w:rsidR="00914CD1" w:rsidRPr="005A0D2C">
        <w:rPr>
          <w:rFonts w:eastAsia="Calibri" w:cs="Arial"/>
          <w:color w:val="000000" w:themeColor="text1"/>
        </w:rPr>
        <w:t xml:space="preserve">am Gottesdienst teil. </w:t>
      </w:r>
      <w:r w:rsidR="00F14A97">
        <w:rPr>
          <w:rFonts w:eastAsia="Calibri" w:cs="Arial"/>
          <w:color w:val="000000" w:themeColor="text1"/>
        </w:rPr>
        <w:t xml:space="preserve">Die Rumänisch-orthodoxe Kirche war durch Pfarrer Dr. Sorin </w:t>
      </w:r>
      <w:proofErr w:type="spellStart"/>
      <w:r w:rsidR="00F14A97">
        <w:rPr>
          <w:rFonts w:eastAsia="Calibri" w:cs="Arial"/>
          <w:color w:val="000000" w:themeColor="text1"/>
        </w:rPr>
        <w:t>Bugner</w:t>
      </w:r>
      <w:proofErr w:type="spellEnd"/>
      <w:r w:rsidR="00F14A97">
        <w:rPr>
          <w:rFonts w:eastAsia="Calibri" w:cs="Arial"/>
          <w:color w:val="000000" w:themeColor="text1"/>
        </w:rPr>
        <w:t xml:space="preserve">, die Serbisch-orthodoxe Kirche durch Erzpriester Dragan Micic und die Koptisch-orthodoxe Kirche durch P. Johannes </w:t>
      </w:r>
      <w:proofErr w:type="spellStart"/>
      <w:r w:rsidR="00F14A97">
        <w:rPr>
          <w:rFonts w:eastAsia="Calibri" w:cs="Arial"/>
          <w:color w:val="000000" w:themeColor="text1"/>
        </w:rPr>
        <w:t>Abousif</w:t>
      </w:r>
      <w:proofErr w:type="spellEnd"/>
      <w:r w:rsidR="00F14A97">
        <w:rPr>
          <w:rFonts w:eastAsia="Calibri" w:cs="Arial"/>
          <w:color w:val="000000" w:themeColor="text1"/>
        </w:rPr>
        <w:t xml:space="preserve"> vertreten. </w:t>
      </w:r>
      <w:r w:rsidR="00A01743" w:rsidRPr="005A0D2C">
        <w:rPr>
          <w:rFonts w:eastAsia="Calibri" w:cs="Arial"/>
          <w:color w:val="000000" w:themeColor="text1"/>
        </w:rPr>
        <w:t xml:space="preserve">Unter den </w:t>
      </w:r>
      <w:proofErr w:type="spellStart"/>
      <w:r w:rsidR="00A01743" w:rsidRPr="005A0D2C">
        <w:rPr>
          <w:rFonts w:eastAsia="Calibri" w:cs="Arial"/>
          <w:color w:val="000000" w:themeColor="text1"/>
        </w:rPr>
        <w:t>GottesdienstbesucherInnen</w:t>
      </w:r>
      <w:proofErr w:type="spellEnd"/>
      <w:r w:rsidR="0030305D">
        <w:rPr>
          <w:rFonts w:eastAsia="Calibri" w:cs="Arial"/>
          <w:color w:val="000000" w:themeColor="text1"/>
        </w:rPr>
        <w:t>:</w:t>
      </w:r>
      <w:r w:rsidR="00A01743" w:rsidRPr="005A0D2C">
        <w:rPr>
          <w:rFonts w:eastAsia="Calibri" w:cs="Arial"/>
          <w:color w:val="000000" w:themeColor="text1"/>
        </w:rPr>
        <w:t xml:space="preserve"> </w:t>
      </w:r>
      <w:r w:rsidR="00B93D9A">
        <w:rPr>
          <w:rFonts w:eastAsia="Calibri" w:cs="Arial"/>
          <w:color w:val="000000" w:themeColor="text1"/>
        </w:rPr>
        <w:t>Landeshauptmann a.</w:t>
      </w:r>
      <w:r w:rsidR="0030305D">
        <w:rPr>
          <w:rFonts w:eastAsia="Calibri" w:cs="Arial"/>
          <w:color w:val="000000" w:themeColor="text1"/>
        </w:rPr>
        <w:t xml:space="preserve"> D. </w:t>
      </w:r>
      <w:r w:rsidR="0030305D">
        <w:rPr>
          <w:rFonts w:eastAsia="Calibri" w:cs="Arial"/>
          <w:color w:val="000000" w:themeColor="text1"/>
        </w:rPr>
        <w:br/>
        <w:t xml:space="preserve">Dr. Josef Pühringer, der auch Vorsitzender von Pro </w:t>
      </w:r>
      <w:proofErr w:type="spellStart"/>
      <w:r w:rsidR="0030305D">
        <w:rPr>
          <w:rFonts w:eastAsia="Calibri" w:cs="Arial"/>
          <w:color w:val="000000" w:themeColor="text1"/>
        </w:rPr>
        <w:t>Oriente</w:t>
      </w:r>
      <w:proofErr w:type="spellEnd"/>
      <w:r w:rsidR="0030305D">
        <w:rPr>
          <w:rFonts w:eastAsia="Calibri" w:cs="Arial"/>
          <w:color w:val="000000" w:themeColor="text1"/>
        </w:rPr>
        <w:t xml:space="preserve"> Sektion Linz ist.</w:t>
      </w:r>
    </w:p>
    <w:p w:rsidR="00914CD1" w:rsidRPr="005A0D2C" w:rsidRDefault="00914CD1" w:rsidP="00506A07">
      <w:pPr>
        <w:widowControl w:val="0"/>
        <w:autoSpaceDE w:val="0"/>
        <w:autoSpaceDN w:val="0"/>
        <w:adjustRightInd w:val="0"/>
        <w:rPr>
          <w:rFonts w:cs="Arial"/>
          <w:color w:val="000000" w:themeColor="text1"/>
        </w:rPr>
      </w:pPr>
    </w:p>
    <w:p w:rsidR="00914CD1" w:rsidRDefault="0030305D" w:rsidP="00B125DC">
      <w:pPr>
        <w:widowControl w:val="0"/>
        <w:autoSpaceDE w:val="0"/>
        <w:autoSpaceDN w:val="0"/>
        <w:adjustRightInd w:val="0"/>
        <w:spacing w:after="120"/>
        <w:rPr>
          <w:rFonts w:cs="Arial"/>
          <w:b/>
          <w:color w:val="1A1A1A"/>
        </w:rPr>
      </w:pPr>
      <w:r>
        <w:rPr>
          <w:rFonts w:cs="Arial"/>
          <w:b/>
          <w:color w:val="1A1A1A"/>
        </w:rPr>
        <w:t>„</w:t>
      </w:r>
      <w:r w:rsidR="00831318">
        <w:rPr>
          <w:rFonts w:cs="Arial"/>
          <w:b/>
          <w:color w:val="1A1A1A"/>
        </w:rPr>
        <w:t>Kirchen</w:t>
      </w:r>
      <w:r w:rsidR="00B93D9A">
        <w:rPr>
          <w:rFonts w:cs="Arial"/>
          <w:b/>
          <w:color w:val="1A1A1A"/>
        </w:rPr>
        <w:t xml:space="preserve"> sollten sichtbare Spuren in den Gärten unserer Gesellschaft hinterlassen</w:t>
      </w:r>
      <w:r>
        <w:rPr>
          <w:rFonts w:cs="Arial"/>
          <w:b/>
          <w:color w:val="1A1A1A"/>
        </w:rPr>
        <w:t>“</w:t>
      </w:r>
    </w:p>
    <w:p w:rsidR="0030305D" w:rsidRDefault="0030305D" w:rsidP="0030305D">
      <w:pPr>
        <w:widowControl w:val="0"/>
        <w:autoSpaceDE w:val="0"/>
        <w:autoSpaceDN w:val="0"/>
        <w:adjustRightInd w:val="0"/>
        <w:spacing w:after="120"/>
        <w:rPr>
          <w:rFonts w:cs="Arial"/>
          <w:color w:val="1A1A1A"/>
        </w:rPr>
      </w:pPr>
      <w:r>
        <w:rPr>
          <w:rFonts w:cs="Arial"/>
          <w:color w:val="1A1A1A"/>
        </w:rPr>
        <w:t>Der katholische Diözesanbischof Dr. Manfred Scheuer griff das biblische Motto der Gebetswoche (</w:t>
      </w:r>
      <w:r>
        <w:rPr>
          <w:rStyle w:val="Hervorhebung"/>
        </w:rPr>
        <w:t>„Gerechtigkeit, Gerechtigkeit – ihr sollst du nachjagen“</w:t>
      </w:r>
      <w:r>
        <w:t xml:space="preserve">) </w:t>
      </w:r>
      <w:r>
        <w:rPr>
          <w:rFonts w:cs="Arial"/>
          <w:color w:val="1A1A1A"/>
        </w:rPr>
        <w:t>in seiner Einführung in den Gottesdienst auf. Scheuer betonte: „Gerechtigkeit ist nicht das Resultat des eigenen Schuftens, der eigenen Arbeit. Wir dürfen sie uns von der Liebe Gottes schenken lassen. Unsere Einheit in Christus gibt uns die Kraft, uns am vielfältigen Ringen um Gerechtigkeit zu beteiligen und für die Würde allen Lebens einzutreten.“</w:t>
      </w:r>
    </w:p>
    <w:p w:rsidR="00D81383" w:rsidRDefault="00B93D9A" w:rsidP="00E76BEC">
      <w:pPr>
        <w:widowControl w:val="0"/>
        <w:autoSpaceDE w:val="0"/>
        <w:autoSpaceDN w:val="0"/>
        <w:adjustRightInd w:val="0"/>
        <w:spacing w:after="120"/>
        <w:rPr>
          <w:rFonts w:cs="Arial"/>
          <w:color w:val="1A1A1A"/>
        </w:rPr>
      </w:pPr>
      <w:r>
        <w:rPr>
          <w:rFonts w:cs="Arial"/>
          <w:color w:val="1A1A1A"/>
        </w:rPr>
        <w:t xml:space="preserve">Pfarrerin </w:t>
      </w:r>
      <w:proofErr w:type="spellStart"/>
      <w:r>
        <w:rPr>
          <w:rFonts w:cs="Arial"/>
          <w:color w:val="1A1A1A"/>
        </w:rPr>
        <w:t>Mag.</w:t>
      </w:r>
      <w:r>
        <w:rPr>
          <w:rFonts w:cs="Arial"/>
          <w:color w:val="1A1A1A"/>
          <w:vertAlign w:val="superscript"/>
        </w:rPr>
        <w:t>a</w:t>
      </w:r>
      <w:proofErr w:type="spellEnd"/>
      <w:r>
        <w:rPr>
          <w:rFonts w:cs="Arial"/>
          <w:color w:val="1A1A1A"/>
        </w:rPr>
        <w:t xml:space="preserve"> Veronika </w:t>
      </w:r>
      <w:proofErr w:type="spellStart"/>
      <w:r>
        <w:rPr>
          <w:rFonts w:cs="Arial"/>
          <w:color w:val="1A1A1A"/>
        </w:rPr>
        <w:t>Obermeir-Siegrist</w:t>
      </w:r>
      <w:proofErr w:type="spellEnd"/>
      <w:r>
        <w:rPr>
          <w:rFonts w:cs="Arial"/>
          <w:color w:val="1A1A1A"/>
        </w:rPr>
        <w:t xml:space="preserve"> von der Evangelischen Kirche A.</w:t>
      </w:r>
      <w:r w:rsidR="0030305D">
        <w:rPr>
          <w:rFonts w:cs="Arial"/>
          <w:color w:val="1A1A1A"/>
        </w:rPr>
        <w:t xml:space="preserve"> </w:t>
      </w:r>
      <w:r>
        <w:rPr>
          <w:rFonts w:cs="Arial"/>
          <w:color w:val="1A1A1A"/>
        </w:rPr>
        <w:t xml:space="preserve">B. verglich </w:t>
      </w:r>
      <w:r w:rsidR="00E27A32">
        <w:rPr>
          <w:rFonts w:cs="Arial"/>
          <w:color w:val="1A1A1A"/>
        </w:rPr>
        <w:t xml:space="preserve">in ihrer Predigt </w:t>
      </w:r>
      <w:r>
        <w:rPr>
          <w:rFonts w:cs="Arial"/>
          <w:color w:val="1A1A1A"/>
        </w:rPr>
        <w:t xml:space="preserve">die Kirchen mit einem Maulwurf: Er sei zwar nicht beliebt, leiste aber dennoch eine wichtige Arbeit. Er lockere nämlich die Erde auf, arbeite unentwegt Tag für Tag für </w:t>
      </w:r>
      <w:r w:rsidR="0030305D">
        <w:rPr>
          <w:rFonts w:cs="Arial"/>
          <w:color w:val="1A1A1A"/>
        </w:rPr>
        <w:t>die</w:t>
      </w:r>
      <w:r>
        <w:rPr>
          <w:rFonts w:cs="Arial"/>
          <w:color w:val="1A1A1A"/>
        </w:rPr>
        <w:t xml:space="preserve"> Erde und hinterlasse Erdhügel, die unangenehm, aber notwendig seien.</w:t>
      </w:r>
      <w:r w:rsidR="0030305D">
        <w:rPr>
          <w:rFonts w:cs="Arial"/>
          <w:color w:val="1A1A1A"/>
        </w:rPr>
        <w:t xml:space="preserve"> </w:t>
      </w:r>
      <w:r>
        <w:rPr>
          <w:rFonts w:cs="Arial"/>
          <w:color w:val="1A1A1A"/>
        </w:rPr>
        <w:t>„Solche Erdhügel sollten auch die Kirchen</w:t>
      </w:r>
      <w:r w:rsidR="00E27A32">
        <w:rPr>
          <w:rFonts w:cs="Arial"/>
          <w:color w:val="1A1A1A"/>
        </w:rPr>
        <w:t xml:space="preserve"> hinterlassen</w:t>
      </w:r>
      <w:r w:rsidR="0030305D">
        <w:rPr>
          <w:rFonts w:cs="Arial"/>
          <w:color w:val="1A1A1A"/>
        </w:rPr>
        <w:t xml:space="preserve"> – s</w:t>
      </w:r>
      <w:r w:rsidR="00E27A32">
        <w:rPr>
          <w:rFonts w:cs="Arial"/>
          <w:color w:val="1A1A1A"/>
        </w:rPr>
        <w:t xml:space="preserve">ichtbare Spuren in den Gärten unserer Gesellschaft. Wir sollten die Erde aufwühlen, sie mit frischer Luft versorgen“, so </w:t>
      </w:r>
      <w:proofErr w:type="spellStart"/>
      <w:r w:rsidR="00E27A32">
        <w:rPr>
          <w:rFonts w:cs="Arial"/>
          <w:color w:val="1A1A1A"/>
        </w:rPr>
        <w:t>Obermeir-Siegrist</w:t>
      </w:r>
      <w:proofErr w:type="spellEnd"/>
      <w:r w:rsidR="00E27A32">
        <w:rPr>
          <w:rFonts w:cs="Arial"/>
          <w:color w:val="1A1A1A"/>
        </w:rPr>
        <w:t>.</w:t>
      </w:r>
      <w:r w:rsidR="00D81383">
        <w:rPr>
          <w:rFonts w:cs="Arial"/>
          <w:color w:val="1A1A1A"/>
        </w:rPr>
        <w:t xml:space="preserve"> </w:t>
      </w:r>
      <w:r w:rsidR="0030305D">
        <w:rPr>
          <w:rFonts w:cs="Arial"/>
          <w:color w:val="1A1A1A"/>
        </w:rPr>
        <w:t xml:space="preserve">Die evangelische Pfarrerin </w:t>
      </w:r>
      <w:r w:rsidR="00D81383">
        <w:rPr>
          <w:rFonts w:cs="Arial"/>
          <w:color w:val="1A1A1A"/>
        </w:rPr>
        <w:t>weiter: „Ja, und wir sollten uns dabei nicht von denen vertreiben lassen, die Fallen aufstellen, um die lästigen Maulwürfe der Arbeit am Schöpfungswerk Gottes loszuwerden.“</w:t>
      </w:r>
    </w:p>
    <w:p w:rsidR="00D81383" w:rsidRDefault="00D81383" w:rsidP="00E76BEC">
      <w:pPr>
        <w:widowControl w:val="0"/>
        <w:autoSpaceDE w:val="0"/>
        <w:autoSpaceDN w:val="0"/>
        <w:adjustRightInd w:val="0"/>
        <w:spacing w:after="120"/>
        <w:rPr>
          <w:rFonts w:cs="Arial"/>
          <w:color w:val="1A1A1A"/>
        </w:rPr>
      </w:pPr>
      <w:r>
        <w:rPr>
          <w:rFonts w:cs="Arial"/>
          <w:color w:val="1A1A1A"/>
        </w:rPr>
        <w:t xml:space="preserve">Zum Motto der Weltgebetswoche zur Einheit der Kirchen Christi </w:t>
      </w:r>
      <w:r w:rsidRPr="0030305D">
        <w:rPr>
          <w:rFonts w:cs="Arial"/>
          <w:i/>
          <w:color w:val="1A1A1A"/>
        </w:rPr>
        <w:t>(„Gerechtigkeit, Gerechtigkeit – ihr sollst du nachjagen“</w:t>
      </w:r>
      <w:r>
        <w:rPr>
          <w:rFonts w:cs="Arial"/>
          <w:color w:val="1A1A1A"/>
        </w:rPr>
        <w:t>) meinte Pfarrerin</w:t>
      </w:r>
      <w:r w:rsidR="0030305D">
        <w:rPr>
          <w:rFonts w:cs="Arial"/>
          <w:color w:val="1A1A1A"/>
        </w:rPr>
        <w:t xml:space="preserve"> </w:t>
      </w:r>
      <w:proofErr w:type="spellStart"/>
      <w:r w:rsidR="0030305D">
        <w:rPr>
          <w:rFonts w:cs="Arial"/>
          <w:color w:val="1A1A1A"/>
        </w:rPr>
        <w:t>Obermeir-Siegrist</w:t>
      </w:r>
      <w:proofErr w:type="spellEnd"/>
      <w:r>
        <w:rPr>
          <w:rFonts w:cs="Arial"/>
          <w:color w:val="1A1A1A"/>
        </w:rPr>
        <w:t xml:space="preserve">, Gerechtigkeit </w:t>
      </w:r>
      <w:r w:rsidR="0030305D">
        <w:rPr>
          <w:rFonts w:cs="Arial"/>
          <w:color w:val="1A1A1A"/>
        </w:rPr>
        <w:t xml:space="preserve">sei </w:t>
      </w:r>
      <w:r>
        <w:rPr>
          <w:rFonts w:cs="Arial"/>
          <w:color w:val="1A1A1A"/>
        </w:rPr>
        <w:t>ein unglaublich aktuelles Thema</w:t>
      </w:r>
      <w:r w:rsidR="0030305D">
        <w:rPr>
          <w:rFonts w:cs="Arial"/>
          <w:color w:val="1A1A1A"/>
        </w:rPr>
        <w:t>,</w:t>
      </w:r>
      <w:r>
        <w:rPr>
          <w:rFonts w:cs="Arial"/>
          <w:color w:val="1A1A1A"/>
        </w:rPr>
        <w:t xml:space="preserve"> das die Kirchen besonders beschäftigen solle. </w:t>
      </w:r>
      <w:proofErr w:type="spellStart"/>
      <w:r>
        <w:rPr>
          <w:rFonts w:cs="Arial"/>
          <w:color w:val="1A1A1A"/>
        </w:rPr>
        <w:t>Obermeir-Siegrist</w:t>
      </w:r>
      <w:proofErr w:type="spellEnd"/>
      <w:r>
        <w:rPr>
          <w:rFonts w:cs="Arial"/>
          <w:color w:val="1A1A1A"/>
        </w:rPr>
        <w:t xml:space="preserve"> wörtlich: „Wir haben nämlich als Kirchen ein Gerechtigkeitsverständnis, das immer weniger dem Verständnis von Gerechtigkeit in der politischen Öffentlichkeit entspricht. Dort hören wir aktuell viel von neuer </w:t>
      </w:r>
      <w:r>
        <w:rPr>
          <w:rFonts w:cs="Arial"/>
          <w:color w:val="1A1A1A"/>
        </w:rPr>
        <w:lastRenderedPageBreak/>
        <w:t>Gerechtigkeit. Das ist: Gerechtigkeit, aber nicht für alle; Gerechtigkeit, aber abhängig von Leistung, von Herkunft, von Bildung und abhängig von genutzten Chancen.“</w:t>
      </w:r>
    </w:p>
    <w:p w:rsidR="0089458D" w:rsidRDefault="0089458D" w:rsidP="00E76BEC">
      <w:pPr>
        <w:widowControl w:val="0"/>
        <w:autoSpaceDE w:val="0"/>
        <w:autoSpaceDN w:val="0"/>
        <w:adjustRightInd w:val="0"/>
        <w:spacing w:after="120"/>
        <w:rPr>
          <w:rFonts w:cs="Arial"/>
          <w:color w:val="1A1A1A"/>
        </w:rPr>
      </w:pPr>
      <w:proofErr w:type="spellStart"/>
      <w:r>
        <w:rPr>
          <w:rFonts w:cs="Arial"/>
          <w:color w:val="1A1A1A"/>
        </w:rPr>
        <w:t>Obermeir-Siegrist</w:t>
      </w:r>
      <w:proofErr w:type="spellEnd"/>
      <w:r>
        <w:rPr>
          <w:rFonts w:cs="Arial"/>
          <w:color w:val="1A1A1A"/>
        </w:rPr>
        <w:t xml:space="preserve"> stellte in ihrer Predigt fest, dass keines </w:t>
      </w:r>
      <w:r w:rsidR="0030305D">
        <w:rPr>
          <w:rFonts w:cs="Arial"/>
          <w:color w:val="1A1A1A"/>
        </w:rPr>
        <w:t xml:space="preserve">der Bilder von </w:t>
      </w:r>
      <w:r>
        <w:rPr>
          <w:rFonts w:cs="Arial"/>
          <w:color w:val="1A1A1A"/>
        </w:rPr>
        <w:t xml:space="preserve">Gerechtigkeit allen </w:t>
      </w:r>
      <w:r w:rsidR="00E63B87">
        <w:rPr>
          <w:rFonts w:cs="Arial"/>
          <w:color w:val="1A1A1A"/>
        </w:rPr>
        <w:t xml:space="preserve">Menschen </w:t>
      </w:r>
      <w:r>
        <w:rPr>
          <w:rFonts w:cs="Arial"/>
          <w:color w:val="1A1A1A"/>
        </w:rPr>
        <w:t>gerecht werde, weil sie berechnen, messen und zählen</w:t>
      </w:r>
      <w:r w:rsidR="0030305D">
        <w:rPr>
          <w:rFonts w:cs="Arial"/>
          <w:color w:val="1A1A1A"/>
        </w:rPr>
        <w:t xml:space="preserve"> würden. Dem gegenüber fordere </w:t>
      </w:r>
      <w:r>
        <w:rPr>
          <w:rFonts w:cs="Arial"/>
          <w:color w:val="1A1A1A"/>
        </w:rPr>
        <w:t xml:space="preserve">der Apostel Paulus </w:t>
      </w:r>
      <w:r w:rsidR="002958DE">
        <w:rPr>
          <w:rFonts w:cs="Arial"/>
          <w:color w:val="1A1A1A"/>
        </w:rPr>
        <w:t xml:space="preserve">die </w:t>
      </w:r>
      <w:proofErr w:type="spellStart"/>
      <w:r w:rsidR="002958DE">
        <w:rPr>
          <w:rFonts w:cs="Arial"/>
          <w:color w:val="1A1A1A"/>
        </w:rPr>
        <w:t>ChristInnen</w:t>
      </w:r>
      <w:proofErr w:type="spellEnd"/>
      <w:r w:rsidR="002958DE">
        <w:rPr>
          <w:rFonts w:cs="Arial"/>
          <w:color w:val="1A1A1A"/>
        </w:rPr>
        <w:t xml:space="preserve"> </w:t>
      </w:r>
      <w:r w:rsidR="0030305D">
        <w:rPr>
          <w:rFonts w:cs="Arial"/>
          <w:color w:val="1A1A1A"/>
        </w:rPr>
        <w:t xml:space="preserve">dazu </w:t>
      </w:r>
      <w:r>
        <w:rPr>
          <w:rFonts w:cs="Arial"/>
          <w:color w:val="1A1A1A"/>
        </w:rPr>
        <w:t xml:space="preserve">auf, </w:t>
      </w:r>
      <w:r w:rsidR="002958DE">
        <w:rPr>
          <w:rFonts w:cs="Arial"/>
          <w:color w:val="1A1A1A"/>
        </w:rPr>
        <w:t>ihren</w:t>
      </w:r>
      <w:r>
        <w:rPr>
          <w:rFonts w:cs="Arial"/>
          <w:color w:val="1A1A1A"/>
        </w:rPr>
        <w:t xml:space="preserve"> Verstand, </w:t>
      </w:r>
      <w:r w:rsidR="002958DE">
        <w:rPr>
          <w:rFonts w:cs="Arial"/>
          <w:color w:val="1A1A1A"/>
        </w:rPr>
        <w:t>ihre</w:t>
      </w:r>
      <w:r>
        <w:rPr>
          <w:rFonts w:cs="Arial"/>
          <w:color w:val="1A1A1A"/>
        </w:rPr>
        <w:t xml:space="preserve"> Intellektualität, </w:t>
      </w:r>
      <w:r w:rsidR="002958DE">
        <w:rPr>
          <w:rFonts w:cs="Arial"/>
          <w:color w:val="1A1A1A"/>
        </w:rPr>
        <w:t>ihre</w:t>
      </w:r>
      <w:r>
        <w:rPr>
          <w:rFonts w:cs="Arial"/>
          <w:color w:val="1A1A1A"/>
        </w:rPr>
        <w:t xml:space="preserve"> praktische Art</w:t>
      </w:r>
      <w:r w:rsidR="002958DE">
        <w:rPr>
          <w:rFonts w:cs="Arial"/>
          <w:color w:val="1A1A1A"/>
        </w:rPr>
        <w:t xml:space="preserve"> und ihr</w:t>
      </w:r>
      <w:r>
        <w:rPr>
          <w:rFonts w:cs="Arial"/>
          <w:color w:val="1A1A1A"/>
        </w:rPr>
        <w:t xml:space="preserve"> Herz ganz selbstverständlich zu benutzen – und zwar immer wohlwollend gegenüber anderen. „Der Grund dafür ist: Gott macht es genauso bei </w:t>
      </w:r>
      <w:r w:rsidR="002958DE">
        <w:rPr>
          <w:rFonts w:cs="Arial"/>
          <w:color w:val="1A1A1A"/>
        </w:rPr>
        <w:t>d</w:t>
      </w:r>
      <w:r>
        <w:rPr>
          <w:rFonts w:cs="Arial"/>
          <w:color w:val="1A1A1A"/>
        </w:rPr>
        <w:t>ir“</w:t>
      </w:r>
      <w:r w:rsidR="002958DE">
        <w:rPr>
          <w:rFonts w:cs="Arial"/>
          <w:color w:val="1A1A1A"/>
        </w:rPr>
        <w:t>, so die Pfarrerin.</w:t>
      </w:r>
    </w:p>
    <w:p w:rsidR="0089458D" w:rsidRDefault="0089458D" w:rsidP="00E76BEC">
      <w:pPr>
        <w:widowControl w:val="0"/>
        <w:autoSpaceDE w:val="0"/>
        <w:autoSpaceDN w:val="0"/>
        <w:adjustRightInd w:val="0"/>
        <w:spacing w:after="120"/>
        <w:rPr>
          <w:rFonts w:cs="Arial"/>
          <w:color w:val="1A1A1A"/>
        </w:rPr>
      </w:pPr>
      <w:r>
        <w:rPr>
          <w:rFonts w:cs="Arial"/>
          <w:color w:val="1A1A1A"/>
        </w:rPr>
        <w:t>Abschließend verwies die Predigerin auf die menschliche Begrenztheit</w:t>
      </w:r>
      <w:r w:rsidR="00817D22">
        <w:rPr>
          <w:rFonts w:cs="Arial"/>
          <w:color w:val="1A1A1A"/>
        </w:rPr>
        <w:t xml:space="preserve">, die nur durch </w:t>
      </w:r>
      <w:r w:rsidR="002958DE">
        <w:rPr>
          <w:rFonts w:cs="Arial"/>
          <w:color w:val="1A1A1A"/>
        </w:rPr>
        <w:t xml:space="preserve">das </w:t>
      </w:r>
      <w:r w:rsidR="00817D22">
        <w:rPr>
          <w:rFonts w:cs="Arial"/>
          <w:color w:val="1A1A1A"/>
        </w:rPr>
        <w:t>Vertrauen auf Gott überw</w:t>
      </w:r>
      <w:r w:rsidR="002958DE">
        <w:rPr>
          <w:rFonts w:cs="Arial"/>
          <w:color w:val="1A1A1A"/>
        </w:rPr>
        <w:t>unden werden könne</w:t>
      </w:r>
      <w:r w:rsidR="00817D22">
        <w:rPr>
          <w:rFonts w:cs="Arial"/>
          <w:color w:val="1A1A1A"/>
        </w:rPr>
        <w:t xml:space="preserve">: „Der Maulwurf schafft am Tag nur </w:t>
      </w:r>
      <w:r w:rsidR="002958DE">
        <w:rPr>
          <w:rFonts w:cs="Arial"/>
          <w:color w:val="1A1A1A"/>
        </w:rPr>
        <w:t xml:space="preserve">das Umgraben einer </w:t>
      </w:r>
      <w:r w:rsidR="00817D22">
        <w:rPr>
          <w:rFonts w:cs="Arial"/>
          <w:color w:val="1A1A1A"/>
        </w:rPr>
        <w:t>begrenzte</w:t>
      </w:r>
      <w:r w:rsidR="002958DE">
        <w:rPr>
          <w:rFonts w:cs="Arial"/>
          <w:color w:val="1A1A1A"/>
        </w:rPr>
        <w:t>n</w:t>
      </w:r>
      <w:r w:rsidR="00817D22">
        <w:rPr>
          <w:rFonts w:cs="Arial"/>
          <w:color w:val="1A1A1A"/>
        </w:rPr>
        <w:t xml:space="preserve"> Fläche</w:t>
      </w:r>
      <w:r w:rsidR="002958DE">
        <w:rPr>
          <w:rFonts w:cs="Arial"/>
          <w:color w:val="1A1A1A"/>
        </w:rPr>
        <w:t>.</w:t>
      </w:r>
      <w:r w:rsidR="00817D22">
        <w:rPr>
          <w:rFonts w:cs="Arial"/>
          <w:color w:val="1A1A1A"/>
        </w:rPr>
        <w:t xml:space="preserve"> Aber er macht weiter. Jeden Tag – für Gottes geliebte Schöpfung. Also werfen wir uns getrost dem Guten in die Arme – und fangen wir an.“</w:t>
      </w:r>
    </w:p>
    <w:p w:rsidR="00817D22" w:rsidRDefault="00817D22" w:rsidP="00E76BEC">
      <w:pPr>
        <w:widowControl w:val="0"/>
        <w:autoSpaceDE w:val="0"/>
        <w:autoSpaceDN w:val="0"/>
        <w:adjustRightInd w:val="0"/>
        <w:spacing w:after="120"/>
        <w:rPr>
          <w:rFonts w:cs="Arial"/>
          <w:color w:val="1A1A1A"/>
        </w:rPr>
      </w:pPr>
    </w:p>
    <w:p w:rsidR="00B93D9A" w:rsidRPr="00817D22" w:rsidRDefault="00817D22" w:rsidP="00E76BEC">
      <w:pPr>
        <w:widowControl w:val="0"/>
        <w:autoSpaceDE w:val="0"/>
        <w:autoSpaceDN w:val="0"/>
        <w:adjustRightInd w:val="0"/>
        <w:spacing w:after="120"/>
        <w:rPr>
          <w:rFonts w:cs="Arial"/>
          <w:b/>
          <w:color w:val="1A1A1A"/>
        </w:rPr>
      </w:pPr>
      <w:r w:rsidRPr="00817D22">
        <w:rPr>
          <w:rFonts w:cs="Arial"/>
          <w:b/>
          <w:color w:val="1A1A1A"/>
        </w:rPr>
        <w:t>Solidarität mit Müllkindern in Rumänien</w:t>
      </w:r>
    </w:p>
    <w:p w:rsidR="00817D22" w:rsidRDefault="00817D22" w:rsidP="00E76BEC">
      <w:pPr>
        <w:widowControl w:val="0"/>
        <w:autoSpaceDE w:val="0"/>
        <w:autoSpaceDN w:val="0"/>
        <w:adjustRightInd w:val="0"/>
        <w:spacing w:after="120"/>
        <w:rPr>
          <w:rFonts w:cs="Arial"/>
          <w:color w:val="1A1A1A"/>
        </w:rPr>
      </w:pPr>
      <w:r>
        <w:rPr>
          <w:rFonts w:cs="Arial"/>
          <w:color w:val="1A1A1A"/>
        </w:rPr>
        <w:t>Der „Hausherr“ und Pfarrer der Altkatholischen Kirche, Mag. Samuel Ebner, stellte im Gottesdienst ein Projekt vor, das er gerade besucht und mitaufgebaut hat</w:t>
      </w:r>
      <w:r w:rsidR="002958DE">
        <w:rPr>
          <w:rFonts w:cs="Arial"/>
          <w:color w:val="1A1A1A"/>
        </w:rPr>
        <w:t>.</w:t>
      </w:r>
      <w:r>
        <w:rPr>
          <w:rFonts w:cs="Arial"/>
          <w:color w:val="1A1A1A"/>
        </w:rPr>
        <w:t xml:space="preserve"> Ein Verein seiner Kirche </w:t>
      </w:r>
      <w:r w:rsidR="00DE60F2">
        <w:rPr>
          <w:rFonts w:cs="Arial"/>
          <w:color w:val="1A1A1A"/>
        </w:rPr>
        <w:t xml:space="preserve">mit dem Namen „Zukunft für Menschen am Rande“ </w:t>
      </w:r>
      <w:r>
        <w:rPr>
          <w:rFonts w:cs="Arial"/>
          <w:color w:val="1A1A1A"/>
        </w:rPr>
        <w:t>unterstützt in Cluj-Napoca/</w:t>
      </w:r>
      <w:proofErr w:type="spellStart"/>
      <w:r>
        <w:rPr>
          <w:rFonts w:cs="Arial"/>
          <w:color w:val="1A1A1A"/>
        </w:rPr>
        <w:t>Klausenburg</w:t>
      </w:r>
      <w:proofErr w:type="spellEnd"/>
      <w:r>
        <w:rPr>
          <w:rFonts w:cs="Arial"/>
          <w:color w:val="1A1A1A"/>
        </w:rPr>
        <w:t xml:space="preserve"> in Rumänien ein Projekt, das Roma-Kindern hilft. Die Kinder leben in einem Slum-Viertel in der Nähe des Bahnhofs in der zweitgrößten Stadt des Landes. Bei Schnee und Eis haben sie oft nicht einmal Schuhe oder entsprechende</w:t>
      </w:r>
      <w:r w:rsidR="002958DE">
        <w:rPr>
          <w:rFonts w:cs="Arial"/>
          <w:color w:val="1A1A1A"/>
        </w:rPr>
        <w:t xml:space="preserve"> Kleidung</w:t>
      </w:r>
      <w:r>
        <w:rPr>
          <w:rFonts w:cs="Arial"/>
          <w:color w:val="1A1A1A"/>
        </w:rPr>
        <w:t>.</w:t>
      </w:r>
    </w:p>
    <w:p w:rsidR="00817D22" w:rsidRDefault="00817D22" w:rsidP="00E76BEC">
      <w:pPr>
        <w:widowControl w:val="0"/>
        <w:autoSpaceDE w:val="0"/>
        <w:autoSpaceDN w:val="0"/>
        <w:adjustRightInd w:val="0"/>
        <w:spacing w:after="120"/>
        <w:rPr>
          <w:rFonts w:cs="Arial"/>
          <w:color w:val="1A1A1A"/>
        </w:rPr>
      </w:pPr>
      <w:r>
        <w:rPr>
          <w:rFonts w:cs="Arial"/>
          <w:color w:val="1A1A1A"/>
        </w:rPr>
        <w:t xml:space="preserve">Der Verein unterstützt diese Kinder durch eine von dortigen </w:t>
      </w:r>
      <w:proofErr w:type="spellStart"/>
      <w:r>
        <w:rPr>
          <w:rFonts w:cs="Arial"/>
          <w:color w:val="1A1A1A"/>
        </w:rPr>
        <w:t>LehrerInnen</w:t>
      </w:r>
      <w:proofErr w:type="spellEnd"/>
      <w:r>
        <w:rPr>
          <w:rFonts w:cs="Arial"/>
          <w:color w:val="1A1A1A"/>
        </w:rPr>
        <w:t xml:space="preserve"> gegründeten Schule, die die Kinder aufnimmt, ihnen Möglichkeiten zur Körperpflege bietet und ihnen auch warmes Essen zuteilwerden lässt. Ebner sprach den </w:t>
      </w:r>
      <w:proofErr w:type="spellStart"/>
      <w:r>
        <w:rPr>
          <w:rFonts w:cs="Arial"/>
          <w:color w:val="1A1A1A"/>
        </w:rPr>
        <w:t>GottesdienstbesucherInnen</w:t>
      </w:r>
      <w:proofErr w:type="spellEnd"/>
      <w:r>
        <w:rPr>
          <w:rFonts w:cs="Arial"/>
          <w:color w:val="1A1A1A"/>
        </w:rPr>
        <w:t xml:space="preserve"> ein Danke im Namen dieser Kinder aus, für die auch gesammelt wurde.</w:t>
      </w:r>
    </w:p>
    <w:p w:rsidR="00506A07" w:rsidRDefault="00506A07" w:rsidP="00506A07">
      <w:pPr>
        <w:widowControl w:val="0"/>
        <w:autoSpaceDE w:val="0"/>
        <w:autoSpaceDN w:val="0"/>
        <w:adjustRightInd w:val="0"/>
        <w:rPr>
          <w:rFonts w:cs="Arial"/>
          <w:color w:val="1A1A1A"/>
          <w:szCs w:val="22"/>
          <w:u w:val="single"/>
        </w:rPr>
      </w:pPr>
    </w:p>
    <w:p w:rsidR="00890245" w:rsidRDefault="000567F3" w:rsidP="00506A07">
      <w:pPr>
        <w:widowControl w:val="0"/>
        <w:autoSpaceDE w:val="0"/>
        <w:autoSpaceDN w:val="0"/>
        <w:adjustRightInd w:val="0"/>
        <w:rPr>
          <w:rFonts w:cs="Arial"/>
          <w:color w:val="1A1A1A"/>
          <w:szCs w:val="22"/>
          <w:u w:val="single"/>
        </w:rPr>
      </w:pPr>
      <w:r w:rsidRPr="00E407FD">
        <w:rPr>
          <w:rFonts w:cs="Arial"/>
          <w:color w:val="1A1A1A"/>
          <w:szCs w:val="22"/>
          <w:u w:val="single"/>
        </w:rPr>
        <w:t>Spendenkonto:</w:t>
      </w:r>
    </w:p>
    <w:p w:rsidR="00DE60F2" w:rsidRPr="00DE60F2" w:rsidRDefault="00DE60F2" w:rsidP="00506A07">
      <w:pPr>
        <w:widowControl w:val="0"/>
        <w:autoSpaceDE w:val="0"/>
        <w:autoSpaceDN w:val="0"/>
        <w:adjustRightInd w:val="0"/>
        <w:rPr>
          <w:rFonts w:cs="Arial"/>
          <w:color w:val="1A1A1A"/>
          <w:szCs w:val="22"/>
        </w:rPr>
      </w:pPr>
      <w:r>
        <w:rPr>
          <w:rFonts w:cs="Arial"/>
          <w:color w:val="1A1A1A"/>
          <w:szCs w:val="22"/>
        </w:rPr>
        <w:t>Verein Zukunft für Menschen am Rande</w:t>
      </w:r>
    </w:p>
    <w:p w:rsidR="00DE60F2" w:rsidRDefault="00DE60F2" w:rsidP="00506A07">
      <w:pPr>
        <w:widowControl w:val="0"/>
        <w:autoSpaceDE w:val="0"/>
        <w:autoSpaceDN w:val="0"/>
        <w:adjustRightInd w:val="0"/>
        <w:rPr>
          <w:rFonts w:cs="Arial"/>
          <w:color w:val="1A1A1A"/>
          <w:szCs w:val="22"/>
        </w:rPr>
      </w:pPr>
      <w:r>
        <w:rPr>
          <w:rFonts w:cs="Arial"/>
          <w:color w:val="1A1A1A"/>
          <w:szCs w:val="22"/>
        </w:rPr>
        <w:t>IBAN:</w:t>
      </w:r>
      <w:r>
        <w:rPr>
          <w:rFonts w:cs="Arial"/>
          <w:color w:val="1A1A1A"/>
          <w:szCs w:val="22"/>
        </w:rPr>
        <w:tab/>
        <w:t>AT71 3800 1000 0010 8480</w:t>
      </w:r>
    </w:p>
    <w:p w:rsidR="00DE60F2" w:rsidRDefault="00DE60F2" w:rsidP="00506A07">
      <w:pPr>
        <w:widowControl w:val="0"/>
        <w:autoSpaceDE w:val="0"/>
        <w:autoSpaceDN w:val="0"/>
        <w:adjustRightInd w:val="0"/>
        <w:rPr>
          <w:rFonts w:cs="Arial"/>
          <w:color w:val="1A1A1A"/>
          <w:szCs w:val="22"/>
        </w:rPr>
      </w:pPr>
      <w:r>
        <w:rPr>
          <w:rFonts w:cs="Arial"/>
          <w:color w:val="1A1A1A"/>
          <w:szCs w:val="22"/>
        </w:rPr>
        <w:t>BIC:</w:t>
      </w:r>
      <w:r>
        <w:rPr>
          <w:rFonts w:cs="Arial"/>
          <w:color w:val="1A1A1A"/>
          <w:szCs w:val="22"/>
        </w:rPr>
        <w:tab/>
        <w:t>RZST AT 2G 001</w:t>
      </w:r>
    </w:p>
    <w:p w:rsidR="009F6AE7" w:rsidRPr="000830B4" w:rsidRDefault="000830B4" w:rsidP="00506A07">
      <w:pPr>
        <w:widowControl w:val="0"/>
        <w:autoSpaceDE w:val="0"/>
        <w:autoSpaceDN w:val="0"/>
        <w:adjustRightInd w:val="0"/>
        <w:rPr>
          <w:rStyle w:val="Hyperlink"/>
          <w:rFonts w:cs="Arial"/>
          <w:color w:val="auto"/>
          <w:u w:val="none"/>
        </w:rPr>
      </w:pPr>
      <w:r w:rsidRPr="000830B4">
        <w:rPr>
          <w:rStyle w:val="Hyperlink"/>
          <w:rFonts w:cs="Arial"/>
          <w:color w:val="auto"/>
          <w:u w:val="none"/>
        </w:rPr>
        <w:t xml:space="preserve">Im Internet: </w:t>
      </w:r>
      <w:r w:rsidR="009F6AE7" w:rsidRPr="000830B4">
        <w:rPr>
          <w:rStyle w:val="Hyperlink"/>
          <w:rFonts w:cs="Arial"/>
          <w:color w:val="auto"/>
          <w:u w:val="none"/>
        </w:rPr>
        <w:t>https://zukunftfuermenschenamrande.blogspot.com/</w:t>
      </w:r>
    </w:p>
    <w:p w:rsidR="009F6AE7" w:rsidRDefault="009F6AE7" w:rsidP="00506A07">
      <w:pPr>
        <w:widowControl w:val="0"/>
        <w:autoSpaceDE w:val="0"/>
        <w:autoSpaceDN w:val="0"/>
        <w:adjustRightInd w:val="0"/>
        <w:rPr>
          <w:rStyle w:val="Hyperlink"/>
          <w:rFonts w:cs="Arial"/>
          <w:b/>
        </w:rPr>
      </w:pPr>
    </w:p>
    <w:p w:rsidR="00F07B00" w:rsidRDefault="003E0660" w:rsidP="00506A07">
      <w:pPr>
        <w:widowControl w:val="0"/>
        <w:autoSpaceDE w:val="0"/>
        <w:autoSpaceDN w:val="0"/>
        <w:adjustRightInd w:val="0"/>
        <w:rPr>
          <w:rFonts w:cs="Arial"/>
          <w:b/>
          <w:color w:val="1A1A1A"/>
          <w:szCs w:val="22"/>
        </w:rPr>
      </w:pPr>
      <w:hyperlink r:id="rId7" w:history="1">
        <w:r w:rsidR="002958DE" w:rsidRPr="003C3322">
          <w:rPr>
            <w:rStyle w:val="Hyperlink"/>
            <w:rFonts w:cs="Arial"/>
            <w:b/>
            <w:szCs w:val="22"/>
          </w:rPr>
          <w:t>https://www.dioezese-linz.at</w:t>
        </w:r>
        <w:r w:rsidR="002958DE" w:rsidRPr="003C3322">
          <w:rPr>
            <w:rStyle w:val="Hyperlink"/>
            <w:rFonts w:cs="Arial"/>
            <w:b/>
            <w:szCs w:val="22"/>
          </w:rPr>
          <w:t>/</w:t>
        </w:r>
        <w:r w:rsidR="002958DE" w:rsidRPr="003C3322">
          <w:rPr>
            <w:rStyle w:val="Hyperlink"/>
            <w:rFonts w:cs="Arial"/>
            <w:b/>
            <w:szCs w:val="22"/>
          </w:rPr>
          <w:t>oekumene</w:t>
        </w:r>
      </w:hyperlink>
    </w:p>
    <w:p w:rsidR="002958DE" w:rsidRDefault="002958DE" w:rsidP="00506A07">
      <w:pPr>
        <w:widowControl w:val="0"/>
        <w:autoSpaceDE w:val="0"/>
        <w:autoSpaceDN w:val="0"/>
        <w:adjustRightInd w:val="0"/>
        <w:rPr>
          <w:rFonts w:cs="Arial"/>
          <w:b/>
          <w:color w:val="1A1A1A"/>
          <w:szCs w:val="22"/>
        </w:rPr>
      </w:pPr>
    </w:p>
    <w:p w:rsidR="00086D3A" w:rsidRPr="00107AFB" w:rsidRDefault="00086D3A" w:rsidP="00506A07">
      <w:pPr>
        <w:widowControl w:val="0"/>
        <w:autoSpaceDE w:val="0"/>
        <w:autoSpaceDN w:val="0"/>
        <w:adjustRightInd w:val="0"/>
        <w:rPr>
          <w:rFonts w:cs="Arial"/>
          <w:b/>
          <w:color w:val="1A1A1A"/>
          <w:szCs w:val="22"/>
        </w:rPr>
      </w:pPr>
      <w:r w:rsidRPr="00107AFB">
        <w:rPr>
          <w:rFonts w:cs="Arial"/>
          <w:b/>
          <w:color w:val="1A1A1A"/>
          <w:szCs w:val="22"/>
        </w:rPr>
        <w:t xml:space="preserve">Fotos: </w:t>
      </w:r>
      <w:r w:rsidR="003E0660">
        <w:rPr>
          <w:rFonts w:cs="Arial"/>
          <w:b/>
          <w:color w:val="1A1A1A"/>
          <w:szCs w:val="22"/>
        </w:rPr>
        <w:t xml:space="preserve">honorarfrei – </w:t>
      </w:r>
      <w:proofErr w:type="spellStart"/>
      <w:r w:rsidR="003E0660">
        <w:rPr>
          <w:rFonts w:cs="Arial"/>
          <w:b/>
          <w:color w:val="1A1A1A"/>
          <w:szCs w:val="22"/>
        </w:rPr>
        <w:t>Credit</w:t>
      </w:r>
      <w:proofErr w:type="spellEnd"/>
      <w:r w:rsidR="003E0660">
        <w:rPr>
          <w:rFonts w:cs="Arial"/>
          <w:b/>
          <w:color w:val="1A1A1A"/>
          <w:szCs w:val="22"/>
        </w:rPr>
        <w:t xml:space="preserve"> siehe jeweiliges Foto</w:t>
      </w:r>
    </w:p>
    <w:p w:rsidR="00506A07" w:rsidRPr="00506A07" w:rsidRDefault="00506A07" w:rsidP="00506A07">
      <w:pPr>
        <w:widowControl w:val="0"/>
        <w:autoSpaceDE w:val="0"/>
        <w:autoSpaceDN w:val="0"/>
        <w:adjustRightInd w:val="0"/>
        <w:rPr>
          <w:rFonts w:cs="Arial"/>
          <w:color w:val="1A1A1A"/>
          <w:sz w:val="20"/>
        </w:rPr>
      </w:pPr>
    </w:p>
    <w:p w:rsidR="0006397F" w:rsidRDefault="004A2AD9" w:rsidP="00506A07">
      <w:pPr>
        <w:widowControl w:val="0"/>
        <w:autoSpaceDE w:val="0"/>
        <w:autoSpaceDN w:val="0"/>
        <w:adjustRightInd w:val="0"/>
        <w:rPr>
          <w:rFonts w:cs="Arial"/>
          <w:color w:val="1A1A1A"/>
          <w:szCs w:val="22"/>
        </w:rPr>
      </w:pPr>
      <w:r w:rsidRPr="00E76BEC">
        <w:rPr>
          <w:rFonts w:cs="Arial"/>
          <w:color w:val="1A1A1A"/>
          <w:szCs w:val="22"/>
        </w:rPr>
        <w:t>Foto 1:</w:t>
      </w:r>
      <w:r w:rsidR="00E25CE6" w:rsidRPr="00E76BEC">
        <w:rPr>
          <w:rFonts w:cs="Arial"/>
          <w:color w:val="1A1A1A"/>
          <w:szCs w:val="22"/>
        </w:rPr>
        <w:br/>
      </w:r>
      <w:r w:rsidR="00F13E38">
        <w:rPr>
          <w:rFonts w:cs="Arial"/>
          <w:color w:val="1A1A1A"/>
          <w:szCs w:val="22"/>
        </w:rPr>
        <w:t>Ökumenischer Gottesdienst in der Altkatholischen Kirche in Linz</w:t>
      </w:r>
      <w:r w:rsidR="003C3322">
        <w:rPr>
          <w:rFonts w:cs="Arial"/>
          <w:color w:val="1A1A1A"/>
          <w:szCs w:val="22"/>
        </w:rPr>
        <w:t xml:space="preserve"> am 23. Jänner 2019</w:t>
      </w:r>
      <w:r w:rsidR="00F13E38">
        <w:rPr>
          <w:rFonts w:cs="Arial"/>
          <w:color w:val="1A1A1A"/>
          <w:szCs w:val="22"/>
        </w:rPr>
        <w:t>.</w:t>
      </w:r>
    </w:p>
    <w:p w:rsidR="00F13E38" w:rsidRDefault="00F13E38" w:rsidP="00506A07">
      <w:pPr>
        <w:widowControl w:val="0"/>
        <w:autoSpaceDE w:val="0"/>
        <w:autoSpaceDN w:val="0"/>
        <w:adjustRightInd w:val="0"/>
        <w:rPr>
          <w:rFonts w:cs="Arial"/>
          <w:color w:val="1A1A1A"/>
          <w:szCs w:val="22"/>
        </w:rPr>
      </w:pPr>
      <w:proofErr w:type="spellStart"/>
      <w:r>
        <w:rPr>
          <w:rFonts w:cs="Arial"/>
          <w:color w:val="1A1A1A"/>
          <w:szCs w:val="22"/>
        </w:rPr>
        <w:t>V.l</w:t>
      </w:r>
      <w:proofErr w:type="spellEnd"/>
      <w:r>
        <w:rPr>
          <w:rFonts w:cs="Arial"/>
          <w:color w:val="1A1A1A"/>
          <w:szCs w:val="22"/>
        </w:rPr>
        <w:t xml:space="preserve">.: Pfarrer Mag. Samuel Ebner (Altkatholische Kirche), Pastor Martin </w:t>
      </w:r>
      <w:proofErr w:type="spellStart"/>
      <w:r>
        <w:rPr>
          <w:rFonts w:cs="Arial"/>
          <w:color w:val="1A1A1A"/>
          <w:szCs w:val="22"/>
        </w:rPr>
        <w:t>Obermeir-Siegrist</w:t>
      </w:r>
      <w:proofErr w:type="spellEnd"/>
      <w:r>
        <w:rPr>
          <w:rFonts w:cs="Arial"/>
          <w:color w:val="1A1A1A"/>
          <w:szCs w:val="22"/>
        </w:rPr>
        <w:t xml:space="preserve"> (Evangelisch-methodistische Kirche), Pfarrerin </w:t>
      </w:r>
      <w:proofErr w:type="spellStart"/>
      <w:r>
        <w:rPr>
          <w:rFonts w:cs="Arial"/>
          <w:color w:val="1A1A1A"/>
          <w:szCs w:val="22"/>
        </w:rPr>
        <w:t>Mag.a</w:t>
      </w:r>
      <w:proofErr w:type="spellEnd"/>
      <w:r>
        <w:rPr>
          <w:rFonts w:cs="Arial"/>
          <w:color w:val="1A1A1A"/>
          <w:szCs w:val="22"/>
        </w:rPr>
        <w:t xml:space="preserve"> Veronika </w:t>
      </w:r>
      <w:proofErr w:type="spellStart"/>
      <w:r>
        <w:rPr>
          <w:rFonts w:cs="Arial"/>
          <w:color w:val="1A1A1A"/>
          <w:szCs w:val="22"/>
        </w:rPr>
        <w:t>Obermeir-Siegrist</w:t>
      </w:r>
      <w:proofErr w:type="spellEnd"/>
      <w:r>
        <w:rPr>
          <w:rFonts w:cs="Arial"/>
          <w:color w:val="1A1A1A"/>
          <w:szCs w:val="22"/>
        </w:rPr>
        <w:t xml:space="preserve"> (Evangelische Kirche A.B.), Pfarrer Dr. Sorin </w:t>
      </w:r>
      <w:proofErr w:type="spellStart"/>
      <w:r>
        <w:rPr>
          <w:rFonts w:cs="Arial"/>
          <w:color w:val="1A1A1A"/>
          <w:szCs w:val="22"/>
        </w:rPr>
        <w:t>Bugner</w:t>
      </w:r>
      <w:proofErr w:type="spellEnd"/>
      <w:r>
        <w:rPr>
          <w:rFonts w:cs="Arial"/>
          <w:color w:val="1A1A1A"/>
          <w:szCs w:val="22"/>
        </w:rPr>
        <w:t xml:space="preserve"> (Rumänisch-orthodoxe Kirche), P. Johannes </w:t>
      </w:r>
      <w:proofErr w:type="spellStart"/>
      <w:r>
        <w:rPr>
          <w:rFonts w:cs="Arial"/>
          <w:color w:val="1A1A1A"/>
          <w:szCs w:val="22"/>
        </w:rPr>
        <w:t>Abousif</w:t>
      </w:r>
      <w:proofErr w:type="spellEnd"/>
      <w:r>
        <w:rPr>
          <w:rFonts w:cs="Arial"/>
          <w:color w:val="1A1A1A"/>
          <w:szCs w:val="22"/>
        </w:rPr>
        <w:t xml:space="preserve"> (Koptisch-orthodoxe Kirche), Dompfarrer Dr. Maximilian Strasser und Diözesanbischof Dr. Manfred Scheuer (Katholische Kirche), Bischof Dr. Heinz </w:t>
      </w:r>
      <w:proofErr w:type="spellStart"/>
      <w:r>
        <w:rPr>
          <w:rFonts w:cs="Arial"/>
          <w:color w:val="1A1A1A"/>
          <w:szCs w:val="22"/>
        </w:rPr>
        <w:t>Lederleitner</w:t>
      </w:r>
      <w:proofErr w:type="spellEnd"/>
      <w:r>
        <w:rPr>
          <w:rFonts w:cs="Arial"/>
          <w:color w:val="1A1A1A"/>
          <w:szCs w:val="22"/>
        </w:rPr>
        <w:t xml:space="preserve"> (Altkatholische Kirche), Erzpriester Dragan Micic (Serbisch-orthodoxe Kirche), Christoph </w:t>
      </w:r>
      <w:proofErr w:type="spellStart"/>
      <w:r>
        <w:rPr>
          <w:rFonts w:cs="Arial"/>
          <w:color w:val="1A1A1A"/>
          <w:szCs w:val="22"/>
        </w:rPr>
        <w:t>Gidl</w:t>
      </w:r>
      <w:proofErr w:type="spellEnd"/>
      <w:r>
        <w:rPr>
          <w:rFonts w:cs="Arial"/>
          <w:color w:val="1A1A1A"/>
          <w:szCs w:val="22"/>
        </w:rPr>
        <w:t xml:space="preserve"> (Baptistengemeinde), Pfarrer Richard Schreiber (Evangelische Kirche H.B.), Superintendent Dr. Gerold Lehner (Evangelische Kirche A.B.), Ökumene-</w:t>
      </w:r>
      <w:proofErr w:type="spellStart"/>
      <w:r>
        <w:rPr>
          <w:rFonts w:cs="Arial"/>
          <w:color w:val="1A1A1A"/>
          <w:szCs w:val="22"/>
        </w:rPr>
        <w:t>Referntin</w:t>
      </w:r>
      <w:proofErr w:type="spellEnd"/>
      <w:r>
        <w:rPr>
          <w:rFonts w:cs="Arial"/>
          <w:color w:val="1A1A1A"/>
          <w:szCs w:val="22"/>
        </w:rPr>
        <w:t xml:space="preserve"> </w:t>
      </w:r>
      <w:proofErr w:type="spellStart"/>
      <w:r>
        <w:rPr>
          <w:rFonts w:cs="Arial"/>
          <w:color w:val="1A1A1A"/>
          <w:szCs w:val="22"/>
        </w:rPr>
        <w:t>Mag.a</w:t>
      </w:r>
      <w:proofErr w:type="spellEnd"/>
      <w:r>
        <w:rPr>
          <w:rFonts w:cs="Arial"/>
          <w:color w:val="1A1A1A"/>
          <w:szCs w:val="22"/>
        </w:rPr>
        <w:t xml:space="preserve"> Gudrun Becker (Katholische Kirche).</w:t>
      </w:r>
    </w:p>
    <w:p w:rsidR="003E0660" w:rsidRDefault="003E0660" w:rsidP="00506A07">
      <w:pPr>
        <w:widowControl w:val="0"/>
        <w:autoSpaceDE w:val="0"/>
        <w:autoSpaceDN w:val="0"/>
        <w:adjustRightInd w:val="0"/>
        <w:rPr>
          <w:rFonts w:cs="Arial"/>
          <w:color w:val="1A1A1A"/>
          <w:szCs w:val="22"/>
        </w:rPr>
      </w:pPr>
      <w:r>
        <w:rPr>
          <w:rFonts w:cs="Arial"/>
          <w:color w:val="1A1A1A"/>
          <w:szCs w:val="22"/>
        </w:rPr>
        <w:t>© Diözese Linz / Fürlinger</w:t>
      </w:r>
    </w:p>
    <w:p w:rsidR="00F13E38" w:rsidRDefault="00F13E38" w:rsidP="00506A07">
      <w:pPr>
        <w:widowControl w:val="0"/>
        <w:autoSpaceDE w:val="0"/>
        <w:autoSpaceDN w:val="0"/>
        <w:adjustRightInd w:val="0"/>
        <w:rPr>
          <w:rFonts w:cs="Arial"/>
          <w:color w:val="1A1A1A"/>
          <w:szCs w:val="22"/>
        </w:rPr>
      </w:pPr>
    </w:p>
    <w:p w:rsidR="00F13E38" w:rsidRDefault="00F13E38" w:rsidP="00506A07">
      <w:pPr>
        <w:widowControl w:val="0"/>
        <w:autoSpaceDE w:val="0"/>
        <w:autoSpaceDN w:val="0"/>
        <w:adjustRightInd w:val="0"/>
        <w:rPr>
          <w:rFonts w:cs="Arial"/>
          <w:color w:val="1A1A1A"/>
          <w:szCs w:val="22"/>
        </w:rPr>
      </w:pPr>
      <w:r>
        <w:rPr>
          <w:rFonts w:cs="Arial"/>
          <w:color w:val="1A1A1A"/>
          <w:szCs w:val="22"/>
        </w:rPr>
        <w:t>Foto 2:</w:t>
      </w:r>
    </w:p>
    <w:p w:rsidR="00F13E38" w:rsidRDefault="003C3322" w:rsidP="00506A07">
      <w:pPr>
        <w:widowControl w:val="0"/>
        <w:autoSpaceDE w:val="0"/>
        <w:autoSpaceDN w:val="0"/>
        <w:adjustRightInd w:val="0"/>
        <w:rPr>
          <w:rFonts w:cs="Arial"/>
          <w:color w:val="1A1A1A"/>
          <w:szCs w:val="22"/>
        </w:rPr>
      </w:pPr>
      <w:r>
        <w:rPr>
          <w:rFonts w:cs="Arial"/>
          <w:color w:val="1A1A1A"/>
          <w:szCs w:val="22"/>
        </w:rPr>
        <w:t xml:space="preserve">Pfarrerin </w:t>
      </w:r>
      <w:proofErr w:type="spellStart"/>
      <w:r>
        <w:rPr>
          <w:rFonts w:cs="Arial"/>
          <w:color w:val="1A1A1A"/>
          <w:szCs w:val="22"/>
        </w:rPr>
        <w:t>Mag.a</w:t>
      </w:r>
      <w:proofErr w:type="spellEnd"/>
      <w:r>
        <w:rPr>
          <w:rFonts w:cs="Arial"/>
          <w:color w:val="1A1A1A"/>
          <w:szCs w:val="22"/>
        </w:rPr>
        <w:t xml:space="preserve"> Veronika </w:t>
      </w:r>
      <w:proofErr w:type="spellStart"/>
      <w:r>
        <w:rPr>
          <w:rFonts w:cs="Arial"/>
          <w:color w:val="1A1A1A"/>
          <w:szCs w:val="22"/>
        </w:rPr>
        <w:t>Obermeir-Siegrist</w:t>
      </w:r>
      <w:proofErr w:type="spellEnd"/>
      <w:r>
        <w:rPr>
          <w:rFonts w:cs="Arial"/>
          <w:color w:val="1A1A1A"/>
          <w:szCs w:val="22"/>
        </w:rPr>
        <w:t xml:space="preserve"> (Evangelische Kirche A.B.) predigte beim Ökumenischen Gottesdienst.</w:t>
      </w:r>
    </w:p>
    <w:p w:rsidR="0006397F" w:rsidRDefault="003E0660" w:rsidP="00506A07">
      <w:pPr>
        <w:widowControl w:val="0"/>
        <w:autoSpaceDE w:val="0"/>
        <w:autoSpaceDN w:val="0"/>
        <w:adjustRightInd w:val="0"/>
        <w:rPr>
          <w:rFonts w:cs="Arial"/>
          <w:color w:val="1A1A1A"/>
          <w:szCs w:val="22"/>
        </w:rPr>
      </w:pPr>
      <w:r>
        <w:rPr>
          <w:rFonts w:cs="Arial"/>
          <w:color w:val="1A1A1A"/>
          <w:szCs w:val="22"/>
        </w:rPr>
        <w:t>© Diözese Linz / Fürlinger</w:t>
      </w:r>
    </w:p>
    <w:p w:rsidR="003E0660" w:rsidRDefault="003E0660" w:rsidP="00506A07">
      <w:pPr>
        <w:widowControl w:val="0"/>
        <w:autoSpaceDE w:val="0"/>
        <w:autoSpaceDN w:val="0"/>
        <w:adjustRightInd w:val="0"/>
        <w:rPr>
          <w:rFonts w:cs="Arial"/>
          <w:color w:val="1A1A1A"/>
          <w:szCs w:val="22"/>
        </w:rPr>
      </w:pPr>
    </w:p>
    <w:p w:rsidR="003C3322" w:rsidRDefault="003C3322" w:rsidP="00506A07">
      <w:pPr>
        <w:widowControl w:val="0"/>
        <w:autoSpaceDE w:val="0"/>
        <w:autoSpaceDN w:val="0"/>
        <w:adjustRightInd w:val="0"/>
        <w:rPr>
          <w:rFonts w:cs="Arial"/>
          <w:color w:val="1A1A1A"/>
          <w:szCs w:val="22"/>
        </w:rPr>
      </w:pPr>
      <w:r>
        <w:rPr>
          <w:rFonts w:cs="Arial"/>
          <w:color w:val="1A1A1A"/>
          <w:szCs w:val="22"/>
        </w:rPr>
        <w:lastRenderedPageBreak/>
        <w:t>Foto 3:</w:t>
      </w:r>
    </w:p>
    <w:p w:rsidR="003C3322" w:rsidRDefault="003C3322" w:rsidP="00506A07">
      <w:pPr>
        <w:widowControl w:val="0"/>
        <w:autoSpaceDE w:val="0"/>
        <w:autoSpaceDN w:val="0"/>
        <w:adjustRightInd w:val="0"/>
        <w:rPr>
          <w:rFonts w:cs="Arial"/>
          <w:color w:val="1A1A1A"/>
          <w:szCs w:val="22"/>
        </w:rPr>
      </w:pPr>
      <w:r>
        <w:rPr>
          <w:rFonts w:cs="Arial"/>
          <w:color w:val="1A1A1A"/>
          <w:szCs w:val="22"/>
        </w:rPr>
        <w:t>Gastgeber und Hausherr in der Altkatholischen Kirche Linz Pfarrer Mag. Samuel Ebner.</w:t>
      </w:r>
    </w:p>
    <w:p w:rsidR="003E0660" w:rsidRDefault="003E0660" w:rsidP="00506A07">
      <w:pPr>
        <w:widowControl w:val="0"/>
        <w:autoSpaceDE w:val="0"/>
        <w:autoSpaceDN w:val="0"/>
        <w:adjustRightInd w:val="0"/>
        <w:rPr>
          <w:rFonts w:cs="Arial"/>
          <w:color w:val="1A1A1A"/>
          <w:szCs w:val="22"/>
        </w:rPr>
      </w:pPr>
      <w:r>
        <w:rPr>
          <w:rFonts w:cs="Arial"/>
          <w:color w:val="1A1A1A"/>
          <w:szCs w:val="22"/>
        </w:rPr>
        <w:t xml:space="preserve">© Altkatholische Kirche / </w:t>
      </w:r>
      <w:proofErr w:type="spellStart"/>
      <w:r>
        <w:rPr>
          <w:rFonts w:cs="Arial"/>
          <w:color w:val="1A1A1A"/>
          <w:szCs w:val="22"/>
        </w:rPr>
        <w:t>Gastgeb</w:t>
      </w:r>
      <w:proofErr w:type="spellEnd"/>
    </w:p>
    <w:p w:rsidR="003E0660" w:rsidRDefault="003E0660" w:rsidP="00506A07">
      <w:pPr>
        <w:widowControl w:val="0"/>
        <w:autoSpaceDE w:val="0"/>
        <w:autoSpaceDN w:val="0"/>
        <w:adjustRightInd w:val="0"/>
        <w:rPr>
          <w:rFonts w:cs="Arial"/>
          <w:color w:val="1A1A1A"/>
          <w:szCs w:val="22"/>
        </w:rPr>
      </w:pPr>
    </w:p>
    <w:p w:rsidR="00256FF9" w:rsidRDefault="00256FF9" w:rsidP="00506A07">
      <w:pPr>
        <w:widowControl w:val="0"/>
        <w:autoSpaceDE w:val="0"/>
        <w:autoSpaceDN w:val="0"/>
        <w:adjustRightInd w:val="0"/>
        <w:rPr>
          <w:rFonts w:cs="Arial"/>
          <w:color w:val="1A1A1A"/>
          <w:szCs w:val="22"/>
        </w:rPr>
      </w:pPr>
      <w:r>
        <w:rPr>
          <w:rFonts w:cs="Arial"/>
          <w:color w:val="1A1A1A"/>
          <w:szCs w:val="22"/>
        </w:rPr>
        <w:t>Foto 4:</w:t>
      </w:r>
    </w:p>
    <w:p w:rsidR="00256FF9" w:rsidRDefault="00256FF9" w:rsidP="00506A07">
      <w:pPr>
        <w:widowControl w:val="0"/>
        <w:autoSpaceDE w:val="0"/>
        <w:autoSpaceDN w:val="0"/>
        <w:adjustRightInd w:val="0"/>
        <w:rPr>
          <w:rFonts w:cs="Arial"/>
          <w:color w:val="1A1A1A"/>
          <w:szCs w:val="22"/>
        </w:rPr>
      </w:pPr>
      <w:r>
        <w:rPr>
          <w:rFonts w:cs="Arial"/>
          <w:color w:val="1A1A1A"/>
          <w:szCs w:val="22"/>
        </w:rPr>
        <w:t xml:space="preserve">Die Bischöfe Dr. Manfred Scheuer (Katholische Kirche), Dr. Heinz </w:t>
      </w:r>
      <w:proofErr w:type="spellStart"/>
      <w:r>
        <w:rPr>
          <w:rFonts w:cs="Arial"/>
          <w:color w:val="1A1A1A"/>
          <w:szCs w:val="22"/>
        </w:rPr>
        <w:t>Niederleitner</w:t>
      </w:r>
      <w:proofErr w:type="spellEnd"/>
      <w:r>
        <w:rPr>
          <w:rFonts w:cs="Arial"/>
          <w:color w:val="1A1A1A"/>
          <w:szCs w:val="22"/>
        </w:rPr>
        <w:t xml:space="preserve"> (Altkatholische Kirche) und Dr. Gerold Lehner (Evangelische Kirche A.B.) beim Schlusssegen.</w:t>
      </w:r>
    </w:p>
    <w:p w:rsidR="003E0660" w:rsidRDefault="003E0660" w:rsidP="00506A07">
      <w:pPr>
        <w:widowControl w:val="0"/>
        <w:autoSpaceDE w:val="0"/>
        <w:autoSpaceDN w:val="0"/>
        <w:adjustRightInd w:val="0"/>
        <w:rPr>
          <w:rFonts w:cs="Arial"/>
          <w:color w:val="1A1A1A"/>
          <w:szCs w:val="22"/>
        </w:rPr>
      </w:pPr>
      <w:r>
        <w:rPr>
          <w:rFonts w:cs="Arial"/>
          <w:color w:val="1A1A1A"/>
          <w:szCs w:val="22"/>
        </w:rPr>
        <w:t>© Diözese Linz / Fürlinger</w:t>
      </w:r>
      <w:bookmarkStart w:id="0" w:name="_GoBack"/>
      <w:bookmarkEnd w:id="0"/>
    </w:p>
    <w:sectPr w:rsidR="003E0660" w:rsidSect="00FD49A3">
      <w:footerReference w:type="default" r:id="rId8"/>
      <w:headerReference w:type="first" r:id="rId9"/>
      <w:footerReference w:type="first" r:id="rId10"/>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801" w:rsidRDefault="00292801">
      <w:r>
        <w:separator/>
      </w:r>
    </w:p>
  </w:endnote>
  <w:endnote w:type="continuationSeparator" w:id="0">
    <w:p w:rsidR="00292801" w:rsidRDefault="00292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r w:rsidRPr="007C3AAB">
            <w:rPr>
              <w:sz w:val="16"/>
            </w:rPr>
            <w:t>presse@dioezese-linz.at</w:t>
          </w:r>
        </w:p>
        <w:p w:rsidR="00CB767C" w:rsidRDefault="00CB767C" w:rsidP="00CF37D2">
          <w:pPr>
            <w:pStyle w:val="Fuzeile"/>
            <w:rPr>
              <w:sz w:val="16"/>
            </w:rPr>
          </w:pPr>
          <w:r>
            <w:rPr>
              <w:sz w:val="16"/>
            </w:rPr>
            <w:t xml:space="preserve">Web: </w:t>
          </w:r>
          <w:hyperlink r:id="rId1"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801" w:rsidRDefault="0029280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801" w:rsidRDefault="00292801">
      <w:r>
        <w:separator/>
      </w:r>
    </w:p>
  </w:footnote>
  <w:footnote w:type="continuationSeparator" w:id="0">
    <w:p w:rsidR="00292801" w:rsidRDefault="002928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7745FD"/>
    <w:multiLevelType w:val="hybridMultilevel"/>
    <w:tmpl w:val="5F9ECA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BEA6D8A"/>
    <w:multiLevelType w:val="hybridMultilevel"/>
    <w:tmpl w:val="C0BEF4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801"/>
    <w:rsid w:val="00011C7B"/>
    <w:rsid w:val="00023C08"/>
    <w:rsid w:val="0005577C"/>
    <w:rsid w:val="000567F3"/>
    <w:rsid w:val="000603BD"/>
    <w:rsid w:val="00062453"/>
    <w:rsid w:val="0006397F"/>
    <w:rsid w:val="00063BF4"/>
    <w:rsid w:val="000830B4"/>
    <w:rsid w:val="00086D3A"/>
    <w:rsid w:val="000B3CAF"/>
    <w:rsid w:val="000E3ECD"/>
    <w:rsid w:val="00107AFB"/>
    <w:rsid w:val="00141001"/>
    <w:rsid w:val="0018480F"/>
    <w:rsid w:val="001C5DDA"/>
    <w:rsid w:val="001D3B35"/>
    <w:rsid w:val="001E35EA"/>
    <w:rsid w:val="00224DC1"/>
    <w:rsid w:val="002402FC"/>
    <w:rsid w:val="00240545"/>
    <w:rsid w:val="00256FF9"/>
    <w:rsid w:val="002801B8"/>
    <w:rsid w:val="002856E4"/>
    <w:rsid w:val="00292801"/>
    <w:rsid w:val="002958DE"/>
    <w:rsid w:val="002A6E5B"/>
    <w:rsid w:val="002A708B"/>
    <w:rsid w:val="002C3136"/>
    <w:rsid w:val="002D676A"/>
    <w:rsid w:val="002E5529"/>
    <w:rsid w:val="002F3701"/>
    <w:rsid w:val="0030305D"/>
    <w:rsid w:val="0030544B"/>
    <w:rsid w:val="003348B3"/>
    <w:rsid w:val="0036111C"/>
    <w:rsid w:val="00364FE6"/>
    <w:rsid w:val="00366248"/>
    <w:rsid w:val="003726D8"/>
    <w:rsid w:val="003B7324"/>
    <w:rsid w:val="003C3322"/>
    <w:rsid w:val="003D61BB"/>
    <w:rsid w:val="003E0660"/>
    <w:rsid w:val="003E3FEB"/>
    <w:rsid w:val="00402165"/>
    <w:rsid w:val="00413C85"/>
    <w:rsid w:val="00430D75"/>
    <w:rsid w:val="004321F7"/>
    <w:rsid w:val="00481CF6"/>
    <w:rsid w:val="004A2AD9"/>
    <w:rsid w:val="004B2C73"/>
    <w:rsid w:val="004E6F4E"/>
    <w:rsid w:val="004F29CA"/>
    <w:rsid w:val="005002E1"/>
    <w:rsid w:val="0050220B"/>
    <w:rsid w:val="00506A07"/>
    <w:rsid w:val="00537D1F"/>
    <w:rsid w:val="00542BEA"/>
    <w:rsid w:val="005447F9"/>
    <w:rsid w:val="00556E23"/>
    <w:rsid w:val="00567B3E"/>
    <w:rsid w:val="0057069F"/>
    <w:rsid w:val="005A0D2C"/>
    <w:rsid w:val="00601035"/>
    <w:rsid w:val="00612C73"/>
    <w:rsid w:val="006279C1"/>
    <w:rsid w:val="006312D4"/>
    <w:rsid w:val="006620D4"/>
    <w:rsid w:val="00663A23"/>
    <w:rsid w:val="0067643B"/>
    <w:rsid w:val="00691C20"/>
    <w:rsid w:val="00694620"/>
    <w:rsid w:val="006D38CA"/>
    <w:rsid w:val="006D73FD"/>
    <w:rsid w:val="006E1A7F"/>
    <w:rsid w:val="00712417"/>
    <w:rsid w:val="00714F83"/>
    <w:rsid w:val="00741F48"/>
    <w:rsid w:val="00791AC8"/>
    <w:rsid w:val="007C13C5"/>
    <w:rsid w:val="007C3AAB"/>
    <w:rsid w:val="007D38DC"/>
    <w:rsid w:val="007E2CF2"/>
    <w:rsid w:val="00807C90"/>
    <w:rsid w:val="00813296"/>
    <w:rsid w:val="00817D22"/>
    <w:rsid w:val="00824F64"/>
    <w:rsid w:val="00831318"/>
    <w:rsid w:val="008355DE"/>
    <w:rsid w:val="008374E2"/>
    <w:rsid w:val="00890245"/>
    <w:rsid w:val="00890C76"/>
    <w:rsid w:val="0089458D"/>
    <w:rsid w:val="008A5750"/>
    <w:rsid w:val="008B2B82"/>
    <w:rsid w:val="008C7CDD"/>
    <w:rsid w:val="008E01D7"/>
    <w:rsid w:val="0091233B"/>
    <w:rsid w:val="00914CD1"/>
    <w:rsid w:val="0093496A"/>
    <w:rsid w:val="00937C3B"/>
    <w:rsid w:val="0094025B"/>
    <w:rsid w:val="00956261"/>
    <w:rsid w:val="00967AA0"/>
    <w:rsid w:val="00967C39"/>
    <w:rsid w:val="00975A20"/>
    <w:rsid w:val="009877C2"/>
    <w:rsid w:val="009F6AE7"/>
    <w:rsid w:val="00A01743"/>
    <w:rsid w:val="00A74692"/>
    <w:rsid w:val="00AC6FE0"/>
    <w:rsid w:val="00AE0EBF"/>
    <w:rsid w:val="00AE7BC2"/>
    <w:rsid w:val="00B06490"/>
    <w:rsid w:val="00B125DC"/>
    <w:rsid w:val="00B275A8"/>
    <w:rsid w:val="00B27FA7"/>
    <w:rsid w:val="00B33CD8"/>
    <w:rsid w:val="00B566A2"/>
    <w:rsid w:val="00B735AC"/>
    <w:rsid w:val="00B93D9A"/>
    <w:rsid w:val="00B97EE3"/>
    <w:rsid w:val="00BE4885"/>
    <w:rsid w:val="00C038F7"/>
    <w:rsid w:val="00C06B61"/>
    <w:rsid w:val="00C40410"/>
    <w:rsid w:val="00C4182D"/>
    <w:rsid w:val="00CB7487"/>
    <w:rsid w:val="00CB767C"/>
    <w:rsid w:val="00CF37D2"/>
    <w:rsid w:val="00D31CCE"/>
    <w:rsid w:val="00D81383"/>
    <w:rsid w:val="00DA3F19"/>
    <w:rsid w:val="00DE60F2"/>
    <w:rsid w:val="00DF6FC9"/>
    <w:rsid w:val="00E25CE6"/>
    <w:rsid w:val="00E27A32"/>
    <w:rsid w:val="00E407FD"/>
    <w:rsid w:val="00E63B87"/>
    <w:rsid w:val="00E76BEC"/>
    <w:rsid w:val="00E86A99"/>
    <w:rsid w:val="00E90658"/>
    <w:rsid w:val="00E91C15"/>
    <w:rsid w:val="00EA10DA"/>
    <w:rsid w:val="00ED32A8"/>
    <w:rsid w:val="00ED5C26"/>
    <w:rsid w:val="00EF4934"/>
    <w:rsid w:val="00F07B00"/>
    <w:rsid w:val="00F13E38"/>
    <w:rsid w:val="00F14A97"/>
    <w:rsid w:val="00F71756"/>
    <w:rsid w:val="00FC1BFF"/>
    <w:rsid w:val="00FD49A3"/>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106133"/>
  <w15:chartTrackingRefBased/>
  <w15:docId w15:val="{938FB8E0-96D5-46B0-993B-1346474ED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292801"/>
  </w:style>
  <w:style w:type="paragraph" w:styleId="KeinLeerraum">
    <w:name w:val="No Spacing"/>
    <w:basedOn w:val="Standard"/>
    <w:uiPriority w:val="1"/>
    <w:qFormat/>
    <w:rsid w:val="00292801"/>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E63B87"/>
  </w:style>
  <w:style w:type="character" w:styleId="BesuchterLink">
    <w:name w:val="FollowedHyperlink"/>
    <w:basedOn w:val="Absatz-Standardschriftart"/>
    <w:rsid w:val="00E63B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679242">
      <w:bodyDiv w:val="1"/>
      <w:marLeft w:val="0"/>
      <w:marRight w:val="0"/>
      <w:marTop w:val="0"/>
      <w:marBottom w:val="0"/>
      <w:divBdr>
        <w:top w:val="none" w:sz="0" w:space="0" w:color="auto"/>
        <w:left w:val="none" w:sz="0" w:space="0" w:color="auto"/>
        <w:bottom w:val="none" w:sz="0" w:space="0" w:color="auto"/>
        <w:right w:val="none" w:sz="0" w:space="0" w:color="auto"/>
      </w:divBdr>
      <w:divsChild>
        <w:div w:id="1604071114">
          <w:marLeft w:val="0"/>
          <w:marRight w:val="0"/>
          <w:marTop w:val="0"/>
          <w:marBottom w:val="0"/>
          <w:divBdr>
            <w:top w:val="none" w:sz="0" w:space="0" w:color="auto"/>
            <w:left w:val="none" w:sz="0" w:space="0" w:color="auto"/>
            <w:bottom w:val="none" w:sz="0" w:space="0" w:color="auto"/>
            <w:right w:val="none" w:sz="0" w:space="0" w:color="auto"/>
          </w:divBdr>
          <w:divsChild>
            <w:div w:id="650985874">
              <w:marLeft w:val="0"/>
              <w:marRight w:val="0"/>
              <w:marTop w:val="0"/>
              <w:marBottom w:val="0"/>
              <w:divBdr>
                <w:top w:val="none" w:sz="0" w:space="0" w:color="auto"/>
                <w:left w:val="none" w:sz="0" w:space="0" w:color="auto"/>
                <w:bottom w:val="none" w:sz="0" w:space="0" w:color="auto"/>
                <w:right w:val="none" w:sz="0" w:space="0" w:color="auto"/>
              </w:divBdr>
            </w:div>
            <w:div w:id="420030463">
              <w:marLeft w:val="0"/>
              <w:marRight w:val="0"/>
              <w:marTop w:val="0"/>
              <w:marBottom w:val="0"/>
              <w:divBdr>
                <w:top w:val="none" w:sz="0" w:space="0" w:color="auto"/>
                <w:left w:val="none" w:sz="0" w:space="0" w:color="auto"/>
                <w:bottom w:val="none" w:sz="0" w:space="0" w:color="auto"/>
                <w:right w:val="none" w:sz="0" w:space="0" w:color="auto"/>
              </w:divBdr>
            </w:div>
            <w:div w:id="119231614">
              <w:marLeft w:val="0"/>
              <w:marRight w:val="0"/>
              <w:marTop w:val="0"/>
              <w:marBottom w:val="0"/>
              <w:divBdr>
                <w:top w:val="none" w:sz="0" w:space="0" w:color="auto"/>
                <w:left w:val="none" w:sz="0" w:space="0" w:color="auto"/>
                <w:bottom w:val="none" w:sz="0" w:space="0" w:color="auto"/>
                <w:right w:val="none" w:sz="0" w:space="0" w:color="auto"/>
              </w:divBdr>
            </w:div>
            <w:div w:id="303512160">
              <w:marLeft w:val="0"/>
              <w:marRight w:val="0"/>
              <w:marTop w:val="0"/>
              <w:marBottom w:val="0"/>
              <w:divBdr>
                <w:top w:val="none" w:sz="0" w:space="0" w:color="auto"/>
                <w:left w:val="none" w:sz="0" w:space="0" w:color="auto"/>
                <w:bottom w:val="none" w:sz="0" w:space="0" w:color="auto"/>
                <w:right w:val="none" w:sz="0" w:space="0" w:color="auto"/>
              </w:divBdr>
            </w:div>
            <w:div w:id="2102681888">
              <w:marLeft w:val="0"/>
              <w:marRight w:val="0"/>
              <w:marTop w:val="0"/>
              <w:marBottom w:val="0"/>
              <w:divBdr>
                <w:top w:val="none" w:sz="0" w:space="0" w:color="auto"/>
                <w:left w:val="none" w:sz="0" w:space="0" w:color="auto"/>
                <w:bottom w:val="none" w:sz="0" w:space="0" w:color="auto"/>
                <w:right w:val="none" w:sz="0" w:space="0" w:color="auto"/>
              </w:divBdr>
            </w:div>
            <w:div w:id="615915977">
              <w:marLeft w:val="0"/>
              <w:marRight w:val="0"/>
              <w:marTop w:val="0"/>
              <w:marBottom w:val="0"/>
              <w:divBdr>
                <w:top w:val="none" w:sz="0" w:space="0" w:color="auto"/>
                <w:left w:val="none" w:sz="0" w:space="0" w:color="auto"/>
                <w:bottom w:val="none" w:sz="0" w:space="0" w:color="auto"/>
                <w:right w:val="none" w:sz="0" w:space="0" w:color="auto"/>
              </w:divBdr>
            </w:div>
            <w:div w:id="902521773">
              <w:marLeft w:val="0"/>
              <w:marRight w:val="0"/>
              <w:marTop w:val="0"/>
              <w:marBottom w:val="0"/>
              <w:divBdr>
                <w:top w:val="none" w:sz="0" w:space="0" w:color="auto"/>
                <w:left w:val="none" w:sz="0" w:space="0" w:color="auto"/>
                <w:bottom w:val="none" w:sz="0" w:space="0" w:color="auto"/>
                <w:right w:val="none" w:sz="0" w:space="0" w:color="auto"/>
              </w:divBdr>
            </w:div>
            <w:div w:id="148180867">
              <w:marLeft w:val="0"/>
              <w:marRight w:val="0"/>
              <w:marTop w:val="0"/>
              <w:marBottom w:val="0"/>
              <w:divBdr>
                <w:top w:val="none" w:sz="0" w:space="0" w:color="auto"/>
                <w:left w:val="none" w:sz="0" w:space="0" w:color="auto"/>
                <w:bottom w:val="none" w:sz="0" w:space="0" w:color="auto"/>
                <w:right w:val="none" w:sz="0" w:space="0" w:color="auto"/>
              </w:divBdr>
            </w:div>
            <w:div w:id="264116494">
              <w:marLeft w:val="0"/>
              <w:marRight w:val="0"/>
              <w:marTop w:val="0"/>
              <w:marBottom w:val="0"/>
              <w:divBdr>
                <w:top w:val="none" w:sz="0" w:space="0" w:color="auto"/>
                <w:left w:val="none" w:sz="0" w:space="0" w:color="auto"/>
                <w:bottom w:val="none" w:sz="0" w:space="0" w:color="auto"/>
                <w:right w:val="none" w:sz="0" w:space="0" w:color="auto"/>
              </w:divBdr>
            </w:div>
            <w:div w:id="764765143">
              <w:marLeft w:val="0"/>
              <w:marRight w:val="0"/>
              <w:marTop w:val="0"/>
              <w:marBottom w:val="0"/>
              <w:divBdr>
                <w:top w:val="none" w:sz="0" w:space="0" w:color="auto"/>
                <w:left w:val="none" w:sz="0" w:space="0" w:color="auto"/>
                <w:bottom w:val="none" w:sz="0" w:space="0" w:color="auto"/>
                <w:right w:val="none" w:sz="0" w:space="0" w:color="auto"/>
              </w:divBdr>
            </w:div>
            <w:div w:id="1430344990">
              <w:marLeft w:val="0"/>
              <w:marRight w:val="0"/>
              <w:marTop w:val="0"/>
              <w:marBottom w:val="0"/>
              <w:divBdr>
                <w:top w:val="none" w:sz="0" w:space="0" w:color="auto"/>
                <w:left w:val="none" w:sz="0" w:space="0" w:color="auto"/>
                <w:bottom w:val="none" w:sz="0" w:space="0" w:color="auto"/>
                <w:right w:val="none" w:sz="0" w:space="0" w:color="auto"/>
              </w:divBdr>
            </w:div>
            <w:div w:id="124398180">
              <w:marLeft w:val="0"/>
              <w:marRight w:val="0"/>
              <w:marTop w:val="0"/>
              <w:marBottom w:val="0"/>
              <w:divBdr>
                <w:top w:val="none" w:sz="0" w:space="0" w:color="auto"/>
                <w:left w:val="none" w:sz="0" w:space="0" w:color="auto"/>
                <w:bottom w:val="none" w:sz="0" w:space="0" w:color="auto"/>
                <w:right w:val="none" w:sz="0" w:space="0" w:color="auto"/>
              </w:divBdr>
            </w:div>
            <w:div w:id="1299800882">
              <w:marLeft w:val="0"/>
              <w:marRight w:val="0"/>
              <w:marTop w:val="0"/>
              <w:marBottom w:val="0"/>
              <w:divBdr>
                <w:top w:val="none" w:sz="0" w:space="0" w:color="auto"/>
                <w:left w:val="none" w:sz="0" w:space="0" w:color="auto"/>
                <w:bottom w:val="none" w:sz="0" w:space="0" w:color="auto"/>
                <w:right w:val="none" w:sz="0" w:space="0" w:color="auto"/>
              </w:divBdr>
            </w:div>
            <w:div w:id="538133091">
              <w:marLeft w:val="0"/>
              <w:marRight w:val="0"/>
              <w:marTop w:val="0"/>
              <w:marBottom w:val="0"/>
              <w:divBdr>
                <w:top w:val="none" w:sz="0" w:space="0" w:color="auto"/>
                <w:left w:val="none" w:sz="0" w:space="0" w:color="auto"/>
                <w:bottom w:val="none" w:sz="0" w:space="0" w:color="auto"/>
                <w:right w:val="none" w:sz="0" w:space="0" w:color="auto"/>
              </w:divBdr>
            </w:div>
            <w:div w:id="1623420690">
              <w:marLeft w:val="0"/>
              <w:marRight w:val="0"/>
              <w:marTop w:val="0"/>
              <w:marBottom w:val="0"/>
              <w:divBdr>
                <w:top w:val="none" w:sz="0" w:space="0" w:color="auto"/>
                <w:left w:val="none" w:sz="0" w:space="0" w:color="auto"/>
                <w:bottom w:val="none" w:sz="0" w:space="0" w:color="auto"/>
                <w:right w:val="none" w:sz="0" w:space="0" w:color="auto"/>
              </w:divBdr>
            </w:div>
            <w:div w:id="667751665">
              <w:marLeft w:val="0"/>
              <w:marRight w:val="0"/>
              <w:marTop w:val="0"/>
              <w:marBottom w:val="0"/>
              <w:divBdr>
                <w:top w:val="none" w:sz="0" w:space="0" w:color="auto"/>
                <w:left w:val="none" w:sz="0" w:space="0" w:color="auto"/>
                <w:bottom w:val="none" w:sz="0" w:space="0" w:color="auto"/>
                <w:right w:val="none" w:sz="0" w:space="0" w:color="auto"/>
              </w:divBdr>
            </w:div>
            <w:div w:id="1876234511">
              <w:marLeft w:val="0"/>
              <w:marRight w:val="0"/>
              <w:marTop w:val="0"/>
              <w:marBottom w:val="0"/>
              <w:divBdr>
                <w:top w:val="none" w:sz="0" w:space="0" w:color="auto"/>
                <w:left w:val="none" w:sz="0" w:space="0" w:color="auto"/>
                <w:bottom w:val="none" w:sz="0" w:space="0" w:color="auto"/>
                <w:right w:val="none" w:sz="0" w:space="0" w:color="auto"/>
              </w:divBdr>
            </w:div>
            <w:div w:id="2121220501">
              <w:marLeft w:val="0"/>
              <w:marRight w:val="0"/>
              <w:marTop w:val="0"/>
              <w:marBottom w:val="0"/>
              <w:divBdr>
                <w:top w:val="none" w:sz="0" w:space="0" w:color="auto"/>
                <w:left w:val="none" w:sz="0" w:space="0" w:color="auto"/>
                <w:bottom w:val="none" w:sz="0" w:space="0" w:color="auto"/>
                <w:right w:val="none" w:sz="0" w:space="0" w:color="auto"/>
              </w:divBdr>
            </w:div>
            <w:div w:id="107287295">
              <w:marLeft w:val="0"/>
              <w:marRight w:val="0"/>
              <w:marTop w:val="0"/>
              <w:marBottom w:val="0"/>
              <w:divBdr>
                <w:top w:val="none" w:sz="0" w:space="0" w:color="auto"/>
                <w:left w:val="none" w:sz="0" w:space="0" w:color="auto"/>
                <w:bottom w:val="none" w:sz="0" w:space="0" w:color="auto"/>
                <w:right w:val="none" w:sz="0" w:space="0" w:color="auto"/>
              </w:divBdr>
            </w:div>
            <w:div w:id="1245991913">
              <w:marLeft w:val="0"/>
              <w:marRight w:val="0"/>
              <w:marTop w:val="0"/>
              <w:marBottom w:val="0"/>
              <w:divBdr>
                <w:top w:val="none" w:sz="0" w:space="0" w:color="auto"/>
                <w:left w:val="none" w:sz="0" w:space="0" w:color="auto"/>
                <w:bottom w:val="none" w:sz="0" w:space="0" w:color="auto"/>
                <w:right w:val="none" w:sz="0" w:space="0" w:color="auto"/>
              </w:divBdr>
            </w:div>
            <w:div w:id="804737325">
              <w:marLeft w:val="0"/>
              <w:marRight w:val="0"/>
              <w:marTop w:val="0"/>
              <w:marBottom w:val="0"/>
              <w:divBdr>
                <w:top w:val="none" w:sz="0" w:space="0" w:color="auto"/>
                <w:left w:val="none" w:sz="0" w:space="0" w:color="auto"/>
                <w:bottom w:val="none" w:sz="0" w:space="0" w:color="auto"/>
                <w:right w:val="none" w:sz="0" w:space="0" w:color="auto"/>
              </w:divBdr>
            </w:div>
            <w:div w:id="1530028262">
              <w:marLeft w:val="0"/>
              <w:marRight w:val="0"/>
              <w:marTop w:val="0"/>
              <w:marBottom w:val="0"/>
              <w:divBdr>
                <w:top w:val="none" w:sz="0" w:space="0" w:color="auto"/>
                <w:left w:val="none" w:sz="0" w:space="0" w:color="auto"/>
                <w:bottom w:val="none" w:sz="0" w:space="0" w:color="auto"/>
                <w:right w:val="none" w:sz="0" w:space="0" w:color="auto"/>
              </w:divBdr>
            </w:div>
            <w:div w:id="170074765">
              <w:marLeft w:val="0"/>
              <w:marRight w:val="0"/>
              <w:marTop w:val="0"/>
              <w:marBottom w:val="0"/>
              <w:divBdr>
                <w:top w:val="none" w:sz="0" w:space="0" w:color="auto"/>
                <w:left w:val="none" w:sz="0" w:space="0" w:color="auto"/>
                <w:bottom w:val="none" w:sz="0" w:space="0" w:color="auto"/>
                <w:right w:val="none" w:sz="0" w:space="0" w:color="auto"/>
              </w:divBdr>
            </w:div>
            <w:div w:id="355734902">
              <w:marLeft w:val="0"/>
              <w:marRight w:val="0"/>
              <w:marTop w:val="0"/>
              <w:marBottom w:val="0"/>
              <w:divBdr>
                <w:top w:val="none" w:sz="0" w:space="0" w:color="auto"/>
                <w:left w:val="none" w:sz="0" w:space="0" w:color="auto"/>
                <w:bottom w:val="none" w:sz="0" w:space="0" w:color="auto"/>
                <w:right w:val="none" w:sz="0" w:space="0" w:color="auto"/>
              </w:divBdr>
            </w:div>
            <w:div w:id="18788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786456">
      <w:bodyDiv w:val="1"/>
      <w:marLeft w:val="0"/>
      <w:marRight w:val="0"/>
      <w:marTop w:val="0"/>
      <w:marBottom w:val="0"/>
      <w:divBdr>
        <w:top w:val="none" w:sz="0" w:space="0" w:color="auto"/>
        <w:left w:val="none" w:sz="0" w:space="0" w:color="auto"/>
        <w:bottom w:val="none" w:sz="0" w:space="0" w:color="auto"/>
        <w:right w:val="none" w:sz="0" w:space="0" w:color="auto"/>
      </w:divBdr>
      <w:divsChild>
        <w:div w:id="1043558352">
          <w:marLeft w:val="0"/>
          <w:marRight w:val="0"/>
          <w:marTop w:val="0"/>
          <w:marBottom w:val="0"/>
          <w:divBdr>
            <w:top w:val="none" w:sz="0" w:space="0" w:color="auto"/>
            <w:left w:val="none" w:sz="0" w:space="0" w:color="auto"/>
            <w:bottom w:val="none" w:sz="0" w:space="0" w:color="auto"/>
            <w:right w:val="none" w:sz="0" w:space="0" w:color="auto"/>
          </w:divBdr>
        </w:div>
        <w:div w:id="463961242">
          <w:marLeft w:val="0"/>
          <w:marRight w:val="0"/>
          <w:marTop w:val="0"/>
          <w:marBottom w:val="0"/>
          <w:divBdr>
            <w:top w:val="none" w:sz="0" w:space="0" w:color="auto"/>
            <w:left w:val="none" w:sz="0" w:space="0" w:color="auto"/>
            <w:bottom w:val="none" w:sz="0" w:space="0" w:color="auto"/>
            <w:right w:val="none" w:sz="0" w:space="0" w:color="auto"/>
          </w:divBdr>
        </w:div>
        <w:div w:id="979267539">
          <w:marLeft w:val="0"/>
          <w:marRight w:val="0"/>
          <w:marTop w:val="0"/>
          <w:marBottom w:val="0"/>
          <w:divBdr>
            <w:top w:val="none" w:sz="0" w:space="0" w:color="auto"/>
            <w:left w:val="none" w:sz="0" w:space="0" w:color="auto"/>
            <w:bottom w:val="none" w:sz="0" w:space="0" w:color="auto"/>
            <w:right w:val="none" w:sz="0" w:space="0" w:color="auto"/>
          </w:divBdr>
        </w:div>
        <w:div w:id="287778221">
          <w:marLeft w:val="0"/>
          <w:marRight w:val="0"/>
          <w:marTop w:val="0"/>
          <w:marBottom w:val="0"/>
          <w:divBdr>
            <w:top w:val="none" w:sz="0" w:space="0" w:color="auto"/>
            <w:left w:val="none" w:sz="0" w:space="0" w:color="auto"/>
            <w:bottom w:val="none" w:sz="0" w:space="0" w:color="auto"/>
            <w:right w:val="none" w:sz="0" w:space="0" w:color="auto"/>
          </w:divBdr>
        </w:div>
      </w:divsChild>
    </w:div>
    <w:div w:id="1847985570">
      <w:bodyDiv w:val="1"/>
      <w:marLeft w:val="0"/>
      <w:marRight w:val="0"/>
      <w:marTop w:val="0"/>
      <w:marBottom w:val="0"/>
      <w:divBdr>
        <w:top w:val="none" w:sz="0" w:space="0" w:color="auto"/>
        <w:left w:val="none" w:sz="0" w:space="0" w:color="auto"/>
        <w:bottom w:val="none" w:sz="0" w:space="0" w:color="auto"/>
        <w:right w:val="none" w:sz="0" w:space="0" w:color="auto"/>
      </w:divBdr>
    </w:div>
    <w:div w:id="2085880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ioezese-linz.at/oekumen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892</Words>
  <Characters>5930</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6809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Andreas Fürlinger</cp:lastModifiedBy>
  <cp:revision>14</cp:revision>
  <cp:lastPrinted>2004-05-05T08:27:00Z</cp:lastPrinted>
  <dcterms:created xsi:type="dcterms:W3CDTF">2019-01-24T07:56:00Z</dcterms:created>
  <dcterms:modified xsi:type="dcterms:W3CDTF">2019-01-24T10:46:00Z</dcterms:modified>
</cp:coreProperties>
</file>