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EB871F" w14:textId="5DFEA305" w:rsidR="00A85F8C" w:rsidRDefault="00711D00" w:rsidP="00711D00">
      <w:pPr>
        <w:jc w:val="right"/>
        <w:rPr>
          <w:rFonts w:cs="Arial"/>
          <w:szCs w:val="22"/>
        </w:rPr>
      </w:pPr>
      <w:r>
        <w:rPr>
          <w:rFonts w:cs="Arial"/>
          <w:szCs w:val="22"/>
        </w:rPr>
        <w:t>Nr.</w:t>
      </w:r>
      <w:r w:rsidR="00BA7505">
        <w:rPr>
          <w:rFonts w:cs="Arial"/>
          <w:szCs w:val="22"/>
        </w:rPr>
        <w:t xml:space="preserve"> </w:t>
      </w:r>
      <w:r w:rsidR="000B5C98">
        <w:rPr>
          <w:rFonts w:cs="Arial"/>
          <w:szCs w:val="22"/>
        </w:rPr>
        <w:t>128</w:t>
      </w:r>
      <w:r>
        <w:rPr>
          <w:rFonts w:cs="Arial"/>
          <w:szCs w:val="22"/>
        </w:rPr>
        <w:t xml:space="preserve"> / </w:t>
      </w:r>
      <w:r w:rsidR="00B22073">
        <w:rPr>
          <w:rFonts w:cs="Arial"/>
          <w:szCs w:val="22"/>
        </w:rPr>
        <w:t>5</w:t>
      </w:r>
      <w:r w:rsidR="00285A11">
        <w:rPr>
          <w:rFonts w:cs="Arial"/>
          <w:szCs w:val="22"/>
        </w:rPr>
        <w:t xml:space="preserve">. November </w:t>
      </w:r>
      <w:r>
        <w:rPr>
          <w:rFonts w:cs="Arial"/>
          <w:szCs w:val="22"/>
        </w:rPr>
        <w:t>202</w:t>
      </w:r>
      <w:r w:rsidR="00285A11">
        <w:rPr>
          <w:rFonts w:cs="Arial"/>
          <w:szCs w:val="22"/>
        </w:rPr>
        <w:t>1</w:t>
      </w:r>
    </w:p>
    <w:p w14:paraId="72ABA8D2" w14:textId="77777777" w:rsidR="00A85F8C" w:rsidRDefault="00A85F8C" w:rsidP="00A85F8C">
      <w:pPr>
        <w:rPr>
          <w:rFonts w:cs="Arial"/>
          <w:szCs w:val="22"/>
        </w:rPr>
      </w:pPr>
    </w:p>
    <w:p w14:paraId="3E78642B" w14:textId="77777777" w:rsidR="00405E00" w:rsidRDefault="00405E00" w:rsidP="00A85F8C">
      <w:pPr>
        <w:rPr>
          <w:rFonts w:cs="Arial"/>
          <w:sz w:val="28"/>
          <w:szCs w:val="28"/>
        </w:rPr>
      </w:pPr>
    </w:p>
    <w:p w14:paraId="2BA7A468" w14:textId="7D4AEBC9" w:rsidR="00B850CB" w:rsidRDefault="00E3044B" w:rsidP="00C62778">
      <w:pPr>
        <w:pStyle w:val="paragraph"/>
        <w:spacing w:before="0" w:beforeAutospacing="0" w:after="120" w:afterAutospacing="0"/>
        <w:textAlignment w:val="baseline"/>
        <w:rPr>
          <w:rStyle w:val="normaltextrun"/>
          <w:rFonts w:ascii="Arial" w:hAnsi="Arial" w:cs="Arial"/>
          <w:b/>
          <w:bCs/>
          <w:sz w:val="28"/>
          <w:szCs w:val="28"/>
          <w:u w:val="single"/>
        </w:rPr>
      </w:pPr>
      <w:r>
        <w:rPr>
          <w:rStyle w:val="normaltextrun"/>
          <w:rFonts w:ascii="Arial" w:hAnsi="Arial" w:cs="Arial"/>
          <w:b/>
          <w:bCs/>
          <w:sz w:val="28"/>
          <w:szCs w:val="28"/>
          <w:u w:val="single"/>
        </w:rPr>
        <w:t xml:space="preserve">Diözese Linz: Broschüre über </w:t>
      </w:r>
      <w:r w:rsidR="00410A03">
        <w:rPr>
          <w:rStyle w:val="normaltextrun"/>
          <w:rFonts w:ascii="Arial" w:hAnsi="Arial" w:cs="Arial"/>
          <w:b/>
          <w:bCs/>
          <w:sz w:val="28"/>
          <w:szCs w:val="28"/>
          <w:u w:val="single"/>
        </w:rPr>
        <w:t>NS-</w:t>
      </w:r>
      <w:r>
        <w:rPr>
          <w:rStyle w:val="normaltextrun"/>
          <w:rFonts w:ascii="Arial" w:hAnsi="Arial" w:cs="Arial"/>
          <w:b/>
          <w:bCs/>
          <w:sz w:val="28"/>
          <w:szCs w:val="28"/>
          <w:u w:val="single"/>
        </w:rPr>
        <w:t xml:space="preserve">Märtyrer </w:t>
      </w:r>
      <w:r w:rsidR="006E2B00">
        <w:rPr>
          <w:rStyle w:val="normaltextrun"/>
          <w:rFonts w:ascii="Arial" w:hAnsi="Arial" w:cs="Arial"/>
          <w:b/>
          <w:bCs/>
          <w:sz w:val="28"/>
          <w:szCs w:val="28"/>
          <w:u w:val="single"/>
        </w:rPr>
        <w:t>Pfarrer Mat</w:t>
      </w:r>
      <w:r w:rsidR="000A57CA">
        <w:rPr>
          <w:rStyle w:val="normaltextrun"/>
          <w:rFonts w:ascii="Arial" w:hAnsi="Arial" w:cs="Arial"/>
          <w:b/>
          <w:bCs/>
          <w:sz w:val="28"/>
          <w:szCs w:val="28"/>
          <w:u w:val="single"/>
        </w:rPr>
        <w:t>t</w:t>
      </w:r>
      <w:r w:rsidR="006E2B00">
        <w:rPr>
          <w:rStyle w:val="normaltextrun"/>
          <w:rFonts w:ascii="Arial" w:hAnsi="Arial" w:cs="Arial"/>
          <w:b/>
          <w:bCs/>
          <w:sz w:val="28"/>
          <w:szCs w:val="28"/>
          <w:u w:val="single"/>
        </w:rPr>
        <w:t xml:space="preserve">hias </w:t>
      </w:r>
      <w:proofErr w:type="spellStart"/>
      <w:r w:rsidR="006E2B00">
        <w:rPr>
          <w:rStyle w:val="normaltextrun"/>
          <w:rFonts w:ascii="Arial" w:hAnsi="Arial" w:cs="Arial"/>
          <w:b/>
          <w:bCs/>
          <w:sz w:val="28"/>
          <w:szCs w:val="28"/>
          <w:u w:val="single"/>
        </w:rPr>
        <w:t>Spanlang</w:t>
      </w:r>
      <w:proofErr w:type="spellEnd"/>
      <w:r w:rsidR="00410A03">
        <w:rPr>
          <w:rStyle w:val="normaltextrun"/>
          <w:rFonts w:ascii="Arial" w:hAnsi="Arial" w:cs="Arial"/>
          <w:b/>
          <w:bCs/>
          <w:sz w:val="28"/>
          <w:szCs w:val="28"/>
          <w:u w:val="single"/>
        </w:rPr>
        <w:t xml:space="preserve"> erschienen</w:t>
      </w:r>
    </w:p>
    <w:p w14:paraId="584205E2" w14:textId="3AC81164" w:rsidR="00E3044B" w:rsidRDefault="00E3044B" w:rsidP="00C62778">
      <w:pPr>
        <w:pStyle w:val="paragraph"/>
        <w:spacing w:before="0" w:beforeAutospacing="0" w:after="120" w:afterAutospacing="0"/>
        <w:textAlignment w:val="baseline"/>
        <w:rPr>
          <w:rStyle w:val="normaltextrun"/>
          <w:rFonts w:ascii="Arial" w:hAnsi="Arial" w:cs="Arial"/>
          <w:b/>
          <w:bCs/>
          <w:sz w:val="22"/>
          <w:szCs w:val="22"/>
        </w:rPr>
      </w:pPr>
      <w:r>
        <w:rPr>
          <w:rStyle w:val="normaltextrun"/>
          <w:rFonts w:ascii="Arial" w:hAnsi="Arial" w:cs="Arial"/>
          <w:b/>
          <w:bCs/>
          <w:sz w:val="22"/>
          <w:szCs w:val="22"/>
        </w:rPr>
        <w:t xml:space="preserve">Matthias </w:t>
      </w:r>
      <w:proofErr w:type="spellStart"/>
      <w:r>
        <w:rPr>
          <w:rStyle w:val="normaltextrun"/>
          <w:rFonts w:ascii="Arial" w:hAnsi="Arial" w:cs="Arial"/>
          <w:b/>
          <w:bCs/>
          <w:sz w:val="22"/>
          <w:szCs w:val="22"/>
        </w:rPr>
        <w:t>Spanlang</w:t>
      </w:r>
      <w:proofErr w:type="spellEnd"/>
      <w:r>
        <w:rPr>
          <w:rStyle w:val="normaltextrun"/>
          <w:rFonts w:ascii="Arial" w:hAnsi="Arial" w:cs="Arial"/>
          <w:b/>
          <w:bCs/>
          <w:sz w:val="22"/>
          <w:szCs w:val="22"/>
        </w:rPr>
        <w:t xml:space="preserve"> (*1887), Pfarrer in St. Martin im Innkreis, wurde als entschiedener Gegner des Nationalsozialismus kurz nach dem „Anschluss“ verhaftet und 1940 im KZ Buchenwald ermordet. Eine neue Broschüre aus der Reihe „Christ und Märtyrer“ eröffnet einen vielschichtigen Zugang zur </w:t>
      </w:r>
      <w:r w:rsidR="00285A11">
        <w:rPr>
          <w:rStyle w:val="normaltextrun"/>
          <w:rFonts w:ascii="Arial" w:hAnsi="Arial" w:cs="Arial"/>
          <w:b/>
          <w:bCs/>
          <w:sz w:val="22"/>
          <w:szCs w:val="22"/>
        </w:rPr>
        <w:t xml:space="preserve">facettenreichen </w:t>
      </w:r>
      <w:r>
        <w:rPr>
          <w:rStyle w:val="normaltextrun"/>
          <w:rFonts w:ascii="Arial" w:hAnsi="Arial" w:cs="Arial"/>
          <w:b/>
          <w:bCs/>
          <w:sz w:val="22"/>
          <w:szCs w:val="22"/>
        </w:rPr>
        <w:t xml:space="preserve">Persönlichkeit </w:t>
      </w:r>
      <w:proofErr w:type="spellStart"/>
      <w:r>
        <w:rPr>
          <w:rStyle w:val="normaltextrun"/>
          <w:rFonts w:ascii="Arial" w:hAnsi="Arial" w:cs="Arial"/>
          <w:b/>
          <w:bCs/>
          <w:sz w:val="22"/>
          <w:szCs w:val="22"/>
        </w:rPr>
        <w:t>Spanlangs</w:t>
      </w:r>
      <w:proofErr w:type="spellEnd"/>
      <w:r w:rsidR="00285A11">
        <w:rPr>
          <w:rStyle w:val="normaltextrun"/>
          <w:rFonts w:ascii="Arial" w:hAnsi="Arial" w:cs="Arial"/>
          <w:b/>
          <w:bCs/>
          <w:sz w:val="22"/>
          <w:szCs w:val="22"/>
        </w:rPr>
        <w:t>.</w:t>
      </w:r>
      <w:r>
        <w:rPr>
          <w:rStyle w:val="normaltextrun"/>
          <w:rFonts w:ascii="Arial" w:hAnsi="Arial" w:cs="Arial"/>
          <w:b/>
          <w:bCs/>
          <w:sz w:val="22"/>
          <w:szCs w:val="22"/>
        </w:rPr>
        <w:t xml:space="preserve"> </w:t>
      </w:r>
    </w:p>
    <w:p w14:paraId="1D5A7F8B" w14:textId="106C60E9" w:rsidR="00285A11" w:rsidRDefault="00285A11" w:rsidP="00285A11">
      <w:pPr>
        <w:pStyle w:val="paragraph"/>
        <w:spacing w:before="0" w:beforeAutospacing="0" w:after="120" w:afterAutospacing="0"/>
        <w:textAlignment w:val="baseline"/>
        <w:rPr>
          <w:rStyle w:val="normaltextrun"/>
          <w:rFonts w:ascii="Arial" w:hAnsi="Arial" w:cs="Arial"/>
          <w:bCs/>
          <w:sz w:val="22"/>
          <w:szCs w:val="22"/>
        </w:rPr>
      </w:pPr>
      <w:r>
        <w:rPr>
          <w:rStyle w:val="normaltextrun"/>
          <w:rFonts w:ascii="Arial" w:hAnsi="Arial" w:cs="Arial"/>
          <w:bCs/>
          <w:sz w:val="22"/>
          <w:szCs w:val="22"/>
        </w:rPr>
        <w:t xml:space="preserve">Er war ein früher Warner vor den Nazis und tat dies ab 1931 in Zeitungsberichten auch öffentlich kund: Pfarrer Matthias </w:t>
      </w:r>
      <w:proofErr w:type="spellStart"/>
      <w:r>
        <w:rPr>
          <w:rStyle w:val="normaltextrun"/>
          <w:rFonts w:ascii="Arial" w:hAnsi="Arial" w:cs="Arial"/>
          <w:bCs/>
          <w:sz w:val="22"/>
          <w:szCs w:val="22"/>
        </w:rPr>
        <w:t>Spanlang</w:t>
      </w:r>
      <w:proofErr w:type="spellEnd"/>
      <w:r>
        <w:rPr>
          <w:rStyle w:val="normaltextrun"/>
          <w:rFonts w:ascii="Arial" w:hAnsi="Arial" w:cs="Arial"/>
          <w:bCs/>
          <w:sz w:val="22"/>
          <w:szCs w:val="22"/>
        </w:rPr>
        <w:t xml:space="preserve"> aus S</w:t>
      </w:r>
      <w:r w:rsidR="0041489B">
        <w:rPr>
          <w:rStyle w:val="normaltextrun"/>
          <w:rFonts w:ascii="Arial" w:hAnsi="Arial" w:cs="Arial"/>
          <w:bCs/>
          <w:sz w:val="22"/>
          <w:szCs w:val="22"/>
        </w:rPr>
        <w:t>t</w:t>
      </w:r>
      <w:r>
        <w:rPr>
          <w:rStyle w:val="normaltextrun"/>
          <w:rFonts w:ascii="Arial" w:hAnsi="Arial" w:cs="Arial"/>
          <w:bCs/>
          <w:sz w:val="22"/>
          <w:szCs w:val="22"/>
        </w:rPr>
        <w:t xml:space="preserve">. Martin im Innkreis. Mit der Machtergreifung durch die Nationalsozialisten war sein Schicksal besiegelt. Am 15. März 1938 wurde </w:t>
      </w:r>
      <w:proofErr w:type="spellStart"/>
      <w:r>
        <w:rPr>
          <w:rStyle w:val="normaltextrun"/>
          <w:rFonts w:ascii="Arial" w:hAnsi="Arial" w:cs="Arial"/>
          <w:bCs/>
          <w:sz w:val="22"/>
          <w:szCs w:val="22"/>
        </w:rPr>
        <w:t>Spanlang</w:t>
      </w:r>
      <w:proofErr w:type="spellEnd"/>
      <w:r>
        <w:rPr>
          <w:rStyle w:val="normaltextrun"/>
          <w:rFonts w:ascii="Arial" w:hAnsi="Arial" w:cs="Arial"/>
          <w:bCs/>
          <w:sz w:val="22"/>
          <w:szCs w:val="22"/>
        </w:rPr>
        <w:t xml:space="preserve"> verhaftet und ins Kreisgericht Ried eingeliefert, am 24. Mai 1938 wurde er ins KZ Dachau gebracht und kam von dort nach Buchenwald. Als Priester erlitt er in Buchenwald ein jahrelanges Martyrium und wurde schließlich brutal ermordet. Die genauen Umstände seines Todes sind ungewiss. Man vermutet, dass er gemeinsam mit Pfarrer Otto Neururer aus Tirol mit dem Kopf nach unten gekreuzigt wurde. Dem Totenschein zufolge starb er am 5. Juni 1940; er wurde im Familiengrab in </w:t>
      </w:r>
      <w:proofErr w:type="spellStart"/>
      <w:r>
        <w:rPr>
          <w:rStyle w:val="normaltextrun"/>
          <w:rFonts w:ascii="Arial" w:hAnsi="Arial" w:cs="Arial"/>
          <w:bCs/>
          <w:sz w:val="22"/>
          <w:szCs w:val="22"/>
        </w:rPr>
        <w:t>Kallham</w:t>
      </w:r>
      <w:proofErr w:type="spellEnd"/>
      <w:r>
        <w:rPr>
          <w:rStyle w:val="normaltextrun"/>
          <w:rFonts w:ascii="Arial" w:hAnsi="Arial" w:cs="Arial"/>
          <w:bCs/>
          <w:sz w:val="22"/>
          <w:szCs w:val="22"/>
        </w:rPr>
        <w:t xml:space="preserve"> beigesetzt. </w:t>
      </w:r>
    </w:p>
    <w:p w14:paraId="2A425FD5" w14:textId="48AA51AA" w:rsidR="00597F89" w:rsidRDefault="00285A11" w:rsidP="009B7F9B">
      <w:pPr>
        <w:pStyle w:val="paragraph"/>
        <w:spacing w:before="0" w:beforeAutospacing="0" w:after="120" w:afterAutospacing="0"/>
        <w:textAlignment w:val="baseline"/>
        <w:rPr>
          <w:rFonts w:ascii="Arial" w:hAnsi="Arial" w:cs="Arial"/>
          <w:sz w:val="22"/>
          <w:szCs w:val="22"/>
        </w:rPr>
      </w:pPr>
      <w:r w:rsidRPr="009B7F9B">
        <w:rPr>
          <w:rStyle w:val="normaltextrun"/>
          <w:rFonts w:ascii="Arial" w:hAnsi="Arial" w:cs="Arial"/>
          <w:bCs/>
          <w:sz w:val="22"/>
          <w:szCs w:val="22"/>
        </w:rPr>
        <w:t xml:space="preserve">Auf Initiative der Diözese Linz wurde Pfarrer </w:t>
      </w:r>
      <w:proofErr w:type="spellStart"/>
      <w:r w:rsidRPr="009B7F9B">
        <w:rPr>
          <w:rStyle w:val="normaltextrun"/>
          <w:rFonts w:ascii="Arial" w:hAnsi="Arial" w:cs="Arial"/>
          <w:bCs/>
          <w:sz w:val="22"/>
          <w:szCs w:val="22"/>
        </w:rPr>
        <w:t>Spanlang</w:t>
      </w:r>
      <w:proofErr w:type="spellEnd"/>
      <w:r w:rsidRPr="009B7F9B">
        <w:rPr>
          <w:rStyle w:val="normaltextrun"/>
          <w:rFonts w:ascii="Arial" w:hAnsi="Arial" w:cs="Arial"/>
          <w:bCs/>
          <w:sz w:val="22"/>
          <w:szCs w:val="22"/>
        </w:rPr>
        <w:t xml:space="preserve"> in die Sammlung „Blutzeugen des Glaubens. Martyrologium des 20. Jahrhunderts“ aufgenommen. Während Otto Neururer im November 1996 von Papst Johannes Paul II. in Rom seliggesprochen wurde, beschränkte sich das Gedenken an Matthias </w:t>
      </w:r>
      <w:proofErr w:type="spellStart"/>
      <w:r w:rsidRPr="009B7F9B">
        <w:rPr>
          <w:rStyle w:val="normaltextrun"/>
          <w:rFonts w:ascii="Arial" w:hAnsi="Arial" w:cs="Arial"/>
          <w:bCs/>
          <w:sz w:val="22"/>
          <w:szCs w:val="22"/>
        </w:rPr>
        <w:t>Spanlang</w:t>
      </w:r>
      <w:proofErr w:type="spellEnd"/>
      <w:r w:rsidRPr="009B7F9B">
        <w:rPr>
          <w:rStyle w:val="normaltextrun"/>
          <w:rFonts w:ascii="Arial" w:hAnsi="Arial" w:cs="Arial"/>
          <w:bCs/>
          <w:sz w:val="22"/>
          <w:szCs w:val="22"/>
        </w:rPr>
        <w:t xml:space="preserve"> jedoch lange Zeit hauptsächlich auf seine Heimat </w:t>
      </w:r>
      <w:proofErr w:type="spellStart"/>
      <w:r w:rsidRPr="009B7F9B">
        <w:rPr>
          <w:rStyle w:val="normaltextrun"/>
          <w:rFonts w:ascii="Arial" w:hAnsi="Arial" w:cs="Arial"/>
          <w:bCs/>
          <w:sz w:val="22"/>
          <w:szCs w:val="22"/>
        </w:rPr>
        <w:t>Kallham</w:t>
      </w:r>
      <w:proofErr w:type="spellEnd"/>
      <w:r w:rsidRPr="009B7F9B">
        <w:rPr>
          <w:rStyle w:val="normaltextrun"/>
          <w:rFonts w:ascii="Arial" w:hAnsi="Arial" w:cs="Arial"/>
          <w:bCs/>
          <w:sz w:val="22"/>
          <w:szCs w:val="22"/>
        </w:rPr>
        <w:t xml:space="preserve">. </w:t>
      </w:r>
      <w:r w:rsidR="002E093D" w:rsidRPr="009B7F9B">
        <w:rPr>
          <w:rStyle w:val="normaltextrun"/>
          <w:rFonts w:ascii="Arial" w:hAnsi="Arial" w:cs="Arial"/>
          <w:bCs/>
          <w:sz w:val="22"/>
          <w:szCs w:val="22"/>
        </w:rPr>
        <w:t xml:space="preserve">Eine </w:t>
      </w:r>
      <w:r w:rsidR="002E093D" w:rsidRPr="009B7F9B">
        <w:rPr>
          <w:rFonts w:ascii="Arial" w:hAnsi="Arial" w:cs="Arial"/>
          <w:sz w:val="22"/>
          <w:szCs w:val="22"/>
        </w:rPr>
        <w:t xml:space="preserve">Begegnung von VertreterInnen aus </w:t>
      </w:r>
      <w:proofErr w:type="spellStart"/>
      <w:r w:rsidR="002E093D" w:rsidRPr="009B7F9B">
        <w:rPr>
          <w:rFonts w:ascii="Arial" w:hAnsi="Arial" w:cs="Arial"/>
          <w:sz w:val="22"/>
          <w:szCs w:val="22"/>
        </w:rPr>
        <w:t>Spanlangs</w:t>
      </w:r>
      <w:proofErr w:type="spellEnd"/>
      <w:r w:rsidR="002E093D" w:rsidRPr="009B7F9B">
        <w:rPr>
          <w:rFonts w:ascii="Arial" w:hAnsi="Arial" w:cs="Arial"/>
          <w:sz w:val="22"/>
          <w:szCs w:val="22"/>
        </w:rPr>
        <w:t xml:space="preserve"> Geburtsort </w:t>
      </w:r>
      <w:proofErr w:type="spellStart"/>
      <w:r w:rsidR="002E093D" w:rsidRPr="009B7F9B">
        <w:rPr>
          <w:rFonts w:ascii="Arial" w:hAnsi="Arial" w:cs="Arial"/>
          <w:sz w:val="22"/>
          <w:szCs w:val="22"/>
        </w:rPr>
        <w:t>Kallham</w:t>
      </w:r>
      <w:proofErr w:type="spellEnd"/>
      <w:r w:rsidR="002E093D" w:rsidRPr="009B7F9B">
        <w:rPr>
          <w:rFonts w:ascii="Arial" w:hAnsi="Arial" w:cs="Arial"/>
          <w:sz w:val="22"/>
          <w:szCs w:val="22"/>
        </w:rPr>
        <w:t xml:space="preserve"> mit Bischof Manfred Scheuer </w:t>
      </w:r>
      <w:r w:rsidR="002E093D" w:rsidRPr="002C4D36">
        <w:rPr>
          <w:rFonts w:ascii="Arial" w:hAnsi="Arial" w:cs="Arial"/>
          <w:sz w:val="22"/>
          <w:szCs w:val="22"/>
        </w:rPr>
        <w:t>gab den Ausschlag für einen Forschungsauftrag an d</w:t>
      </w:r>
      <w:r w:rsidRPr="002C4D36">
        <w:rPr>
          <w:rStyle w:val="normaltextrun"/>
          <w:rFonts w:ascii="Arial" w:hAnsi="Arial" w:cs="Arial"/>
          <w:sz w:val="22"/>
          <w:szCs w:val="22"/>
        </w:rPr>
        <w:t>ie ehemalige Direktorin des Linzer Diözesanarchivs, Monika Würthinge</w:t>
      </w:r>
      <w:r w:rsidR="00493120" w:rsidRPr="002C4D36">
        <w:rPr>
          <w:rStyle w:val="normaltextrun"/>
          <w:rFonts w:ascii="Arial" w:hAnsi="Arial" w:cs="Arial"/>
          <w:sz w:val="22"/>
          <w:szCs w:val="22"/>
        </w:rPr>
        <w:t>r</w:t>
      </w:r>
      <w:r w:rsidR="00410A03" w:rsidRPr="002C4D36">
        <w:rPr>
          <w:rStyle w:val="normaltextrun"/>
          <w:rFonts w:ascii="Arial" w:hAnsi="Arial" w:cs="Arial"/>
          <w:sz w:val="22"/>
          <w:szCs w:val="22"/>
        </w:rPr>
        <w:t>,</w:t>
      </w:r>
      <w:r w:rsidR="00597F89" w:rsidRPr="002C4D36">
        <w:rPr>
          <w:rStyle w:val="normaltextrun"/>
          <w:rFonts w:ascii="Arial" w:hAnsi="Arial" w:cs="Arial"/>
          <w:sz w:val="22"/>
          <w:szCs w:val="22"/>
        </w:rPr>
        <w:t xml:space="preserve"> mit dem Ziel, </w:t>
      </w:r>
      <w:r w:rsidR="00597F89" w:rsidRPr="002C4D36">
        <w:rPr>
          <w:rFonts w:ascii="Arial" w:hAnsi="Arial" w:cs="Arial"/>
          <w:sz w:val="22"/>
          <w:szCs w:val="22"/>
        </w:rPr>
        <w:t xml:space="preserve">neue Quellen zum Leben und Schicksal </w:t>
      </w:r>
      <w:proofErr w:type="spellStart"/>
      <w:r w:rsidR="00597F89" w:rsidRPr="002C4D36">
        <w:rPr>
          <w:rFonts w:ascii="Arial" w:hAnsi="Arial" w:cs="Arial"/>
          <w:sz w:val="22"/>
          <w:szCs w:val="22"/>
        </w:rPr>
        <w:t>Spanlangs</w:t>
      </w:r>
      <w:proofErr w:type="spellEnd"/>
      <w:r w:rsidR="00597F89" w:rsidRPr="002C4D36">
        <w:rPr>
          <w:rFonts w:ascii="Arial" w:hAnsi="Arial" w:cs="Arial"/>
          <w:sz w:val="22"/>
          <w:szCs w:val="22"/>
        </w:rPr>
        <w:t xml:space="preserve"> zusammenzutragen und ein gesichertes Lebensbild über seine Person zu erstellen</w:t>
      </w:r>
      <w:r w:rsidR="00597F89" w:rsidRPr="002C4D36">
        <w:rPr>
          <w:rStyle w:val="normaltextrun"/>
          <w:rFonts w:ascii="Arial" w:hAnsi="Arial" w:cs="Arial"/>
          <w:sz w:val="22"/>
          <w:szCs w:val="22"/>
        </w:rPr>
        <w:t>.</w:t>
      </w:r>
      <w:r w:rsidR="00597F89" w:rsidRPr="009B7F9B">
        <w:rPr>
          <w:rStyle w:val="normaltextrun"/>
          <w:rFonts w:ascii="Arial" w:hAnsi="Arial" w:cs="Arial"/>
          <w:sz w:val="22"/>
          <w:szCs w:val="22"/>
        </w:rPr>
        <w:t xml:space="preserve"> </w:t>
      </w:r>
    </w:p>
    <w:p w14:paraId="03ED8F06" w14:textId="4B949E7D" w:rsidR="009B7F9B" w:rsidRDefault="009B7F9B" w:rsidP="009B7F9B">
      <w:pPr>
        <w:pStyle w:val="paragraph"/>
        <w:spacing w:before="0" w:beforeAutospacing="0" w:after="120" w:afterAutospacing="0"/>
        <w:textAlignment w:val="baseline"/>
        <w:rPr>
          <w:rFonts w:ascii="Arial" w:hAnsi="Arial" w:cs="Arial"/>
          <w:sz w:val="22"/>
          <w:szCs w:val="22"/>
        </w:rPr>
      </w:pPr>
    </w:p>
    <w:p w14:paraId="1F90FBED" w14:textId="588D8814" w:rsidR="009B7F9B" w:rsidRPr="00410A03" w:rsidRDefault="00410A03" w:rsidP="009B7F9B">
      <w:pPr>
        <w:pStyle w:val="paragraph"/>
        <w:spacing w:before="0" w:beforeAutospacing="0" w:after="120" w:afterAutospacing="0"/>
        <w:textAlignment w:val="baseline"/>
        <w:rPr>
          <w:rStyle w:val="normaltextrun"/>
          <w:rFonts w:cs="Arial"/>
          <w:b/>
          <w:bCs/>
          <w:szCs w:val="22"/>
        </w:rPr>
      </w:pPr>
      <w:r w:rsidRPr="00410A03">
        <w:rPr>
          <w:rFonts w:ascii="Arial" w:hAnsi="Arial" w:cs="Arial"/>
          <w:b/>
          <w:bCs/>
          <w:sz w:val="22"/>
          <w:szCs w:val="22"/>
        </w:rPr>
        <w:t xml:space="preserve">Eine Lebens- und Leidensgeschichte, die es wert ist, erzählt und gehört zu werden </w:t>
      </w:r>
    </w:p>
    <w:p w14:paraId="33D8476B" w14:textId="7E057618" w:rsidR="00977A1B" w:rsidRDefault="009B7F9B" w:rsidP="00493120">
      <w:pPr>
        <w:pStyle w:val="paragraph"/>
        <w:spacing w:before="0" w:beforeAutospacing="0" w:after="120" w:afterAutospacing="0"/>
        <w:textAlignment w:val="baseline"/>
        <w:rPr>
          <w:rFonts w:ascii="Arial" w:hAnsi="Arial" w:cs="Arial"/>
          <w:sz w:val="22"/>
          <w:szCs w:val="22"/>
        </w:rPr>
      </w:pPr>
      <w:r w:rsidRPr="00493120">
        <w:rPr>
          <w:rStyle w:val="normaltextrun"/>
          <w:rFonts w:ascii="Arial" w:hAnsi="Arial" w:cs="Arial"/>
          <w:sz w:val="22"/>
          <w:szCs w:val="22"/>
        </w:rPr>
        <w:t xml:space="preserve">Einen Beitrag dazu soll die Broschüre „Matthias </w:t>
      </w:r>
      <w:proofErr w:type="spellStart"/>
      <w:r w:rsidRPr="00493120">
        <w:rPr>
          <w:rStyle w:val="normaltextrun"/>
          <w:rFonts w:ascii="Arial" w:hAnsi="Arial" w:cs="Arial"/>
          <w:sz w:val="22"/>
          <w:szCs w:val="22"/>
        </w:rPr>
        <w:t>Spanlang</w:t>
      </w:r>
      <w:proofErr w:type="spellEnd"/>
      <w:r w:rsidRPr="00493120">
        <w:rPr>
          <w:rStyle w:val="normaltextrun"/>
          <w:rFonts w:ascii="Arial" w:hAnsi="Arial" w:cs="Arial"/>
          <w:sz w:val="22"/>
          <w:szCs w:val="22"/>
        </w:rPr>
        <w:t xml:space="preserve"> – Christ und Märtyrer“ leisten, die am </w:t>
      </w:r>
      <w:r w:rsidR="00285A11" w:rsidRPr="00493120">
        <w:rPr>
          <w:rStyle w:val="normaltextrun"/>
          <w:rFonts w:ascii="Arial" w:hAnsi="Arial" w:cs="Arial"/>
          <w:sz w:val="22"/>
          <w:szCs w:val="22"/>
        </w:rPr>
        <w:t xml:space="preserve">3. November 2021 </w:t>
      </w:r>
      <w:r w:rsidRPr="00493120">
        <w:rPr>
          <w:rStyle w:val="normaltextrun"/>
          <w:rFonts w:ascii="Arial" w:hAnsi="Arial" w:cs="Arial"/>
          <w:sz w:val="22"/>
          <w:szCs w:val="22"/>
        </w:rPr>
        <w:t>i</w:t>
      </w:r>
      <w:r w:rsidR="00285A11" w:rsidRPr="00493120">
        <w:rPr>
          <w:rStyle w:val="normaltextrun"/>
          <w:rFonts w:ascii="Arial" w:hAnsi="Arial" w:cs="Arial"/>
          <w:sz w:val="22"/>
          <w:szCs w:val="22"/>
        </w:rPr>
        <w:t xml:space="preserve">m Linzer Priesterseminar </w:t>
      </w:r>
      <w:r w:rsidR="002E093D" w:rsidRPr="00493120">
        <w:rPr>
          <w:rStyle w:val="normaltextrun"/>
          <w:rFonts w:ascii="Arial" w:hAnsi="Arial" w:cs="Arial"/>
          <w:sz w:val="22"/>
          <w:szCs w:val="22"/>
        </w:rPr>
        <w:t>präsentiert</w:t>
      </w:r>
      <w:r w:rsidRPr="00493120">
        <w:rPr>
          <w:rStyle w:val="normaltextrun"/>
          <w:rFonts w:ascii="Arial" w:hAnsi="Arial" w:cs="Arial"/>
          <w:sz w:val="22"/>
          <w:szCs w:val="22"/>
        </w:rPr>
        <w:t xml:space="preserve"> wurde</w:t>
      </w:r>
      <w:r w:rsidR="002E093D" w:rsidRPr="00493120">
        <w:rPr>
          <w:rStyle w:val="normaltextrun"/>
          <w:rFonts w:ascii="Arial" w:hAnsi="Arial" w:cs="Arial"/>
          <w:sz w:val="22"/>
          <w:szCs w:val="22"/>
        </w:rPr>
        <w:t>. A</w:t>
      </w:r>
      <w:r w:rsidR="00285A11" w:rsidRPr="00493120">
        <w:rPr>
          <w:rFonts w:ascii="Arial" w:hAnsi="Arial" w:cs="Arial"/>
          <w:sz w:val="22"/>
          <w:szCs w:val="22"/>
        </w:rPr>
        <w:t xml:space="preserve">ls Teil der Reihe „Christ und Märtyrer“ </w:t>
      </w:r>
      <w:r w:rsidR="002E093D" w:rsidRPr="00493120">
        <w:rPr>
          <w:rFonts w:ascii="Arial" w:hAnsi="Arial" w:cs="Arial"/>
          <w:sz w:val="22"/>
          <w:szCs w:val="22"/>
        </w:rPr>
        <w:t xml:space="preserve">ermöglicht sie </w:t>
      </w:r>
      <w:r w:rsidR="00285A11" w:rsidRPr="00493120">
        <w:rPr>
          <w:rFonts w:ascii="Arial" w:hAnsi="Arial" w:cs="Arial"/>
          <w:sz w:val="22"/>
          <w:szCs w:val="22"/>
        </w:rPr>
        <w:t>einen leicht lesbaren und reich</w:t>
      </w:r>
      <w:r w:rsidR="0041489B">
        <w:rPr>
          <w:rFonts w:ascii="Arial" w:hAnsi="Arial" w:cs="Arial"/>
          <w:sz w:val="22"/>
          <w:szCs w:val="22"/>
        </w:rPr>
        <w:t xml:space="preserve"> </w:t>
      </w:r>
      <w:r w:rsidR="00285A11" w:rsidRPr="00493120">
        <w:rPr>
          <w:rFonts w:ascii="Arial" w:hAnsi="Arial" w:cs="Arial"/>
          <w:sz w:val="22"/>
          <w:szCs w:val="22"/>
        </w:rPr>
        <w:t xml:space="preserve">bebilderten Zugang zur facettenreichen Persönlichkeit </w:t>
      </w:r>
      <w:proofErr w:type="spellStart"/>
      <w:r w:rsidR="00285A11" w:rsidRPr="00493120">
        <w:rPr>
          <w:rFonts w:ascii="Arial" w:hAnsi="Arial" w:cs="Arial"/>
          <w:sz w:val="22"/>
          <w:szCs w:val="22"/>
        </w:rPr>
        <w:t>Spanlangs</w:t>
      </w:r>
      <w:proofErr w:type="spellEnd"/>
      <w:r w:rsidR="00285A11" w:rsidRPr="00493120">
        <w:rPr>
          <w:rFonts w:ascii="Arial" w:hAnsi="Arial" w:cs="Arial"/>
          <w:sz w:val="22"/>
          <w:szCs w:val="22"/>
        </w:rPr>
        <w:t>.</w:t>
      </w:r>
      <w:r w:rsidR="002E093D" w:rsidRPr="00493120">
        <w:rPr>
          <w:rFonts w:ascii="Arial" w:hAnsi="Arial" w:cs="Arial"/>
          <w:sz w:val="22"/>
          <w:szCs w:val="22"/>
        </w:rPr>
        <w:t xml:space="preserve"> </w:t>
      </w:r>
      <w:r w:rsidR="00285A11" w:rsidRPr="00493120">
        <w:rPr>
          <w:rFonts w:ascii="Arial" w:hAnsi="Arial" w:cs="Arial"/>
          <w:sz w:val="22"/>
          <w:szCs w:val="22"/>
        </w:rPr>
        <w:t xml:space="preserve">Bischof Manfred Scheuer, Spanlang-Forscherin Monika Würthinger und Andreas Schmoller (Franz und Franziska </w:t>
      </w:r>
      <w:proofErr w:type="spellStart"/>
      <w:r w:rsidR="00285A11" w:rsidRPr="00493120">
        <w:rPr>
          <w:rFonts w:ascii="Arial" w:hAnsi="Arial" w:cs="Arial"/>
          <w:sz w:val="22"/>
          <w:szCs w:val="22"/>
        </w:rPr>
        <w:t>Jägerstätter</w:t>
      </w:r>
      <w:proofErr w:type="spellEnd"/>
      <w:r w:rsidR="00285A11" w:rsidRPr="00493120">
        <w:rPr>
          <w:rFonts w:ascii="Arial" w:hAnsi="Arial" w:cs="Arial"/>
          <w:sz w:val="22"/>
          <w:szCs w:val="22"/>
        </w:rPr>
        <w:t xml:space="preserve">-Institut) beleuchten in ihren Artikeln </w:t>
      </w:r>
      <w:proofErr w:type="spellStart"/>
      <w:r w:rsidR="00285A11" w:rsidRPr="00493120">
        <w:rPr>
          <w:rFonts w:ascii="Arial" w:hAnsi="Arial" w:cs="Arial"/>
          <w:sz w:val="22"/>
          <w:szCs w:val="22"/>
        </w:rPr>
        <w:t>Spanlangs</w:t>
      </w:r>
      <w:proofErr w:type="spellEnd"/>
      <w:r w:rsidR="00285A11" w:rsidRPr="00493120">
        <w:rPr>
          <w:rFonts w:ascii="Arial" w:hAnsi="Arial" w:cs="Arial"/>
          <w:sz w:val="22"/>
          <w:szCs w:val="22"/>
        </w:rPr>
        <w:t xml:space="preserve"> Wirken als Pfarrer und Seelsorger, sein anti-nationalsozialistisches Engagement ab 1931, seine Rolle in der regionalen politischen Situation der Zwischenkriegszeit, </w:t>
      </w:r>
      <w:proofErr w:type="spellStart"/>
      <w:r w:rsidR="00285A11" w:rsidRPr="00493120">
        <w:rPr>
          <w:rFonts w:ascii="Arial" w:hAnsi="Arial" w:cs="Arial"/>
          <w:sz w:val="22"/>
          <w:szCs w:val="22"/>
        </w:rPr>
        <w:t>Spanlangs</w:t>
      </w:r>
      <w:proofErr w:type="spellEnd"/>
      <w:r w:rsidR="00285A11" w:rsidRPr="00493120">
        <w:rPr>
          <w:rFonts w:ascii="Arial" w:hAnsi="Arial" w:cs="Arial"/>
          <w:sz w:val="22"/>
          <w:szCs w:val="22"/>
        </w:rPr>
        <w:t xml:space="preserve"> Verhaftung 1938, die KZ-Haft und sein Martyrium, seine Spiritualität sowie die schwierige Rezeptionsgeschichte und das sehr verhalten einsetzende Gedenken nach 1945.</w:t>
      </w:r>
      <w:r w:rsidR="00597F89" w:rsidRPr="00493120">
        <w:rPr>
          <w:rFonts w:ascii="Arial" w:hAnsi="Arial" w:cs="Arial"/>
          <w:sz w:val="22"/>
          <w:szCs w:val="22"/>
        </w:rPr>
        <w:t xml:space="preserve"> Die Broschüre „soll die Priesterpersönlichkeit </w:t>
      </w:r>
      <w:proofErr w:type="spellStart"/>
      <w:r w:rsidR="00597F89" w:rsidRPr="00493120">
        <w:rPr>
          <w:rFonts w:ascii="Arial" w:hAnsi="Arial" w:cs="Arial"/>
          <w:sz w:val="22"/>
          <w:szCs w:val="22"/>
        </w:rPr>
        <w:t>Spanlangs</w:t>
      </w:r>
      <w:proofErr w:type="spellEnd"/>
      <w:r w:rsidR="00597F89" w:rsidRPr="00493120">
        <w:rPr>
          <w:rFonts w:ascii="Arial" w:hAnsi="Arial" w:cs="Arial"/>
          <w:sz w:val="22"/>
          <w:szCs w:val="22"/>
        </w:rPr>
        <w:t xml:space="preserve">, sein Wirken im politischen Kontext seiner Zeit, sein Martyrium im KZ und das zögerliche Einsetzen eines Gedenkens einer breiteren Öffentlichkeit bekannt machen. Sie soll auch ein Beitrag für eine Erinnerungskultur sein, die sich der – bisweilen unbequemen – Vielschichtigkeit und Gebrochenheit von Lebensgeschichten verpflichtet weiß“, so die HerausgeberInnen Monika Würthinger, Thomas Schlager-Weidinger, Andreas Schmoller und Bernhard Zopf in ihrem Vorwort. </w:t>
      </w:r>
    </w:p>
    <w:p w14:paraId="1021269F" w14:textId="0CC0D2FB" w:rsidR="0030497F" w:rsidRDefault="009B7F9B" w:rsidP="008A340C">
      <w:pPr>
        <w:spacing w:after="120"/>
        <w:rPr>
          <w:rFonts w:ascii="Calibri" w:hAnsi="Calibri"/>
          <w:lang w:val="de-AT"/>
        </w:rPr>
      </w:pPr>
      <w:bookmarkStart w:id="0" w:name="_Hlk86842749"/>
      <w:r>
        <w:rPr>
          <w:rFonts w:cs="Arial"/>
          <w:szCs w:val="24"/>
        </w:rPr>
        <w:lastRenderedPageBreak/>
        <w:t xml:space="preserve">Bei der Präsentation der Broschüre gab </w:t>
      </w:r>
      <w:r w:rsidRPr="00F9102E">
        <w:rPr>
          <w:rFonts w:cs="Arial"/>
        </w:rPr>
        <w:t>Spanlang-Forscherin Monika Würthinger</w:t>
      </w:r>
      <w:r>
        <w:rPr>
          <w:rFonts w:cs="Arial"/>
        </w:rPr>
        <w:t xml:space="preserve"> Einblicke in das Forschungsprojekt „Matthias </w:t>
      </w:r>
      <w:proofErr w:type="spellStart"/>
      <w:r>
        <w:rPr>
          <w:rFonts w:cs="Arial"/>
        </w:rPr>
        <w:t>Spanlang</w:t>
      </w:r>
      <w:proofErr w:type="spellEnd"/>
      <w:r>
        <w:rPr>
          <w:rFonts w:cs="Arial"/>
        </w:rPr>
        <w:t xml:space="preserve">“. </w:t>
      </w:r>
      <w:r w:rsidR="0030497F">
        <w:t xml:space="preserve">Von den vielen bisher unerforschten Themenbereichen stellte sie </w:t>
      </w:r>
      <w:proofErr w:type="spellStart"/>
      <w:r w:rsidR="0030497F">
        <w:t>Spanlangs</w:t>
      </w:r>
      <w:proofErr w:type="spellEnd"/>
      <w:r w:rsidR="0030497F">
        <w:t xml:space="preserve"> Persönlichkeit in den Vordergrund und widmete sich den Fragen: Was hat </w:t>
      </w:r>
      <w:proofErr w:type="spellStart"/>
      <w:r w:rsidR="0030497F">
        <w:t>Spanlang</w:t>
      </w:r>
      <w:proofErr w:type="spellEnd"/>
      <w:r w:rsidR="0030497F">
        <w:t xml:space="preserve"> geprägt? Was war typisch für ihn? Wie waren die äußeren Umstände? Würthinger konnte mit neuen Fakten, </w:t>
      </w:r>
      <w:r w:rsidR="0030497F">
        <w:rPr>
          <w:lang w:val="de-AT"/>
        </w:rPr>
        <w:t>überraschenden Ergebnissen und Thesen eine bisher unbekannte, neue Seite von Matt</w:t>
      </w:r>
      <w:r w:rsidR="000B5C98">
        <w:rPr>
          <w:lang w:val="de-AT"/>
        </w:rPr>
        <w:t>h</w:t>
      </w:r>
      <w:r w:rsidR="0030497F">
        <w:rPr>
          <w:lang w:val="de-AT"/>
        </w:rPr>
        <w:t xml:space="preserve">ias </w:t>
      </w:r>
      <w:proofErr w:type="spellStart"/>
      <w:r w:rsidR="0030497F">
        <w:rPr>
          <w:lang w:val="de-AT"/>
        </w:rPr>
        <w:t>Spanlang</w:t>
      </w:r>
      <w:proofErr w:type="spellEnd"/>
      <w:r w:rsidR="0030497F">
        <w:rPr>
          <w:lang w:val="de-AT"/>
        </w:rPr>
        <w:t xml:space="preserve"> präsentieren, die auf eine spannende Biografie schließen lässt.</w:t>
      </w:r>
    </w:p>
    <w:bookmarkEnd w:id="0"/>
    <w:p w14:paraId="581C74A2" w14:textId="0C06F7A7" w:rsidR="00977A1B" w:rsidRPr="00410A03" w:rsidRDefault="009B7F9B" w:rsidP="00977A1B">
      <w:pPr>
        <w:pStyle w:val="paragraph"/>
        <w:spacing w:before="0" w:beforeAutospacing="0" w:after="120" w:afterAutospacing="0"/>
        <w:textAlignment w:val="baseline"/>
        <w:rPr>
          <w:rFonts w:ascii="Arial" w:hAnsi="Arial" w:cs="Arial"/>
          <w:sz w:val="22"/>
          <w:szCs w:val="22"/>
        </w:rPr>
      </w:pPr>
      <w:r w:rsidRPr="00410A03">
        <w:rPr>
          <w:rStyle w:val="normaltextrun"/>
          <w:rFonts w:ascii="Arial" w:hAnsi="Arial" w:cs="Arial"/>
          <w:sz w:val="22"/>
          <w:szCs w:val="22"/>
        </w:rPr>
        <w:t>Bischof Manfred Scheuer</w:t>
      </w:r>
      <w:r w:rsidR="00977A1B" w:rsidRPr="00410A03">
        <w:rPr>
          <w:rStyle w:val="normaltextrun"/>
          <w:rFonts w:ascii="Arial" w:hAnsi="Arial" w:cs="Arial"/>
          <w:sz w:val="22"/>
          <w:szCs w:val="22"/>
        </w:rPr>
        <w:t xml:space="preserve"> betonte bei der Präsentation, in seinem Beitrag zur Broschüre sei es ihm ein Anliegen gewesen, die Spiritualität von Pfarrer </w:t>
      </w:r>
      <w:proofErr w:type="spellStart"/>
      <w:r w:rsidR="00977A1B" w:rsidRPr="00410A03">
        <w:rPr>
          <w:rStyle w:val="normaltextrun"/>
          <w:rFonts w:ascii="Arial" w:hAnsi="Arial" w:cs="Arial"/>
          <w:sz w:val="22"/>
          <w:szCs w:val="22"/>
        </w:rPr>
        <w:t>Spanlang</w:t>
      </w:r>
      <w:proofErr w:type="spellEnd"/>
      <w:r w:rsidR="00977A1B" w:rsidRPr="00410A03">
        <w:rPr>
          <w:rStyle w:val="normaltextrun"/>
          <w:rFonts w:ascii="Arial" w:hAnsi="Arial" w:cs="Arial"/>
          <w:sz w:val="22"/>
          <w:szCs w:val="22"/>
        </w:rPr>
        <w:t xml:space="preserve"> von der Verhaftung bis zu seiner Ermordung aufgrund der vorhandenen schriftlichen Zeugnisse zu skizzieren. S</w:t>
      </w:r>
      <w:r w:rsidR="00977A1B" w:rsidRPr="00410A03">
        <w:rPr>
          <w:rFonts w:ascii="Arial" w:hAnsi="Arial" w:cs="Arial"/>
          <w:sz w:val="22"/>
          <w:szCs w:val="22"/>
        </w:rPr>
        <w:t xml:space="preserve">cheuer wörtlich: „Seiner religiösen Überzeugung leistete Pfarrer </w:t>
      </w:r>
      <w:proofErr w:type="spellStart"/>
      <w:r w:rsidR="00977A1B" w:rsidRPr="00410A03">
        <w:rPr>
          <w:rFonts w:ascii="Arial" w:hAnsi="Arial" w:cs="Arial"/>
          <w:sz w:val="22"/>
          <w:szCs w:val="22"/>
        </w:rPr>
        <w:t>Spanlang</w:t>
      </w:r>
      <w:proofErr w:type="spellEnd"/>
      <w:r w:rsidR="00977A1B" w:rsidRPr="00410A03">
        <w:rPr>
          <w:rFonts w:ascii="Arial" w:hAnsi="Arial" w:cs="Arial"/>
          <w:sz w:val="22"/>
          <w:szCs w:val="22"/>
        </w:rPr>
        <w:t xml:space="preserve"> auch im KZ Folge. Sein Leben, sein Widerstand, seine Frömmigkeit, sein Leiden geben auch heute zu denken und zu glauben. </w:t>
      </w:r>
      <w:r w:rsidR="00410A03" w:rsidRPr="00410A03">
        <w:rPr>
          <w:rFonts w:ascii="Arial" w:hAnsi="Arial" w:cs="Arial"/>
          <w:sz w:val="22"/>
          <w:szCs w:val="22"/>
        </w:rPr>
        <w:t xml:space="preserve">Um sein Schicksal wurde – auch </w:t>
      </w:r>
      <w:proofErr w:type="spellStart"/>
      <w:r w:rsidR="00410A03" w:rsidRPr="00410A03">
        <w:rPr>
          <w:rFonts w:ascii="Arial" w:hAnsi="Arial" w:cs="Arial"/>
          <w:sz w:val="22"/>
          <w:szCs w:val="22"/>
        </w:rPr>
        <w:t>kirchlicherseits</w:t>
      </w:r>
      <w:proofErr w:type="spellEnd"/>
      <w:r w:rsidR="00410A03" w:rsidRPr="00410A03">
        <w:rPr>
          <w:rFonts w:ascii="Arial" w:hAnsi="Arial" w:cs="Arial"/>
          <w:sz w:val="22"/>
          <w:szCs w:val="22"/>
        </w:rPr>
        <w:t xml:space="preserve"> – nicht mehr viel Aufhebens gemacht. </w:t>
      </w:r>
      <w:r w:rsidR="00977A1B" w:rsidRPr="00410A03">
        <w:rPr>
          <w:rFonts w:ascii="Arial" w:hAnsi="Arial" w:cs="Arial"/>
          <w:sz w:val="22"/>
          <w:szCs w:val="22"/>
        </w:rPr>
        <w:t xml:space="preserve">Matthias </w:t>
      </w:r>
      <w:proofErr w:type="spellStart"/>
      <w:r w:rsidR="00977A1B" w:rsidRPr="00410A03">
        <w:rPr>
          <w:rFonts w:ascii="Arial" w:hAnsi="Arial" w:cs="Arial"/>
          <w:sz w:val="22"/>
          <w:szCs w:val="22"/>
        </w:rPr>
        <w:t>Spanlang</w:t>
      </w:r>
      <w:proofErr w:type="spellEnd"/>
      <w:r w:rsidR="00977A1B" w:rsidRPr="00410A03">
        <w:rPr>
          <w:rFonts w:ascii="Arial" w:hAnsi="Arial" w:cs="Arial"/>
          <w:sz w:val="22"/>
          <w:szCs w:val="22"/>
        </w:rPr>
        <w:t xml:space="preserve"> ist ein wichtiger Zeuge des Glaubens, seine Lebens- und Leidensgeschichte in all ihren schillernden Facetten ist es wert, erzählt und gehört zu werden, auch und gerade in der Diözese Linz.</w:t>
      </w:r>
      <w:r w:rsidR="00410A03" w:rsidRPr="00410A03">
        <w:rPr>
          <w:rFonts w:ascii="Arial" w:hAnsi="Arial" w:cs="Arial"/>
          <w:sz w:val="22"/>
          <w:szCs w:val="22"/>
        </w:rPr>
        <w:t xml:space="preserve"> Allein das Vergessen wäre ein ‚Schadensgeist‘, eine ‚Giftpflanze‘.</w:t>
      </w:r>
      <w:r w:rsidR="00977A1B" w:rsidRPr="00410A03">
        <w:rPr>
          <w:rFonts w:ascii="Arial" w:hAnsi="Arial" w:cs="Arial"/>
          <w:sz w:val="22"/>
          <w:szCs w:val="22"/>
        </w:rPr>
        <w:t>“ Menschenwürde, Freiheit und Recht bräuchten ein gutes Gedächtnis, ansonsten ließen sie sich leicht kolonisieren und besetzen. Das gelte auch für die Diözese Linz, so der Bischof: „Das Gedächtnis an die Märtyrer der frühen Kirche oder aus der Zeit des Nationalsozialismus im Land lebendig halten: Diese Unterbrechung der Traditionsvergessenheit ist ein großer Dienst an der Gegenwart und an der Zukunft unserer Diözese.“</w:t>
      </w:r>
    </w:p>
    <w:p w14:paraId="2FA38E2C" w14:textId="56B3528D" w:rsidR="00E3044B" w:rsidRPr="009B7F9B" w:rsidRDefault="00E3044B" w:rsidP="00C62778">
      <w:pPr>
        <w:pStyle w:val="paragraph"/>
        <w:spacing w:before="0" w:beforeAutospacing="0" w:after="120" w:afterAutospacing="0"/>
        <w:textAlignment w:val="baseline"/>
        <w:rPr>
          <w:rStyle w:val="normaltextrun"/>
          <w:rFonts w:ascii="Arial" w:hAnsi="Arial" w:cs="Arial"/>
          <w:sz w:val="22"/>
          <w:szCs w:val="22"/>
        </w:rPr>
      </w:pPr>
    </w:p>
    <w:p w14:paraId="00A09BF1" w14:textId="0B7160DB" w:rsidR="00D474C5" w:rsidRPr="00D474C5" w:rsidRDefault="00D474C5" w:rsidP="00D474C5">
      <w:pPr>
        <w:pStyle w:val="paragraph"/>
        <w:spacing w:before="0" w:beforeAutospacing="0" w:after="0" w:afterAutospacing="0"/>
        <w:textAlignment w:val="baseline"/>
        <w:rPr>
          <w:rStyle w:val="normaltextrun"/>
          <w:rFonts w:ascii="Arial" w:hAnsi="Arial" w:cs="Arial"/>
          <w:bCs/>
          <w:sz w:val="22"/>
          <w:szCs w:val="22"/>
        </w:rPr>
      </w:pPr>
      <w:r w:rsidRPr="00D474C5">
        <w:rPr>
          <w:rStyle w:val="normaltextrun"/>
          <w:rFonts w:ascii="Arial" w:hAnsi="Arial" w:cs="Arial"/>
          <w:bCs/>
          <w:sz w:val="22"/>
          <w:szCs w:val="22"/>
        </w:rPr>
        <w:t>Monika Würthinger, Thomas Schlager-Weidinger, Andreas Schmoller und Bernhard Zopf (</w:t>
      </w:r>
      <w:proofErr w:type="spellStart"/>
      <w:r w:rsidRPr="00D474C5">
        <w:rPr>
          <w:rStyle w:val="normaltextrun"/>
          <w:rFonts w:ascii="Arial" w:hAnsi="Arial" w:cs="Arial"/>
          <w:bCs/>
          <w:sz w:val="22"/>
          <w:szCs w:val="22"/>
        </w:rPr>
        <w:t>Hg</w:t>
      </w:r>
      <w:proofErr w:type="spellEnd"/>
      <w:r w:rsidRPr="00D474C5">
        <w:rPr>
          <w:rStyle w:val="normaltextrun"/>
          <w:rFonts w:ascii="Arial" w:hAnsi="Arial" w:cs="Arial"/>
          <w:bCs/>
          <w:sz w:val="22"/>
          <w:szCs w:val="22"/>
        </w:rPr>
        <w:t xml:space="preserve">.): </w:t>
      </w:r>
    </w:p>
    <w:p w14:paraId="511C8DA9" w14:textId="2ABF1BF7" w:rsidR="00D474C5" w:rsidRPr="00D474C5" w:rsidRDefault="00D474C5" w:rsidP="00D474C5">
      <w:pPr>
        <w:pStyle w:val="paragraph"/>
        <w:spacing w:before="0" w:beforeAutospacing="0" w:after="0" w:afterAutospacing="0"/>
        <w:textAlignment w:val="baseline"/>
        <w:rPr>
          <w:rStyle w:val="normaltextrun"/>
          <w:rFonts w:ascii="Arial" w:hAnsi="Arial" w:cs="Arial"/>
          <w:b/>
          <w:i/>
          <w:iCs/>
          <w:sz w:val="22"/>
          <w:szCs w:val="22"/>
        </w:rPr>
      </w:pPr>
      <w:r w:rsidRPr="00D474C5">
        <w:rPr>
          <w:rStyle w:val="normaltextrun"/>
          <w:rFonts w:ascii="Arial" w:hAnsi="Arial" w:cs="Arial"/>
          <w:b/>
          <w:i/>
          <w:iCs/>
          <w:sz w:val="22"/>
          <w:szCs w:val="22"/>
        </w:rPr>
        <w:t xml:space="preserve">Matthias </w:t>
      </w:r>
      <w:proofErr w:type="spellStart"/>
      <w:r w:rsidRPr="00D474C5">
        <w:rPr>
          <w:rStyle w:val="normaltextrun"/>
          <w:rFonts w:ascii="Arial" w:hAnsi="Arial" w:cs="Arial"/>
          <w:b/>
          <w:i/>
          <w:iCs/>
          <w:sz w:val="22"/>
          <w:szCs w:val="22"/>
        </w:rPr>
        <w:t>Spanlang</w:t>
      </w:r>
      <w:proofErr w:type="spellEnd"/>
      <w:r w:rsidRPr="00D474C5">
        <w:rPr>
          <w:rStyle w:val="normaltextrun"/>
          <w:rFonts w:ascii="Arial" w:hAnsi="Arial" w:cs="Arial"/>
          <w:b/>
          <w:i/>
          <w:iCs/>
          <w:sz w:val="22"/>
          <w:szCs w:val="22"/>
        </w:rPr>
        <w:t>, Christ und Märtyrer</w:t>
      </w:r>
    </w:p>
    <w:p w14:paraId="30B20E81" w14:textId="12077099" w:rsidR="00D474C5" w:rsidRDefault="00D474C5" w:rsidP="00D474C5">
      <w:pPr>
        <w:pStyle w:val="paragraph"/>
        <w:spacing w:before="0" w:beforeAutospacing="0" w:after="0" w:afterAutospacing="0"/>
        <w:textAlignment w:val="baseline"/>
        <w:rPr>
          <w:rStyle w:val="normaltextrun"/>
          <w:rFonts w:ascii="Arial" w:hAnsi="Arial" w:cs="Arial"/>
          <w:bCs/>
          <w:sz w:val="22"/>
          <w:szCs w:val="22"/>
        </w:rPr>
      </w:pPr>
      <w:r>
        <w:rPr>
          <w:rStyle w:val="normaltextrun"/>
          <w:rFonts w:ascii="Arial" w:hAnsi="Arial" w:cs="Arial"/>
          <w:bCs/>
          <w:sz w:val="22"/>
          <w:szCs w:val="22"/>
        </w:rPr>
        <w:t xml:space="preserve">Aus der Reihe </w:t>
      </w:r>
      <w:r w:rsidR="00E3044B">
        <w:rPr>
          <w:rStyle w:val="normaltextrun"/>
          <w:rFonts w:ascii="Arial" w:hAnsi="Arial" w:cs="Arial"/>
          <w:bCs/>
          <w:sz w:val="22"/>
          <w:szCs w:val="22"/>
        </w:rPr>
        <w:t>„Christ und Märtyrer“</w:t>
      </w:r>
    </w:p>
    <w:p w14:paraId="45277200" w14:textId="77777777" w:rsidR="00E3044B" w:rsidRPr="00D474C5" w:rsidRDefault="00D474C5" w:rsidP="00E3044B">
      <w:pPr>
        <w:pStyle w:val="paragraph"/>
        <w:spacing w:before="0" w:beforeAutospacing="0" w:after="0" w:afterAutospacing="0"/>
        <w:textAlignment w:val="baseline"/>
        <w:rPr>
          <w:rStyle w:val="normaltextrun"/>
          <w:rFonts w:ascii="Arial" w:hAnsi="Arial" w:cs="Arial"/>
          <w:bCs/>
          <w:sz w:val="22"/>
          <w:szCs w:val="22"/>
        </w:rPr>
      </w:pPr>
      <w:r w:rsidRPr="00D474C5">
        <w:rPr>
          <w:rStyle w:val="normaltextrun"/>
          <w:rFonts w:ascii="Arial" w:hAnsi="Arial" w:cs="Arial"/>
          <w:bCs/>
          <w:sz w:val="22"/>
          <w:szCs w:val="22"/>
        </w:rPr>
        <w:t>Linz 2021</w:t>
      </w:r>
      <w:r w:rsidR="00E3044B">
        <w:rPr>
          <w:rStyle w:val="normaltextrun"/>
          <w:rFonts w:ascii="Arial" w:hAnsi="Arial" w:cs="Arial"/>
          <w:bCs/>
          <w:sz w:val="22"/>
          <w:szCs w:val="22"/>
        </w:rPr>
        <w:t xml:space="preserve">, </w:t>
      </w:r>
      <w:r w:rsidR="00E3044B" w:rsidRPr="00D474C5">
        <w:rPr>
          <w:rStyle w:val="normaltextrun"/>
          <w:rFonts w:ascii="Arial" w:hAnsi="Arial" w:cs="Arial"/>
          <w:bCs/>
          <w:sz w:val="22"/>
          <w:szCs w:val="22"/>
        </w:rPr>
        <w:t>Behelfsdienst der Diözese Linz</w:t>
      </w:r>
    </w:p>
    <w:p w14:paraId="29EF72CD" w14:textId="36E39C70" w:rsidR="00D474C5" w:rsidRDefault="00D474C5" w:rsidP="00D474C5">
      <w:pPr>
        <w:pStyle w:val="paragraph"/>
        <w:spacing w:before="0" w:beforeAutospacing="0" w:after="0" w:afterAutospacing="0"/>
        <w:textAlignment w:val="baseline"/>
        <w:rPr>
          <w:rStyle w:val="normaltextrun"/>
          <w:rFonts w:ascii="Arial" w:hAnsi="Arial" w:cs="Arial"/>
          <w:bCs/>
          <w:sz w:val="22"/>
          <w:szCs w:val="22"/>
        </w:rPr>
      </w:pPr>
      <w:r w:rsidRPr="00D474C5">
        <w:rPr>
          <w:rStyle w:val="normaltextrun"/>
          <w:rFonts w:ascii="Arial" w:hAnsi="Arial" w:cs="Arial"/>
          <w:bCs/>
          <w:sz w:val="22"/>
          <w:szCs w:val="22"/>
        </w:rPr>
        <w:t>ISBN: 978-3-9504182-7-9</w:t>
      </w:r>
    </w:p>
    <w:p w14:paraId="54F558DE" w14:textId="3FF861DF" w:rsidR="00D474C5" w:rsidRPr="00D474C5" w:rsidRDefault="00D474C5" w:rsidP="00D474C5">
      <w:pPr>
        <w:pStyle w:val="paragraph"/>
        <w:spacing w:before="0" w:beforeAutospacing="0" w:after="0" w:afterAutospacing="0"/>
        <w:textAlignment w:val="baseline"/>
        <w:rPr>
          <w:rStyle w:val="normaltextrun"/>
          <w:rFonts w:ascii="Arial" w:hAnsi="Arial" w:cs="Arial"/>
          <w:bCs/>
          <w:sz w:val="22"/>
          <w:szCs w:val="22"/>
        </w:rPr>
      </w:pPr>
      <w:r w:rsidRPr="0070373C">
        <w:rPr>
          <w:rStyle w:val="normaltextrun"/>
          <w:rFonts w:ascii="Arial" w:hAnsi="Arial" w:cs="Arial"/>
          <w:bCs/>
          <w:sz w:val="22"/>
          <w:szCs w:val="22"/>
        </w:rPr>
        <w:t xml:space="preserve">Preis: </w:t>
      </w:r>
      <w:r w:rsidR="0070373C" w:rsidRPr="0070373C">
        <w:rPr>
          <w:rStyle w:val="normaltextrun"/>
          <w:rFonts w:ascii="Arial" w:hAnsi="Arial" w:cs="Arial"/>
          <w:bCs/>
          <w:sz w:val="22"/>
          <w:szCs w:val="22"/>
        </w:rPr>
        <w:t>5 Euro</w:t>
      </w:r>
    </w:p>
    <w:p w14:paraId="11F3145F" w14:textId="45B963FB" w:rsidR="00D474C5" w:rsidRDefault="00D474C5" w:rsidP="00C62778">
      <w:pPr>
        <w:pStyle w:val="paragraph"/>
        <w:spacing w:before="0" w:beforeAutospacing="0" w:after="120" w:afterAutospacing="0"/>
        <w:textAlignment w:val="baseline"/>
        <w:rPr>
          <w:rStyle w:val="normaltextrun"/>
          <w:rFonts w:ascii="Arial" w:hAnsi="Arial" w:cs="Arial"/>
          <w:b/>
          <w:sz w:val="22"/>
          <w:szCs w:val="22"/>
        </w:rPr>
      </w:pPr>
    </w:p>
    <w:p w14:paraId="53596161" w14:textId="6EE51F18" w:rsidR="0070373C" w:rsidRPr="00493120" w:rsidRDefault="00D474C5" w:rsidP="00C62778">
      <w:pPr>
        <w:pStyle w:val="paragraph"/>
        <w:spacing w:before="0" w:beforeAutospacing="0" w:after="120" w:afterAutospacing="0"/>
        <w:textAlignment w:val="baseline"/>
        <w:rPr>
          <w:rStyle w:val="normaltextrun"/>
          <w:rFonts w:ascii="Arial" w:hAnsi="Arial" w:cs="Arial"/>
          <w:b/>
          <w:sz w:val="22"/>
          <w:szCs w:val="22"/>
        </w:rPr>
      </w:pPr>
      <w:r w:rsidRPr="00493120">
        <w:rPr>
          <w:rStyle w:val="normaltextrun"/>
          <w:rFonts w:ascii="Arial" w:hAnsi="Arial" w:cs="Arial"/>
          <w:b/>
          <w:sz w:val="22"/>
          <w:szCs w:val="22"/>
        </w:rPr>
        <w:t>Zu beziehen im Behelfsdienst</w:t>
      </w:r>
      <w:r w:rsidR="0070373C" w:rsidRPr="00493120">
        <w:rPr>
          <w:rStyle w:val="normaltextrun"/>
          <w:rFonts w:ascii="Arial" w:hAnsi="Arial" w:cs="Arial"/>
          <w:b/>
          <w:sz w:val="22"/>
          <w:szCs w:val="22"/>
        </w:rPr>
        <w:t xml:space="preserve"> der Diözese Linz</w:t>
      </w:r>
      <w:r w:rsidRPr="00493120">
        <w:rPr>
          <w:rStyle w:val="normaltextrun"/>
          <w:rFonts w:ascii="Arial" w:hAnsi="Arial" w:cs="Arial"/>
          <w:b/>
          <w:sz w:val="22"/>
          <w:szCs w:val="22"/>
        </w:rPr>
        <w:t>:</w:t>
      </w:r>
      <w:r w:rsidR="0070373C" w:rsidRPr="00493120">
        <w:rPr>
          <w:rStyle w:val="normaltextrun"/>
          <w:rFonts w:ascii="Arial" w:hAnsi="Arial" w:cs="Arial"/>
          <w:b/>
          <w:sz w:val="22"/>
          <w:szCs w:val="22"/>
        </w:rPr>
        <w:t xml:space="preserve"> </w:t>
      </w:r>
    </w:p>
    <w:p w14:paraId="4CE5E4B0" w14:textId="77777777" w:rsidR="0070373C" w:rsidRPr="00493120" w:rsidRDefault="0070373C" w:rsidP="0070373C">
      <w:pPr>
        <w:shd w:val="clear" w:color="auto" w:fill="FFFFFF"/>
        <w:rPr>
          <w:rFonts w:cs="Arial"/>
          <w:color w:val="000000"/>
          <w:szCs w:val="22"/>
        </w:rPr>
      </w:pPr>
      <w:r w:rsidRPr="00493120">
        <w:rPr>
          <w:rFonts w:cs="Arial"/>
          <w:color w:val="000000"/>
          <w:szCs w:val="22"/>
        </w:rPr>
        <w:t>Kapuzinerstraße 84</w:t>
      </w:r>
    </w:p>
    <w:p w14:paraId="2A830802" w14:textId="77777777" w:rsidR="0070373C" w:rsidRPr="00493120" w:rsidRDefault="0070373C" w:rsidP="0070373C">
      <w:pPr>
        <w:shd w:val="clear" w:color="auto" w:fill="FFFFFF"/>
        <w:rPr>
          <w:rFonts w:cs="Arial"/>
          <w:color w:val="000000"/>
          <w:szCs w:val="22"/>
        </w:rPr>
      </w:pPr>
      <w:r w:rsidRPr="00493120">
        <w:rPr>
          <w:rFonts w:cs="Arial"/>
          <w:color w:val="000000"/>
          <w:szCs w:val="22"/>
        </w:rPr>
        <w:t>4020 Linz</w:t>
      </w:r>
    </w:p>
    <w:p w14:paraId="7FD706EB" w14:textId="77777777" w:rsidR="0070373C" w:rsidRPr="00493120" w:rsidRDefault="0070373C" w:rsidP="0070373C">
      <w:pPr>
        <w:shd w:val="clear" w:color="auto" w:fill="FFFFFF"/>
        <w:rPr>
          <w:rFonts w:cs="Arial"/>
          <w:color w:val="000000"/>
          <w:szCs w:val="22"/>
        </w:rPr>
      </w:pPr>
      <w:r w:rsidRPr="00493120">
        <w:rPr>
          <w:rFonts w:cs="Arial"/>
          <w:color w:val="000000"/>
          <w:szCs w:val="22"/>
        </w:rPr>
        <w:t>T: +43 732 7610 3813</w:t>
      </w:r>
    </w:p>
    <w:p w14:paraId="77316F89" w14:textId="6B6BE530" w:rsidR="0070373C" w:rsidRPr="00493120" w:rsidRDefault="0070373C" w:rsidP="0070373C">
      <w:pPr>
        <w:shd w:val="clear" w:color="auto" w:fill="FFFFFF"/>
        <w:rPr>
          <w:rFonts w:cs="Arial"/>
          <w:color w:val="000000"/>
          <w:szCs w:val="22"/>
        </w:rPr>
      </w:pPr>
      <w:r w:rsidRPr="00493120">
        <w:rPr>
          <w:rFonts w:cs="Arial"/>
          <w:color w:val="000000"/>
          <w:szCs w:val="22"/>
        </w:rPr>
        <w:t xml:space="preserve">E: </w:t>
      </w:r>
      <w:hyperlink r:id="rId7" w:history="1">
        <w:r w:rsidRPr="00493120">
          <w:rPr>
            <w:rStyle w:val="Hyperlink"/>
            <w:rFonts w:cs="Arial"/>
            <w:szCs w:val="22"/>
          </w:rPr>
          <w:t>behelfsdienst@dioezese-linz.at</w:t>
        </w:r>
      </w:hyperlink>
    </w:p>
    <w:p w14:paraId="3E90D8E0" w14:textId="78E20D3A" w:rsidR="0070373C" w:rsidRPr="00493120" w:rsidRDefault="0070373C" w:rsidP="0070373C">
      <w:pPr>
        <w:shd w:val="clear" w:color="auto" w:fill="FFFFFF"/>
        <w:rPr>
          <w:rFonts w:cs="Arial"/>
          <w:color w:val="000000"/>
          <w:szCs w:val="22"/>
        </w:rPr>
      </w:pPr>
      <w:r w:rsidRPr="00493120">
        <w:rPr>
          <w:rFonts w:cs="Arial"/>
          <w:color w:val="000000"/>
          <w:szCs w:val="22"/>
        </w:rPr>
        <w:t xml:space="preserve">W: </w:t>
      </w:r>
      <w:hyperlink r:id="rId8" w:history="1">
        <w:r w:rsidR="000B5C98" w:rsidRPr="00C831C5">
          <w:rPr>
            <w:rStyle w:val="Hyperlink"/>
            <w:rFonts w:cs="Arial"/>
            <w:szCs w:val="22"/>
          </w:rPr>
          <w:t>www.behelfsdienst.at</w:t>
        </w:r>
      </w:hyperlink>
      <w:r w:rsidR="000B5C98">
        <w:rPr>
          <w:rFonts w:cs="Arial"/>
          <w:color w:val="000000"/>
          <w:szCs w:val="22"/>
        </w:rPr>
        <w:t xml:space="preserve"> </w:t>
      </w:r>
    </w:p>
    <w:p w14:paraId="38846F2C" w14:textId="4BA9B41D" w:rsidR="00D474C5" w:rsidRDefault="00D474C5" w:rsidP="00C62778">
      <w:pPr>
        <w:pStyle w:val="paragraph"/>
        <w:spacing w:before="0" w:beforeAutospacing="0" w:after="120" w:afterAutospacing="0"/>
        <w:textAlignment w:val="baseline"/>
        <w:rPr>
          <w:rStyle w:val="normaltextrun"/>
          <w:rFonts w:ascii="Arial" w:hAnsi="Arial" w:cs="Arial"/>
          <w:b/>
          <w:sz w:val="22"/>
          <w:szCs w:val="22"/>
        </w:rPr>
      </w:pPr>
    </w:p>
    <w:p w14:paraId="720F5AA5" w14:textId="0EB70609" w:rsidR="002A39FC" w:rsidRPr="00041604" w:rsidRDefault="002A39FC" w:rsidP="00C62778">
      <w:pPr>
        <w:pStyle w:val="paragraph"/>
        <w:spacing w:before="0" w:beforeAutospacing="0" w:after="120" w:afterAutospacing="0"/>
        <w:textAlignment w:val="baseline"/>
        <w:rPr>
          <w:rStyle w:val="normaltextrun"/>
          <w:rFonts w:ascii="Arial" w:hAnsi="Arial" w:cs="Arial"/>
          <w:b/>
          <w:bCs/>
          <w:sz w:val="22"/>
          <w:szCs w:val="22"/>
        </w:rPr>
      </w:pPr>
      <w:r w:rsidRPr="00041604">
        <w:rPr>
          <w:rStyle w:val="normaltextrun"/>
          <w:rFonts w:ascii="Arial" w:hAnsi="Arial" w:cs="Arial"/>
          <w:b/>
          <w:bCs/>
          <w:sz w:val="22"/>
          <w:szCs w:val="22"/>
        </w:rPr>
        <w:t>Foto</w:t>
      </w:r>
      <w:r w:rsidR="0030497F">
        <w:rPr>
          <w:rStyle w:val="normaltextrun"/>
          <w:rFonts w:ascii="Arial" w:hAnsi="Arial" w:cs="Arial"/>
          <w:b/>
          <w:bCs/>
          <w:sz w:val="22"/>
          <w:szCs w:val="22"/>
        </w:rPr>
        <w:t>s</w:t>
      </w:r>
      <w:r w:rsidRPr="00041604">
        <w:rPr>
          <w:rStyle w:val="normaltextrun"/>
          <w:rFonts w:ascii="Arial" w:hAnsi="Arial" w:cs="Arial"/>
          <w:b/>
          <w:bCs/>
          <w:sz w:val="22"/>
          <w:szCs w:val="22"/>
        </w:rPr>
        <w:t xml:space="preserve"> (honorarfrei): © </w:t>
      </w:r>
      <w:r w:rsidR="0030497F">
        <w:rPr>
          <w:rStyle w:val="normaltextrun"/>
          <w:rFonts w:ascii="Arial" w:hAnsi="Arial" w:cs="Arial"/>
          <w:b/>
          <w:bCs/>
          <w:sz w:val="22"/>
          <w:szCs w:val="22"/>
        </w:rPr>
        <w:t>Diözese Linz / Klaus Birngruber</w:t>
      </w:r>
    </w:p>
    <w:p w14:paraId="5215549E" w14:textId="4DEC8E64" w:rsidR="002A39FC" w:rsidRDefault="0020362D" w:rsidP="00C62778">
      <w:pPr>
        <w:pStyle w:val="paragraph"/>
        <w:spacing w:before="0" w:beforeAutospacing="0" w:after="120" w:afterAutospacing="0"/>
        <w:textAlignment w:val="baseline"/>
        <w:rPr>
          <w:rStyle w:val="normaltextrun"/>
          <w:rFonts w:ascii="Arial" w:hAnsi="Arial" w:cs="Arial"/>
          <w:bCs/>
          <w:sz w:val="22"/>
          <w:szCs w:val="22"/>
        </w:rPr>
      </w:pPr>
      <w:r>
        <w:rPr>
          <w:rStyle w:val="normaltextrun"/>
          <w:rFonts w:ascii="Arial" w:hAnsi="Arial" w:cs="Arial"/>
          <w:bCs/>
          <w:sz w:val="22"/>
          <w:szCs w:val="22"/>
        </w:rPr>
        <w:t xml:space="preserve">Foto 1: </w:t>
      </w:r>
      <w:r w:rsidR="009B7F9B">
        <w:rPr>
          <w:rStyle w:val="normaltextrun"/>
          <w:rFonts w:ascii="Arial" w:hAnsi="Arial" w:cs="Arial"/>
          <w:bCs/>
          <w:sz w:val="22"/>
          <w:szCs w:val="22"/>
        </w:rPr>
        <w:t xml:space="preserve">Präsentation der Broschüre im Linzer Priesterseminar (v. l.): </w:t>
      </w:r>
      <w:r w:rsidR="00410A03">
        <w:rPr>
          <w:rStyle w:val="normaltextrun"/>
          <w:rFonts w:ascii="Arial" w:hAnsi="Arial" w:cs="Arial"/>
          <w:bCs/>
          <w:sz w:val="22"/>
          <w:szCs w:val="22"/>
        </w:rPr>
        <w:t xml:space="preserve">Die HerausgeberInnen </w:t>
      </w:r>
      <w:r>
        <w:rPr>
          <w:rStyle w:val="normaltextrun"/>
          <w:rFonts w:ascii="Arial" w:hAnsi="Arial" w:cs="Arial"/>
          <w:bCs/>
          <w:sz w:val="22"/>
          <w:szCs w:val="22"/>
        </w:rPr>
        <w:t>Bernhard Zopf, Thomas Schlager-Weidinger</w:t>
      </w:r>
      <w:r w:rsidR="00410A03">
        <w:rPr>
          <w:rStyle w:val="normaltextrun"/>
          <w:rFonts w:ascii="Arial" w:hAnsi="Arial" w:cs="Arial"/>
          <w:bCs/>
          <w:sz w:val="22"/>
          <w:szCs w:val="22"/>
        </w:rPr>
        <w:t xml:space="preserve"> und </w:t>
      </w:r>
      <w:r>
        <w:rPr>
          <w:rStyle w:val="normaltextrun"/>
          <w:rFonts w:ascii="Arial" w:hAnsi="Arial" w:cs="Arial"/>
          <w:bCs/>
          <w:sz w:val="22"/>
          <w:szCs w:val="22"/>
        </w:rPr>
        <w:t xml:space="preserve">Monika Würthinger </w:t>
      </w:r>
      <w:r w:rsidR="00410A03">
        <w:rPr>
          <w:rStyle w:val="normaltextrun"/>
          <w:rFonts w:ascii="Arial" w:hAnsi="Arial" w:cs="Arial"/>
          <w:bCs/>
          <w:sz w:val="22"/>
          <w:szCs w:val="22"/>
        </w:rPr>
        <w:t>mit</w:t>
      </w:r>
      <w:r>
        <w:rPr>
          <w:rStyle w:val="normaltextrun"/>
          <w:rFonts w:ascii="Arial" w:hAnsi="Arial" w:cs="Arial"/>
          <w:bCs/>
          <w:sz w:val="22"/>
          <w:szCs w:val="22"/>
        </w:rPr>
        <w:t xml:space="preserve"> Bischof Manfred Scheuer. Nicht auf dem Bild: Herausgeber Andreas Schmoller.</w:t>
      </w:r>
    </w:p>
    <w:p w14:paraId="4750940D" w14:textId="3F803769" w:rsidR="0020362D" w:rsidRDefault="0020362D" w:rsidP="00C62778">
      <w:pPr>
        <w:pStyle w:val="paragraph"/>
        <w:spacing w:before="0" w:beforeAutospacing="0" w:after="120" w:afterAutospacing="0"/>
        <w:textAlignment w:val="baseline"/>
        <w:rPr>
          <w:rStyle w:val="normaltextrun"/>
          <w:rFonts w:ascii="Arial" w:hAnsi="Arial" w:cs="Arial"/>
          <w:bCs/>
          <w:sz w:val="22"/>
          <w:szCs w:val="22"/>
        </w:rPr>
      </w:pPr>
      <w:r w:rsidRPr="00B02FC0">
        <w:rPr>
          <w:rStyle w:val="normaltextrun"/>
          <w:rFonts w:ascii="Arial" w:hAnsi="Arial" w:cs="Arial"/>
          <w:bCs/>
          <w:sz w:val="22"/>
          <w:szCs w:val="22"/>
        </w:rPr>
        <w:t xml:space="preserve">Foto 2: </w:t>
      </w:r>
      <w:r w:rsidR="00B22073" w:rsidRPr="00B02FC0">
        <w:rPr>
          <w:rStyle w:val="normaltextrun"/>
          <w:rFonts w:ascii="Arial" w:hAnsi="Arial" w:cs="Arial"/>
          <w:bCs/>
          <w:sz w:val="22"/>
          <w:szCs w:val="22"/>
        </w:rPr>
        <w:t xml:space="preserve">Bischof Manfred Scheuer erläuterte </w:t>
      </w:r>
      <w:r w:rsidR="00B02FC0" w:rsidRPr="00B02FC0">
        <w:rPr>
          <w:rStyle w:val="normaltextrun"/>
          <w:rFonts w:ascii="Arial" w:hAnsi="Arial" w:cs="Arial"/>
          <w:bCs/>
          <w:sz w:val="22"/>
          <w:szCs w:val="22"/>
        </w:rPr>
        <w:t xml:space="preserve">bei der Präsentation </w:t>
      </w:r>
      <w:r w:rsidR="00B22073" w:rsidRPr="00B02FC0">
        <w:rPr>
          <w:rStyle w:val="normaltextrun"/>
          <w:rFonts w:ascii="Arial" w:hAnsi="Arial" w:cs="Arial"/>
          <w:bCs/>
          <w:sz w:val="22"/>
          <w:szCs w:val="22"/>
        </w:rPr>
        <w:t>seinen Beit</w:t>
      </w:r>
      <w:r w:rsidR="00B02FC0" w:rsidRPr="00B02FC0">
        <w:rPr>
          <w:rStyle w:val="normaltextrun"/>
          <w:rFonts w:ascii="Arial" w:hAnsi="Arial" w:cs="Arial"/>
          <w:bCs/>
          <w:sz w:val="22"/>
          <w:szCs w:val="22"/>
        </w:rPr>
        <w:t>rag in der Broschüre.</w:t>
      </w:r>
    </w:p>
    <w:p w14:paraId="33B551D1" w14:textId="025774EC" w:rsidR="009B7F9B" w:rsidRDefault="0020362D" w:rsidP="00C62778">
      <w:pPr>
        <w:pStyle w:val="paragraph"/>
        <w:spacing w:before="0" w:beforeAutospacing="0" w:after="120" w:afterAutospacing="0"/>
        <w:textAlignment w:val="baseline"/>
        <w:rPr>
          <w:rStyle w:val="normaltextrun"/>
          <w:rFonts w:ascii="Arial" w:hAnsi="Arial" w:cs="Arial"/>
          <w:bCs/>
          <w:sz w:val="22"/>
          <w:szCs w:val="22"/>
        </w:rPr>
      </w:pPr>
      <w:r>
        <w:rPr>
          <w:rStyle w:val="normaltextrun"/>
          <w:rFonts w:ascii="Arial" w:hAnsi="Arial" w:cs="Arial"/>
          <w:bCs/>
          <w:sz w:val="22"/>
          <w:szCs w:val="22"/>
        </w:rPr>
        <w:t xml:space="preserve">Foto 3: </w:t>
      </w:r>
      <w:r w:rsidR="009B7F9B">
        <w:rPr>
          <w:rStyle w:val="normaltextrun"/>
          <w:rFonts w:ascii="Arial" w:hAnsi="Arial" w:cs="Arial"/>
          <w:bCs/>
          <w:sz w:val="22"/>
          <w:szCs w:val="22"/>
        </w:rPr>
        <w:t>Cover der neuen Broschüre</w:t>
      </w:r>
    </w:p>
    <w:sectPr w:rsidR="009B7F9B" w:rsidSect="007F3A4B">
      <w:headerReference w:type="default" r:id="rId9"/>
      <w:footerReference w:type="default" r:id="rId10"/>
      <w:headerReference w:type="first" r:id="rId11"/>
      <w:footerReference w:type="first" r:id="rId12"/>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F50628" w14:textId="77777777" w:rsidR="004C3E5B" w:rsidRDefault="00253DC3">
      <w:r>
        <w:separator/>
      </w:r>
    </w:p>
  </w:endnote>
  <w:endnote w:type="continuationSeparator" w:id="0">
    <w:p w14:paraId="77F8F185" w14:textId="77777777" w:rsidR="004C3E5B" w:rsidRDefault="00253D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65FE09" w14:textId="77777777" w:rsidR="00151937" w:rsidRDefault="002C4D3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51937" w14:paraId="2FC1A184" w14:textId="77777777">
      <w:tc>
        <w:tcPr>
          <w:tcW w:w="2197" w:type="dxa"/>
        </w:tcPr>
        <w:p w14:paraId="2ACF8FE3" w14:textId="77777777" w:rsidR="00151937" w:rsidRDefault="00A92584" w:rsidP="00CF37D2">
          <w:pPr>
            <w:pStyle w:val="Fuzeile"/>
            <w:rPr>
              <w:sz w:val="16"/>
            </w:rPr>
          </w:pPr>
          <w:r>
            <w:rPr>
              <w:sz w:val="16"/>
            </w:rPr>
            <w:t>Diözese Linz</w:t>
          </w:r>
        </w:p>
        <w:p w14:paraId="77CFD19A" w14:textId="77777777" w:rsidR="00151937" w:rsidRDefault="00A92584" w:rsidP="00CF37D2">
          <w:pPr>
            <w:pStyle w:val="Fuzeile"/>
            <w:rPr>
              <w:sz w:val="16"/>
            </w:rPr>
          </w:pPr>
          <w:r>
            <w:rPr>
              <w:sz w:val="16"/>
            </w:rPr>
            <w:t>Kommunikation/Presse</w:t>
          </w:r>
        </w:p>
        <w:p w14:paraId="7AA8EE7D" w14:textId="77777777" w:rsidR="00151937" w:rsidRDefault="00A92584" w:rsidP="00CF37D2">
          <w:pPr>
            <w:pStyle w:val="Fuzeile"/>
            <w:rPr>
              <w:sz w:val="16"/>
            </w:rPr>
          </w:pPr>
          <w:r>
            <w:rPr>
              <w:sz w:val="16"/>
            </w:rPr>
            <w:t>Verantwortlich:</w:t>
          </w:r>
        </w:p>
        <w:p w14:paraId="3DD220D4" w14:textId="77777777" w:rsidR="00151937" w:rsidRDefault="00A92584" w:rsidP="00CF37D2">
          <w:pPr>
            <w:pStyle w:val="Fuzeile"/>
            <w:rPr>
              <w:sz w:val="16"/>
            </w:rPr>
          </w:pPr>
          <w:r>
            <w:rPr>
              <w:sz w:val="16"/>
            </w:rPr>
            <w:t xml:space="preserve">Michael Kraml </w:t>
          </w:r>
        </w:p>
      </w:tc>
      <w:tc>
        <w:tcPr>
          <w:tcW w:w="2551" w:type="dxa"/>
        </w:tcPr>
        <w:p w14:paraId="414242C0" w14:textId="77777777" w:rsidR="00151937" w:rsidRDefault="00A92584" w:rsidP="00CF37D2">
          <w:pPr>
            <w:pStyle w:val="Fuzeile"/>
            <w:ind w:left="-70"/>
            <w:rPr>
              <w:sz w:val="16"/>
            </w:rPr>
          </w:pPr>
          <w:r>
            <w:rPr>
              <w:sz w:val="16"/>
            </w:rPr>
            <w:t>4021 Linz</w:t>
          </w:r>
        </w:p>
        <w:p w14:paraId="2607A282" w14:textId="77777777" w:rsidR="00151937" w:rsidRDefault="00A92584" w:rsidP="00CF37D2">
          <w:pPr>
            <w:pStyle w:val="Fuzeile"/>
            <w:ind w:left="-70"/>
            <w:rPr>
              <w:sz w:val="16"/>
            </w:rPr>
          </w:pPr>
          <w:r>
            <w:rPr>
              <w:sz w:val="16"/>
            </w:rPr>
            <w:t>Herrenstraße 19, Pf. 251</w:t>
          </w:r>
        </w:p>
        <w:p w14:paraId="0DF21824" w14:textId="77777777" w:rsidR="00151937" w:rsidRDefault="00A92584" w:rsidP="00CF37D2">
          <w:pPr>
            <w:pStyle w:val="Fuzeile"/>
            <w:ind w:left="-70"/>
            <w:rPr>
              <w:sz w:val="16"/>
            </w:rPr>
          </w:pPr>
          <w:r>
            <w:rPr>
              <w:sz w:val="16"/>
            </w:rPr>
            <w:t>Telefon 0732 / 772676 - 1130</w:t>
          </w:r>
        </w:p>
        <w:p w14:paraId="1B94D86D" w14:textId="77777777" w:rsidR="00151937" w:rsidRDefault="00A92584" w:rsidP="00CF37D2">
          <w:pPr>
            <w:pStyle w:val="Fuzeile"/>
            <w:ind w:left="-70"/>
            <w:rPr>
              <w:sz w:val="16"/>
            </w:rPr>
          </w:pPr>
          <w:r>
            <w:rPr>
              <w:sz w:val="16"/>
            </w:rPr>
            <w:t>Fax 0732 / 772676 - 1175</w:t>
          </w:r>
        </w:p>
      </w:tc>
      <w:tc>
        <w:tcPr>
          <w:tcW w:w="4462" w:type="dxa"/>
        </w:tcPr>
        <w:p w14:paraId="383F7BAE" w14:textId="77777777" w:rsidR="00151937" w:rsidRDefault="00A92584" w:rsidP="00CF37D2">
          <w:pPr>
            <w:pStyle w:val="Fuzeile"/>
            <w:rPr>
              <w:sz w:val="16"/>
            </w:rPr>
          </w:pPr>
          <w:r>
            <w:rPr>
              <w:sz w:val="16"/>
            </w:rPr>
            <w:t xml:space="preserve">E-Mail: </w:t>
          </w:r>
          <w:hyperlink r:id="rId1" w:history="1">
            <w:r>
              <w:rPr>
                <w:rStyle w:val="Hyperlink"/>
                <w:sz w:val="16"/>
              </w:rPr>
              <w:t>presse@dioezese-linz.at</w:t>
            </w:r>
          </w:hyperlink>
        </w:p>
        <w:p w14:paraId="767890E2" w14:textId="77777777" w:rsidR="00151937" w:rsidRDefault="00A92584"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0A5B23AB" w14:textId="77777777" w:rsidR="00151937" w:rsidRDefault="002C4D36" w:rsidP="00CF37D2">
          <w:pPr>
            <w:pStyle w:val="Fuzeile"/>
            <w:rPr>
              <w:sz w:val="16"/>
            </w:rPr>
          </w:pPr>
        </w:p>
        <w:p w14:paraId="65740A72" w14:textId="77777777" w:rsidR="00151937" w:rsidRDefault="00A92584" w:rsidP="00CF37D2">
          <w:pPr>
            <w:pStyle w:val="Fuzeile"/>
            <w:rPr>
              <w:sz w:val="16"/>
            </w:rPr>
          </w:pPr>
          <w:r>
            <w:rPr>
              <w:sz w:val="16"/>
            </w:rPr>
            <w:t>Offenlegung: www.dioezese-linz.at/offenlegung</w:t>
          </w:r>
        </w:p>
      </w:tc>
    </w:tr>
  </w:tbl>
  <w:p w14:paraId="325E0039" w14:textId="77777777" w:rsidR="00151937" w:rsidRDefault="002C4D36"/>
  <w:p w14:paraId="5B3B582E" w14:textId="77777777" w:rsidR="00151937" w:rsidRDefault="002C4D36">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910594" w14:textId="77777777" w:rsidR="00151937" w:rsidRDefault="002C4D36"/>
  <w:p w14:paraId="268FAE46" w14:textId="77777777" w:rsidR="00151937" w:rsidRDefault="002C4D3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151937" w14:paraId="3DEAF65A" w14:textId="77777777" w:rsidTr="00714F83">
      <w:tc>
        <w:tcPr>
          <w:tcW w:w="2124" w:type="dxa"/>
        </w:tcPr>
        <w:p w14:paraId="711D6D0C" w14:textId="77777777" w:rsidR="00151937" w:rsidRDefault="00A92584">
          <w:pPr>
            <w:pStyle w:val="Fuzeile"/>
            <w:rPr>
              <w:sz w:val="16"/>
            </w:rPr>
          </w:pPr>
          <w:r>
            <w:rPr>
              <w:sz w:val="16"/>
            </w:rPr>
            <w:t>Diözese Linz</w:t>
          </w:r>
        </w:p>
        <w:p w14:paraId="10ED595A" w14:textId="77777777" w:rsidR="00151937" w:rsidRDefault="00A92584">
          <w:pPr>
            <w:pStyle w:val="Fuzeile"/>
            <w:rPr>
              <w:sz w:val="16"/>
            </w:rPr>
          </w:pPr>
          <w:r>
            <w:rPr>
              <w:sz w:val="16"/>
            </w:rPr>
            <w:t>Kommunikation/Presse</w:t>
          </w:r>
        </w:p>
        <w:p w14:paraId="7C898C10" w14:textId="77777777" w:rsidR="00151937" w:rsidRDefault="00A92584">
          <w:pPr>
            <w:pStyle w:val="Fuzeile"/>
            <w:rPr>
              <w:sz w:val="16"/>
            </w:rPr>
          </w:pPr>
          <w:r>
            <w:rPr>
              <w:sz w:val="16"/>
            </w:rPr>
            <w:t>Verantwortlich:</w:t>
          </w:r>
        </w:p>
        <w:p w14:paraId="43CF2EC2" w14:textId="77777777" w:rsidR="00151937" w:rsidRDefault="00A92584">
          <w:pPr>
            <w:pStyle w:val="Fuzeile"/>
            <w:rPr>
              <w:sz w:val="16"/>
            </w:rPr>
          </w:pPr>
          <w:r>
            <w:rPr>
              <w:sz w:val="16"/>
            </w:rPr>
            <w:t xml:space="preserve">Michael Kraml </w:t>
          </w:r>
        </w:p>
      </w:tc>
      <w:tc>
        <w:tcPr>
          <w:tcW w:w="2551" w:type="dxa"/>
        </w:tcPr>
        <w:p w14:paraId="7E41A682" w14:textId="77777777" w:rsidR="00151937" w:rsidRDefault="00A92584" w:rsidP="00714F83">
          <w:pPr>
            <w:pStyle w:val="Fuzeile"/>
            <w:ind w:left="-70"/>
            <w:rPr>
              <w:sz w:val="16"/>
            </w:rPr>
          </w:pPr>
          <w:r>
            <w:rPr>
              <w:sz w:val="16"/>
            </w:rPr>
            <w:t>4021 Linz</w:t>
          </w:r>
        </w:p>
        <w:p w14:paraId="379DC7DB" w14:textId="77777777" w:rsidR="00151937" w:rsidRDefault="00A92584" w:rsidP="00714F83">
          <w:pPr>
            <w:pStyle w:val="Fuzeile"/>
            <w:ind w:left="-70"/>
            <w:rPr>
              <w:sz w:val="16"/>
            </w:rPr>
          </w:pPr>
          <w:r>
            <w:rPr>
              <w:sz w:val="16"/>
            </w:rPr>
            <w:t>Herrenstraße 19, Pf. 251</w:t>
          </w:r>
        </w:p>
        <w:p w14:paraId="3B08F580" w14:textId="77777777" w:rsidR="00151937" w:rsidRDefault="00A92584" w:rsidP="00714F83">
          <w:pPr>
            <w:pStyle w:val="Fuzeile"/>
            <w:ind w:left="-70"/>
            <w:rPr>
              <w:sz w:val="16"/>
            </w:rPr>
          </w:pPr>
          <w:r>
            <w:rPr>
              <w:sz w:val="16"/>
            </w:rPr>
            <w:t>Telefon 0732 / 772676 - 1130</w:t>
          </w:r>
        </w:p>
        <w:p w14:paraId="61BEFA47" w14:textId="77777777" w:rsidR="00151937" w:rsidRDefault="00A92584" w:rsidP="00714F83">
          <w:pPr>
            <w:pStyle w:val="Fuzeile"/>
            <w:ind w:left="-70"/>
            <w:rPr>
              <w:sz w:val="16"/>
            </w:rPr>
          </w:pPr>
          <w:r>
            <w:rPr>
              <w:sz w:val="16"/>
            </w:rPr>
            <w:t>Fax 0732 / 772676 - 1175</w:t>
          </w:r>
        </w:p>
      </w:tc>
      <w:tc>
        <w:tcPr>
          <w:tcW w:w="4462" w:type="dxa"/>
        </w:tcPr>
        <w:p w14:paraId="76945A45" w14:textId="77777777" w:rsidR="00151937" w:rsidRDefault="00A92584">
          <w:pPr>
            <w:pStyle w:val="Fuzeile"/>
            <w:rPr>
              <w:sz w:val="16"/>
            </w:rPr>
          </w:pPr>
          <w:r>
            <w:rPr>
              <w:sz w:val="16"/>
            </w:rPr>
            <w:t xml:space="preserve">E-Mail: </w:t>
          </w:r>
          <w:hyperlink r:id="rId1" w:history="1">
            <w:r>
              <w:rPr>
                <w:rStyle w:val="Hyperlink"/>
                <w:sz w:val="16"/>
              </w:rPr>
              <w:t>presse@dioezese-linz.at</w:t>
            </w:r>
          </w:hyperlink>
        </w:p>
        <w:p w14:paraId="3457F929" w14:textId="77777777" w:rsidR="00151937" w:rsidRDefault="00A92584">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2DFE698B" w14:textId="77777777" w:rsidR="00151937" w:rsidRDefault="002C4D36">
          <w:pPr>
            <w:pStyle w:val="Fuzeile"/>
            <w:rPr>
              <w:sz w:val="16"/>
            </w:rPr>
          </w:pPr>
        </w:p>
        <w:p w14:paraId="1423D68F" w14:textId="77777777" w:rsidR="00151937" w:rsidRDefault="00A92584">
          <w:pPr>
            <w:pStyle w:val="Fuzeile"/>
            <w:rPr>
              <w:sz w:val="16"/>
            </w:rPr>
          </w:pPr>
          <w:r>
            <w:rPr>
              <w:sz w:val="16"/>
            </w:rPr>
            <w:t>Offenlegung: www.dioezese-linz.at/offenlegung</w:t>
          </w:r>
        </w:p>
      </w:tc>
    </w:tr>
  </w:tbl>
  <w:p w14:paraId="79F9C2B1" w14:textId="77777777" w:rsidR="00151937" w:rsidRDefault="002C4D36">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5C01CD" w14:textId="77777777" w:rsidR="004C3E5B" w:rsidRDefault="00253DC3">
      <w:r>
        <w:separator/>
      </w:r>
    </w:p>
  </w:footnote>
  <w:footnote w:type="continuationSeparator" w:id="0">
    <w:p w14:paraId="6E404A8B" w14:textId="77777777" w:rsidR="004C3E5B" w:rsidRDefault="00253D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26858766"/>
      <w:docPartObj>
        <w:docPartGallery w:val="Page Numbers (Top of Page)"/>
        <w:docPartUnique/>
      </w:docPartObj>
    </w:sdtPr>
    <w:sdtEndPr>
      <w:rPr>
        <w:sz w:val="16"/>
        <w:szCs w:val="16"/>
      </w:rPr>
    </w:sdtEndPr>
    <w:sdtContent>
      <w:p w14:paraId="2326E200" w14:textId="77777777" w:rsidR="00151937" w:rsidRPr="00217F45" w:rsidRDefault="00A92584">
        <w:pPr>
          <w:pStyle w:val="Kopfzeile"/>
          <w:jc w:val="right"/>
          <w:rPr>
            <w:sz w:val="16"/>
            <w:szCs w:val="16"/>
          </w:rPr>
        </w:pPr>
        <w:r w:rsidRPr="00217F45">
          <w:rPr>
            <w:sz w:val="16"/>
            <w:szCs w:val="16"/>
          </w:rPr>
          <w:fldChar w:fldCharType="begin"/>
        </w:r>
        <w:r w:rsidRPr="00217F45">
          <w:rPr>
            <w:sz w:val="16"/>
            <w:szCs w:val="16"/>
          </w:rPr>
          <w:instrText>PAGE   \* MERGEFORMAT</w:instrText>
        </w:r>
        <w:r w:rsidRPr="00217F45">
          <w:rPr>
            <w:sz w:val="16"/>
            <w:szCs w:val="16"/>
          </w:rPr>
          <w:fldChar w:fldCharType="separate"/>
        </w:r>
        <w:r w:rsidR="00C64D6D">
          <w:rPr>
            <w:noProof/>
            <w:sz w:val="16"/>
            <w:szCs w:val="16"/>
          </w:rPr>
          <w:t>2</w:t>
        </w:r>
        <w:r w:rsidRPr="00217F45">
          <w:rPr>
            <w:sz w:val="16"/>
            <w:szCs w:val="16"/>
          </w:rPr>
          <w:fldChar w:fldCharType="end"/>
        </w:r>
      </w:p>
    </w:sdtContent>
  </w:sdt>
  <w:p w14:paraId="25B8EB60" w14:textId="77777777" w:rsidR="00151937" w:rsidRDefault="002C4D36">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C39AD5" w14:textId="77777777" w:rsidR="00151937" w:rsidRDefault="00A92584">
    <w:pPr>
      <w:pStyle w:val="Kopfzeile"/>
      <w:jc w:val="right"/>
      <w:rPr>
        <w:sz w:val="24"/>
      </w:rPr>
    </w:pPr>
    <w:r>
      <w:rPr>
        <w:noProof/>
        <w:sz w:val="24"/>
      </w:rPr>
      <w:drawing>
        <wp:inline distT="0" distB="0" distL="0" distR="0" wp14:anchorId="755DE08B" wp14:editId="2D7C1C0C">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5417E0E1" w14:textId="77777777" w:rsidR="00151937" w:rsidRDefault="002C4D36">
    <w:pPr>
      <w:pStyle w:val="Kopfzeile"/>
      <w:jc w:val="right"/>
      <w:rPr>
        <w:sz w:val="24"/>
      </w:rPr>
    </w:pPr>
  </w:p>
  <w:p w14:paraId="331AE930" w14:textId="77777777" w:rsidR="00151937" w:rsidRDefault="002C4D36">
    <w:pPr>
      <w:pStyle w:val="Kopfzeile"/>
      <w:jc w:val="right"/>
      <w:rPr>
        <w:sz w:val="24"/>
      </w:rPr>
    </w:pPr>
  </w:p>
  <w:p w14:paraId="2A709AEC" w14:textId="77777777" w:rsidR="00151937" w:rsidRDefault="00A92584">
    <w:pPr>
      <w:pStyle w:val="Kopfzeile"/>
      <w:spacing w:before="60"/>
      <w:ind w:right="-57"/>
      <w:jc w:val="right"/>
      <w:rPr>
        <w:spacing w:val="70"/>
        <w:sz w:val="24"/>
      </w:rPr>
    </w:pPr>
    <w:r>
      <w:rPr>
        <w:b/>
        <w:spacing w:val="70"/>
        <w:sz w:val="24"/>
      </w:rPr>
      <w:t>Pressemitteilung</w:t>
    </w:r>
  </w:p>
  <w:p w14:paraId="3CF42A53" w14:textId="77777777" w:rsidR="00151937" w:rsidRDefault="002C4D36">
    <w:pPr>
      <w:pStyle w:val="Kopfzeile"/>
      <w:spacing w:before="60"/>
      <w:jc w:val="right"/>
      <w:rPr>
        <w:sz w:val="20"/>
      </w:rPr>
    </w:pPr>
  </w:p>
  <w:p w14:paraId="7E087CC7" w14:textId="77777777" w:rsidR="00151937" w:rsidRDefault="002C4D36">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9BE1265"/>
    <w:multiLevelType w:val="hybridMultilevel"/>
    <w:tmpl w:val="63983B82"/>
    <w:lvl w:ilvl="0" w:tplc="04070001">
      <w:start w:val="1"/>
      <w:numFmt w:val="bullet"/>
      <w:lvlText w:val=""/>
      <w:lvlJc w:val="left"/>
      <w:pPr>
        <w:ind w:left="720" w:hanging="360"/>
      </w:pPr>
      <w:rPr>
        <w:rFonts w:ascii="Symbol" w:hAnsi="Symbol" w:hint="default"/>
      </w:rPr>
    </w:lvl>
    <w:lvl w:ilvl="1" w:tplc="620A7EF0">
      <w:numFmt w:val="bullet"/>
      <w:lvlText w:val="•"/>
      <w:lvlJc w:val="left"/>
      <w:pPr>
        <w:ind w:left="1440" w:hanging="360"/>
      </w:pPr>
      <w:rPr>
        <w:rFonts w:ascii="Arial" w:eastAsia="Times New Roman" w:hAnsi="Arial" w:cs="Arial" w:hint="default"/>
        <w:color w:val="000000"/>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5F8C"/>
    <w:rsid w:val="00016691"/>
    <w:rsid w:val="00041604"/>
    <w:rsid w:val="000541B4"/>
    <w:rsid w:val="000A57CA"/>
    <w:rsid w:val="000A6EDA"/>
    <w:rsid w:val="000B5C98"/>
    <w:rsid w:val="000E4B32"/>
    <w:rsid w:val="00132618"/>
    <w:rsid w:val="00146D8B"/>
    <w:rsid w:val="00154EBE"/>
    <w:rsid w:val="00154F48"/>
    <w:rsid w:val="00163387"/>
    <w:rsid w:val="001D76CE"/>
    <w:rsid w:val="001E5A9C"/>
    <w:rsid w:val="0020362D"/>
    <w:rsid w:val="00215D39"/>
    <w:rsid w:val="00222F7F"/>
    <w:rsid w:val="00224CC6"/>
    <w:rsid w:val="00253DC3"/>
    <w:rsid w:val="00254C64"/>
    <w:rsid w:val="00283D1A"/>
    <w:rsid w:val="00285A11"/>
    <w:rsid w:val="002A33B1"/>
    <w:rsid w:val="002A39FC"/>
    <w:rsid w:val="002C4D36"/>
    <w:rsid w:val="002E093D"/>
    <w:rsid w:val="0030497F"/>
    <w:rsid w:val="00332994"/>
    <w:rsid w:val="00341F5F"/>
    <w:rsid w:val="003D5278"/>
    <w:rsid w:val="00405E00"/>
    <w:rsid w:val="004074CE"/>
    <w:rsid w:val="00410A03"/>
    <w:rsid w:val="0041489B"/>
    <w:rsid w:val="00414D46"/>
    <w:rsid w:val="00451347"/>
    <w:rsid w:val="004568E9"/>
    <w:rsid w:val="00463E6F"/>
    <w:rsid w:val="00493120"/>
    <w:rsid w:val="004A25DE"/>
    <w:rsid w:val="004A64EB"/>
    <w:rsid w:val="004B54F0"/>
    <w:rsid w:val="004B7B01"/>
    <w:rsid w:val="004C3E5B"/>
    <w:rsid w:val="005026CE"/>
    <w:rsid w:val="0050564A"/>
    <w:rsid w:val="00511690"/>
    <w:rsid w:val="005577B6"/>
    <w:rsid w:val="00576066"/>
    <w:rsid w:val="00597F89"/>
    <w:rsid w:val="005A223E"/>
    <w:rsid w:val="005A2354"/>
    <w:rsid w:val="005B14BC"/>
    <w:rsid w:val="005B17B7"/>
    <w:rsid w:val="005C2F67"/>
    <w:rsid w:val="005C5F2E"/>
    <w:rsid w:val="005D352E"/>
    <w:rsid w:val="005D6761"/>
    <w:rsid w:val="005F76F1"/>
    <w:rsid w:val="00612619"/>
    <w:rsid w:val="006432D2"/>
    <w:rsid w:val="00670CFA"/>
    <w:rsid w:val="00674F26"/>
    <w:rsid w:val="006B7AFD"/>
    <w:rsid w:val="006C303D"/>
    <w:rsid w:val="006C7D43"/>
    <w:rsid w:val="006D5E92"/>
    <w:rsid w:val="006E2B00"/>
    <w:rsid w:val="006E703B"/>
    <w:rsid w:val="006E738F"/>
    <w:rsid w:val="0070373C"/>
    <w:rsid w:val="00703CFE"/>
    <w:rsid w:val="00711D00"/>
    <w:rsid w:val="00713E4F"/>
    <w:rsid w:val="00763935"/>
    <w:rsid w:val="007A0127"/>
    <w:rsid w:val="007D40A9"/>
    <w:rsid w:val="007F3A4B"/>
    <w:rsid w:val="00822175"/>
    <w:rsid w:val="00833660"/>
    <w:rsid w:val="008476C3"/>
    <w:rsid w:val="00865746"/>
    <w:rsid w:val="0089509A"/>
    <w:rsid w:val="008A340C"/>
    <w:rsid w:val="008D3AC2"/>
    <w:rsid w:val="008E1C60"/>
    <w:rsid w:val="008E31CE"/>
    <w:rsid w:val="008F3CC9"/>
    <w:rsid w:val="00905CA7"/>
    <w:rsid w:val="00920148"/>
    <w:rsid w:val="00926131"/>
    <w:rsid w:val="00936000"/>
    <w:rsid w:val="00954947"/>
    <w:rsid w:val="0097090E"/>
    <w:rsid w:val="00977A1B"/>
    <w:rsid w:val="009932D3"/>
    <w:rsid w:val="0099796C"/>
    <w:rsid w:val="009A0F0F"/>
    <w:rsid w:val="009B4F80"/>
    <w:rsid w:val="009B7F9B"/>
    <w:rsid w:val="009D4522"/>
    <w:rsid w:val="009E2509"/>
    <w:rsid w:val="009F404B"/>
    <w:rsid w:val="00A057F1"/>
    <w:rsid w:val="00A10FB6"/>
    <w:rsid w:val="00A11C2B"/>
    <w:rsid w:val="00A376F5"/>
    <w:rsid w:val="00A47010"/>
    <w:rsid w:val="00A73A18"/>
    <w:rsid w:val="00A85F8C"/>
    <w:rsid w:val="00A92584"/>
    <w:rsid w:val="00A97331"/>
    <w:rsid w:val="00AA3032"/>
    <w:rsid w:val="00B02FC0"/>
    <w:rsid w:val="00B22073"/>
    <w:rsid w:val="00B36000"/>
    <w:rsid w:val="00B650C8"/>
    <w:rsid w:val="00B70258"/>
    <w:rsid w:val="00B850CB"/>
    <w:rsid w:val="00BA7505"/>
    <w:rsid w:val="00BC5D1A"/>
    <w:rsid w:val="00BE69A9"/>
    <w:rsid w:val="00C14BA7"/>
    <w:rsid w:val="00C37724"/>
    <w:rsid w:val="00C530B2"/>
    <w:rsid w:val="00C62778"/>
    <w:rsid w:val="00C64D6D"/>
    <w:rsid w:val="00CB77AE"/>
    <w:rsid w:val="00CF3A6E"/>
    <w:rsid w:val="00D001C1"/>
    <w:rsid w:val="00D474C5"/>
    <w:rsid w:val="00D70708"/>
    <w:rsid w:val="00D8124C"/>
    <w:rsid w:val="00DD1B16"/>
    <w:rsid w:val="00DE28F1"/>
    <w:rsid w:val="00DF1A6A"/>
    <w:rsid w:val="00E04A01"/>
    <w:rsid w:val="00E3044B"/>
    <w:rsid w:val="00E32656"/>
    <w:rsid w:val="00E63796"/>
    <w:rsid w:val="00E73F6D"/>
    <w:rsid w:val="00E747F0"/>
    <w:rsid w:val="00E82B91"/>
    <w:rsid w:val="00E92628"/>
    <w:rsid w:val="00EA02FE"/>
    <w:rsid w:val="00EB30C1"/>
    <w:rsid w:val="00EC2F2E"/>
    <w:rsid w:val="00EE3B88"/>
    <w:rsid w:val="00EE68DE"/>
    <w:rsid w:val="00F00D63"/>
    <w:rsid w:val="00F20487"/>
    <w:rsid w:val="00F20D75"/>
    <w:rsid w:val="00F3276C"/>
    <w:rsid w:val="00F43024"/>
    <w:rsid w:val="00F90D65"/>
    <w:rsid w:val="00FD65F1"/>
    <w:rsid w:val="00FE12F6"/>
    <w:rsid w:val="00FE44D2"/>
    <w:rsid w:val="00FE7909"/>
    <w:rsid w:val="00FF624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6BE21"/>
  <w15:chartTrackingRefBased/>
  <w15:docId w15:val="{B75EF79F-6101-48BB-A3BE-D2DAD8BCA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85F8C"/>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85F8C"/>
    <w:pPr>
      <w:tabs>
        <w:tab w:val="center" w:pos="4536"/>
        <w:tab w:val="right" w:pos="9072"/>
      </w:tabs>
    </w:pPr>
  </w:style>
  <w:style w:type="character" w:customStyle="1" w:styleId="KopfzeileZchn">
    <w:name w:val="Kopfzeile Zchn"/>
    <w:basedOn w:val="Absatz-Standardschriftart"/>
    <w:link w:val="Kopfzeile"/>
    <w:uiPriority w:val="99"/>
    <w:rsid w:val="00A85F8C"/>
    <w:rPr>
      <w:rFonts w:ascii="Arial" w:eastAsia="Times New Roman" w:hAnsi="Arial" w:cs="Times New Roman"/>
      <w:szCs w:val="20"/>
      <w:lang w:eastAsia="de-DE"/>
    </w:rPr>
  </w:style>
  <w:style w:type="paragraph" w:styleId="Fuzeile">
    <w:name w:val="footer"/>
    <w:basedOn w:val="Standard"/>
    <w:link w:val="FuzeileZchn"/>
    <w:rsid w:val="00A85F8C"/>
    <w:pPr>
      <w:tabs>
        <w:tab w:val="center" w:pos="4536"/>
        <w:tab w:val="right" w:pos="9072"/>
      </w:tabs>
    </w:pPr>
  </w:style>
  <w:style w:type="character" w:customStyle="1" w:styleId="FuzeileZchn">
    <w:name w:val="Fußzeile Zchn"/>
    <w:basedOn w:val="Absatz-Standardschriftart"/>
    <w:link w:val="Fuzeile"/>
    <w:rsid w:val="00A85F8C"/>
    <w:rPr>
      <w:rFonts w:ascii="Arial" w:eastAsia="Times New Roman" w:hAnsi="Arial" w:cs="Times New Roman"/>
      <w:szCs w:val="20"/>
      <w:lang w:eastAsia="de-DE"/>
    </w:rPr>
  </w:style>
  <w:style w:type="character" w:styleId="Hyperlink">
    <w:name w:val="Hyperlink"/>
    <w:rsid w:val="00A85F8C"/>
    <w:rPr>
      <w:color w:val="0000FF"/>
      <w:u w:val="single"/>
    </w:rPr>
  </w:style>
  <w:style w:type="paragraph" w:styleId="StandardWeb">
    <w:name w:val="Normal (Web)"/>
    <w:basedOn w:val="Standard"/>
    <w:uiPriority w:val="99"/>
    <w:rsid w:val="00A85F8C"/>
    <w:pPr>
      <w:spacing w:before="100" w:beforeAutospacing="1" w:after="100" w:afterAutospacing="1"/>
    </w:pPr>
    <w:rPr>
      <w:rFonts w:ascii="Times New Roman" w:hAnsi="Times New Roman"/>
      <w:sz w:val="24"/>
      <w:szCs w:val="24"/>
    </w:rPr>
  </w:style>
  <w:style w:type="paragraph" w:customStyle="1" w:styleId="paragraph">
    <w:name w:val="paragraph"/>
    <w:basedOn w:val="Standard"/>
    <w:rsid w:val="006B7AFD"/>
    <w:pPr>
      <w:spacing w:before="100" w:beforeAutospacing="1" w:after="100" w:afterAutospacing="1"/>
    </w:pPr>
    <w:rPr>
      <w:rFonts w:ascii="Times New Roman" w:hAnsi="Times New Roman"/>
      <w:sz w:val="24"/>
      <w:szCs w:val="24"/>
    </w:rPr>
  </w:style>
  <w:style w:type="character" w:customStyle="1" w:styleId="eop">
    <w:name w:val="eop"/>
    <w:basedOn w:val="Absatz-Standardschriftart"/>
    <w:rsid w:val="006B7AFD"/>
  </w:style>
  <w:style w:type="character" w:customStyle="1" w:styleId="normaltextrun">
    <w:name w:val="normaltextrun"/>
    <w:basedOn w:val="Absatz-Standardschriftart"/>
    <w:rsid w:val="006B7AFD"/>
  </w:style>
  <w:style w:type="character" w:customStyle="1" w:styleId="spellingerror">
    <w:name w:val="spellingerror"/>
    <w:basedOn w:val="Absatz-Standardschriftart"/>
    <w:rsid w:val="00E92628"/>
  </w:style>
  <w:style w:type="character" w:customStyle="1" w:styleId="contextualspellingandgrammarerror">
    <w:name w:val="contextualspellingandgrammarerror"/>
    <w:basedOn w:val="Absatz-Standardschriftart"/>
    <w:rsid w:val="00E92628"/>
  </w:style>
  <w:style w:type="character" w:customStyle="1" w:styleId="scxw178911106">
    <w:name w:val="scxw178911106"/>
    <w:basedOn w:val="Absatz-Standardschriftart"/>
    <w:rsid w:val="00E92628"/>
  </w:style>
  <w:style w:type="paragraph" w:styleId="Listenabsatz">
    <w:name w:val="List Paragraph"/>
    <w:basedOn w:val="Standard"/>
    <w:uiPriority w:val="34"/>
    <w:qFormat/>
    <w:rsid w:val="00713E4F"/>
    <w:pPr>
      <w:ind w:left="720"/>
      <w:contextualSpacing/>
    </w:pPr>
  </w:style>
  <w:style w:type="paragraph" w:styleId="Funotentext">
    <w:name w:val="footnote text"/>
    <w:basedOn w:val="Standard"/>
    <w:link w:val="FunotentextZchn"/>
    <w:uiPriority w:val="99"/>
    <w:unhideWhenUsed/>
    <w:rsid w:val="00405E00"/>
    <w:rPr>
      <w:rFonts w:asciiTheme="minorHAnsi" w:eastAsiaTheme="minorHAnsi" w:hAnsiTheme="minorHAnsi" w:cstheme="minorBidi"/>
      <w:sz w:val="20"/>
      <w:lang w:eastAsia="en-US"/>
    </w:rPr>
  </w:style>
  <w:style w:type="character" w:customStyle="1" w:styleId="FunotentextZchn">
    <w:name w:val="Fußnotentext Zchn"/>
    <w:basedOn w:val="Absatz-Standardschriftart"/>
    <w:link w:val="Funotentext"/>
    <w:uiPriority w:val="99"/>
    <w:rsid w:val="00405E00"/>
    <w:rPr>
      <w:sz w:val="20"/>
      <w:szCs w:val="20"/>
    </w:rPr>
  </w:style>
  <w:style w:type="character" w:styleId="Funotenzeichen">
    <w:name w:val="footnote reference"/>
    <w:basedOn w:val="Absatz-Standardschriftart"/>
    <w:semiHidden/>
    <w:unhideWhenUsed/>
    <w:rsid w:val="00405E00"/>
    <w:rPr>
      <w:vertAlign w:val="superscript"/>
    </w:rPr>
  </w:style>
  <w:style w:type="paragraph" w:styleId="NurText">
    <w:name w:val="Plain Text"/>
    <w:basedOn w:val="Standard"/>
    <w:link w:val="NurTextZchn"/>
    <w:uiPriority w:val="99"/>
    <w:unhideWhenUsed/>
    <w:rsid w:val="00154F48"/>
    <w:rPr>
      <w:rFonts w:ascii="Calibri" w:hAnsi="Calibri"/>
      <w:szCs w:val="21"/>
    </w:rPr>
  </w:style>
  <w:style w:type="character" w:customStyle="1" w:styleId="NurTextZchn">
    <w:name w:val="Nur Text Zchn"/>
    <w:basedOn w:val="Absatz-Standardschriftart"/>
    <w:link w:val="NurText"/>
    <w:uiPriority w:val="99"/>
    <w:rsid w:val="00154F48"/>
    <w:rPr>
      <w:rFonts w:ascii="Calibri" w:eastAsia="Times New Roman" w:hAnsi="Calibri" w:cs="Times New Roman"/>
      <w:szCs w:val="21"/>
      <w:lang w:eastAsia="de-DE"/>
    </w:rPr>
  </w:style>
  <w:style w:type="character" w:styleId="BesuchterLink">
    <w:name w:val="FollowedHyperlink"/>
    <w:basedOn w:val="Absatz-Standardschriftart"/>
    <w:uiPriority w:val="99"/>
    <w:semiHidden/>
    <w:unhideWhenUsed/>
    <w:rsid w:val="006D5E92"/>
    <w:rPr>
      <w:color w:val="954F72" w:themeColor="followedHyperlink"/>
      <w:u w:val="single"/>
    </w:rPr>
  </w:style>
  <w:style w:type="character" w:customStyle="1" w:styleId="scxw6910222">
    <w:name w:val="scxw6910222"/>
    <w:basedOn w:val="Absatz-Standardschriftart"/>
    <w:rsid w:val="00C62778"/>
  </w:style>
  <w:style w:type="paragraph" w:customStyle="1" w:styleId="bodytext">
    <w:name w:val="bodytext"/>
    <w:basedOn w:val="Standard"/>
    <w:rsid w:val="00EA02FE"/>
    <w:pPr>
      <w:spacing w:before="100" w:beforeAutospacing="1" w:after="100" w:afterAutospacing="1"/>
    </w:pPr>
    <w:rPr>
      <w:rFonts w:ascii="Times New Roman" w:eastAsiaTheme="minorHAnsi" w:hAnsi="Times New Roman"/>
      <w:sz w:val="24"/>
      <w:szCs w:val="24"/>
    </w:rPr>
  </w:style>
  <w:style w:type="paragraph" w:styleId="Sprechblasentext">
    <w:name w:val="Balloon Text"/>
    <w:basedOn w:val="Standard"/>
    <w:link w:val="SprechblasentextZchn"/>
    <w:uiPriority w:val="99"/>
    <w:semiHidden/>
    <w:unhideWhenUsed/>
    <w:rsid w:val="00222F7F"/>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222F7F"/>
    <w:rPr>
      <w:rFonts w:ascii="Segoe UI" w:eastAsia="Times New Roman" w:hAnsi="Segoe UI" w:cs="Segoe UI"/>
      <w:sz w:val="18"/>
      <w:szCs w:val="18"/>
      <w:lang w:eastAsia="de-DE"/>
    </w:rPr>
  </w:style>
  <w:style w:type="character" w:styleId="NichtaufgelsteErwhnung">
    <w:name w:val="Unresolved Mention"/>
    <w:basedOn w:val="Absatz-Standardschriftart"/>
    <w:uiPriority w:val="99"/>
    <w:semiHidden/>
    <w:unhideWhenUsed/>
    <w:rsid w:val="007037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4981511">
      <w:bodyDiv w:val="1"/>
      <w:marLeft w:val="0"/>
      <w:marRight w:val="0"/>
      <w:marTop w:val="0"/>
      <w:marBottom w:val="0"/>
      <w:divBdr>
        <w:top w:val="none" w:sz="0" w:space="0" w:color="auto"/>
        <w:left w:val="none" w:sz="0" w:space="0" w:color="auto"/>
        <w:bottom w:val="none" w:sz="0" w:space="0" w:color="auto"/>
        <w:right w:val="none" w:sz="0" w:space="0" w:color="auto"/>
      </w:divBdr>
    </w:div>
    <w:div w:id="956521210">
      <w:bodyDiv w:val="1"/>
      <w:marLeft w:val="0"/>
      <w:marRight w:val="0"/>
      <w:marTop w:val="0"/>
      <w:marBottom w:val="0"/>
      <w:divBdr>
        <w:top w:val="none" w:sz="0" w:space="0" w:color="auto"/>
        <w:left w:val="none" w:sz="0" w:space="0" w:color="auto"/>
        <w:bottom w:val="none" w:sz="0" w:space="0" w:color="auto"/>
        <w:right w:val="none" w:sz="0" w:space="0" w:color="auto"/>
      </w:divBdr>
    </w:div>
    <w:div w:id="979581174">
      <w:bodyDiv w:val="1"/>
      <w:marLeft w:val="0"/>
      <w:marRight w:val="0"/>
      <w:marTop w:val="0"/>
      <w:marBottom w:val="0"/>
      <w:divBdr>
        <w:top w:val="none" w:sz="0" w:space="0" w:color="auto"/>
        <w:left w:val="none" w:sz="0" w:space="0" w:color="auto"/>
        <w:bottom w:val="none" w:sz="0" w:space="0" w:color="auto"/>
        <w:right w:val="none" w:sz="0" w:space="0" w:color="auto"/>
      </w:divBdr>
    </w:div>
    <w:div w:id="1496267801">
      <w:bodyDiv w:val="1"/>
      <w:marLeft w:val="0"/>
      <w:marRight w:val="0"/>
      <w:marTop w:val="0"/>
      <w:marBottom w:val="0"/>
      <w:divBdr>
        <w:top w:val="none" w:sz="0" w:space="0" w:color="auto"/>
        <w:left w:val="none" w:sz="0" w:space="0" w:color="auto"/>
        <w:bottom w:val="none" w:sz="0" w:space="0" w:color="auto"/>
        <w:right w:val="none" w:sz="0" w:space="0" w:color="auto"/>
      </w:divBdr>
      <w:divsChild>
        <w:div w:id="2003771470">
          <w:marLeft w:val="0"/>
          <w:marRight w:val="0"/>
          <w:marTop w:val="0"/>
          <w:marBottom w:val="0"/>
          <w:divBdr>
            <w:top w:val="none" w:sz="0" w:space="0" w:color="auto"/>
            <w:left w:val="none" w:sz="0" w:space="0" w:color="auto"/>
            <w:bottom w:val="none" w:sz="0" w:space="0" w:color="auto"/>
            <w:right w:val="none" w:sz="0" w:space="0" w:color="auto"/>
          </w:divBdr>
        </w:div>
        <w:div w:id="1868828215">
          <w:marLeft w:val="0"/>
          <w:marRight w:val="0"/>
          <w:marTop w:val="0"/>
          <w:marBottom w:val="0"/>
          <w:divBdr>
            <w:top w:val="none" w:sz="0" w:space="0" w:color="auto"/>
            <w:left w:val="none" w:sz="0" w:space="0" w:color="auto"/>
            <w:bottom w:val="none" w:sz="0" w:space="0" w:color="auto"/>
            <w:right w:val="none" w:sz="0" w:space="0" w:color="auto"/>
          </w:divBdr>
        </w:div>
        <w:div w:id="1447894847">
          <w:marLeft w:val="0"/>
          <w:marRight w:val="0"/>
          <w:marTop w:val="0"/>
          <w:marBottom w:val="0"/>
          <w:divBdr>
            <w:top w:val="none" w:sz="0" w:space="0" w:color="auto"/>
            <w:left w:val="none" w:sz="0" w:space="0" w:color="auto"/>
            <w:bottom w:val="none" w:sz="0" w:space="0" w:color="auto"/>
            <w:right w:val="none" w:sz="0" w:space="0" w:color="auto"/>
          </w:divBdr>
        </w:div>
        <w:div w:id="1439986002">
          <w:marLeft w:val="0"/>
          <w:marRight w:val="0"/>
          <w:marTop w:val="0"/>
          <w:marBottom w:val="0"/>
          <w:divBdr>
            <w:top w:val="none" w:sz="0" w:space="0" w:color="auto"/>
            <w:left w:val="none" w:sz="0" w:space="0" w:color="auto"/>
            <w:bottom w:val="none" w:sz="0" w:space="0" w:color="auto"/>
            <w:right w:val="none" w:sz="0" w:space="0" w:color="auto"/>
          </w:divBdr>
        </w:div>
        <w:div w:id="107436234">
          <w:marLeft w:val="0"/>
          <w:marRight w:val="0"/>
          <w:marTop w:val="0"/>
          <w:marBottom w:val="0"/>
          <w:divBdr>
            <w:top w:val="none" w:sz="0" w:space="0" w:color="auto"/>
            <w:left w:val="none" w:sz="0" w:space="0" w:color="auto"/>
            <w:bottom w:val="none" w:sz="0" w:space="0" w:color="auto"/>
            <w:right w:val="none" w:sz="0" w:space="0" w:color="auto"/>
          </w:divBdr>
        </w:div>
      </w:divsChild>
    </w:div>
    <w:div w:id="1548222745">
      <w:bodyDiv w:val="1"/>
      <w:marLeft w:val="0"/>
      <w:marRight w:val="0"/>
      <w:marTop w:val="0"/>
      <w:marBottom w:val="0"/>
      <w:divBdr>
        <w:top w:val="none" w:sz="0" w:space="0" w:color="auto"/>
        <w:left w:val="none" w:sz="0" w:space="0" w:color="auto"/>
        <w:bottom w:val="none" w:sz="0" w:space="0" w:color="auto"/>
        <w:right w:val="none" w:sz="0" w:space="0" w:color="auto"/>
      </w:divBdr>
    </w:div>
    <w:div w:id="1695962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ehelfsdienst.a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behelfsdienst@dioezese-linz.at"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828</Words>
  <Characters>5219</Characters>
  <Application>Microsoft Office Word</Application>
  <DocSecurity>0</DocSecurity>
  <Lines>43</Lines>
  <Paragraphs>12</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6035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11</cp:revision>
  <cp:lastPrinted>2021-11-03T10:28:00Z</cp:lastPrinted>
  <dcterms:created xsi:type="dcterms:W3CDTF">2021-11-03T10:29:00Z</dcterms:created>
  <dcterms:modified xsi:type="dcterms:W3CDTF">2021-11-05T09:48:00Z</dcterms:modified>
</cp:coreProperties>
</file>