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966" w:type="dxa"/>
        <w:tblInd w:w="70" w:type="dxa"/>
        <w:tblCellMar>
          <w:left w:w="70" w:type="dxa"/>
          <w:right w:w="70" w:type="dxa"/>
        </w:tblCellMar>
        <w:tblLook w:val="04A0" w:firstRow="1" w:lastRow="0" w:firstColumn="1" w:lastColumn="0" w:noHBand="0" w:noVBand="1"/>
      </w:tblPr>
      <w:tblGrid>
        <w:gridCol w:w="6564"/>
        <w:gridCol w:w="3402"/>
      </w:tblGrid>
      <w:tr w:rsidR="000A7B40">
        <w:trPr>
          <w:trHeight w:val="240"/>
        </w:trPr>
        <w:tc>
          <w:tcPr>
            <w:tcW w:w="6563" w:type="dxa"/>
            <w:shd w:val="clear" w:color="auto" w:fill="auto"/>
          </w:tcPr>
          <w:p w:rsidR="000A7B40" w:rsidRDefault="00BE6882">
            <w:pPr>
              <w:pStyle w:val="berschrift1"/>
              <w:ind w:right="-284"/>
              <w:rPr>
                <w:smallCaps/>
                <w:sz w:val="52"/>
              </w:rPr>
            </w:pPr>
            <w:r>
              <w:rPr>
                <w:smallCaps/>
                <w:sz w:val="52"/>
              </w:rPr>
              <w:t>OÖ. Journalisten-Forum</w:t>
            </w:r>
          </w:p>
          <w:p w:rsidR="000A7B40" w:rsidRDefault="00BE6882">
            <w:pPr>
              <w:pStyle w:val="berschrift5"/>
              <w:spacing w:before="120"/>
            </w:pPr>
            <w:r>
              <w:t>Arbeitsgemeinschaft katholischer JournalistInnen der Diözese Linz</w:t>
            </w:r>
          </w:p>
          <w:p w:rsidR="000A7B40" w:rsidRDefault="000A7B40">
            <w:pPr>
              <w:pStyle w:val="berschrift1"/>
              <w:ind w:right="-284"/>
              <w:rPr>
                <w:smallCaps/>
                <w:sz w:val="52"/>
              </w:rPr>
            </w:pPr>
          </w:p>
        </w:tc>
        <w:tc>
          <w:tcPr>
            <w:tcW w:w="3402" w:type="dxa"/>
            <w:shd w:val="clear" w:color="auto" w:fill="auto"/>
          </w:tcPr>
          <w:p w:rsidR="000A7B40" w:rsidRDefault="000A7B40">
            <w:pPr>
              <w:jc w:val="right"/>
              <w:rPr>
                <w:rFonts w:ascii="Arial" w:hAnsi="Arial"/>
              </w:rPr>
            </w:pPr>
          </w:p>
          <w:p w:rsidR="000A7B40" w:rsidRDefault="000A7B40">
            <w:pPr>
              <w:jc w:val="right"/>
              <w:rPr>
                <w:rFonts w:ascii="Arial" w:hAnsi="Arial"/>
              </w:rPr>
            </w:pPr>
          </w:p>
          <w:p w:rsidR="000A7B40" w:rsidRDefault="000A7B40">
            <w:pPr>
              <w:jc w:val="right"/>
              <w:rPr>
                <w:rFonts w:ascii="Arial" w:hAnsi="Arial"/>
              </w:rPr>
            </w:pPr>
          </w:p>
          <w:p w:rsidR="000A7B40" w:rsidRDefault="00BE6882">
            <w:pPr>
              <w:jc w:val="right"/>
              <w:rPr>
                <w:rFonts w:ascii="Arial" w:hAnsi="Arial"/>
              </w:rPr>
            </w:pPr>
            <w:r>
              <w:rPr>
                <w:rFonts w:ascii="Arial" w:hAnsi="Arial"/>
              </w:rPr>
              <w:t>4021 Linz, Herrenstraße 19, Pf. 251</w:t>
            </w:r>
          </w:p>
          <w:p w:rsidR="000A7B40" w:rsidRDefault="00BE6882">
            <w:pPr>
              <w:jc w:val="right"/>
              <w:rPr>
                <w:rFonts w:ascii="Arial" w:hAnsi="Arial"/>
              </w:rPr>
            </w:pPr>
            <w:r>
              <w:rPr>
                <w:rFonts w:ascii="Arial" w:hAnsi="Arial"/>
              </w:rPr>
              <w:t xml:space="preserve">Tel. 0732/772676-1130 </w:t>
            </w:r>
          </w:p>
          <w:p w:rsidR="000A7B40" w:rsidRDefault="00BE6882">
            <w:pPr>
              <w:jc w:val="right"/>
              <w:rPr>
                <w:rFonts w:ascii="Arial" w:hAnsi="Arial"/>
              </w:rPr>
            </w:pPr>
            <w:r>
              <w:rPr>
                <w:rFonts w:ascii="Arial" w:hAnsi="Arial"/>
              </w:rPr>
              <w:t>Fax 0732/772676-1175</w:t>
            </w:r>
          </w:p>
          <w:p w:rsidR="000A7B40" w:rsidRDefault="00BE6882">
            <w:pPr>
              <w:jc w:val="right"/>
              <w:rPr>
                <w:rFonts w:ascii="Arial" w:hAnsi="Arial"/>
                <w:smallCaps/>
                <w:sz w:val="52"/>
                <w:lang w:val="en-GB"/>
              </w:rPr>
            </w:pPr>
            <w:r>
              <w:rPr>
                <w:rFonts w:ascii="Arial" w:hAnsi="Arial"/>
                <w:lang w:val="en-GB"/>
              </w:rPr>
              <w:t>journalistenforum@dioezese-linz.at</w:t>
            </w:r>
          </w:p>
        </w:tc>
      </w:tr>
    </w:tbl>
    <w:p w:rsidR="000A7B40" w:rsidRDefault="000A7B40">
      <w:pPr>
        <w:tabs>
          <w:tab w:val="left" w:pos="5670"/>
        </w:tabs>
        <w:rPr>
          <w:rFonts w:asciiTheme="minorHAnsi" w:hAnsiTheme="minorHAnsi" w:cstheme="minorHAnsi"/>
          <w:b/>
          <w:sz w:val="22"/>
          <w:szCs w:val="22"/>
          <w:lang w:val="en-GB"/>
        </w:rPr>
      </w:pPr>
    </w:p>
    <w:p w:rsidR="00967110" w:rsidRDefault="00967110">
      <w:pPr>
        <w:tabs>
          <w:tab w:val="left" w:pos="5670"/>
        </w:tabs>
        <w:rPr>
          <w:rFonts w:asciiTheme="minorHAnsi" w:hAnsiTheme="minorHAnsi" w:cstheme="minorHAnsi"/>
          <w:b/>
          <w:sz w:val="22"/>
          <w:szCs w:val="22"/>
          <w:lang w:val="en-GB"/>
        </w:rPr>
      </w:pPr>
    </w:p>
    <w:p w:rsidR="00104828" w:rsidRPr="004D10D2" w:rsidRDefault="00104828" w:rsidP="00104828">
      <w:pPr>
        <w:contextualSpacing/>
        <w:rPr>
          <w:rFonts w:asciiTheme="minorHAnsi" w:hAnsiTheme="minorHAnsi" w:cstheme="minorHAnsi"/>
          <w:b/>
          <w:sz w:val="22"/>
          <w:szCs w:val="22"/>
        </w:rPr>
      </w:pPr>
    </w:p>
    <w:p w:rsidR="00104828" w:rsidRPr="00104828" w:rsidRDefault="00104828" w:rsidP="00104828">
      <w:pPr>
        <w:tabs>
          <w:tab w:val="left" w:pos="5025"/>
        </w:tabs>
        <w:suppressAutoHyphens w:val="0"/>
        <w:rPr>
          <w:rFonts w:asciiTheme="minorHAnsi" w:hAnsiTheme="minorHAnsi" w:cstheme="minorHAnsi"/>
          <w:b/>
          <w:bCs/>
          <w:sz w:val="26"/>
          <w:szCs w:val="26"/>
        </w:rPr>
      </w:pPr>
      <w:r w:rsidRPr="00104828">
        <w:rPr>
          <w:rFonts w:asciiTheme="minorHAnsi" w:hAnsiTheme="minorHAnsi" w:cstheme="minorHAnsi"/>
          <w:b/>
          <w:bCs/>
          <w:sz w:val="26"/>
          <w:szCs w:val="26"/>
        </w:rPr>
        <w:t>Pressekonferenz</w:t>
      </w:r>
      <w:r w:rsidR="004D10D2">
        <w:rPr>
          <w:rFonts w:asciiTheme="minorHAnsi" w:hAnsiTheme="minorHAnsi" w:cstheme="minorHAnsi"/>
          <w:b/>
          <w:bCs/>
          <w:sz w:val="26"/>
          <w:szCs w:val="26"/>
        </w:rPr>
        <w:t xml:space="preserve"> </w:t>
      </w:r>
      <w:r w:rsidR="001561B2">
        <w:rPr>
          <w:rFonts w:asciiTheme="minorHAnsi" w:hAnsiTheme="minorHAnsi" w:cstheme="minorHAnsi"/>
          <w:b/>
          <w:bCs/>
          <w:sz w:val="26"/>
          <w:szCs w:val="26"/>
        </w:rPr>
        <w:t xml:space="preserve">„Jugend und Kirche“ </w:t>
      </w:r>
      <w:r w:rsidR="004D10D2">
        <w:rPr>
          <w:rFonts w:asciiTheme="minorHAnsi" w:hAnsiTheme="minorHAnsi" w:cstheme="minorHAnsi"/>
          <w:b/>
          <w:bCs/>
          <w:sz w:val="26"/>
          <w:szCs w:val="26"/>
        </w:rPr>
        <w:t>zur</w:t>
      </w:r>
      <w:r w:rsidR="00967110">
        <w:rPr>
          <w:rFonts w:asciiTheme="minorHAnsi" w:hAnsiTheme="minorHAnsi" w:cstheme="minorHAnsi"/>
          <w:b/>
          <w:bCs/>
          <w:sz w:val="26"/>
          <w:szCs w:val="26"/>
        </w:rPr>
        <w:t xml:space="preserve"> </w:t>
      </w:r>
      <w:r w:rsidR="001561B2">
        <w:rPr>
          <w:rFonts w:asciiTheme="minorHAnsi" w:hAnsiTheme="minorHAnsi" w:cstheme="minorHAnsi"/>
          <w:b/>
          <w:bCs/>
          <w:sz w:val="26"/>
          <w:szCs w:val="26"/>
        </w:rPr>
        <w:t xml:space="preserve">bevorstehenden </w:t>
      </w:r>
      <w:r w:rsidR="00967110">
        <w:rPr>
          <w:rFonts w:asciiTheme="minorHAnsi" w:hAnsiTheme="minorHAnsi" w:cstheme="minorHAnsi"/>
          <w:b/>
          <w:bCs/>
          <w:sz w:val="26"/>
          <w:szCs w:val="26"/>
        </w:rPr>
        <w:t>„Jugendsynode“</w:t>
      </w:r>
      <w:r w:rsidR="001561B2">
        <w:rPr>
          <w:rFonts w:asciiTheme="minorHAnsi" w:hAnsiTheme="minorHAnsi" w:cstheme="minorHAnsi"/>
          <w:b/>
          <w:bCs/>
          <w:sz w:val="26"/>
          <w:szCs w:val="26"/>
        </w:rPr>
        <w:t xml:space="preserve"> in Rom</w:t>
      </w:r>
      <w:bookmarkStart w:id="0" w:name="_GoBack"/>
      <w:bookmarkEnd w:id="0"/>
    </w:p>
    <w:p w:rsidR="00104828" w:rsidRPr="00104828" w:rsidRDefault="00967110" w:rsidP="00104828">
      <w:pPr>
        <w:contextualSpacing/>
        <w:rPr>
          <w:rFonts w:asciiTheme="minorHAnsi" w:hAnsiTheme="minorHAnsi" w:cstheme="minorHAnsi"/>
          <w:b/>
          <w:i/>
          <w:sz w:val="26"/>
          <w:szCs w:val="26"/>
        </w:rPr>
      </w:pPr>
      <w:r>
        <w:rPr>
          <w:rFonts w:asciiTheme="minorHAnsi" w:hAnsiTheme="minorHAnsi" w:cstheme="minorHAnsi"/>
          <w:b/>
          <w:sz w:val="26"/>
          <w:szCs w:val="26"/>
        </w:rPr>
        <w:t>28</w:t>
      </w:r>
      <w:r w:rsidR="00104828" w:rsidRPr="00104828">
        <w:rPr>
          <w:rFonts w:asciiTheme="minorHAnsi" w:hAnsiTheme="minorHAnsi" w:cstheme="minorHAnsi"/>
          <w:b/>
          <w:sz w:val="26"/>
          <w:szCs w:val="26"/>
        </w:rPr>
        <w:t>. September 2018 | OÖ. Presseclub</w:t>
      </w:r>
    </w:p>
    <w:p w:rsidR="00104828" w:rsidRPr="00104828" w:rsidRDefault="00104828" w:rsidP="00104828">
      <w:pPr>
        <w:contextualSpacing/>
        <w:rPr>
          <w:rFonts w:asciiTheme="minorHAnsi" w:hAnsiTheme="minorHAnsi" w:cstheme="minorHAnsi"/>
          <w:sz w:val="22"/>
          <w:szCs w:val="22"/>
        </w:rPr>
      </w:pPr>
    </w:p>
    <w:p w:rsidR="00104828" w:rsidRPr="00104828" w:rsidRDefault="00104828" w:rsidP="00104828">
      <w:pPr>
        <w:contextualSpacing/>
        <w:rPr>
          <w:rFonts w:asciiTheme="minorHAnsi" w:hAnsiTheme="minorHAnsi" w:cstheme="minorHAnsi"/>
          <w:sz w:val="22"/>
          <w:szCs w:val="22"/>
        </w:rPr>
      </w:pPr>
    </w:p>
    <w:p w:rsidR="00104828" w:rsidRPr="001561B2" w:rsidRDefault="00104828" w:rsidP="00104828">
      <w:pPr>
        <w:contextualSpacing/>
        <w:rPr>
          <w:rFonts w:asciiTheme="minorHAnsi" w:hAnsiTheme="minorHAnsi" w:cstheme="minorHAnsi"/>
          <w:b/>
          <w:i/>
          <w:sz w:val="24"/>
          <w:szCs w:val="24"/>
        </w:rPr>
      </w:pPr>
      <w:r w:rsidRPr="001561B2">
        <w:rPr>
          <w:rFonts w:asciiTheme="minorHAnsi" w:hAnsiTheme="minorHAnsi" w:cstheme="minorHAnsi"/>
          <w:b/>
          <w:i/>
          <w:sz w:val="24"/>
          <w:szCs w:val="24"/>
        </w:rPr>
        <w:t xml:space="preserve">Statement </w:t>
      </w:r>
      <w:r w:rsidR="00967110" w:rsidRPr="001561B2">
        <w:rPr>
          <w:rFonts w:asciiTheme="minorHAnsi" w:hAnsiTheme="minorHAnsi" w:cstheme="minorHAnsi"/>
          <w:b/>
          <w:i/>
          <w:sz w:val="24"/>
          <w:szCs w:val="24"/>
        </w:rPr>
        <w:t>Eva Wimmer</w:t>
      </w:r>
      <w:r w:rsidRPr="001561B2">
        <w:rPr>
          <w:rFonts w:asciiTheme="minorHAnsi" w:hAnsiTheme="minorHAnsi" w:cstheme="minorHAnsi"/>
          <w:i/>
          <w:sz w:val="24"/>
          <w:szCs w:val="24"/>
        </w:rPr>
        <w:t>,</w:t>
      </w:r>
      <w:r w:rsidRPr="001561B2">
        <w:rPr>
          <w:rFonts w:asciiTheme="minorHAnsi" w:hAnsiTheme="minorHAnsi" w:cstheme="minorHAnsi"/>
          <w:b/>
          <w:i/>
          <w:sz w:val="24"/>
          <w:szCs w:val="24"/>
        </w:rPr>
        <w:t xml:space="preserve"> </w:t>
      </w:r>
      <w:r w:rsidR="00967110" w:rsidRPr="001561B2">
        <w:rPr>
          <w:rFonts w:asciiTheme="minorHAnsi" w:hAnsiTheme="minorHAnsi" w:cstheme="minorHAnsi"/>
          <w:i/>
          <w:sz w:val="24"/>
          <w:szCs w:val="24"/>
        </w:rPr>
        <w:t>österreichische Delegierte</w:t>
      </w:r>
    </w:p>
    <w:p w:rsidR="00104828" w:rsidRPr="00104828" w:rsidRDefault="00104828" w:rsidP="00104828">
      <w:pPr>
        <w:contextualSpacing/>
        <w:rPr>
          <w:rFonts w:asciiTheme="minorHAnsi" w:hAnsiTheme="minorHAnsi" w:cstheme="minorHAnsi"/>
          <w:b/>
          <w:sz w:val="22"/>
          <w:szCs w:val="22"/>
        </w:rPr>
      </w:pPr>
    </w:p>
    <w:p w:rsidR="004D10D2" w:rsidRDefault="004D10D2" w:rsidP="00104828">
      <w:pPr>
        <w:rPr>
          <w:rFonts w:asciiTheme="minorHAnsi" w:hAnsiTheme="minorHAnsi" w:cstheme="minorHAnsi"/>
          <w:b/>
          <w:sz w:val="24"/>
          <w:szCs w:val="24"/>
        </w:rPr>
      </w:pPr>
    </w:p>
    <w:p w:rsidR="00104828" w:rsidRPr="001561B2" w:rsidRDefault="00967110" w:rsidP="00104828">
      <w:pPr>
        <w:rPr>
          <w:rFonts w:asciiTheme="minorHAnsi" w:hAnsiTheme="minorHAnsi" w:cstheme="minorHAnsi"/>
          <w:b/>
          <w:sz w:val="26"/>
          <w:szCs w:val="26"/>
        </w:rPr>
      </w:pPr>
      <w:r w:rsidRPr="001561B2">
        <w:rPr>
          <w:rFonts w:asciiTheme="minorHAnsi" w:hAnsiTheme="minorHAnsi" w:cstheme="minorHAnsi"/>
          <w:b/>
          <w:sz w:val="26"/>
          <w:szCs w:val="26"/>
        </w:rPr>
        <w:t>Vorsynode und Synode. Themen. Vorbereitung. Erwartungen. Verlauf der Synode</w:t>
      </w:r>
    </w:p>
    <w:p w:rsidR="00967110" w:rsidRPr="00104828" w:rsidRDefault="00967110" w:rsidP="00104828">
      <w:pPr>
        <w:rPr>
          <w:rFonts w:ascii="Calibri" w:hAnsi="Calibri" w:cs="Calibri"/>
          <w:sz w:val="22"/>
          <w:szCs w:val="22"/>
        </w:rPr>
      </w:pPr>
    </w:p>
    <w:p w:rsidR="00967110" w:rsidRPr="00967110" w:rsidRDefault="00967110" w:rsidP="00967110">
      <w:pPr>
        <w:rPr>
          <w:rFonts w:ascii="Calibri" w:hAnsi="Calibri" w:cs="Calibri"/>
          <w:sz w:val="22"/>
          <w:szCs w:val="22"/>
          <w:u w:val="single"/>
        </w:rPr>
      </w:pPr>
      <w:r w:rsidRPr="00967110">
        <w:rPr>
          <w:rFonts w:ascii="Calibri" w:hAnsi="Calibri" w:cs="Calibri"/>
          <w:sz w:val="22"/>
          <w:szCs w:val="22"/>
          <w:u w:val="single"/>
        </w:rPr>
        <w:t>Zur Vorsynode:</w:t>
      </w:r>
    </w:p>
    <w:p w:rsidR="00967110" w:rsidRPr="00967110" w:rsidRDefault="00967110" w:rsidP="00967110">
      <w:pPr>
        <w:spacing w:before="60"/>
        <w:rPr>
          <w:rFonts w:ascii="Calibri" w:hAnsi="Calibri" w:cs="Calibri"/>
          <w:sz w:val="22"/>
          <w:szCs w:val="22"/>
        </w:rPr>
      </w:pPr>
      <w:r w:rsidRPr="00967110">
        <w:rPr>
          <w:rFonts w:ascii="Calibri" w:hAnsi="Calibri" w:cs="Calibri"/>
          <w:sz w:val="22"/>
          <w:szCs w:val="22"/>
        </w:rPr>
        <w:t xml:space="preserve">Im März 2018 fand ein einwöchiges Treffen statt, bei dem 300 junge Menschen aus der ganzen Welt anwesend waren. Es waren gläubige Jugendliche mit den unterschiedlichsten Religionszugehörigkeiten und nicht gläubige Jugendliche oder auch kirchenkritische junge Menschen vertreten. Ich war bei diesem Treffen die offizielle österreichische Vertreterin. Bei der Vorsynode haben wir (TeilnehmerInnen) in den jeweiligen Arbeitssprachen (Englisch, Deutsch, Spanisch, Italienisch) 15 vom Vatikan vorgegebene Fragen beantwortet und darüber diskutiert. Anschließend wurden von einem Redaktionsteam, das sich ebenfalls aus TeilnehmerInnen der Vorsynode zusammensetzte, die Ergebnisse in eine Sprache übersetzt, gekürzt, zusammengefasst und anschließend wieder rückübersetzt. Danach gab es zwei Rückmeldeschleifen und am Ende der Woche wurde dann das Dokument der Vorsynode veröffentlicht. </w:t>
      </w:r>
    </w:p>
    <w:p w:rsidR="00967110" w:rsidRPr="00967110" w:rsidRDefault="00967110" w:rsidP="00967110">
      <w:pPr>
        <w:rPr>
          <w:rFonts w:ascii="Calibri" w:hAnsi="Calibri" w:cs="Calibri"/>
          <w:sz w:val="22"/>
          <w:szCs w:val="22"/>
        </w:rPr>
      </w:pPr>
      <w:r w:rsidRPr="00967110">
        <w:rPr>
          <w:rFonts w:ascii="Calibri" w:hAnsi="Calibri" w:cs="Calibri"/>
          <w:sz w:val="22"/>
          <w:szCs w:val="22"/>
        </w:rPr>
        <w:t xml:space="preserve">Themen, die besonders oft bei der Vorsynode vorkamen, waren zum Beispiel Frauen in Führungspositionen im Vatikan, aber </w:t>
      </w:r>
      <w:r w:rsidRPr="004D10D2">
        <w:rPr>
          <w:rFonts w:ascii="Calibri" w:hAnsi="Calibri" w:cs="Calibri"/>
          <w:sz w:val="22"/>
          <w:szCs w:val="22"/>
        </w:rPr>
        <w:t>auch lebendige</w:t>
      </w:r>
      <w:r w:rsidRPr="00967110">
        <w:rPr>
          <w:rFonts w:ascii="Calibri" w:hAnsi="Calibri" w:cs="Calibri"/>
          <w:sz w:val="22"/>
          <w:szCs w:val="22"/>
        </w:rPr>
        <w:t xml:space="preserve"> Frauen, die in der Kirche tätig sind, die ein gutes Vorbild für junge Menschen sein können. Ein anderes Thema war der Umgang mit der Verschiedenheit der Menschen und wie man in der Kirche mit den unterschiedlichsten Ausrichtungen, Meinungen und Eigenschaften der Menschen umgehen kann. </w:t>
      </w:r>
    </w:p>
    <w:p w:rsidR="00967110" w:rsidRPr="00967110" w:rsidRDefault="00967110" w:rsidP="00967110">
      <w:pPr>
        <w:rPr>
          <w:rFonts w:ascii="Calibri" w:hAnsi="Calibri" w:cs="Calibri"/>
          <w:sz w:val="22"/>
          <w:szCs w:val="22"/>
        </w:rPr>
      </w:pPr>
      <w:r w:rsidRPr="00967110">
        <w:rPr>
          <w:rFonts w:ascii="Calibri" w:hAnsi="Calibri" w:cs="Calibri"/>
          <w:sz w:val="22"/>
          <w:szCs w:val="22"/>
        </w:rPr>
        <w:t xml:space="preserve">Ein drittes oft diskutiertes Thema war, dass wir jungen Menschen in der Kirche ernsthaft mitreden wollen. Es soll gute Möglichkeiten geben, wie man in den unterschiedlichsten Kreisen und Gremien mitbestimmen kann und wir mit unseren Meinungen auch ernstgenommen werden. </w:t>
      </w:r>
    </w:p>
    <w:p w:rsidR="00967110" w:rsidRDefault="00967110" w:rsidP="00967110">
      <w:pPr>
        <w:rPr>
          <w:rFonts w:ascii="Calibri" w:hAnsi="Calibri" w:cs="Calibri"/>
          <w:sz w:val="22"/>
          <w:szCs w:val="22"/>
        </w:rPr>
      </w:pPr>
      <w:r w:rsidRPr="00967110">
        <w:rPr>
          <w:rFonts w:ascii="Calibri" w:hAnsi="Calibri" w:cs="Calibri"/>
          <w:sz w:val="22"/>
          <w:szCs w:val="22"/>
        </w:rPr>
        <w:t>In der Vor</w:t>
      </w:r>
      <w:r w:rsidR="00BA096F">
        <w:rPr>
          <w:rFonts w:ascii="Calibri" w:hAnsi="Calibri" w:cs="Calibri"/>
          <w:sz w:val="22"/>
          <w:szCs w:val="22"/>
        </w:rPr>
        <w:t>synode wurde von uns TeilnehmerI</w:t>
      </w:r>
      <w:r w:rsidRPr="00967110">
        <w:rPr>
          <w:rFonts w:ascii="Calibri" w:hAnsi="Calibri" w:cs="Calibri"/>
          <w:sz w:val="22"/>
          <w:szCs w:val="22"/>
        </w:rPr>
        <w:t xml:space="preserve">nnen mehrmals gesagt und gefordert, dass es in der Kirche eine neue und bessere Fehlerkultur braucht. Dinge, die in der Kirche in der Vergangenheit oder/und in der Gegenwart schlecht </w:t>
      </w:r>
      <w:r w:rsidR="00BA096F">
        <w:rPr>
          <w:rFonts w:ascii="Calibri" w:hAnsi="Calibri" w:cs="Calibri"/>
          <w:sz w:val="22"/>
          <w:szCs w:val="22"/>
        </w:rPr>
        <w:t>liefen/</w:t>
      </w:r>
      <w:r w:rsidRPr="00967110">
        <w:rPr>
          <w:rFonts w:ascii="Calibri" w:hAnsi="Calibri" w:cs="Calibri"/>
          <w:sz w:val="22"/>
          <w:szCs w:val="22"/>
        </w:rPr>
        <w:t xml:space="preserve">laufen, dürfen nicht ignoriert werden. Die meisten jungen Menschen, die ein Interesse an Kirche haben, fordern, dass es klare Antworten gibt und diese dann in Handlungen umgesetzt werden. </w:t>
      </w:r>
    </w:p>
    <w:p w:rsidR="00967110" w:rsidRPr="00967110" w:rsidRDefault="00967110" w:rsidP="00967110">
      <w:pPr>
        <w:rPr>
          <w:rFonts w:ascii="Calibri" w:hAnsi="Calibri" w:cs="Calibri"/>
          <w:sz w:val="22"/>
          <w:szCs w:val="22"/>
        </w:rPr>
      </w:pPr>
    </w:p>
    <w:p w:rsidR="00967110" w:rsidRPr="00967110" w:rsidRDefault="00967110" w:rsidP="00967110">
      <w:pPr>
        <w:rPr>
          <w:rFonts w:ascii="Calibri" w:hAnsi="Calibri" w:cs="Calibri"/>
          <w:sz w:val="22"/>
          <w:szCs w:val="22"/>
          <w:u w:val="single"/>
        </w:rPr>
      </w:pPr>
      <w:r w:rsidRPr="00967110">
        <w:rPr>
          <w:rFonts w:ascii="Calibri" w:hAnsi="Calibri" w:cs="Calibri"/>
          <w:sz w:val="22"/>
          <w:szCs w:val="22"/>
          <w:u w:val="single"/>
        </w:rPr>
        <w:t>Vorbereitung:</w:t>
      </w:r>
    </w:p>
    <w:p w:rsidR="00967110" w:rsidRPr="00967110" w:rsidRDefault="00967110" w:rsidP="00967110">
      <w:pPr>
        <w:spacing w:before="60"/>
        <w:rPr>
          <w:rFonts w:ascii="Calibri" w:hAnsi="Calibri" w:cs="Calibri"/>
          <w:sz w:val="22"/>
          <w:szCs w:val="22"/>
        </w:rPr>
      </w:pPr>
      <w:r w:rsidRPr="00967110">
        <w:rPr>
          <w:rFonts w:ascii="Calibri" w:hAnsi="Calibri" w:cs="Calibri"/>
          <w:sz w:val="22"/>
          <w:szCs w:val="22"/>
        </w:rPr>
        <w:t xml:space="preserve">Grundsätzlich war die Vorbereitung auf die Synode nicht ganz einfach, da viele Informationen heute noch nicht da sind und alles sehr schleppend und eher intransparent abläuft. Matthias Zauner und ich werden den ganzen Oktober in Rom sein und den Jugendbischof dort unterstützen. Außerdem ist es uns ein Anliegen, dass es besonders für junge Menschen in Österreich viele Infos direkt von uns gibt, damit man auch in Österreich mitbekommt, dass die Synode stattfindet und was gerade passiert. In der Vorbereitung gab es unterschiedliche Austauschtreffen und Kontaktgespräche. Die Bundeskonferenz der katholischen Jugend </w:t>
      </w:r>
      <w:r w:rsidRPr="004D10D2">
        <w:rPr>
          <w:rFonts w:ascii="Calibri" w:hAnsi="Calibri" w:cs="Calibri"/>
          <w:sz w:val="22"/>
          <w:szCs w:val="22"/>
        </w:rPr>
        <w:t>sowie JAKOB</w:t>
      </w:r>
      <w:r w:rsidRPr="00967110">
        <w:rPr>
          <w:rFonts w:ascii="Calibri" w:hAnsi="Calibri" w:cs="Calibri"/>
          <w:sz w:val="22"/>
          <w:szCs w:val="22"/>
        </w:rPr>
        <w:t xml:space="preserve"> </w:t>
      </w:r>
      <w:r w:rsidR="004D10D2">
        <w:rPr>
          <w:rFonts w:ascii="Calibri" w:hAnsi="Calibri" w:cs="Calibri"/>
          <w:sz w:val="22"/>
          <w:szCs w:val="22"/>
        </w:rPr>
        <w:t xml:space="preserve">(Koordinierungsstelle im Auftrag der Österreichischen Bischofskonferenz, </w:t>
      </w:r>
      <w:hyperlink r:id="rId5" w:history="1">
        <w:r w:rsidR="004D10D2" w:rsidRPr="001A37FA">
          <w:rPr>
            <w:rStyle w:val="Hyperlink"/>
            <w:rFonts w:ascii="Calibri" w:hAnsi="Calibri" w:cs="Calibri"/>
            <w:sz w:val="22"/>
            <w:szCs w:val="22"/>
          </w:rPr>
          <w:t>www.jakob.or.at</w:t>
        </w:r>
      </w:hyperlink>
      <w:r w:rsidR="004D10D2">
        <w:rPr>
          <w:rFonts w:ascii="Calibri" w:hAnsi="Calibri" w:cs="Calibri"/>
          <w:sz w:val="22"/>
          <w:szCs w:val="22"/>
        </w:rPr>
        <w:t xml:space="preserve">) </w:t>
      </w:r>
      <w:r w:rsidRPr="00967110">
        <w:rPr>
          <w:rFonts w:ascii="Calibri" w:hAnsi="Calibri" w:cs="Calibri"/>
          <w:sz w:val="22"/>
          <w:szCs w:val="22"/>
        </w:rPr>
        <w:t xml:space="preserve">haben sich beide mit dem Thema Jugendsynode beschäftigt. In den einzelnen Diözesen gibt es teilweise verschiedene Aktionen dazu. Außerdem hat im September ein Austauschtreffen mit deutschsprachigen VertreterInnen in </w:t>
      </w:r>
      <w:r w:rsidRPr="00967110">
        <w:rPr>
          <w:rFonts w:ascii="Calibri" w:hAnsi="Calibri" w:cs="Calibri"/>
          <w:sz w:val="22"/>
          <w:szCs w:val="22"/>
        </w:rPr>
        <w:lastRenderedPageBreak/>
        <w:t xml:space="preserve">München stattgefunden. Dabei wurde ein gemeinsames Papier verfasst, welches Forderungen zur Jugendsynode beinhaltet. </w:t>
      </w:r>
    </w:p>
    <w:p w:rsidR="00967110" w:rsidRDefault="00967110" w:rsidP="00967110">
      <w:pPr>
        <w:rPr>
          <w:rFonts w:ascii="Calibri" w:hAnsi="Calibri" w:cs="Calibri"/>
          <w:sz w:val="22"/>
          <w:szCs w:val="22"/>
        </w:rPr>
      </w:pPr>
    </w:p>
    <w:p w:rsidR="00967110" w:rsidRPr="00967110" w:rsidRDefault="00967110" w:rsidP="00967110">
      <w:pPr>
        <w:rPr>
          <w:rFonts w:ascii="Calibri" w:hAnsi="Calibri" w:cs="Calibri"/>
          <w:sz w:val="22"/>
          <w:szCs w:val="22"/>
          <w:u w:val="single"/>
        </w:rPr>
      </w:pPr>
      <w:r w:rsidRPr="00967110">
        <w:rPr>
          <w:rFonts w:ascii="Calibri" w:hAnsi="Calibri" w:cs="Calibri"/>
          <w:sz w:val="22"/>
          <w:szCs w:val="22"/>
          <w:u w:val="single"/>
        </w:rPr>
        <w:t>Erwartungen:</w:t>
      </w:r>
    </w:p>
    <w:p w:rsidR="00967110" w:rsidRPr="00967110" w:rsidRDefault="00967110" w:rsidP="00967110">
      <w:pPr>
        <w:spacing w:before="60"/>
        <w:rPr>
          <w:rFonts w:ascii="Calibri" w:hAnsi="Calibri" w:cs="Calibri"/>
          <w:sz w:val="22"/>
          <w:szCs w:val="22"/>
        </w:rPr>
      </w:pPr>
      <w:r w:rsidRPr="00967110">
        <w:rPr>
          <w:rFonts w:ascii="Calibri" w:hAnsi="Calibri" w:cs="Calibri"/>
          <w:sz w:val="22"/>
          <w:szCs w:val="22"/>
        </w:rPr>
        <w:t>Ich erwarte mir, dass die Bischöfe in der Synode einen offenen Umgang pflegen und alle Themen ansprechen. In der Vorsynode hat dies gut funktioniert, da sich alle gegenseitig wertgeschätzt und wahrgenommen haben. Außerdem wünsche ich mir, dass es noch mehr Möglichkeiten für jene junge Menschen gibt, die nicht als Auditor</w:t>
      </w:r>
      <w:r w:rsidR="00BA096F">
        <w:rPr>
          <w:rFonts w:ascii="Calibri" w:hAnsi="Calibri" w:cs="Calibri"/>
          <w:sz w:val="22"/>
          <w:szCs w:val="22"/>
        </w:rPr>
        <w:t>Inn</w:t>
      </w:r>
      <w:r w:rsidRPr="00967110">
        <w:rPr>
          <w:rFonts w:ascii="Calibri" w:hAnsi="Calibri" w:cs="Calibri"/>
          <w:sz w:val="22"/>
          <w:szCs w:val="22"/>
        </w:rPr>
        <w:t>en in der Synode sitzen, dass diese besser gehört werden und ebenfalls ernstgenommen werden. Denn 50 Auditor</w:t>
      </w:r>
      <w:r w:rsidR="00BA096F">
        <w:rPr>
          <w:rFonts w:ascii="Calibri" w:hAnsi="Calibri" w:cs="Calibri"/>
          <w:sz w:val="22"/>
          <w:szCs w:val="22"/>
        </w:rPr>
        <w:t>Inn</w:t>
      </w:r>
      <w:r w:rsidRPr="00967110">
        <w:rPr>
          <w:rFonts w:ascii="Calibri" w:hAnsi="Calibri" w:cs="Calibri"/>
          <w:sz w:val="22"/>
          <w:szCs w:val="22"/>
        </w:rPr>
        <w:t xml:space="preserve">en können niemals alle Jugendlichen vertreten. </w:t>
      </w:r>
    </w:p>
    <w:p w:rsidR="00967110" w:rsidRDefault="00967110" w:rsidP="00967110">
      <w:pPr>
        <w:rPr>
          <w:rFonts w:ascii="Calibri" w:hAnsi="Calibri" w:cs="Calibri"/>
          <w:sz w:val="22"/>
          <w:szCs w:val="22"/>
        </w:rPr>
      </w:pPr>
    </w:p>
    <w:p w:rsidR="00967110" w:rsidRPr="00967110" w:rsidRDefault="00967110" w:rsidP="00967110">
      <w:pPr>
        <w:rPr>
          <w:rFonts w:ascii="Calibri" w:hAnsi="Calibri" w:cs="Calibri"/>
          <w:sz w:val="22"/>
          <w:szCs w:val="22"/>
          <w:u w:val="single"/>
        </w:rPr>
      </w:pPr>
      <w:r w:rsidRPr="00967110">
        <w:rPr>
          <w:rFonts w:ascii="Calibri" w:hAnsi="Calibri" w:cs="Calibri"/>
          <w:sz w:val="22"/>
          <w:szCs w:val="22"/>
          <w:u w:val="single"/>
        </w:rPr>
        <w:t xml:space="preserve">Verlauf: </w:t>
      </w:r>
    </w:p>
    <w:p w:rsidR="00967110" w:rsidRPr="00967110" w:rsidRDefault="00967110" w:rsidP="00967110">
      <w:pPr>
        <w:spacing w:before="60"/>
        <w:rPr>
          <w:rFonts w:ascii="Calibri" w:hAnsi="Calibri" w:cs="Calibri"/>
          <w:sz w:val="22"/>
          <w:szCs w:val="22"/>
        </w:rPr>
      </w:pPr>
      <w:r w:rsidRPr="00967110">
        <w:rPr>
          <w:rFonts w:ascii="Calibri" w:hAnsi="Calibri" w:cs="Calibri"/>
          <w:sz w:val="22"/>
          <w:szCs w:val="22"/>
        </w:rPr>
        <w:t xml:space="preserve">Wie die Synode ablaufen wird, weiß ich noch nicht. Ich habe dahingehend keine Informationen. </w:t>
      </w:r>
    </w:p>
    <w:p w:rsidR="00A93B10" w:rsidRDefault="00967110" w:rsidP="00967110">
      <w:pPr>
        <w:rPr>
          <w:rFonts w:ascii="Calibri" w:hAnsi="Calibri" w:cs="Calibri"/>
          <w:sz w:val="22"/>
          <w:szCs w:val="22"/>
        </w:rPr>
      </w:pPr>
      <w:r w:rsidRPr="00967110">
        <w:rPr>
          <w:rFonts w:ascii="Calibri" w:hAnsi="Calibri" w:cs="Calibri"/>
          <w:sz w:val="22"/>
          <w:szCs w:val="22"/>
        </w:rPr>
        <w:t>Ich wünsche mir jedoch, dass die Bischöfe genügend freie Zeiten haben, in denen sie mit jungen Menschen direkt in Kontakt treten können. Außerdem erhoffe ich mir, dass es während der Synode zu noch mehr ehrlichen Partizipationsmöglichkeiten kommt!</w:t>
      </w:r>
    </w:p>
    <w:p w:rsidR="00967110" w:rsidRDefault="00967110" w:rsidP="00967110">
      <w:pPr>
        <w:rPr>
          <w:rFonts w:ascii="Calibri" w:hAnsi="Calibri" w:cs="Calibri"/>
          <w:sz w:val="22"/>
          <w:szCs w:val="22"/>
        </w:rPr>
      </w:pPr>
    </w:p>
    <w:p w:rsidR="00967110" w:rsidRDefault="00967110" w:rsidP="00967110">
      <w:pPr>
        <w:rPr>
          <w:rFonts w:ascii="Calibri" w:hAnsi="Calibri" w:cs="Calibri"/>
          <w:sz w:val="22"/>
          <w:szCs w:val="22"/>
        </w:rPr>
      </w:pPr>
    </w:p>
    <w:p w:rsidR="00967110" w:rsidRPr="00967110" w:rsidRDefault="00967110" w:rsidP="00967110">
      <w:pPr>
        <w:rPr>
          <w:rFonts w:ascii="Calibri" w:hAnsi="Calibri" w:cs="Calibri"/>
          <w:i/>
          <w:sz w:val="22"/>
          <w:szCs w:val="22"/>
        </w:rPr>
      </w:pPr>
      <w:r w:rsidRPr="00967110">
        <w:rPr>
          <w:rFonts w:ascii="Calibri" w:hAnsi="Calibri" w:cs="Calibri"/>
          <w:i/>
          <w:sz w:val="22"/>
          <w:szCs w:val="22"/>
        </w:rPr>
        <w:t>Eva Wimmer</w:t>
      </w:r>
    </w:p>
    <w:p w:rsidR="00967110" w:rsidRPr="00967110" w:rsidRDefault="00967110" w:rsidP="00967110">
      <w:pPr>
        <w:rPr>
          <w:rFonts w:ascii="Arial" w:hAnsi="Arial" w:cs="Arial"/>
          <w:i/>
          <w:color w:val="000000"/>
        </w:rPr>
      </w:pPr>
      <w:r w:rsidRPr="00967110">
        <w:rPr>
          <w:rFonts w:ascii="Arial" w:hAnsi="Arial" w:cs="Arial"/>
          <w:i/>
          <w:color w:val="000000"/>
        </w:rPr>
        <w:t>Ehrenamtliche der K</w:t>
      </w:r>
      <w:r w:rsidRPr="00967110">
        <w:rPr>
          <w:rFonts w:ascii="Arial" w:hAnsi="Arial" w:cs="Arial"/>
          <w:i/>
          <w:color w:val="000000"/>
        </w:rPr>
        <w:t xml:space="preserve">atholischen Jugend Oberösterreich </w:t>
      </w:r>
      <w:r w:rsidRPr="00967110">
        <w:rPr>
          <w:rFonts w:ascii="Arial" w:hAnsi="Arial" w:cs="Arial"/>
          <w:i/>
          <w:color w:val="000000"/>
        </w:rPr>
        <w:br/>
        <w:t xml:space="preserve">Kapuzinerstraße 84, 4020 Linz  </w:t>
      </w:r>
      <w:r w:rsidRPr="00967110">
        <w:rPr>
          <w:rFonts w:ascii="Arial" w:hAnsi="Arial" w:cs="Arial"/>
          <w:i/>
          <w:color w:val="000000"/>
        </w:rPr>
        <w:br/>
        <w:t xml:space="preserve">E </w:t>
      </w:r>
      <w:hyperlink r:id="rId6" w:history="1">
        <w:r w:rsidRPr="00967110">
          <w:rPr>
            <w:rStyle w:val="Hyperlink"/>
            <w:rFonts w:ascii="Arial" w:hAnsi="Arial" w:cs="Arial"/>
            <w:i/>
          </w:rPr>
          <w:t>eva.wimmer@dioezese-linz.at</w:t>
        </w:r>
      </w:hyperlink>
      <w:r w:rsidRPr="00967110">
        <w:rPr>
          <w:rFonts w:ascii="Arial" w:hAnsi="Arial" w:cs="Arial"/>
          <w:i/>
          <w:color w:val="000000"/>
        </w:rPr>
        <w:t xml:space="preserve"> </w:t>
      </w:r>
      <w:r w:rsidRPr="00967110">
        <w:rPr>
          <w:rFonts w:ascii="Arial" w:hAnsi="Arial" w:cs="Arial"/>
          <w:i/>
          <w:color w:val="000000"/>
        </w:rPr>
        <w:br/>
        <w:t>H ooe.kjweb.at</w:t>
      </w:r>
    </w:p>
    <w:p w:rsidR="00967110" w:rsidRPr="00967110" w:rsidRDefault="00967110" w:rsidP="00967110">
      <w:pPr>
        <w:rPr>
          <w:rFonts w:ascii="Calibri" w:hAnsi="Calibri" w:cs="Calibri"/>
          <w:i/>
          <w:sz w:val="22"/>
          <w:szCs w:val="22"/>
        </w:rPr>
      </w:pPr>
    </w:p>
    <w:p w:rsidR="00A93B10" w:rsidRPr="00A93B10" w:rsidRDefault="00A93B10" w:rsidP="00A93B10">
      <w:pPr>
        <w:rPr>
          <w:rFonts w:asciiTheme="minorHAnsi" w:hAnsiTheme="minorHAnsi" w:cstheme="minorHAnsi"/>
          <w:sz w:val="22"/>
          <w:szCs w:val="22"/>
        </w:rPr>
      </w:pPr>
    </w:p>
    <w:sectPr w:rsidR="00A93B10" w:rsidRPr="00A93B10" w:rsidSect="00A93B10">
      <w:pgSz w:w="11906" w:h="16838"/>
      <w:pgMar w:top="993" w:right="1417" w:bottom="851" w:left="1417" w:header="0" w:footer="0" w:gutter="0"/>
      <w:cols w:space="720"/>
      <w:formProt w:val="0"/>
      <w:docGrid w:linePitch="249" w:charSpace="204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1"/>
    <w:family w:val="swiss"/>
    <w:pitch w:val="variable"/>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7B40"/>
    <w:rsid w:val="0008409F"/>
    <w:rsid w:val="000A7B40"/>
    <w:rsid w:val="000D424A"/>
    <w:rsid w:val="00104828"/>
    <w:rsid w:val="001561B2"/>
    <w:rsid w:val="001909DB"/>
    <w:rsid w:val="00207640"/>
    <w:rsid w:val="002E62C2"/>
    <w:rsid w:val="003405F4"/>
    <w:rsid w:val="004D10D2"/>
    <w:rsid w:val="00553A13"/>
    <w:rsid w:val="005B029B"/>
    <w:rsid w:val="005C7518"/>
    <w:rsid w:val="00683024"/>
    <w:rsid w:val="006B6FE7"/>
    <w:rsid w:val="007376A2"/>
    <w:rsid w:val="00754EB7"/>
    <w:rsid w:val="008754B8"/>
    <w:rsid w:val="008D2A38"/>
    <w:rsid w:val="008F2FE8"/>
    <w:rsid w:val="009106C7"/>
    <w:rsid w:val="00967110"/>
    <w:rsid w:val="0099509C"/>
    <w:rsid w:val="009F5F4F"/>
    <w:rsid w:val="00A13DF2"/>
    <w:rsid w:val="00A93B10"/>
    <w:rsid w:val="00AF64EB"/>
    <w:rsid w:val="00B1362E"/>
    <w:rsid w:val="00BA096F"/>
    <w:rsid w:val="00BE6882"/>
    <w:rsid w:val="00C65DC2"/>
    <w:rsid w:val="00CD66ED"/>
    <w:rsid w:val="00CE5C98"/>
    <w:rsid w:val="00CF68F4"/>
    <w:rsid w:val="00D17E8F"/>
    <w:rsid w:val="00D56D1B"/>
    <w:rsid w:val="00EF56D4"/>
    <w:rsid w:val="00F170FF"/>
    <w:rsid w:val="00F253E4"/>
    <w:rsid w:val="00F53BB7"/>
    <w:rsid w:val="00F72ADD"/>
  </w:rsids>
  <m:mathPr>
    <m:mathFont m:val="Cambria Math"/>
    <m:brkBin m:val="before"/>
    <m:brkBinSub m:val="--"/>
    <m:smallFrac m:val="0"/>
    <m:dispDef/>
    <m:lMargin m:val="0"/>
    <m:rMargin m:val="0"/>
    <m:defJc m:val="centerGroup"/>
    <m:wrapIndent m:val="1440"/>
    <m:intLim m:val="subSup"/>
    <m:naryLim m:val="undOvr"/>
  </m:mathPr>
  <w:themeFontLang w:val="de-DE"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73DF13"/>
  <w15:docId w15:val="{9E5B8E95-2021-4012-84B2-72A936265A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pPr>
      <w:suppressAutoHyphens/>
    </w:pPr>
  </w:style>
  <w:style w:type="paragraph" w:styleId="berschrift1">
    <w:name w:val="heading 1"/>
    <w:basedOn w:val="Standard"/>
    <w:next w:val="Standard"/>
    <w:qFormat/>
    <w:pPr>
      <w:keepNext/>
      <w:outlineLvl w:val="0"/>
    </w:pPr>
    <w:rPr>
      <w:rFonts w:ascii="Arial" w:hAnsi="Arial"/>
      <w:b/>
      <w:sz w:val="28"/>
      <w:u w:val="single"/>
    </w:rPr>
  </w:style>
  <w:style w:type="paragraph" w:styleId="berschrift2">
    <w:name w:val="heading 2"/>
    <w:basedOn w:val="Standard"/>
    <w:next w:val="Standard"/>
    <w:qFormat/>
    <w:pPr>
      <w:keepNext/>
      <w:jc w:val="center"/>
      <w:outlineLvl w:val="1"/>
    </w:pPr>
    <w:rPr>
      <w:rFonts w:ascii="Arial" w:hAnsi="Arial"/>
      <w:b/>
      <w:sz w:val="28"/>
    </w:rPr>
  </w:style>
  <w:style w:type="paragraph" w:styleId="berschrift3">
    <w:name w:val="heading 3"/>
    <w:basedOn w:val="Standard"/>
    <w:next w:val="Standard"/>
    <w:qFormat/>
    <w:pPr>
      <w:keepNext/>
      <w:tabs>
        <w:tab w:val="left" w:pos="1560"/>
      </w:tabs>
      <w:spacing w:line="300" w:lineRule="atLeast"/>
      <w:outlineLvl w:val="2"/>
    </w:pPr>
    <w:rPr>
      <w:rFonts w:ascii="Arial" w:hAnsi="Arial"/>
      <w:b/>
      <w:sz w:val="28"/>
    </w:rPr>
  </w:style>
  <w:style w:type="paragraph" w:styleId="berschrift4">
    <w:name w:val="heading 4"/>
    <w:basedOn w:val="Standard"/>
    <w:next w:val="Standard"/>
    <w:qFormat/>
    <w:pPr>
      <w:keepNext/>
      <w:tabs>
        <w:tab w:val="left" w:pos="1560"/>
      </w:tabs>
      <w:spacing w:line="300" w:lineRule="atLeast"/>
      <w:outlineLvl w:val="3"/>
    </w:pPr>
    <w:rPr>
      <w:rFonts w:ascii="Arial" w:hAnsi="Arial"/>
      <w:sz w:val="24"/>
    </w:rPr>
  </w:style>
  <w:style w:type="paragraph" w:styleId="berschrift5">
    <w:name w:val="heading 5"/>
    <w:basedOn w:val="Standard"/>
    <w:next w:val="Standard"/>
    <w:qFormat/>
    <w:pPr>
      <w:keepNext/>
      <w:outlineLvl w:val="4"/>
    </w:pPr>
    <w:rPr>
      <w:rFonts w:ascii="Arial" w:hAnsi="Arial"/>
      <w:b/>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Internetlink">
    <w:name w:val="Internetlink"/>
    <w:basedOn w:val="Absatz-Standardschriftart"/>
    <w:rsid w:val="00164051"/>
    <w:rPr>
      <w:color w:val="0563C1" w:themeColor="hyperlink"/>
      <w:u w:val="single"/>
    </w:rPr>
  </w:style>
  <w:style w:type="character" w:styleId="BesuchterLink">
    <w:name w:val="FollowedHyperlink"/>
    <w:basedOn w:val="Absatz-Standardschriftart"/>
    <w:rPr>
      <w:color w:val="800080"/>
      <w:u w:val="single"/>
    </w:rPr>
  </w:style>
  <w:style w:type="character" w:styleId="Fett">
    <w:name w:val="Strong"/>
    <w:uiPriority w:val="22"/>
    <w:qFormat/>
    <w:rsid w:val="00814931"/>
    <w:rPr>
      <w:b/>
      <w:bCs/>
    </w:rPr>
  </w:style>
  <w:style w:type="character" w:customStyle="1" w:styleId="object">
    <w:name w:val="object"/>
    <w:basedOn w:val="Absatz-Standardschriftart"/>
    <w:rsid w:val="00D82C24"/>
  </w:style>
  <w:style w:type="character" w:customStyle="1" w:styleId="SprechblasentextZchn">
    <w:name w:val="Sprechblasentext Zchn"/>
    <w:basedOn w:val="Absatz-Standardschriftart"/>
    <w:link w:val="Sprechblasentext"/>
    <w:rsid w:val="002B4A6D"/>
    <w:rPr>
      <w:rFonts w:ascii="Segoe UI" w:hAnsi="Segoe UI" w:cs="Segoe UI"/>
      <w:sz w:val="18"/>
      <w:szCs w:val="18"/>
    </w:rPr>
  </w:style>
  <w:style w:type="paragraph" w:customStyle="1" w:styleId="berschrift">
    <w:name w:val="Überschrift"/>
    <w:basedOn w:val="Standard"/>
    <w:next w:val="Textkrper"/>
    <w:pPr>
      <w:keepNext/>
      <w:spacing w:before="240" w:after="120"/>
    </w:pPr>
    <w:rPr>
      <w:rFonts w:ascii="Liberation Sans" w:eastAsia="Arial Unicode MS" w:hAnsi="Liberation Sans" w:cs="Arial Unicode MS"/>
      <w:sz w:val="28"/>
      <w:szCs w:val="28"/>
    </w:rPr>
  </w:style>
  <w:style w:type="paragraph" w:styleId="Textkrper">
    <w:name w:val="Body Text"/>
    <w:basedOn w:val="Standard"/>
    <w:pPr>
      <w:spacing w:line="480" w:lineRule="auto"/>
    </w:pPr>
    <w:rPr>
      <w:sz w:val="24"/>
    </w:rPr>
  </w:style>
  <w:style w:type="paragraph" w:styleId="Liste">
    <w:name w:val="List"/>
    <w:basedOn w:val="Textkrper"/>
  </w:style>
  <w:style w:type="paragraph" w:styleId="Beschriftung">
    <w:name w:val="caption"/>
    <w:basedOn w:val="Standard"/>
    <w:pPr>
      <w:suppressLineNumbers/>
      <w:spacing w:before="120" w:after="120"/>
    </w:pPr>
    <w:rPr>
      <w:i/>
      <w:iCs/>
      <w:sz w:val="24"/>
      <w:szCs w:val="24"/>
    </w:rPr>
  </w:style>
  <w:style w:type="paragraph" w:customStyle="1" w:styleId="Verzeichnis">
    <w:name w:val="Verzeichnis"/>
    <w:basedOn w:val="Standard"/>
    <w:pPr>
      <w:suppressLineNumbers/>
    </w:pPr>
  </w:style>
  <w:style w:type="paragraph" w:styleId="Textkrper2">
    <w:name w:val="Body Text 2"/>
    <w:basedOn w:val="Standard"/>
    <w:pPr>
      <w:tabs>
        <w:tab w:val="left" w:pos="1560"/>
      </w:tabs>
      <w:spacing w:line="300" w:lineRule="atLeast"/>
    </w:pPr>
    <w:rPr>
      <w:rFonts w:ascii="Arial" w:hAnsi="Arial"/>
      <w:i/>
      <w:sz w:val="24"/>
    </w:rPr>
  </w:style>
  <w:style w:type="paragraph" w:customStyle="1" w:styleId="western">
    <w:name w:val="western"/>
    <w:basedOn w:val="Standard"/>
    <w:rsid w:val="00D82C24"/>
    <w:pPr>
      <w:spacing w:before="280" w:after="280"/>
    </w:pPr>
    <w:rPr>
      <w:sz w:val="24"/>
      <w:szCs w:val="24"/>
    </w:rPr>
  </w:style>
  <w:style w:type="paragraph" w:styleId="Sprechblasentext">
    <w:name w:val="Balloon Text"/>
    <w:basedOn w:val="Standard"/>
    <w:link w:val="SprechblasentextZchn"/>
    <w:rsid w:val="002B4A6D"/>
    <w:rPr>
      <w:rFonts w:ascii="Segoe UI" w:hAnsi="Segoe UI" w:cs="Segoe UI"/>
      <w:sz w:val="18"/>
      <w:szCs w:val="18"/>
    </w:rPr>
  </w:style>
  <w:style w:type="character" w:styleId="Hyperlink">
    <w:name w:val="Hyperlink"/>
    <w:basedOn w:val="Absatz-Standardschriftart"/>
    <w:uiPriority w:val="99"/>
    <w:unhideWhenUsed/>
    <w:rsid w:val="00967110"/>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481408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mailto:eva.wimmer@dioezese-linz.at" TargetMode="External"/><Relationship Id="rId5" Type="http://schemas.openxmlformats.org/officeDocument/2006/relationships/hyperlink" Target="http://www.jakob.or.at"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EE1086-54C1-4538-8BDD-9B7396BFF0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632</Words>
  <Characters>3987</Characters>
  <Application>Microsoft Office Word</Application>
  <DocSecurity>0</DocSecurity>
  <Lines>33</Lines>
  <Paragraphs>9</Paragraphs>
  <ScaleCrop>false</ScaleCrop>
  <HeadingPairs>
    <vt:vector size="2" baseType="variant">
      <vt:variant>
        <vt:lpstr>Titel</vt:lpstr>
      </vt:variant>
      <vt:variant>
        <vt:i4>1</vt:i4>
      </vt:variant>
    </vt:vector>
  </HeadingPairs>
  <TitlesOfParts>
    <vt:vector size="1" baseType="lpstr">
      <vt:lpstr>Pressemitteilung der Diözesanen Frauenkommission Linz</vt:lpstr>
    </vt:vector>
  </TitlesOfParts>
  <Company>Dioezese Linz</Company>
  <LinksUpToDate>false</LinksUpToDate>
  <CharactersWithSpaces>4610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Pressemitteilung der Diözesanen Frauenkommission Linz</dc:title>
  <dc:creator>Elisabeth Jank</dc:creator>
  <cp:lastModifiedBy>Elisabeth Jank</cp:lastModifiedBy>
  <cp:revision>7</cp:revision>
  <cp:lastPrinted>2018-09-19T15:03:00Z</cp:lastPrinted>
  <dcterms:created xsi:type="dcterms:W3CDTF">2018-09-27T11:19:00Z</dcterms:created>
  <dcterms:modified xsi:type="dcterms:W3CDTF">2018-09-27T12:06:00Z</dcterms:modified>
  <dc:language>de-AT</dc:language>
</cp:coreProperties>
</file>