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6AFDC174" w:rsidR="00F42EE7" w:rsidRDefault="00204D97" w:rsidP="006E00D4">
      <w:pPr>
        <w:jc w:val="right"/>
        <w:rPr>
          <w:rFonts w:cs="Arial"/>
          <w:szCs w:val="22"/>
        </w:rPr>
      </w:pPr>
      <w:r w:rsidRPr="00267BC3">
        <w:rPr>
          <w:rFonts w:cs="Arial"/>
          <w:szCs w:val="22"/>
        </w:rPr>
        <w:t>Nr</w:t>
      </w:r>
      <w:r w:rsidRPr="00277698">
        <w:rPr>
          <w:rFonts w:cs="Arial"/>
          <w:szCs w:val="22"/>
        </w:rPr>
        <w:t xml:space="preserve">. </w:t>
      </w:r>
      <w:r w:rsidR="000A3A48" w:rsidRPr="00277698">
        <w:rPr>
          <w:rFonts w:cs="Arial"/>
          <w:szCs w:val="22"/>
        </w:rPr>
        <w:t>140</w:t>
      </w:r>
      <w:r w:rsidRPr="00277698">
        <w:rPr>
          <w:rFonts w:cs="Arial"/>
          <w:szCs w:val="22"/>
        </w:rPr>
        <w:t xml:space="preserve"> / </w:t>
      </w:r>
      <w:r w:rsidR="00575112" w:rsidRPr="00277698">
        <w:rPr>
          <w:rFonts w:cs="Arial"/>
          <w:szCs w:val="22"/>
        </w:rPr>
        <w:t>1</w:t>
      </w:r>
      <w:r w:rsidR="00CE22DA" w:rsidRPr="00277698">
        <w:rPr>
          <w:rFonts w:cs="Arial"/>
          <w:szCs w:val="22"/>
        </w:rPr>
        <w:t>5</w:t>
      </w:r>
      <w:r w:rsidR="00B50A38">
        <w:rPr>
          <w:rFonts w:cs="Arial"/>
          <w:szCs w:val="22"/>
        </w:rPr>
        <w:t>. November</w:t>
      </w:r>
      <w:r w:rsidR="00543B0C" w:rsidRPr="001C6CCC">
        <w:rPr>
          <w:rFonts w:cs="Arial"/>
          <w:szCs w:val="22"/>
        </w:rPr>
        <w:t xml:space="preserve"> </w:t>
      </w:r>
      <w:r w:rsidR="00C51049" w:rsidRPr="001C6CCC">
        <w:rPr>
          <w:rFonts w:cs="Arial"/>
          <w:szCs w:val="22"/>
        </w:rPr>
        <w:t>202</w:t>
      </w:r>
      <w:r w:rsidR="00EB229A" w:rsidRPr="001C6CCC">
        <w:rPr>
          <w:rFonts w:cs="Arial"/>
          <w:szCs w:val="22"/>
        </w:rPr>
        <w:t>3</w:t>
      </w:r>
    </w:p>
    <w:p w14:paraId="5B032E20" w14:textId="51CF3EBA" w:rsidR="00B84AAC" w:rsidRDefault="00B84AAC" w:rsidP="00430D75">
      <w:pPr>
        <w:rPr>
          <w:rFonts w:cs="Arial"/>
          <w:szCs w:val="22"/>
        </w:rPr>
      </w:pPr>
    </w:p>
    <w:p w14:paraId="16A64E3F" w14:textId="77777777" w:rsidR="00301EED" w:rsidRPr="00BA7B5D" w:rsidRDefault="00301EED" w:rsidP="00430D75">
      <w:pPr>
        <w:rPr>
          <w:rFonts w:cs="Arial"/>
          <w:szCs w:val="22"/>
        </w:rPr>
      </w:pPr>
    </w:p>
    <w:p w14:paraId="643DBB5B" w14:textId="63347DAC" w:rsidR="00BA7B5D" w:rsidRPr="002420C2" w:rsidRDefault="00B50A38" w:rsidP="00F27488">
      <w:pPr>
        <w:rPr>
          <w:rFonts w:cs="Arial"/>
          <w:b/>
          <w:sz w:val="28"/>
          <w:szCs w:val="28"/>
          <w:u w:val="single"/>
        </w:rPr>
      </w:pPr>
      <w:bookmarkStart w:id="0" w:name="_Hlk101774893"/>
      <w:bookmarkStart w:id="1" w:name="_Hlk107561366"/>
      <w:bookmarkStart w:id="2" w:name="_Hlk113267864"/>
      <w:r>
        <w:rPr>
          <w:rFonts w:cs="Arial"/>
          <w:b/>
          <w:sz w:val="28"/>
          <w:szCs w:val="28"/>
          <w:u w:val="single"/>
        </w:rPr>
        <w:t xml:space="preserve">Diakon </w:t>
      </w:r>
      <w:r w:rsidR="00C35C67">
        <w:rPr>
          <w:rFonts w:cs="Arial"/>
          <w:b/>
          <w:sz w:val="28"/>
          <w:szCs w:val="28"/>
          <w:u w:val="single"/>
        </w:rPr>
        <w:t xml:space="preserve">Mag. </w:t>
      </w:r>
      <w:r>
        <w:rPr>
          <w:rFonts w:cs="Arial"/>
          <w:b/>
          <w:sz w:val="28"/>
          <w:szCs w:val="28"/>
          <w:u w:val="single"/>
        </w:rPr>
        <w:t xml:space="preserve">Berthold Seidl </w:t>
      </w:r>
      <w:r w:rsidR="00E84826">
        <w:rPr>
          <w:rFonts w:cs="Arial"/>
          <w:b/>
          <w:sz w:val="28"/>
          <w:szCs w:val="28"/>
          <w:u w:val="single"/>
        </w:rPr>
        <w:t>verstorben</w:t>
      </w:r>
    </w:p>
    <w:p w14:paraId="743C57C7" w14:textId="77777777" w:rsidR="00591ED8" w:rsidRPr="002420C2" w:rsidRDefault="00591ED8" w:rsidP="00F27488">
      <w:pPr>
        <w:rPr>
          <w:rFonts w:cs="Arial"/>
          <w:lang w:val="de-AT"/>
        </w:rPr>
      </w:pPr>
    </w:p>
    <w:bookmarkEnd w:id="0"/>
    <w:p w14:paraId="586F863E" w14:textId="35B4F935" w:rsidR="00277698" w:rsidRPr="00277698" w:rsidRDefault="00277698" w:rsidP="00277698">
      <w:pPr>
        <w:rPr>
          <w:rFonts w:cs="Arial"/>
          <w:b/>
          <w:szCs w:val="24"/>
        </w:rPr>
      </w:pPr>
      <w:r w:rsidRPr="00277698">
        <w:rPr>
          <w:rFonts w:cs="Arial"/>
          <w:b/>
          <w:szCs w:val="24"/>
        </w:rPr>
        <w:t>Berthold Seidl, emeritierter Diakon in der Pfarre Aschach an der Steyr, ist am 11. November 2023 im 61. Lebensjahr im Pyhrn-Eisenwurzen Klinikum Steyr verstorben.</w:t>
      </w:r>
    </w:p>
    <w:p w14:paraId="3D5A55B5" w14:textId="77777777" w:rsidR="00277698" w:rsidRDefault="00277698" w:rsidP="00277698">
      <w:pPr>
        <w:rPr>
          <w:rFonts w:cs="Arial"/>
          <w:bCs/>
          <w:szCs w:val="24"/>
        </w:rPr>
      </w:pPr>
    </w:p>
    <w:p w14:paraId="497DEEAF" w14:textId="2F35C885" w:rsidR="00277698" w:rsidRDefault="00277698" w:rsidP="00277698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Be</w:t>
      </w:r>
      <w:r w:rsidRPr="00277698">
        <w:rPr>
          <w:rFonts w:cs="Arial"/>
          <w:bCs/>
          <w:szCs w:val="24"/>
        </w:rPr>
        <w:t>rthold Seidl wurde am 21. März 1963 in Steyr geboren. Nach seinem Studium der Fachtheologie und selbstständigen Religionspädagogik an der Katholisch-Theologischen Hochschule Linz (heute Katholische Privat-Universität Linz) begann er 1987 als Pastoralassistent und Religionslehrer in Bad Ischl zu arbeiten. Von 1993 bis 1998 war er Pastoralassistent in Sierninghofen-Neuzeug und zugleich von 1993 bis 2008 als Religionslehrer in Sierning tätig. 1998 wurde er zum Pfarrassistenten in Aschach an der Steyr bestellt.</w:t>
      </w:r>
    </w:p>
    <w:p w14:paraId="353AE8E6" w14:textId="77777777" w:rsidR="00277698" w:rsidRPr="00277698" w:rsidRDefault="00277698" w:rsidP="00277698">
      <w:pPr>
        <w:rPr>
          <w:rFonts w:cs="Arial"/>
          <w:bCs/>
          <w:szCs w:val="24"/>
        </w:rPr>
      </w:pPr>
    </w:p>
    <w:p w14:paraId="7F3A9A91" w14:textId="77777777" w:rsidR="00277698" w:rsidRPr="00277698" w:rsidRDefault="00277698" w:rsidP="00277698">
      <w:pPr>
        <w:rPr>
          <w:rFonts w:cs="Arial"/>
          <w:bCs/>
          <w:szCs w:val="24"/>
        </w:rPr>
      </w:pPr>
      <w:r w:rsidRPr="00277698">
        <w:rPr>
          <w:rFonts w:cs="Arial"/>
          <w:bCs/>
          <w:szCs w:val="24"/>
        </w:rPr>
        <w:t>Über 23 Jahre hat Berthold Seidl in dieser Pfarre und im Seelsorgeraum Steyr segensreich gewirkt, bevor er 2021 vorzeitig aus gesundheitlichen Gründen in Pension gehen musste.</w:t>
      </w:r>
    </w:p>
    <w:p w14:paraId="0648BB91" w14:textId="77777777" w:rsidR="00277698" w:rsidRPr="00277698" w:rsidRDefault="00277698" w:rsidP="00277698">
      <w:pPr>
        <w:rPr>
          <w:rFonts w:cs="Arial"/>
          <w:bCs/>
          <w:szCs w:val="24"/>
        </w:rPr>
      </w:pPr>
      <w:r w:rsidRPr="00277698">
        <w:rPr>
          <w:rFonts w:cs="Arial"/>
          <w:bCs/>
          <w:szCs w:val="24"/>
        </w:rPr>
        <w:t xml:space="preserve">2011 begann er die Ausbildung zum Diakon. Am 5. Jänner 2014 wurde er durch Diözesanbischof Ludwig Schwarz zum Ständigen Diakon für die Pfarre Aschach an der Steyr geweiht. </w:t>
      </w:r>
    </w:p>
    <w:p w14:paraId="2F506C23" w14:textId="30058577" w:rsidR="00277698" w:rsidRDefault="00277698" w:rsidP="00277698">
      <w:pPr>
        <w:rPr>
          <w:rFonts w:cs="Arial"/>
          <w:bCs/>
          <w:szCs w:val="24"/>
        </w:rPr>
      </w:pPr>
      <w:r w:rsidRPr="00277698">
        <w:rPr>
          <w:rFonts w:cs="Arial"/>
          <w:bCs/>
          <w:szCs w:val="24"/>
        </w:rPr>
        <w:t xml:space="preserve">Seinen diakonalen Dienst hat er neben seiner beruflichen Funktion als Pfarrassistent viele Jahre zum Wohl der Mitmenschen ausgeübt. Die Tauf-, Firm- und Ehepastoral, besonders die Pfarrcaritas und der Besuchsdienst/Spendung der Krankenkommunion bei den alten und kranken Mitmenschen, waren ihm immer ein großes Anliegen. In der Verkündigung war er ganz nah am aktuellen Geschehen. </w:t>
      </w:r>
    </w:p>
    <w:p w14:paraId="5EDDEBC3" w14:textId="77777777" w:rsidR="00277698" w:rsidRPr="00277698" w:rsidRDefault="00277698" w:rsidP="00277698">
      <w:pPr>
        <w:rPr>
          <w:rFonts w:cs="Arial"/>
          <w:bCs/>
          <w:szCs w:val="24"/>
        </w:rPr>
      </w:pPr>
    </w:p>
    <w:p w14:paraId="3B5158FA" w14:textId="77777777" w:rsidR="00277698" w:rsidRPr="00277698" w:rsidRDefault="00277698" w:rsidP="00277698">
      <w:pPr>
        <w:rPr>
          <w:rFonts w:cs="Arial"/>
          <w:bCs/>
          <w:szCs w:val="24"/>
        </w:rPr>
      </w:pPr>
      <w:r w:rsidRPr="00277698">
        <w:rPr>
          <w:rFonts w:cs="Arial"/>
          <w:bCs/>
          <w:szCs w:val="24"/>
        </w:rPr>
        <w:t>Seine Krebserkrankung hat er in den letzten drei Jahren mit Unterstützung durch seine Familie mit Geduld getragen.</w:t>
      </w:r>
    </w:p>
    <w:p w14:paraId="3ACF35A1" w14:textId="77777777" w:rsidR="00277698" w:rsidRPr="00277698" w:rsidRDefault="00277698" w:rsidP="00277698">
      <w:pPr>
        <w:rPr>
          <w:rFonts w:cs="Arial"/>
          <w:bCs/>
          <w:szCs w:val="24"/>
        </w:rPr>
      </w:pPr>
      <w:r w:rsidRPr="00277698">
        <w:rPr>
          <w:rFonts w:cs="Arial"/>
          <w:bCs/>
          <w:szCs w:val="24"/>
        </w:rPr>
        <w:t>Berthold Seidl hinterlässt seine Frau Agnes und die erwachsenen Kinder Sarah und David.</w:t>
      </w:r>
    </w:p>
    <w:p w14:paraId="6313CCA3" w14:textId="77777777" w:rsidR="00277698" w:rsidRDefault="00277698" w:rsidP="00277698">
      <w:pPr>
        <w:rPr>
          <w:rFonts w:cs="Arial"/>
          <w:bCs/>
          <w:szCs w:val="24"/>
        </w:rPr>
      </w:pPr>
    </w:p>
    <w:p w14:paraId="3A492DEA" w14:textId="02AA8743" w:rsidR="00277698" w:rsidRPr="00277698" w:rsidRDefault="00277698" w:rsidP="00277698">
      <w:pPr>
        <w:rPr>
          <w:rFonts w:cs="Arial"/>
          <w:bCs/>
          <w:szCs w:val="24"/>
        </w:rPr>
      </w:pPr>
      <w:r w:rsidRPr="00277698">
        <w:rPr>
          <w:rFonts w:cs="Arial"/>
          <w:bCs/>
          <w:szCs w:val="24"/>
        </w:rPr>
        <w:t xml:space="preserve">Die </w:t>
      </w:r>
      <w:r w:rsidRPr="000B7502">
        <w:rPr>
          <w:rFonts w:cs="Arial"/>
          <w:b/>
          <w:szCs w:val="24"/>
        </w:rPr>
        <w:t>Gebete für den Verstorbenen</w:t>
      </w:r>
      <w:r w:rsidRPr="00277698">
        <w:rPr>
          <w:rFonts w:cs="Arial"/>
          <w:bCs/>
          <w:szCs w:val="24"/>
        </w:rPr>
        <w:t xml:space="preserve"> finden </w:t>
      </w:r>
      <w:r w:rsidRPr="000B7502">
        <w:rPr>
          <w:rFonts w:cs="Arial"/>
          <w:b/>
          <w:szCs w:val="24"/>
        </w:rPr>
        <w:t>am Mittwoch, 22. November 2023 um 19.00 Uhr in der Pfarrkirche Aschach an der Steyr</w:t>
      </w:r>
      <w:r w:rsidRPr="00277698">
        <w:rPr>
          <w:rFonts w:cs="Arial"/>
          <w:bCs/>
          <w:szCs w:val="24"/>
        </w:rPr>
        <w:t xml:space="preserve"> sowie </w:t>
      </w:r>
      <w:r w:rsidRPr="000B7502">
        <w:rPr>
          <w:rFonts w:cs="Arial"/>
          <w:b/>
          <w:szCs w:val="24"/>
        </w:rPr>
        <w:t>am Donnerstag, 23. November 2023 um 19.00 Uhr in der Pfarrkirche Steyr-Christkindl</w:t>
      </w:r>
      <w:r w:rsidRPr="00277698">
        <w:rPr>
          <w:rFonts w:cs="Arial"/>
          <w:bCs/>
          <w:szCs w:val="24"/>
        </w:rPr>
        <w:t xml:space="preserve"> statt. </w:t>
      </w:r>
    </w:p>
    <w:p w14:paraId="54D12BC3" w14:textId="2DB936A8" w:rsidR="005734D5" w:rsidRDefault="00277698" w:rsidP="00277698">
      <w:pPr>
        <w:rPr>
          <w:rFonts w:cs="Arial"/>
          <w:bCs/>
          <w:szCs w:val="24"/>
        </w:rPr>
      </w:pPr>
      <w:r w:rsidRPr="00277698">
        <w:rPr>
          <w:rFonts w:cs="Arial"/>
          <w:bCs/>
          <w:szCs w:val="24"/>
        </w:rPr>
        <w:t xml:space="preserve">Der </w:t>
      </w:r>
      <w:r w:rsidRPr="000B7502">
        <w:rPr>
          <w:rFonts w:cs="Arial"/>
          <w:b/>
          <w:szCs w:val="24"/>
        </w:rPr>
        <w:t>Verabschiedungsgottesdienst</w:t>
      </w:r>
      <w:r w:rsidRPr="00277698">
        <w:rPr>
          <w:rFonts w:cs="Arial"/>
          <w:bCs/>
          <w:szCs w:val="24"/>
        </w:rPr>
        <w:t xml:space="preserve"> wird </w:t>
      </w:r>
      <w:r w:rsidRPr="000B7502">
        <w:rPr>
          <w:rFonts w:cs="Arial"/>
          <w:b/>
          <w:szCs w:val="24"/>
        </w:rPr>
        <w:t>am Freitag, 24. November 2023 um 14.00 Uhr in der Pfarrkirche Steyr-Christkindl</w:t>
      </w:r>
      <w:r w:rsidRPr="00277698">
        <w:rPr>
          <w:rFonts w:cs="Arial"/>
          <w:bCs/>
          <w:szCs w:val="24"/>
        </w:rPr>
        <w:t xml:space="preserve"> gefeiert. Anschließend erfolgt die Beisetzung am Pfarrfriedhof Christkindl.</w:t>
      </w:r>
    </w:p>
    <w:p w14:paraId="357298E2" w14:textId="085FF0E2" w:rsidR="00277698" w:rsidRDefault="00277698" w:rsidP="00277698">
      <w:pPr>
        <w:rPr>
          <w:rFonts w:cs="Arial"/>
          <w:bCs/>
          <w:szCs w:val="24"/>
        </w:rPr>
      </w:pPr>
    </w:p>
    <w:p w14:paraId="63A8B091" w14:textId="77777777" w:rsidR="00277698" w:rsidRPr="00277698" w:rsidRDefault="00277698" w:rsidP="00277698">
      <w:pPr>
        <w:rPr>
          <w:rFonts w:cs="Arial"/>
          <w:bCs/>
          <w:color w:val="000000" w:themeColor="text1"/>
          <w:szCs w:val="22"/>
        </w:rPr>
      </w:pPr>
    </w:p>
    <w:p w14:paraId="66627AA1" w14:textId="02F99EFA" w:rsidR="007770BC" w:rsidRPr="007B3FEB" w:rsidRDefault="007770BC" w:rsidP="00F27488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</w:t>
      </w:r>
      <w:r w:rsidR="007F1BFB" w:rsidRPr="00CB350D">
        <w:rPr>
          <w:rFonts w:cs="Arial"/>
          <w:b/>
          <w:color w:val="000000" w:themeColor="text1"/>
          <w:szCs w:val="22"/>
        </w:rPr>
        <w:t>oto</w:t>
      </w:r>
      <w:r w:rsidR="0065334B">
        <w:rPr>
          <w:rFonts w:cs="Arial"/>
          <w:b/>
          <w:color w:val="000000" w:themeColor="text1"/>
          <w:szCs w:val="22"/>
        </w:rPr>
        <w:t xml:space="preserve"> </w:t>
      </w:r>
      <w:r w:rsidR="0065334B" w:rsidRPr="007B3FEB">
        <w:rPr>
          <w:rFonts w:cs="Arial"/>
          <w:b/>
          <w:color w:val="000000" w:themeColor="text1"/>
          <w:szCs w:val="22"/>
        </w:rPr>
        <w:t>honorarfrei</w:t>
      </w:r>
      <w:r w:rsidR="007F1BFB" w:rsidRPr="007B3FEB">
        <w:rPr>
          <w:rFonts w:cs="Arial"/>
          <w:b/>
          <w:color w:val="000000" w:themeColor="text1"/>
          <w:szCs w:val="22"/>
        </w:rPr>
        <w:t xml:space="preserve"> ©</w:t>
      </w:r>
      <w:r w:rsidR="00842E25" w:rsidRPr="007B3FEB">
        <w:rPr>
          <w:rFonts w:cs="Arial"/>
          <w:b/>
          <w:color w:val="000000" w:themeColor="text1"/>
          <w:szCs w:val="22"/>
        </w:rPr>
        <w:t xml:space="preserve"> </w:t>
      </w:r>
      <w:r w:rsidR="00277698">
        <w:rPr>
          <w:rFonts w:cs="Arial"/>
          <w:b/>
          <w:color w:val="000000" w:themeColor="text1"/>
          <w:szCs w:val="22"/>
        </w:rPr>
        <w:t>privat</w:t>
      </w:r>
    </w:p>
    <w:bookmarkEnd w:id="1"/>
    <w:p w14:paraId="747A6576" w14:textId="0875FD91" w:rsidR="008E4FB2" w:rsidRDefault="00B50A38" w:rsidP="00F2748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Em. Diakon Berthold Seidl</w:t>
      </w:r>
      <w:r w:rsidR="00796655" w:rsidRPr="00D352F2">
        <w:rPr>
          <w:rFonts w:cs="Arial"/>
          <w:bCs/>
          <w:szCs w:val="22"/>
        </w:rPr>
        <w:t xml:space="preserve"> ist</w:t>
      </w:r>
      <w:r w:rsidR="00E3679A" w:rsidRPr="00D352F2">
        <w:rPr>
          <w:rFonts w:cs="Arial"/>
          <w:bCs/>
          <w:szCs w:val="22"/>
        </w:rPr>
        <w:t xml:space="preserve"> am </w:t>
      </w:r>
      <w:r>
        <w:rPr>
          <w:rFonts w:cs="Arial"/>
          <w:bCs/>
          <w:szCs w:val="22"/>
        </w:rPr>
        <w:t>11. November</w:t>
      </w:r>
      <w:r w:rsidR="00E3679A" w:rsidRPr="00D352F2">
        <w:rPr>
          <w:rFonts w:cs="Arial"/>
          <w:bCs/>
          <w:szCs w:val="22"/>
        </w:rPr>
        <w:t xml:space="preserve"> 202</w:t>
      </w:r>
      <w:r w:rsidR="00EB229A" w:rsidRPr="00D352F2">
        <w:rPr>
          <w:rFonts w:cs="Arial"/>
          <w:bCs/>
          <w:szCs w:val="22"/>
        </w:rPr>
        <w:t>3</w:t>
      </w:r>
      <w:r w:rsidR="00E3679A" w:rsidRPr="00D352F2">
        <w:rPr>
          <w:rFonts w:cs="Arial"/>
          <w:bCs/>
          <w:szCs w:val="22"/>
        </w:rPr>
        <w:t xml:space="preserve"> verstorben.</w:t>
      </w:r>
    </w:p>
    <w:bookmarkEnd w:id="2"/>
    <w:p w14:paraId="24DA196D" w14:textId="1A01DA76" w:rsidR="00740AC9" w:rsidRDefault="00740AC9" w:rsidP="00F27488">
      <w:pPr>
        <w:rPr>
          <w:rFonts w:cs="Arial"/>
          <w:bCs/>
          <w:szCs w:val="22"/>
        </w:rPr>
      </w:pPr>
    </w:p>
    <w:p w14:paraId="3100CFEC" w14:textId="77777777" w:rsidR="0065334B" w:rsidRDefault="0065334B" w:rsidP="00F27488">
      <w:pPr>
        <w:rPr>
          <w:rFonts w:cs="Arial"/>
          <w:bCs/>
          <w:szCs w:val="22"/>
        </w:rPr>
      </w:pPr>
    </w:p>
    <w:sectPr w:rsidR="0065334B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325394" w14:paraId="23514622" w14:textId="77777777" w:rsidTr="006310E9">
      <w:tc>
        <w:tcPr>
          <w:tcW w:w="2263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14C62554" w:rsidR="00325394" w:rsidRDefault="006310E9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325394">
            <w:rPr>
              <w:sz w:val="16"/>
            </w:rPr>
            <w:t>Kommunikation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638F1F6F" w:rsidR="00325394" w:rsidRDefault="00325394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391801">
    <w:abstractNumId w:val="1"/>
  </w:num>
  <w:num w:numId="2" w16cid:durableId="18597325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721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1C7D"/>
    <w:rsid w:val="00032B46"/>
    <w:rsid w:val="00033BC1"/>
    <w:rsid w:val="00042CEF"/>
    <w:rsid w:val="0005577C"/>
    <w:rsid w:val="000603BD"/>
    <w:rsid w:val="000649A7"/>
    <w:rsid w:val="00067A8E"/>
    <w:rsid w:val="00076D82"/>
    <w:rsid w:val="00082519"/>
    <w:rsid w:val="00085852"/>
    <w:rsid w:val="00093F35"/>
    <w:rsid w:val="000962E4"/>
    <w:rsid w:val="000A1A29"/>
    <w:rsid w:val="000A3A48"/>
    <w:rsid w:val="000B3CAF"/>
    <w:rsid w:val="000B7502"/>
    <w:rsid w:val="000C2839"/>
    <w:rsid w:val="000C2D68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206AE"/>
    <w:rsid w:val="00124089"/>
    <w:rsid w:val="00124C5D"/>
    <w:rsid w:val="00126243"/>
    <w:rsid w:val="00134453"/>
    <w:rsid w:val="00141001"/>
    <w:rsid w:val="001411F7"/>
    <w:rsid w:val="00141ACD"/>
    <w:rsid w:val="00142696"/>
    <w:rsid w:val="001432E8"/>
    <w:rsid w:val="00147A2A"/>
    <w:rsid w:val="00147D6D"/>
    <w:rsid w:val="00155EF5"/>
    <w:rsid w:val="001611DE"/>
    <w:rsid w:val="00162DBC"/>
    <w:rsid w:val="00163FE5"/>
    <w:rsid w:val="00164EEB"/>
    <w:rsid w:val="00165BE5"/>
    <w:rsid w:val="001724BF"/>
    <w:rsid w:val="00173F1F"/>
    <w:rsid w:val="00180A88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B7929"/>
    <w:rsid w:val="001C1F29"/>
    <w:rsid w:val="001C2F4A"/>
    <w:rsid w:val="001C547E"/>
    <w:rsid w:val="001C5DDA"/>
    <w:rsid w:val="001C6CCC"/>
    <w:rsid w:val="001D6AB7"/>
    <w:rsid w:val="001E021A"/>
    <w:rsid w:val="001F3274"/>
    <w:rsid w:val="00204D97"/>
    <w:rsid w:val="002058B6"/>
    <w:rsid w:val="00207326"/>
    <w:rsid w:val="002138AF"/>
    <w:rsid w:val="00217E6F"/>
    <w:rsid w:val="00223247"/>
    <w:rsid w:val="002262F0"/>
    <w:rsid w:val="00227629"/>
    <w:rsid w:val="00230AA8"/>
    <w:rsid w:val="00233029"/>
    <w:rsid w:val="0023678E"/>
    <w:rsid w:val="0024029F"/>
    <w:rsid w:val="002402FC"/>
    <w:rsid w:val="002420C2"/>
    <w:rsid w:val="0024234B"/>
    <w:rsid w:val="002457D1"/>
    <w:rsid w:val="0025016A"/>
    <w:rsid w:val="00250240"/>
    <w:rsid w:val="00252020"/>
    <w:rsid w:val="00260F45"/>
    <w:rsid w:val="002628FD"/>
    <w:rsid w:val="00267BC3"/>
    <w:rsid w:val="00275ADF"/>
    <w:rsid w:val="00277508"/>
    <w:rsid w:val="00277698"/>
    <w:rsid w:val="00294225"/>
    <w:rsid w:val="002974F7"/>
    <w:rsid w:val="002A708B"/>
    <w:rsid w:val="002B5B6B"/>
    <w:rsid w:val="002D04F5"/>
    <w:rsid w:val="002D6E8E"/>
    <w:rsid w:val="002E5529"/>
    <w:rsid w:val="002E755D"/>
    <w:rsid w:val="002F01DE"/>
    <w:rsid w:val="002F3701"/>
    <w:rsid w:val="002F4F3F"/>
    <w:rsid w:val="002F5F95"/>
    <w:rsid w:val="002F73DE"/>
    <w:rsid w:val="00301EED"/>
    <w:rsid w:val="00302C96"/>
    <w:rsid w:val="0031691B"/>
    <w:rsid w:val="003204E6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6B0"/>
    <w:rsid w:val="00351ACC"/>
    <w:rsid w:val="00366248"/>
    <w:rsid w:val="003726D8"/>
    <w:rsid w:val="003874B8"/>
    <w:rsid w:val="003A12B7"/>
    <w:rsid w:val="003B102E"/>
    <w:rsid w:val="003D015F"/>
    <w:rsid w:val="003D61BB"/>
    <w:rsid w:val="003D628C"/>
    <w:rsid w:val="003D6E86"/>
    <w:rsid w:val="003F4505"/>
    <w:rsid w:val="00402656"/>
    <w:rsid w:val="00404F75"/>
    <w:rsid w:val="004144CC"/>
    <w:rsid w:val="00430D75"/>
    <w:rsid w:val="00432835"/>
    <w:rsid w:val="00434F31"/>
    <w:rsid w:val="004378F9"/>
    <w:rsid w:val="0044393C"/>
    <w:rsid w:val="00446690"/>
    <w:rsid w:val="00452803"/>
    <w:rsid w:val="00454F8F"/>
    <w:rsid w:val="004632F0"/>
    <w:rsid w:val="004779BB"/>
    <w:rsid w:val="00481113"/>
    <w:rsid w:val="004836BA"/>
    <w:rsid w:val="004843C1"/>
    <w:rsid w:val="00493DC3"/>
    <w:rsid w:val="004971BB"/>
    <w:rsid w:val="004B2798"/>
    <w:rsid w:val="004B2D63"/>
    <w:rsid w:val="004C3ACE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2987"/>
    <w:rsid w:val="00567B3E"/>
    <w:rsid w:val="0057069F"/>
    <w:rsid w:val="005734D5"/>
    <w:rsid w:val="00575112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D665C"/>
    <w:rsid w:val="005E284B"/>
    <w:rsid w:val="005E3E3F"/>
    <w:rsid w:val="005F331A"/>
    <w:rsid w:val="005F777F"/>
    <w:rsid w:val="00601035"/>
    <w:rsid w:val="00604689"/>
    <w:rsid w:val="0061142F"/>
    <w:rsid w:val="006217A6"/>
    <w:rsid w:val="00621D1F"/>
    <w:rsid w:val="006310E9"/>
    <w:rsid w:val="0063501D"/>
    <w:rsid w:val="00641077"/>
    <w:rsid w:val="00642732"/>
    <w:rsid w:val="006448F1"/>
    <w:rsid w:val="00650BC0"/>
    <w:rsid w:val="0065334B"/>
    <w:rsid w:val="00655399"/>
    <w:rsid w:val="00664169"/>
    <w:rsid w:val="00665B10"/>
    <w:rsid w:val="006729BD"/>
    <w:rsid w:val="0067643B"/>
    <w:rsid w:val="006773EF"/>
    <w:rsid w:val="006828A4"/>
    <w:rsid w:val="006868CA"/>
    <w:rsid w:val="00687E09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02A1"/>
    <w:rsid w:val="006E3580"/>
    <w:rsid w:val="006E7B35"/>
    <w:rsid w:val="006F0E9C"/>
    <w:rsid w:val="006F5DE3"/>
    <w:rsid w:val="0070438A"/>
    <w:rsid w:val="007057D3"/>
    <w:rsid w:val="00710635"/>
    <w:rsid w:val="00712417"/>
    <w:rsid w:val="007129B8"/>
    <w:rsid w:val="00714F83"/>
    <w:rsid w:val="00723C57"/>
    <w:rsid w:val="00740AC9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93791"/>
    <w:rsid w:val="00796655"/>
    <w:rsid w:val="007A2BED"/>
    <w:rsid w:val="007A5707"/>
    <w:rsid w:val="007A7299"/>
    <w:rsid w:val="007B2BAF"/>
    <w:rsid w:val="007B3FEB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0296"/>
    <w:rsid w:val="008355DE"/>
    <w:rsid w:val="00842E25"/>
    <w:rsid w:val="0084328A"/>
    <w:rsid w:val="00844F08"/>
    <w:rsid w:val="00851AAC"/>
    <w:rsid w:val="008542AB"/>
    <w:rsid w:val="00856C25"/>
    <w:rsid w:val="00856DE3"/>
    <w:rsid w:val="008575E4"/>
    <w:rsid w:val="00860E79"/>
    <w:rsid w:val="00861814"/>
    <w:rsid w:val="008627D1"/>
    <w:rsid w:val="0086439C"/>
    <w:rsid w:val="008736DF"/>
    <w:rsid w:val="00890212"/>
    <w:rsid w:val="008917DA"/>
    <w:rsid w:val="008928C3"/>
    <w:rsid w:val="008A2086"/>
    <w:rsid w:val="008A5750"/>
    <w:rsid w:val="008A6C64"/>
    <w:rsid w:val="008A78E7"/>
    <w:rsid w:val="008B11FD"/>
    <w:rsid w:val="008B55B3"/>
    <w:rsid w:val="008C6E16"/>
    <w:rsid w:val="008D4F35"/>
    <w:rsid w:val="008D774F"/>
    <w:rsid w:val="008E01D7"/>
    <w:rsid w:val="008E03F7"/>
    <w:rsid w:val="008E09B9"/>
    <w:rsid w:val="008E4FB2"/>
    <w:rsid w:val="008E76C3"/>
    <w:rsid w:val="008F516A"/>
    <w:rsid w:val="00903FA3"/>
    <w:rsid w:val="00913FE4"/>
    <w:rsid w:val="0092211B"/>
    <w:rsid w:val="009246FB"/>
    <w:rsid w:val="00926CDF"/>
    <w:rsid w:val="009328F4"/>
    <w:rsid w:val="00934138"/>
    <w:rsid w:val="0093496A"/>
    <w:rsid w:val="0094025B"/>
    <w:rsid w:val="00945519"/>
    <w:rsid w:val="00950726"/>
    <w:rsid w:val="00954957"/>
    <w:rsid w:val="00956261"/>
    <w:rsid w:val="009610E9"/>
    <w:rsid w:val="00961DBB"/>
    <w:rsid w:val="00966182"/>
    <w:rsid w:val="009665B4"/>
    <w:rsid w:val="00967AA0"/>
    <w:rsid w:val="00974464"/>
    <w:rsid w:val="00976A8E"/>
    <w:rsid w:val="00983692"/>
    <w:rsid w:val="00990FC5"/>
    <w:rsid w:val="00995D47"/>
    <w:rsid w:val="009A12C2"/>
    <w:rsid w:val="009A4D73"/>
    <w:rsid w:val="009A5DA9"/>
    <w:rsid w:val="009B09C4"/>
    <w:rsid w:val="009B1062"/>
    <w:rsid w:val="009B2360"/>
    <w:rsid w:val="009C350C"/>
    <w:rsid w:val="009D024F"/>
    <w:rsid w:val="009D16AD"/>
    <w:rsid w:val="009E0593"/>
    <w:rsid w:val="009E29A2"/>
    <w:rsid w:val="009E362A"/>
    <w:rsid w:val="009F50CE"/>
    <w:rsid w:val="009F540F"/>
    <w:rsid w:val="00A0136C"/>
    <w:rsid w:val="00A015E3"/>
    <w:rsid w:val="00A06481"/>
    <w:rsid w:val="00A11615"/>
    <w:rsid w:val="00A12B4A"/>
    <w:rsid w:val="00A22283"/>
    <w:rsid w:val="00A23130"/>
    <w:rsid w:val="00A26342"/>
    <w:rsid w:val="00A2776D"/>
    <w:rsid w:val="00A27772"/>
    <w:rsid w:val="00A313AB"/>
    <w:rsid w:val="00A34AA9"/>
    <w:rsid w:val="00A4472F"/>
    <w:rsid w:val="00A47738"/>
    <w:rsid w:val="00A57B1F"/>
    <w:rsid w:val="00A613AC"/>
    <w:rsid w:val="00A704BD"/>
    <w:rsid w:val="00A739E9"/>
    <w:rsid w:val="00A73A94"/>
    <w:rsid w:val="00A8584B"/>
    <w:rsid w:val="00A9579F"/>
    <w:rsid w:val="00A963C5"/>
    <w:rsid w:val="00A96790"/>
    <w:rsid w:val="00AA28FB"/>
    <w:rsid w:val="00AA5698"/>
    <w:rsid w:val="00AB4EE0"/>
    <w:rsid w:val="00AB5A87"/>
    <w:rsid w:val="00AC07B6"/>
    <w:rsid w:val="00AC6FE0"/>
    <w:rsid w:val="00AC6FF0"/>
    <w:rsid w:val="00AC776B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0A38"/>
    <w:rsid w:val="00B53D9C"/>
    <w:rsid w:val="00B563E0"/>
    <w:rsid w:val="00B566A2"/>
    <w:rsid w:val="00B57C64"/>
    <w:rsid w:val="00B63B70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2A2A"/>
    <w:rsid w:val="00B95758"/>
    <w:rsid w:val="00B95B54"/>
    <w:rsid w:val="00B96697"/>
    <w:rsid w:val="00B97EE3"/>
    <w:rsid w:val="00BA7B5D"/>
    <w:rsid w:val="00BC033A"/>
    <w:rsid w:val="00BC036E"/>
    <w:rsid w:val="00BC6015"/>
    <w:rsid w:val="00BC7CEB"/>
    <w:rsid w:val="00BD0F15"/>
    <w:rsid w:val="00BD4CBE"/>
    <w:rsid w:val="00BD6C5F"/>
    <w:rsid w:val="00BD775A"/>
    <w:rsid w:val="00BE180C"/>
    <w:rsid w:val="00BE5E28"/>
    <w:rsid w:val="00BF2B6D"/>
    <w:rsid w:val="00BF59F6"/>
    <w:rsid w:val="00BF776F"/>
    <w:rsid w:val="00C07CA3"/>
    <w:rsid w:val="00C239F1"/>
    <w:rsid w:val="00C25B61"/>
    <w:rsid w:val="00C2778A"/>
    <w:rsid w:val="00C32EBD"/>
    <w:rsid w:val="00C35C67"/>
    <w:rsid w:val="00C4470A"/>
    <w:rsid w:val="00C46BB1"/>
    <w:rsid w:val="00C50762"/>
    <w:rsid w:val="00C51049"/>
    <w:rsid w:val="00C53B70"/>
    <w:rsid w:val="00C558F0"/>
    <w:rsid w:val="00C5609D"/>
    <w:rsid w:val="00C56CAF"/>
    <w:rsid w:val="00C57918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22DA"/>
    <w:rsid w:val="00CE2B00"/>
    <w:rsid w:val="00CE4F04"/>
    <w:rsid w:val="00CF37D2"/>
    <w:rsid w:val="00CF7741"/>
    <w:rsid w:val="00D02366"/>
    <w:rsid w:val="00D04296"/>
    <w:rsid w:val="00D0518F"/>
    <w:rsid w:val="00D05E26"/>
    <w:rsid w:val="00D10EFD"/>
    <w:rsid w:val="00D128BA"/>
    <w:rsid w:val="00D1775E"/>
    <w:rsid w:val="00D242D9"/>
    <w:rsid w:val="00D251A1"/>
    <w:rsid w:val="00D25B31"/>
    <w:rsid w:val="00D27EA1"/>
    <w:rsid w:val="00D31CCE"/>
    <w:rsid w:val="00D32FEA"/>
    <w:rsid w:val="00D352F2"/>
    <w:rsid w:val="00D44723"/>
    <w:rsid w:val="00D44FB5"/>
    <w:rsid w:val="00D5760C"/>
    <w:rsid w:val="00D612BD"/>
    <w:rsid w:val="00D6450C"/>
    <w:rsid w:val="00D67863"/>
    <w:rsid w:val="00D75657"/>
    <w:rsid w:val="00D7656F"/>
    <w:rsid w:val="00D76CD5"/>
    <w:rsid w:val="00D829EA"/>
    <w:rsid w:val="00D86EA0"/>
    <w:rsid w:val="00D8772E"/>
    <w:rsid w:val="00D918E8"/>
    <w:rsid w:val="00D91C66"/>
    <w:rsid w:val="00D95F13"/>
    <w:rsid w:val="00DA0787"/>
    <w:rsid w:val="00DA26D6"/>
    <w:rsid w:val="00DA7DB0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6FC9"/>
    <w:rsid w:val="00E019B2"/>
    <w:rsid w:val="00E1723C"/>
    <w:rsid w:val="00E23841"/>
    <w:rsid w:val="00E244CB"/>
    <w:rsid w:val="00E27969"/>
    <w:rsid w:val="00E3349C"/>
    <w:rsid w:val="00E34A81"/>
    <w:rsid w:val="00E36132"/>
    <w:rsid w:val="00E3679A"/>
    <w:rsid w:val="00E36868"/>
    <w:rsid w:val="00E3792E"/>
    <w:rsid w:val="00E37B4C"/>
    <w:rsid w:val="00E44646"/>
    <w:rsid w:val="00E50F64"/>
    <w:rsid w:val="00E707CB"/>
    <w:rsid w:val="00E718C2"/>
    <w:rsid w:val="00E72269"/>
    <w:rsid w:val="00E741B2"/>
    <w:rsid w:val="00E75249"/>
    <w:rsid w:val="00E77AA4"/>
    <w:rsid w:val="00E84826"/>
    <w:rsid w:val="00E8537E"/>
    <w:rsid w:val="00E86A99"/>
    <w:rsid w:val="00E92C49"/>
    <w:rsid w:val="00E972EB"/>
    <w:rsid w:val="00EA10DA"/>
    <w:rsid w:val="00EA3924"/>
    <w:rsid w:val="00EA62BF"/>
    <w:rsid w:val="00EB229A"/>
    <w:rsid w:val="00EB2585"/>
    <w:rsid w:val="00EB6DF9"/>
    <w:rsid w:val="00EB75B3"/>
    <w:rsid w:val="00EC1B24"/>
    <w:rsid w:val="00EC3FF2"/>
    <w:rsid w:val="00EC66F1"/>
    <w:rsid w:val="00EC67D0"/>
    <w:rsid w:val="00EC7C67"/>
    <w:rsid w:val="00ED32A8"/>
    <w:rsid w:val="00ED6F31"/>
    <w:rsid w:val="00EE03DE"/>
    <w:rsid w:val="00EE2FF6"/>
    <w:rsid w:val="00EF3FDB"/>
    <w:rsid w:val="00EF7AF1"/>
    <w:rsid w:val="00EF7D21"/>
    <w:rsid w:val="00F04B5F"/>
    <w:rsid w:val="00F0725B"/>
    <w:rsid w:val="00F10206"/>
    <w:rsid w:val="00F22BB7"/>
    <w:rsid w:val="00F23F16"/>
    <w:rsid w:val="00F27488"/>
    <w:rsid w:val="00F35E19"/>
    <w:rsid w:val="00F373B1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9100F"/>
    <w:rsid w:val="00F930BD"/>
    <w:rsid w:val="00F93954"/>
    <w:rsid w:val="00FA630F"/>
    <w:rsid w:val="00FA6B45"/>
    <w:rsid w:val="00FA75A6"/>
    <w:rsid w:val="00FA7DE1"/>
    <w:rsid w:val="00FC5092"/>
    <w:rsid w:val="00FC5928"/>
    <w:rsid w:val="00FD322E"/>
    <w:rsid w:val="00FD49DA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314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2187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10</cp:revision>
  <cp:lastPrinted>2023-04-27T12:57:00Z</cp:lastPrinted>
  <dcterms:created xsi:type="dcterms:W3CDTF">2023-11-14T13:32:00Z</dcterms:created>
  <dcterms:modified xsi:type="dcterms:W3CDTF">2023-11-15T11:18:00Z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