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7" w:rsidRDefault="00430D75" w:rsidP="006E00D4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0962E4">
        <w:rPr>
          <w:rFonts w:cs="Arial"/>
          <w:szCs w:val="22"/>
        </w:rPr>
        <w:t xml:space="preserve">. </w:t>
      </w:r>
      <w:r w:rsidR="00BA7B5D">
        <w:rPr>
          <w:rFonts w:cs="Arial"/>
          <w:szCs w:val="22"/>
        </w:rPr>
        <w:t>22</w:t>
      </w:r>
      <w:r w:rsidR="006E7B35">
        <w:rPr>
          <w:rFonts w:cs="Arial"/>
          <w:szCs w:val="22"/>
        </w:rPr>
        <w:t xml:space="preserve"> </w:t>
      </w:r>
      <w:r w:rsidR="00803F88" w:rsidRPr="00E244CB">
        <w:rPr>
          <w:rFonts w:cs="Arial"/>
          <w:szCs w:val="22"/>
        </w:rPr>
        <w:t xml:space="preserve">/ </w:t>
      </w:r>
      <w:r w:rsidR="00446690">
        <w:rPr>
          <w:rFonts w:cs="Arial"/>
          <w:szCs w:val="22"/>
        </w:rPr>
        <w:t>23</w:t>
      </w:r>
      <w:r w:rsidR="006E7B35">
        <w:rPr>
          <w:rFonts w:cs="Arial"/>
          <w:szCs w:val="22"/>
        </w:rPr>
        <w:t>. März</w:t>
      </w:r>
      <w:r w:rsidR="00250240">
        <w:rPr>
          <w:rFonts w:cs="Arial"/>
          <w:szCs w:val="22"/>
        </w:rPr>
        <w:t xml:space="preserve"> 202</w:t>
      </w:r>
      <w:r w:rsidR="00F5235D">
        <w:rPr>
          <w:rFonts w:cs="Arial"/>
          <w:szCs w:val="22"/>
        </w:rPr>
        <w:t>1</w:t>
      </w:r>
    </w:p>
    <w:p w:rsidR="00B84AAC" w:rsidRPr="00BA7B5D" w:rsidRDefault="00B84AAC" w:rsidP="00430D75">
      <w:pPr>
        <w:rPr>
          <w:rFonts w:cs="Arial"/>
          <w:szCs w:val="22"/>
        </w:rPr>
      </w:pPr>
    </w:p>
    <w:p w:rsidR="00BA7B5D" w:rsidRPr="00BA7B5D" w:rsidRDefault="00BA7B5D" w:rsidP="00BA7B5D">
      <w:pPr>
        <w:rPr>
          <w:rFonts w:cs="Arial"/>
          <w:szCs w:val="22"/>
        </w:rPr>
      </w:pPr>
    </w:p>
    <w:p w:rsidR="00BA7B5D" w:rsidRPr="00BA7B5D" w:rsidRDefault="00BA7B5D" w:rsidP="00BA7B5D">
      <w:pPr>
        <w:rPr>
          <w:rFonts w:cs="Arial"/>
          <w:b/>
          <w:szCs w:val="22"/>
        </w:rPr>
      </w:pPr>
    </w:p>
    <w:p w:rsidR="00BA7B5D" w:rsidRPr="00BA7B5D" w:rsidRDefault="00BA7B5D" w:rsidP="00BA7B5D">
      <w:pPr>
        <w:rPr>
          <w:rFonts w:cs="Arial"/>
          <w:b/>
          <w:sz w:val="28"/>
          <w:szCs w:val="28"/>
          <w:u w:val="single"/>
        </w:rPr>
      </w:pPr>
      <w:proofErr w:type="spellStart"/>
      <w:r w:rsidRPr="00BA7B5D">
        <w:rPr>
          <w:rFonts w:cs="Arial"/>
          <w:b/>
          <w:sz w:val="28"/>
          <w:szCs w:val="28"/>
          <w:u w:val="single"/>
        </w:rPr>
        <w:t>Kapitularkanonikus</w:t>
      </w:r>
      <w:proofErr w:type="spellEnd"/>
      <w:r w:rsidRPr="00BA7B5D">
        <w:rPr>
          <w:rFonts w:cs="Arial"/>
          <w:b/>
          <w:sz w:val="28"/>
          <w:szCs w:val="28"/>
          <w:u w:val="single"/>
        </w:rPr>
        <w:t xml:space="preserve"> Konsistorialrat Josef Edlinger verstorben</w:t>
      </w:r>
    </w:p>
    <w:p w:rsidR="00BA7B5D" w:rsidRDefault="00BA7B5D" w:rsidP="00BA7B5D">
      <w:pPr>
        <w:rPr>
          <w:rFonts w:cs="Arial"/>
          <w:b/>
          <w:szCs w:val="24"/>
        </w:rPr>
      </w:pPr>
    </w:p>
    <w:p w:rsidR="00BA7B5D" w:rsidRPr="00CA0B48" w:rsidRDefault="00BA7B5D" w:rsidP="00BA7B5D">
      <w:pPr>
        <w:rPr>
          <w:rFonts w:cs="Arial"/>
          <w:b/>
        </w:rPr>
      </w:pPr>
      <w:r w:rsidRPr="00CA0B48">
        <w:rPr>
          <w:rFonts w:cs="Arial"/>
          <w:b/>
          <w:szCs w:val="24"/>
        </w:rPr>
        <w:t xml:space="preserve">Kap. Kan. Josef Edlinger, emeritierter Pfarrer von Mondsee, </w:t>
      </w:r>
      <w:r w:rsidRPr="00CA0B48">
        <w:rPr>
          <w:rFonts w:cs="Arial"/>
          <w:b/>
        </w:rPr>
        <w:t>ist am 19. März 2021 im 85. Lebensjahr im St. Klara Alten- und Pflegeheim der Franziskanerinnen von Vöcklabruck verstorben.</w:t>
      </w:r>
    </w:p>
    <w:p w:rsidR="00BA7B5D" w:rsidRDefault="00BA7B5D" w:rsidP="00BA7B5D">
      <w:pPr>
        <w:rPr>
          <w:rFonts w:cs="Arial"/>
        </w:rPr>
      </w:pPr>
    </w:p>
    <w:p w:rsidR="00BA7B5D" w:rsidRDefault="00BA7B5D" w:rsidP="00BA7B5D">
      <w:pPr>
        <w:rPr>
          <w:rFonts w:cs="Arial"/>
        </w:rPr>
      </w:pPr>
      <w:r>
        <w:rPr>
          <w:rFonts w:cs="Arial"/>
        </w:rPr>
        <w:t xml:space="preserve">Josef Edlinger wurde am 28. August 1936 in Bad </w:t>
      </w:r>
      <w:proofErr w:type="spellStart"/>
      <w:r>
        <w:rPr>
          <w:rFonts w:cs="Arial"/>
        </w:rPr>
        <w:t>Wimsbach-Neydharting</w:t>
      </w:r>
      <w:proofErr w:type="spellEnd"/>
      <w:r>
        <w:rPr>
          <w:rFonts w:cs="Arial"/>
        </w:rPr>
        <w:t xml:space="preserve"> geboren. Nach der Matura am Bischöflichen Gymnasium Petrinum trat er 1957 in das Priesterseminar Linz ein und wurde am 29. Juni 1962 im Mariendom Linz zum Priester geweiht.</w:t>
      </w:r>
    </w:p>
    <w:p w:rsidR="00BA7B5D" w:rsidRDefault="00BA7B5D" w:rsidP="00BA7B5D">
      <w:pPr>
        <w:rPr>
          <w:rFonts w:cs="Arial"/>
        </w:rPr>
      </w:pPr>
      <w:r>
        <w:rPr>
          <w:rFonts w:cs="Arial"/>
        </w:rPr>
        <w:t xml:space="preserve">Von 1962 bis 1964 hatte er </w:t>
      </w:r>
      <w:proofErr w:type="spellStart"/>
      <w:r>
        <w:rPr>
          <w:rFonts w:cs="Arial"/>
        </w:rPr>
        <w:t>Kooperatorenstellen</w:t>
      </w:r>
      <w:proofErr w:type="spellEnd"/>
      <w:r>
        <w:rPr>
          <w:rFonts w:cs="Arial"/>
        </w:rPr>
        <w:t xml:space="preserve"> in Helfenberg und Liebenau inne. 1964 wurde er zum Kooperator von </w:t>
      </w:r>
      <w:proofErr w:type="spellStart"/>
      <w:r>
        <w:rPr>
          <w:rFonts w:cs="Arial"/>
        </w:rPr>
        <w:t>Ternberg</w:t>
      </w:r>
      <w:proofErr w:type="spellEnd"/>
      <w:r>
        <w:rPr>
          <w:rFonts w:cs="Arial"/>
        </w:rPr>
        <w:t xml:space="preserve"> bestellt und war anschließend kurze Zeit Pfarrprovisor. Von 1966 bis 1969 war </w:t>
      </w:r>
      <w:r w:rsidRPr="00962ED3">
        <w:rPr>
          <w:rFonts w:cs="Arial"/>
        </w:rPr>
        <w:t>er</w:t>
      </w:r>
      <w:r>
        <w:rPr>
          <w:rFonts w:cs="Arial"/>
        </w:rPr>
        <w:t xml:space="preserve"> als Kooperator in Sierning tätig. 1969 wurde er zum Pfarrprovisor v</w:t>
      </w:r>
      <w:bookmarkStart w:id="0" w:name="_GoBack"/>
      <w:bookmarkEnd w:id="0"/>
      <w:r>
        <w:rPr>
          <w:rFonts w:cs="Arial"/>
        </w:rPr>
        <w:t xml:space="preserve">on </w:t>
      </w:r>
      <w:proofErr w:type="spellStart"/>
      <w:r>
        <w:rPr>
          <w:rFonts w:cs="Arial"/>
        </w:rPr>
        <w:t>Puchkirchen</w:t>
      </w:r>
      <w:proofErr w:type="spellEnd"/>
      <w:r>
        <w:rPr>
          <w:rFonts w:cs="Arial"/>
        </w:rPr>
        <w:t xml:space="preserve"> am </w:t>
      </w:r>
      <w:proofErr w:type="spellStart"/>
      <w:r>
        <w:rPr>
          <w:rFonts w:cs="Arial"/>
        </w:rPr>
        <w:t>Trattberg</w:t>
      </w:r>
      <w:proofErr w:type="spellEnd"/>
      <w:r>
        <w:rPr>
          <w:rFonts w:cs="Arial"/>
        </w:rPr>
        <w:t xml:space="preserve"> </w:t>
      </w:r>
      <w:r w:rsidR="00621D1F">
        <w:rPr>
          <w:rFonts w:cs="Arial"/>
        </w:rPr>
        <w:t xml:space="preserve">bestellt und war von 1970 bis 1978 </w:t>
      </w:r>
      <w:r w:rsidRPr="00962ED3">
        <w:rPr>
          <w:rFonts w:cs="Arial"/>
        </w:rPr>
        <w:t>dort Pfarrer</w:t>
      </w:r>
      <w:r>
        <w:rPr>
          <w:rFonts w:cs="Arial"/>
        </w:rPr>
        <w:t xml:space="preserve">. </w:t>
      </w:r>
    </w:p>
    <w:p w:rsidR="00BA7B5D" w:rsidRDefault="00BA7B5D" w:rsidP="00BA7B5D">
      <w:pPr>
        <w:rPr>
          <w:rFonts w:cs="Arial"/>
        </w:rPr>
      </w:pPr>
      <w:r>
        <w:rPr>
          <w:rFonts w:cs="Arial"/>
        </w:rPr>
        <w:t xml:space="preserve">1978 </w:t>
      </w:r>
      <w:r w:rsidRPr="00962ED3">
        <w:rPr>
          <w:rFonts w:cs="Arial"/>
        </w:rPr>
        <w:t xml:space="preserve">kam Josef Edlinger </w:t>
      </w:r>
      <w:r>
        <w:rPr>
          <w:rFonts w:cs="Arial"/>
        </w:rPr>
        <w:t xml:space="preserve">zunächst </w:t>
      </w:r>
      <w:r w:rsidRPr="00962ED3">
        <w:rPr>
          <w:rFonts w:cs="Arial"/>
        </w:rPr>
        <w:t>als</w:t>
      </w:r>
      <w:r>
        <w:rPr>
          <w:rFonts w:cs="Arial"/>
        </w:rPr>
        <w:t xml:space="preserve"> Pfarrprovisor nach Mondsee, wurde dort noch im selben Jahr zum Pfarrer ernannt </w:t>
      </w:r>
      <w:r w:rsidRPr="00962ED3">
        <w:rPr>
          <w:rFonts w:cs="Arial"/>
        </w:rPr>
        <w:t>und war</w:t>
      </w:r>
      <w:r>
        <w:rPr>
          <w:rFonts w:cs="Arial"/>
        </w:rPr>
        <w:t xml:space="preserve"> fast 30 Jahre als umsichtiger und fürsorglicher Seelsorger tätig. Zusätzlich wurde er von 1992 bis 1999 zunächst als Pfarrprovisor von </w:t>
      </w:r>
      <w:proofErr w:type="spellStart"/>
      <w:r>
        <w:rPr>
          <w:rFonts w:cs="Arial"/>
        </w:rPr>
        <w:t>Oberwang</w:t>
      </w:r>
      <w:proofErr w:type="spellEnd"/>
      <w:r>
        <w:rPr>
          <w:rFonts w:cs="Arial"/>
        </w:rPr>
        <w:t xml:space="preserve"> bestellt und anschließend zur Mithilfe in der Funktion als Pfarradministrator. </w:t>
      </w:r>
    </w:p>
    <w:p w:rsidR="00BA7B5D" w:rsidRDefault="00BA7B5D" w:rsidP="00BA7B5D">
      <w:pPr>
        <w:rPr>
          <w:rFonts w:cs="Arial"/>
        </w:rPr>
      </w:pPr>
      <w:r>
        <w:rPr>
          <w:rFonts w:cs="Arial"/>
        </w:rPr>
        <w:t xml:space="preserve">Josef Edlinger emeritierte 2005, blieb jedoch von 2008 bis 2018 als Kurat für seelsorgliche Dienste in </w:t>
      </w:r>
      <w:proofErr w:type="spellStart"/>
      <w:r>
        <w:rPr>
          <w:rFonts w:cs="Arial"/>
        </w:rPr>
        <w:t>Mattsee</w:t>
      </w:r>
      <w:proofErr w:type="spellEnd"/>
      <w:r>
        <w:rPr>
          <w:rFonts w:cs="Arial"/>
        </w:rPr>
        <w:t xml:space="preserve"> weiterhin tätig.</w:t>
      </w:r>
    </w:p>
    <w:p w:rsidR="00BA7B5D" w:rsidRPr="005136C6" w:rsidRDefault="00BA7B5D" w:rsidP="00BA7B5D">
      <w:pPr>
        <w:rPr>
          <w:rFonts w:cs="Arial"/>
        </w:rPr>
      </w:pPr>
      <w:r>
        <w:rPr>
          <w:rFonts w:cs="Arial"/>
        </w:rPr>
        <w:t xml:space="preserve">Von 1977 bis 1998 war Josef Edlinger Dechant im Dekanat Frankenmarkt. In das Stift </w:t>
      </w:r>
      <w:proofErr w:type="spellStart"/>
      <w:r>
        <w:rPr>
          <w:rFonts w:cs="Arial"/>
        </w:rPr>
        <w:t>Mattsee</w:t>
      </w:r>
      <w:proofErr w:type="spellEnd"/>
      <w:r>
        <w:rPr>
          <w:rFonts w:cs="Arial"/>
        </w:rPr>
        <w:t xml:space="preserve"> wurde er 1995 als Ehrenkanonikus und 1996 als </w:t>
      </w:r>
      <w:proofErr w:type="spellStart"/>
      <w:r>
        <w:rPr>
          <w:rFonts w:cs="Arial"/>
        </w:rPr>
        <w:t>Kapitularkanonikus</w:t>
      </w:r>
      <w:proofErr w:type="spellEnd"/>
      <w:r>
        <w:rPr>
          <w:rFonts w:cs="Arial"/>
        </w:rPr>
        <w:t xml:space="preserve"> in das </w:t>
      </w:r>
      <w:proofErr w:type="spellStart"/>
      <w:r>
        <w:rPr>
          <w:rFonts w:cs="Arial"/>
        </w:rPr>
        <w:t>Michelikapitel</w:t>
      </w:r>
      <w:proofErr w:type="spellEnd"/>
      <w:r>
        <w:rPr>
          <w:rFonts w:cs="Arial"/>
        </w:rPr>
        <w:t xml:space="preserve"> von </w:t>
      </w:r>
      <w:proofErr w:type="spellStart"/>
      <w:r>
        <w:rPr>
          <w:rFonts w:cs="Arial"/>
        </w:rPr>
        <w:t>Mattsee</w:t>
      </w:r>
      <w:proofErr w:type="spellEnd"/>
      <w:r w:rsidRPr="005136C6">
        <w:rPr>
          <w:rFonts w:cs="Arial"/>
        </w:rPr>
        <w:t xml:space="preserve"> gewählt.</w:t>
      </w:r>
    </w:p>
    <w:p w:rsidR="00BA7B5D" w:rsidRDefault="00BA7B5D" w:rsidP="00BA7B5D">
      <w:pPr>
        <w:rPr>
          <w:rFonts w:cs="Arial"/>
        </w:rPr>
      </w:pPr>
    </w:p>
    <w:p w:rsidR="00BA7B5D" w:rsidRDefault="00BA7B5D" w:rsidP="00BA7B5D">
      <w:pPr>
        <w:rPr>
          <w:rFonts w:cs="Arial"/>
        </w:rPr>
      </w:pPr>
      <w:r>
        <w:rPr>
          <w:rFonts w:cs="Arial"/>
        </w:rPr>
        <w:t xml:space="preserve">Der Begräbnisgottesdienst wird </w:t>
      </w:r>
      <w:r w:rsidRPr="00CA235F">
        <w:rPr>
          <w:rFonts w:cs="Arial"/>
        </w:rPr>
        <w:t xml:space="preserve">am </w:t>
      </w:r>
      <w:r w:rsidRPr="00BF52E8">
        <w:rPr>
          <w:rFonts w:cs="Arial"/>
          <w:b/>
        </w:rPr>
        <w:t>Freitag, 26. März 2021</w:t>
      </w:r>
      <w:r>
        <w:rPr>
          <w:rFonts w:cs="Arial"/>
          <w:b/>
        </w:rPr>
        <w:t xml:space="preserve"> </w:t>
      </w:r>
      <w:r w:rsidRPr="00BF52E8">
        <w:rPr>
          <w:rFonts w:cs="Arial"/>
          <w:b/>
        </w:rPr>
        <w:t xml:space="preserve">um </w:t>
      </w:r>
      <w:r>
        <w:rPr>
          <w:rFonts w:cs="Arial"/>
          <w:b/>
        </w:rPr>
        <w:t>10.</w:t>
      </w:r>
      <w:r w:rsidRPr="00BF52E8">
        <w:rPr>
          <w:rFonts w:cs="Arial"/>
          <w:b/>
        </w:rPr>
        <w:t>00 Uhr</w:t>
      </w:r>
      <w:r>
        <w:rPr>
          <w:rFonts w:cs="Arial"/>
        </w:rPr>
        <w:t xml:space="preserve"> in der Pfarrkirche Bad </w:t>
      </w:r>
      <w:proofErr w:type="spellStart"/>
      <w:r>
        <w:rPr>
          <w:rFonts w:cs="Arial"/>
        </w:rPr>
        <w:t>Wimsbach-Neydharting</w:t>
      </w:r>
      <w:proofErr w:type="spellEnd"/>
      <w:r>
        <w:rPr>
          <w:rFonts w:cs="Arial"/>
        </w:rPr>
        <w:t xml:space="preserve"> gefeiert. </w:t>
      </w:r>
      <w:r w:rsidRPr="00CA235F">
        <w:rPr>
          <w:rFonts w:cs="Arial"/>
        </w:rPr>
        <w:t xml:space="preserve">Aufgrund der COVID-Verordnung ist derzeit nur </w:t>
      </w:r>
      <w:r w:rsidRPr="00BF52E8">
        <w:rPr>
          <w:rFonts w:cs="Arial"/>
          <w:b/>
        </w:rPr>
        <w:t>die Teilnahme mit persönlicher Einladung</w:t>
      </w:r>
      <w:r w:rsidRPr="00CA235F">
        <w:rPr>
          <w:rFonts w:cs="Arial"/>
        </w:rPr>
        <w:t xml:space="preserve"> möglich.</w:t>
      </w:r>
    </w:p>
    <w:p w:rsidR="00BA7B5D" w:rsidRDefault="00BA7B5D" w:rsidP="00BA7B5D">
      <w:pPr>
        <w:rPr>
          <w:rFonts w:cs="Arial"/>
        </w:rPr>
      </w:pPr>
    </w:p>
    <w:p w:rsidR="00BA7B5D" w:rsidRDefault="00BA7B5D" w:rsidP="00BA7B5D">
      <w:pPr>
        <w:rPr>
          <w:rFonts w:cs="Arial"/>
        </w:rPr>
      </w:pPr>
      <w:r>
        <w:rPr>
          <w:rFonts w:cs="Arial"/>
        </w:rPr>
        <w:t xml:space="preserve">Nach dem Requiem erfolgt die Beisetzung im Priestergrab </w:t>
      </w:r>
      <w:r w:rsidRPr="004650F5">
        <w:rPr>
          <w:rFonts w:cs="Arial"/>
        </w:rPr>
        <w:t>am Pfarrfriedhof</w:t>
      </w:r>
      <w:r>
        <w:rPr>
          <w:rFonts w:cs="Arial"/>
        </w:rPr>
        <w:t xml:space="preserve"> in Bad </w:t>
      </w:r>
      <w:proofErr w:type="spellStart"/>
      <w:r>
        <w:rPr>
          <w:rFonts w:cs="Arial"/>
        </w:rPr>
        <w:t>Wimsbach-Neydharting</w:t>
      </w:r>
      <w:proofErr w:type="spellEnd"/>
      <w:r>
        <w:rPr>
          <w:rFonts w:cs="Arial"/>
        </w:rPr>
        <w:t>.</w:t>
      </w:r>
    </w:p>
    <w:p w:rsidR="00BA7B5D" w:rsidRPr="00CA235F" w:rsidRDefault="00BA7B5D" w:rsidP="00BA7B5D">
      <w:pPr>
        <w:rPr>
          <w:rFonts w:cs="Arial"/>
        </w:rPr>
      </w:pPr>
      <w:r w:rsidRPr="00CA235F">
        <w:rPr>
          <w:rFonts w:cs="Arial"/>
        </w:rPr>
        <w:t>Ein Gedenkgottesdienst wird zu einem späteren Zeitpunkt gefeiert.</w:t>
      </w:r>
    </w:p>
    <w:p w:rsidR="00C93A59" w:rsidRDefault="00C93A59" w:rsidP="00BA7B5D">
      <w:pPr>
        <w:rPr>
          <w:rFonts w:cs="Arial"/>
          <w:color w:val="000000" w:themeColor="text1"/>
          <w:szCs w:val="22"/>
        </w:rPr>
      </w:pPr>
    </w:p>
    <w:p w:rsidR="00BA7B5D" w:rsidRDefault="00BA7B5D" w:rsidP="00BA7B5D">
      <w:pPr>
        <w:rPr>
          <w:rFonts w:cs="Arial"/>
          <w:color w:val="000000" w:themeColor="text1"/>
          <w:szCs w:val="22"/>
        </w:rPr>
      </w:pPr>
    </w:p>
    <w:p w:rsidR="00BA7B5D" w:rsidRDefault="00BA7B5D" w:rsidP="00BA7B5D">
      <w:pPr>
        <w:rPr>
          <w:rFonts w:cs="Arial"/>
          <w:b/>
          <w:color w:val="000000" w:themeColor="text1"/>
          <w:szCs w:val="22"/>
        </w:rPr>
      </w:pPr>
    </w:p>
    <w:p w:rsidR="00BA7B5D" w:rsidRPr="00BA7B5D" w:rsidRDefault="00BA7B5D" w:rsidP="00BA7B5D">
      <w:pPr>
        <w:rPr>
          <w:rFonts w:cs="Arial"/>
          <w:b/>
          <w:color w:val="000000" w:themeColor="text1"/>
          <w:szCs w:val="22"/>
        </w:rPr>
      </w:pPr>
      <w:r w:rsidRPr="00BA7B5D">
        <w:rPr>
          <w:rFonts w:cs="Arial"/>
          <w:b/>
          <w:color w:val="000000" w:themeColor="text1"/>
          <w:szCs w:val="22"/>
        </w:rPr>
        <w:t xml:space="preserve">Foto: </w:t>
      </w:r>
      <w:r w:rsidR="002F73DE">
        <w:rPr>
          <w:rFonts w:cs="Arial"/>
          <w:b/>
          <w:color w:val="000000" w:themeColor="text1"/>
          <w:szCs w:val="22"/>
        </w:rPr>
        <w:t xml:space="preserve">honorarfrei © </w:t>
      </w:r>
      <w:proofErr w:type="spellStart"/>
      <w:r w:rsidR="00621D1F">
        <w:rPr>
          <w:rFonts w:cs="Arial"/>
          <w:b/>
          <w:color w:val="000000" w:themeColor="text1"/>
          <w:szCs w:val="22"/>
        </w:rPr>
        <w:t>Schwaighofer</w:t>
      </w:r>
      <w:proofErr w:type="spellEnd"/>
      <w:r w:rsidR="00621D1F">
        <w:rPr>
          <w:rFonts w:cs="Arial"/>
          <w:b/>
          <w:color w:val="000000" w:themeColor="text1"/>
          <w:szCs w:val="22"/>
        </w:rPr>
        <w:t>, Mondsee</w:t>
      </w:r>
    </w:p>
    <w:p w:rsidR="00BA7B5D" w:rsidRPr="00C93A59" w:rsidRDefault="00BA7B5D" w:rsidP="00BA7B5D">
      <w:pPr>
        <w:rPr>
          <w:rFonts w:cs="Arial"/>
          <w:color w:val="000000" w:themeColor="text1"/>
          <w:szCs w:val="22"/>
        </w:rPr>
      </w:pPr>
      <w:proofErr w:type="spellStart"/>
      <w:r>
        <w:rPr>
          <w:rFonts w:cs="Arial"/>
          <w:color w:val="000000" w:themeColor="text1"/>
          <w:szCs w:val="22"/>
        </w:rPr>
        <w:t>Kapitularkanonikus</w:t>
      </w:r>
      <w:proofErr w:type="spellEnd"/>
      <w:r>
        <w:rPr>
          <w:rFonts w:cs="Arial"/>
          <w:color w:val="000000" w:themeColor="text1"/>
          <w:szCs w:val="22"/>
        </w:rPr>
        <w:t xml:space="preserve"> Konsistorialrat Josef Edlinger</w:t>
      </w:r>
    </w:p>
    <w:sectPr w:rsidR="00BA7B5D" w:rsidRPr="00C93A59" w:rsidSect="0076052D">
      <w:footerReference w:type="default" r:id="rId8"/>
      <w:headerReference w:type="first" r:id="rId9"/>
      <w:footerReference w:type="first" r:id="rId10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3547" w:rsidRDefault="007E3547">
      <w:r>
        <w:separator/>
      </w:r>
    </w:p>
  </w:endnote>
  <w:endnote w:type="continuationSeparator" w:id="0">
    <w:p w:rsidR="007E3547" w:rsidRDefault="007E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/>
  <w:p w:rsidR="00325394" w:rsidRDefault="00325394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25394">
      <w:tc>
        <w:tcPr>
          <w:tcW w:w="2197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 w:rsidP="001B1052">
          <w:pPr>
            <w:pStyle w:val="Fuzeile"/>
            <w:rPr>
              <w:sz w:val="16"/>
            </w:rPr>
          </w:pPr>
        </w:p>
        <w:p w:rsidR="00325394" w:rsidRDefault="00325394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 w:rsidP="001B1052">
          <w:pPr>
            <w:pStyle w:val="Fuzeile"/>
            <w:rPr>
              <w:sz w:val="16"/>
            </w:rPr>
          </w:pPr>
        </w:p>
      </w:tc>
    </w:tr>
  </w:tbl>
  <w:p w:rsidR="00325394" w:rsidRDefault="00325394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25394" w:rsidTr="00714F83">
      <w:tc>
        <w:tcPr>
          <w:tcW w:w="2124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25394" w:rsidRDefault="00325394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25394" w:rsidRDefault="00325394">
          <w:pPr>
            <w:pStyle w:val="Fuzeile"/>
            <w:rPr>
              <w:sz w:val="16"/>
            </w:rPr>
          </w:pPr>
        </w:p>
        <w:p w:rsidR="00325394" w:rsidRDefault="0032539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325394" w:rsidRDefault="00325394">
          <w:pPr>
            <w:pStyle w:val="Fuzeile"/>
            <w:rPr>
              <w:sz w:val="16"/>
            </w:rPr>
          </w:pPr>
        </w:p>
      </w:tc>
    </w:tr>
  </w:tbl>
  <w:p w:rsidR="00325394" w:rsidRDefault="00325394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3547" w:rsidRDefault="007E3547">
      <w:r>
        <w:separator/>
      </w:r>
    </w:p>
  </w:footnote>
  <w:footnote w:type="continuationSeparator" w:id="0">
    <w:p w:rsidR="007E3547" w:rsidRDefault="007E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394" w:rsidRDefault="00325394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jc w:val="right"/>
      <w:rPr>
        <w:sz w:val="24"/>
      </w:rPr>
    </w:pPr>
  </w:p>
  <w:p w:rsidR="00325394" w:rsidRDefault="00325394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325394" w:rsidRDefault="00325394">
    <w:pPr>
      <w:pStyle w:val="Kopfzeile"/>
      <w:spacing w:before="60"/>
      <w:jc w:val="right"/>
      <w:rPr>
        <w:sz w:val="20"/>
      </w:rPr>
    </w:pPr>
  </w:p>
  <w:p w:rsidR="00325394" w:rsidRDefault="0032539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C3DBE"/>
    <w:multiLevelType w:val="multilevel"/>
    <w:tmpl w:val="9F96E4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25C62"/>
    <w:multiLevelType w:val="hybridMultilevel"/>
    <w:tmpl w:val="8072243E"/>
    <w:lvl w:ilvl="0" w:tplc="20E66DD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C5D87"/>
    <w:multiLevelType w:val="hybridMultilevel"/>
    <w:tmpl w:val="53FEA578"/>
    <w:lvl w:ilvl="0" w:tplc="7E9EEA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35D"/>
    <w:rsid w:val="00006BCB"/>
    <w:rsid w:val="00007F40"/>
    <w:rsid w:val="00021908"/>
    <w:rsid w:val="00030A5E"/>
    <w:rsid w:val="00030CCD"/>
    <w:rsid w:val="00033BC1"/>
    <w:rsid w:val="00042CEF"/>
    <w:rsid w:val="0005577C"/>
    <w:rsid w:val="000603BD"/>
    <w:rsid w:val="00093F35"/>
    <w:rsid w:val="000962E4"/>
    <w:rsid w:val="000A1A29"/>
    <w:rsid w:val="000B3CAF"/>
    <w:rsid w:val="000C2839"/>
    <w:rsid w:val="000C2D68"/>
    <w:rsid w:val="000E683B"/>
    <w:rsid w:val="000F477B"/>
    <w:rsid w:val="001020D2"/>
    <w:rsid w:val="00105101"/>
    <w:rsid w:val="001206AE"/>
    <w:rsid w:val="00126243"/>
    <w:rsid w:val="00134453"/>
    <w:rsid w:val="00141001"/>
    <w:rsid w:val="001411F7"/>
    <w:rsid w:val="00141ACD"/>
    <w:rsid w:val="001432E8"/>
    <w:rsid w:val="00147A2A"/>
    <w:rsid w:val="001611DE"/>
    <w:rsid w:val="00162DBC"/>
    <w:rsid w:val="00173F1F"/>
    <w:rsid w:val="0018480F"/>
    <w:rsid w:val="001876D2"/>
    <w:rsid w:val="001A1253"/>
    <w:rsid w:val="001A1364"/>
    <w:rsid w:val="001A2705"/>
    <w:rsid w:val="001A6FEC"/>
    <w:rsid w:val="001B1052"/>
    <w:rsid w:val="001B6DB6"/>
    <w:rsid w:val="001C2F4A"/>
    <w:rsid w:val="001C547E"/>
    <w:rsid w:val="001C5DDA"/>
    <w:rsid w:val="002058B6"/>
    <w:rsid w:val="00207326"/>
    <w:rsid w:val="00217E6F"/>
    <w:rsid w:val="00223247"/>
    <w:rsid w:val="00227629"/>
    <w:rsid w:val="0024029F"/>
    <w:rsid w:val="002402FC"/>
    <w:rsid w:val="0025016A"/>
    <w:rsid w:val="00250240"/>
    <w:rsid w:val="00252020"/>
    <w:rsid w:val="002628FD"/>
    <w:rsid w:val="00294225"/>
    <w:rsid w:val="002A708B"/>
    <w:rsid w:val="002B5B6B"/>
    <w:rsid w:val="002D04F5"/>
    <w:rsid w:val="002E5529"/>
    <w:rsid w:val="002F01DE"/>
    <w:rsid w:val="002F3701"/>
    <w:rsid w:val="002F73DE"/>
    <w:rsid w:val="00325394"/>
    <w:rsid w:val="00336609"/>
    <w:rsid w:val="00340A7A"/>
    <w:rsid w:val="0034470E"/>
    <w:rsid w:val="003453E7"/>
    <w:rsid w:val="00366248"/>
    <w:rsid w:val="003726D8"/>
    <w:rsid w:val="003874B8"/>
    <w:rsid w:val="003B102E"/>
    <w:rsid w:val="003D61BB"/>
    <w:rsid w:val="003D628C"/>
    <w:rsid w:val="00402656"/>
    <w:rsid w:val="00430D75"/>
    <w:rsid w:val="00434F31"/>
    <w:rsid w:val="00446690"/>
    <w:rsid w:val="00452803"/>
    <w:rsid w:val="00454F8F"/>
    <w:rsid w:val="004632F0"/>
    <w:rsid w:val="004779BB"/>
    <w:rsid w:val="004971BB"/>
    <w:rsid w:val="004B2798"/>
    <w:rsid w:val="004E1EE7"/>
    <w:rsid w:val="004E6F4E"/>
    <w:rsid w:val="00534589"/>
    <w:rsid w:val="00537D1F"/>
    <w:rsid w:val="00542BEA"/>
    <w:rsid w:val="005447F9"/>
    <w:rsid w:val="00554B89"/>
    <w:rsid w:val="00567B3E"/>
    <w:rsid w:val="0057069F"/>
    <w:rsid w:val="00575150"/>
    <w:rsid w:val="0057562B"/>
    <w:rsid w:val="00584FCB"/>
    <w:rsid w:val="00594DCB"/>
    <w:rsid w:val="00597385"/>
    <w:rsid w:val="005B3DD7"/>
    <w:rsid w:val="005C70C3"/>
    <w:rsid w:val="005D4B49"/>
    <w:rsid w:val="005E3E3F"/>
    <w:rsid w:val="005F331A"/>
    <w:rsid w:val="00601035"/>
    <w:rsid w:val="00621D1F"/>
    <w:rsid w:val="0063501D"/>
    <w:rsid w:val="00641077"/>
    <w:rsid w:val="006448F1"/>
    <w:rsid w:val="00650BC0"/>
    <w:rsid w:val="00664169"/>
    <w:rsid w:val="00665B10"/>
    <w:rsid w:val="006729BD"/>
    <w:rsid w:val="0067643B"/>
    <w:rsid w:val="006868CA"/>
    <w:rsid w:val="00694620"/>
    <w:rsid w:val="006A21B6"/>
    <w:rsid w:val="006A6619"/>
    <w:rsid w:val="006C6FAF"/>
    <w:rsid w:val="006D05D5"/>
    <w:rsid w:val="006D6F28"/>
    <w:rsid w:val="006E00D4"/>
    <w:rsid w:val="006E3580"/>
    <w:rsid w:val="006E7B35"/>
    <w:rsid w:val="006F0E9C"/>
    <w:rsid w:val="00710635"/>
    <w:rsid w:val="00712417"/>
    <w:rsid w:val="007129B8"/>
    <w:rsid w:val="00714F83"/>
    <w:rsid w:val="00740D2E"/>
    <w:rsid w:val="00741F48"/>
    <w:rsid w:val="0076052D"/>
    <w:rsid w:val="00774AC1"/>
    <w:rsid w:val="007878B2"/>
    <w:rsid w:val="00792708"/>
    <w:rsid w:val="007A2BED"/>
    <w:rsid w:val="007C50E9"/>
    <w:rsid w:val="007D017F"/>
    <w:rsid w:val="007D38DC"/>
    <w:rsid w:val="007D7C07"/>
    <w:rsid w:val="007E2439"/>
    <w:rsid w:val="007E3547"/>
    <w:rsid w:val="00803F88"/>
    <w:rsid w:val="00807C90"/>
    <w:rsid w:val="00820490"/>
    <w:rsid w:val="00820B50"/>
    <w:rsid w:val="008355DE"/>
    <w:rsid w:val="00844F08"/>
    <w:rsid w:val="00851AAC"/>
    <w:rsid w:val="008542AB"/>
    <w:rsid w:val="00856DE3"/>
    <w:rsid w:val="008575E4"/>
    <w:rsid w:val="00860E79"/>
    <w:rsid w:val="0086439C"/>
    <w:rsid w:val="00890212"/>
    <w:rsid w:val="008917DA"/>
    <w:rsid w:val="008A5750"/>
    <w:rsid w:val="008A78E7"/>
    <w:rsid w:val="008B11FD"/>
    <w:rsid w:val="008C6E16"/>
    <w:rsid w:val="008E01D7"/>
    <w:rsid w:val="008E09B9"/>
    <w:rsid w:val="008F516A"/>
    <w:rsid w:val="00934138"/>
    <w:rsid w:val="0093496A"/>
    <w:rsid w:val="0094025B"/>
    <w:rsid w:val="00945519"/>
    <w:rsid w:val="00950726"/>
    <w:rsid w:val="00956261"/>
    <w:rsid w:val="009610E9"/>
    <w:rsid w:val="00966182"/>
    <w:rsid w:val="009665B4"/>
    <w:rsid w:val="00967AA0"/>
    <w:rsid w:val="00974464"/>
    <w:rsid w:val="00976A8E"/>
    <w:rsid w:val="00983692"/>
    <w:rsid w:val="00990FC5"/>
    <w:rsid w:val="009A4D73"/>
    <w:rsid w:val="009B1062"/>
    <w:rsid w:val="009D16AD"/>
    <w:rsid w:val="009E0593"/>
    <w:rsid w:val="009E29A2"/>
    <w:rsid w:val="009E362A"/>
    <w:rsid w:val="00A06481"/>
    <w:rsid w:val="00A11615"/>
    <w:rsid w:val="00A12B4A"/>
    <w:rsid w:val="00A22283"/>
    <w:rsid w:val="00A27772"/>
    <w:rsid w:val="00A47738"/>
    <w:rsid w:val="00A57B1F"/>
    <w:rsid w:val="00A613AC"/>
    <w:rsid w:val="00A704BD"/>
    <w:rsid w:val="00A73A94"/>
    <w:rsid w:val="00A9579F"/>
    <w:rsid w:val="00A963C5"/>
    <w:rsid w:val="00AB4EE0"/>
    <w:rsid w:val="00AC6FE0"/>
    <w:rsid w:val="00AE02C0"/>
    <w:rsid w:val="00AE0EBF"/>
    <w:rsid w:val="00AF168E"/>
    <w:rsid w:val="00AF32E4"/>
    <w:rsid w:val="00B024F7"/>
    <w:rsid w:val="00B036C5"/>
    <w:rsid w:val="00B25CCC"/>
    <w:rsid w:val="00B275A8"/>
    <w:rsid w:val="00B30749"/>
    <w:rsid w:val="00B44E20"/>
    <w:rsid w:val="00B4729A"/>
    <w:rsid w:val="00B47CAA"/>
    <w:rsid w:val="00B53D9C"/>
    <w:rsid w:val="00B563E0"/>
    <w:rsid w:val="00B566A2"/>
    <w:rsid w:val="00B64179"/>
    <w:rsid w:val="00B735AC"/>
    <w:rsid w:val="00B739EE"/>
    <w:rsid w:val="00B84AAC"/>
    <w:rsid w:val="00B8747B"/>
    <w:rsid w:val="00B87CBA"/>
    <w:rsid w:val="00B92A2A"/>
    <w:rsid w:val="00B95758"/>
    <w:rsid w:val="00B96697"/>
    <w:rsid w:val="00B97EE3"/>
    <w:rsid w:val="00BA7B5D"/>
    <w:rsid w:val="00BC036E"/>
    <w:rsid w:val="00BC7CEB"/>
    <w:rsid w:val="00BD0F15"/>
    <w:rsid w:val="00BD775A"/>
    <w:rsid w:val="00BE180C"/>
    <w:rsid w:val="00BF2B6D"/>
    <w:rsid w:val="00BF59F6"/>
    <w:rsid w:val="00C239F1"/>
    <w:rsid w:val="00C25B61"/>
    <w:rsid w:val="00C50762"/>
    <w:rsid w:val="00C558F0"/>
    <w:rsid w:val="00C5609D"/>
    <w:rsid w:val="00C56CAF"/>
    <w:rsid w:val="00C65140"/>
    <w:rsid w:val="00C71191"/>
    <w:rsid w:val="00C922D0"/>
    <w:rsid w:val="00C93A59"/>
    <w:rsid w:val="00CA0B48"/>
    <w:rsid w:val="00CA6E2A"/>
    <w:rsid w:val="00CB7487"/>
    <w:rsid w:val="00CB767C"/>
    <w:rsid w:val="00CC6FAB"/>
    <w:rsid w:val="00CE4F04"/>
    <w:rsid w:val="00CF37D2"/>
    <w:rsid w:val="00CF7741"/>
    <w:rsid w:val="00D02366"/>
    <w:rsid w:val="00D04296"/>
    <w:rsid w:val="00D0518F"/>
    <w:rsid w:val="00D10EFD"/>
    <w:rsid w:val="00D1775E"/>
    <w:rsid w:val="00D242D9"/>
    <w:rsid w:val="00D251A1"/>
    <w:rsid w:val="00D25B31"/>
    <w:rsid w:val="00D27EA1"/>
    <w:rsid w:val="00D31CCE"/>
    <w:rsid w:val="00D612BD"/>
    <w:rsid w:val="00D6450C"/>
    <w:rsid w:val="00D67863"/>
    <w:rsid w:val="00D86EA0"/>
    <w:rsid w:val="00D918E8"/>
    <w:rsid w:val="00D95F13"/>
    <w:rsid w:val="00DB5043"/>
    <w:rsid w:val="00DB7417"/>
    <w:rsid w:val="00DC5ECD"/>
    <w:rsid w:val="00DD3180"/>
    <w:rsid w:val="00DE0213"/>
    <w:rsid w:val="00DE4954"/>
    <w:rsid w:val="00DE4970"/>
    <w:rsid w:val="00DF08D0"/>
    <w:rsid w:val="00DF0E7E"/>
    <w:rsid w:val="00DF6FC9"/>
    <w:rsid w:val="00E23841"/>
    <w:rsid w:val="00E244CB"/>
    <w:rsid w:val="00E27969"/>
    <w:rsid w:val="00E3349C"/>
    <w:rsid w:val="00E36132"/>
    <w:rsid w:val="00E3792E"/>
    <w:rsid w:val="00E707CB"/>
    <w:rsid w:val="00E718C2"/>
    <w:rsid w:val="00E72269"/>
    <w:rsid w:val="00E8537E"/>
    <w:rsid w:val="00E86A99"/>
    <w:rsid w:val="00EA10DA"/>
    <w:rsid w:val="00EA3924"/>
    <w:rsid w:val="00EB75B3"/>
    <w:rsid w:val="00EC1B24"/>
    <w:rsid w:val="00EC3FF2"/>
    <w:rsid w:val="00EC66F1"/>
    <w:rsid w:val="00EC67D0"/>
    <w:rsid w:val="00ED32A8"/>
    <w:rsid w:val="00EE2FF6"/>
    <w:rsid w:val="00F0725B"/>
    <w:rsid w:val="00F10206"/>
    <w:rsid w:val="00F22BB7"/>
    <w:rsid w:val="00F23F16"/>
    <w:rsid w:val="00F35E19"/>
    <w:rsid w:val="00F42EE7"/>
    <w:rsid w:val="00F5235D"/>
    <w:rsid w:val="00F52B5A"/>
    <w:rsid w:val="00F71756"/>
    <w:rsid w:val="00F717A2"/>
    <w:rsid w:val="00F75FCD"/>
    <w:rsid w:val="00F84CDD"/>
    <w:rsid w:val="00F9100F"/>
    <w:rsid w:val="00FA6B45"/>
    <w:rsid w:val="00FA75A6"/>
    <w:rsid w:val="00FA7DE1"/>
    <w:rsid w:val="00FD322E"/>
    <w:rsid w:val="00FD49DA"/>
    <w:rsid w:val="00FF2B1E"/>
    <w:rsid w:val="00FF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E28C291"/>
  <w15:chartTrackingRefBased/>
  <w15:docId w15:val="{4E7233BA-A1CC-4C56-8ADD-FF2DE02F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  <w:style w:type="character" w:customStyle="1" w:styleId="swefontsize4">
    <w:name w:val="swefontsize4"/>
    <w:basedOn w:val="Absatz-Standardschriftart"/>
    <w:rsid w:val="007129B8"/>
  </w:style>
  <w:style w:type="paragraph" w:styleId="Listenabsatz">
    <w:name w:val="List Paragraph"/>
    <w:basedOn w:val="Standard"/>
    <w:uiPriority w:val="34"/>
    <w:qFormat/>
    <w:rsid w:val="007129B8"/>
    <w:pPr>
      <w:ind w:left="720"/>
    </w:pPr>
    <w:rPr>
      <w:rFonts w:ascii="Calibri" w:eastAsiaTheme="minorHAnsi" w:hAnsi="Calibri" w:cs="Calibri"/>
      <w:szCs w:val="22"/>
      <w:lang w:eastAsia="en-US"/>
    </w:rPr>
  </w:style>
  <w:style w:type="character" w:customStyle="1" w:styleId="swecolor1">
    <w:name w:val="swecolor1"/>
    <w:basedOn w:val="Absatz-Standardschriftart"/>
    <w:rsid w:val="006729BD"/>
  </w:style>
  <w:style w:type="paragraph" w:styleId="Textkrper">
    <w:name w:val="Body Text"/>
    <w:basedOn w:val="Standard"/>
    <w:link w:val="TextkrperZchn"/>
    <w:rsid w:val="006729BD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729BD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E707C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E707CB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Standard"/>
    <w:rsid w:val="00664169"/>
    <w:pPr>
      <w:autoSpaceDE w:val="0"/>
      <w:autoSpaceDN w:val="0"/>
    </w:pPr>
    <w:rPr>
      <w:rFonts w:ascii="Calibri" w:eastAsiaTheme="minorHAnsi" w:hAnsi="Calibri" w:cs="Calibri"/>
      <w:color w:val="000000"/>
      <w:sz w:val="24"/>
      <w:szCs w:val="24"/>
      <w:lang w:val="de-AT" w:eastAsia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665B10"/>
    <w:rPr>
      <w:rFonts w:ascii="Helvetica 55 Roman" w:hAnsi="Helvetica 55 Roman"/>
      <w:b/>
      <w:sz w:val="24"/>
    </w:rPr>
  </w:style>
  <w:style w:type="character" w:styleId="BesuchterLink">
    <w:name w:val="FollowedHyperlink"/>
    <w:basedOn w:val="Absatz-Standardschriftart"/>
    <w:rsid w:val="00DE4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0K-B&#252;ro\01%20CorporateDesign\Vorlagen_MS_Office\ab%202018\Dioezese_Linz_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0E87F-9602-492A-A9D8-29AFFEC8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Dioezese_Linz_Pressemitteilung.dotx</Template>
  <TotalTime>0</TotalTime>
  <Pages>1</Pages>
  <Words>290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2018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5</cp:revision>
  <cp:lastPrinted>2020-09-12T11:30:00Z</cp:lastPrinted>
  <dcterms:created xsi:type="dcterms:W3CDTF">2021-03-22T10:20:00Z</dcterms:created>
  <dcterms:modified xsi:type="dcterms:W3CDTF">2021-03-23T09:09:00Z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