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A83B53">
        <w:rPr>
          <w:rFonts w:cs="Arial"/>
          <w:szCs w:val="22"/>
        </w:rPr>
        <w:t>58</w:t>
      </w:r>
      <w:r w:rsidR="00EB099A">
        <w:rPr>
          <w:rFonts w:cs="Arial"/>
          <w:szCs w:val="22"/>
        </w:rPr>
        <w:t xml:space="preserve"> / 16. Mai 2018</w:t>
      </w:r>
    </w:p>
    <w:p w:rsidR="00430D75" w:rsidRDefault="00430D75" w:rsidP="00430D75">
      <w:pPr>
        <w:rPr>
          <w:rFonts w:cs="Arial"/>
          <w:szCs w:val="22"/>
        </w:rPr>
      </w:pPr>
    </w:p>
    <w:p w:rsidR="00EA5F4F" w:rsidRDefault="00EA5F4F" w:rsidP="00430D75">
      <w:pPr>
        <w:rPr>
          <w:rFonts w:cs="Arial"/>
          <w:szCs w:val="22"/>
        </w:rPr>
      </w:pPr>
    </w:p>
    <w:p w:rsidR="00A83B53" w:rsidRPr="00A83B53" w:rsidRDefault="00A83B53" w:rsidP="00430D75">
      <w:pPr>
        <w:rPr>
          <w:rFonts w:cs="Arial"/>
          <w:szCs w:val="22"/>
        </w:rPr>
      </w:pPr>
    </w:p>
    <w:p w:rsidR="00A83B53" w:rsidRPr="00A83B53" w:rsidRDefault="00A83B53" w:rsidP="00A83B53">
      <w:pPr>
        <w:rPr>
          <w:rFonts w:cs="Arial"/>
          <w:color w:val="000000"/>
          <w:sz w:val="28"/>
          <w:szCs w:val="28"/>
          <w:u w:val="single"/>
        </w:rPr>
      </w:pPr>
      <w:r w:rsidRPr="00A83B53">
        <w:rPr>
          <w:rFonts w:cs="Arial"/>
          <w:b/>
          <w:color w:val="000000"/>
          <w:sz w:val="28"/>
          <w:szCs w:val="28"/>
          <w:u w:val="single"/>
        </w:rPr>
        <w:t>Lange Nacht der Kirchen am 25. Mai 2018: Einladende Vielfalt</w:t>
      </w:r>
    </w:p>
    <w:p w:rsidR="00A83B53" w:rsidRPr="00A83B53" w:rsidRDefault="00A83B53" w:rsidP="00A83B53">
      <w:pPr>
        <w:rPr>
          <w:rFonts w:cs="Arial"/>
          <w:b/>
          <w:color w:val="000000"/>
          <w:szCs w:val="22"/>
        </w:rPr>
      </w:pPr>
      <w:r w:rsidRPr="00A83B53">
        <w:rPr>
          <w:rFonts w:cs="Arial"/>
          <w:color w:val="000000"/>
          <w:szCs w:val="22"/>
        </w:rPr>
        <w:t> </w:t>
      </w:r>
    </w:p>
    <w:p w:rsidR="00A83B53" w:rsidRPr="00A83B53" w:rsidRDefault="00A83B53" w:rsidP="00A83B53">
      <w:pPr>
        <w:rPr>
          <w:rFonts w:cs="Arial"/>
          <w:color w:val="000000"/>
          <w:szCs w:val="22"/>
        </w:rPr>
      </w:pPr>
      <w:r w:rsidRPr="00A83B53">
        <w:rPr>
          <w:rFonts w:cs="Arial"/>
          <w:b/>
          <w:color w:val="000000"/>
          <w:szCs w:val="22"/>
        </w:rPr>
        <w:t xml:space="preserve">In ganz Oberösterreich öffnen am Freitag, 25. Mai 2018 bereits zum 13. Mal von ca. 19.00 bis 24.00 Uhr rund 100 Kirchen, Kapellen und kirchliche Einrichtungen ihre Türen. Etwa 350 Veranstaltungen in ganz Oberösterreich, davon 115 in Linz, laden in der Langen Nacht der Kirchen zum Mitmachen, Genießen und Innehalten ein. Alle Jahre wieder ist diese ökumenische Veranstaltung ein Publikumsmagnet. Die Lange Nacht der Kirchen ist ein kräftiges Zeichen einer offenen, ökumenischen und vielfältigen Kirche – in Oberösterreich, ganz Österreich und darüber hinaus. </w:t>
      </w:r>
    </w:p>
    <w:p w:rsidR="00A83B53" w:rsidRPr="00A83B53" w:rsidRDefault="00A83B53" w:rsidP="00A83B53">
      <w:pPr>
        <w:rPr>
          <w:rFonts w:cs="Arial"/>
          <w:color w:val="000000"/>
          <w:szCs w:val="22"/>
        </w:rPr>
      </w:pPr>
      <w:r w:rsidRPr="00A83B53">
        <w:rPr>
          <w:rFonts w:cs="Arial"/>
          <w:color w:val="000000"/>
          <w:szCs w:val="22"/>
        </w:rPr>
        <w:t> </w:t>
      </w:r>
    </w:p>
    <w:p w:rsidR="00A83B53" w:rsidRPr="00A83B53" w:rsidRDefault="00A83B53" w:rsidP="00A83B53">
      <w:pPr>
        <w:rPr>
          <w:rFonts w:cs="Arial"/>
          <w:color w:val="000000"/>
          <w:szCs w:val="22"/>
        </w:rPr>
      </w:pPr>
      <w:r w:rsidRPr="00A83B53">
        <w:rPr>
          <w:rFonts w:cs="Arial"/>
          <w:color w:val="000000"/>
          <w:szCs w:val="22"/>
        </w:rPr>
        <w:t xml:space="preserve">Auch heuer dürfen sich die </w:t>
      </w:r>
      <w:proofErr w:type="spellStart"/>
      <w:r w:rsidRPr="00A83B53">
        <w:rPr>
          <w:rFonts w:cs="Arial"/>
          <w:color w:val="000000"/>
          <w:szCs w:val="22"/>
        </w:rPr>
        <w:t>BesucherInnen</w:t>
      </w:r>
      <w:proofErr w:type="spellEnd"/>
      <w:r w:rsidRPr="00A83B53">
        <w:rPr>
          <w:rFonts w:cs="Arial"/>
          <w:color w:val="000000"/>
          <w:szCs w:val="22"/>
        </w:rPr>
        <w:t xml:space="preserve"> der Langen Nacht der Kirchen wieder auf ein buntes und vielfältiges Programm freuen. Besondere Kirchenführungen, Musik aller Epochen und Stilrichtungen, Vorträge, Diskussionen, Lesungen, Film, Tanz, Kabarett, Vernissagen, Meditation und Stille, (interkulturelle) Begegnung, sozial-, gesellschafts- und kirchenpolitische Themen, aber auch biblische Buffets und Weinverkostungen – all das und vieles mehr bietet die Lange Nacht der Kirchen in den Regionen Linz, Wels, Steyr und Seengebiet/Salzkammergut.</w:t>
      </w:r>
    </w:p>
    <w:p w:rsidR="00A83B53" w:rsidRPr="00A83B53" w:rsidRDefault="00A83B53" w:rsidP="00A83B53">
      <w:pPr>
        <w:rPr>
          <w:rFonts w:cs="Arial"/>
          <w:color w:val="000000"/>
          <w:szCs w:val="22"/>
        </w:rPr>
      </w:pPr>
    </w:p>
    <w:p w:rsidR="00A83B53" w:rsidRPr="00A83B53" w:rsidRDefault="00A83B53" w:rsidP="00A83B53">
      <w:pPr>
        <w:rPr>
          <w:rFonts w:cs="Arial"/>
          <w:color w:val="000000"/>
          <w:szCs w:val="22"/>
        </w:rPr>
      </w:pPr>
      <w:r w:rsidRPr="00A83B53">
        <w:rPr>
          <w:rFonts w:cs="Arial"/>
          <w:color w:val="000000"/>
          <w:szCs w:val="22"/>
        </w:rPr>
        <w:t xml:space="preserve">Wer sich seine persönlichen Highlights vorab zusammenstellen möchte, findet das gesamte Oberösterreich-Programm zur Langen Nacht der Kirchen unter </w:t>
      </w:r>
      <w:hyperlink r:id="rId8" w:history="1">
        <w:r w:rsidRPr="00A83B53">
          <w:rPr>
            <w:rStyle w:val="Hyperlink"/>
            <w:rFonts w:cs="Arial"/>
            <w:szCs w:val="22"/>
          </w:rPr>
          <w:t>www.langenachtderkirchen.at/linz</w:t>
        </w:r>
      </w:hyperlink>
      <w:hyperlink w:history="1"/>
      <w:r w:rsidRPr="00A83B53">
        <w:rPr>
          <w:rFonts w:cs="Arial"/>
          <w:color w:val="000000"/>
          <w:szCs w:val="22"/>
        </w:rPr>
        <w:t>.</w:t>
      </w:r>
    </w:p>
    <w:p w:rsidR="00A83B53" w:rsidRPr="00A83B53" w:rsidRDefault="00A83B53" w:rsidP="00A83B53">
      <w:pPr>
        <w:rPr>
          <w:rFonts w:cs="Arial"/>
          <w:color w:val="000000"/>
          <w:szCs w:val="22"/>
        </w:rPr>
      </w:pPr>
    </w:p>
    <w:p w:rsidR="00A83B53" w:rsidRPr="00A83B53" w:rsidRDefault="00A83B53" w:rsidP="00A83B53">
      <w:pPr>
        <w:rPr>
          <w:rFonts w:cs="Arial"/>
          <w:b/>
          <w:szCs w:val="22"/>
        </w:rPr>
      </w:pPr>
      <w:r w:rsidRPr="00A83B53">
        <w:rPr>
          <w:rFonts w:cs="Arial"/>
          <w:b/>
          <w:szCs w:val="22"/>
        </w:rPr>
        <w:t>Lange Nacht der Kirchen in Linz</w:t>
      </w:r>
    </w:p>
    <w:p w:rsidR="00A83B53" w:rsidRPr="00A83B53" w:rsidRDefault="00A83B53" w:rsidP="00A83B53">
      <w:pPr>
        <w:rPr>
          <w:rFonts w:cs="Arial"/>
          <w:color w:val="000000"/>
          <w:szCs w:val="22"/>
        </w:rPr>
      </w:pPr>
      <w:r w:rsidRPr="00A83B53">
        <w:rPr>
          <w:rFonts w:cs="Arial"/>
          <w:szCs w:val="22"/>
        </w:rPr>
        <w:t xml:space="preserve">115 Veranstaltungen finden in der Langen Nacht der Kirchen allein in Linz statt. Im und rund um den Linzer Mariendom erwartet große und kleine </w:t>
      </w:r>
      <w:proofErr w:type="spellStart"/>
      <w:r w:rsidRPr="00A83B53">
        <w:rPr>
          <w:rFonts w:cs="Arial"/>
          <w:szCs w:val="22"/>
        </w:rPr>
        <w:t>BesucherInnen</w:t>
      </w:r>
      <w:proofErr w:type="spellEnd"/>
      <w:r w:rsidRPr="00A83B53">
        <w:rPr>
          <w:rFonts w:cs="Arial"/>
          <w:szCs w:val="22"/>
        </w:rPr>
        <w:t xml:space="preserve"> wieder ein abwechslungsreiches Programm. So können Kinder etwa an Kreativ-Workshops mit Steinmetzmeister Gerhard </w:t>
      </w:r>
      <w:proofErr w:type="spellStart"/>
      <w:r w:rsidRPr="00A83B53">
        <w:rPr>
          <w:rFonts w:cs="Arial"/>
          <w:szCs w:val="22"/>
        </w:rPr>
        <w:t>Fraundorfer</w:t>
      </w:r>
      <w:proofErr w:type="spellEnd"/>
      <w:r w:rsidRPr="00A83B53">
        <w:rPr>
          <w:rFonts w:cs="Arial"/>
          <w:szCs w:val="22"/>
        </w:rPr>
        <w:t xml:space="preserve"> und Dombaumeister Wolfgang Schaffer teilnehmen, mit Domorganist Wolfgang </w:t>
      </w:r>
      <w:proofErr w:type="spellStart"/>
      <w:r w:rsidRPr="00A83B53">
        <w:rPr>
          <w:rFonts w:cs="Arial"/>
          <w:szCs w:val="22"/>
        </w:rPr>
        <w:t>Kreuzhuber</w:t>
      </w:r>
      <w:proofErr w:type="spellEnd"/>
      <w:r w:rsidRPr="00A83B53">
        <w:rPr>
          <w:rFonts w:cs="Arial"/>
          <w:szCs w:val="22"/>
        </w:rPr>
        <w:t xml:space="preserve"> die </w:t>
      </w:r>
      <w:proofErr w:type="spellStart"/>
      <w:r w:rsidRPr="00A83B53">
        <w:rPr>
          <w:rFonts w:cs="Arial"/>
          <w:szCs w:val="22"/>
        </w:rPr>
        <w:t>Rudigierorgel</w:t>
      </w:r>
      <w:proofErr w:type="spellEnd"/>
      <w:r w:rsidRPr="00A83B53">
        <w:rPr>
          <w:rFonts w:cs="Arial"/>
          <w:szCs w:val="22"/>
        </w:rPr>
        <w:t xml:space="preserve"> kennenlernen oder bei Spezialführungen besondere Orte im Mariendom entdecken. Eine Lichtinstallation taucht den neu gestalteten Innenraum des Mariendoms in ein ganz besonderes Licht. Der Klostermarkt auf dem Linzer Domplatz bietet Nachtschwärmern Kulinarisches zur Stärkung und Produkte heimischer Klöster. Zwischen Mühlkreisbahnhof und Hauptbahnhof sorgen</w:t>
      </w:r>
      <w:r w:rsidRPr="00A83B53">
        <w:rPr>
          <w:rFonts w:cs="Arial"/>
          <w:color w:val="000000"/>
          <w:szCs w:val="22"/>
        </w:rPr>
        <w:t xml:space="preserve"> Jugendbands in der „</w:t>
      </w:r>
      <w:proofErr w:type="spellStart"/>
      <w:r w:rsidRPr="00A83B53">
        <w:rPr>
          <w:rFonts w:cs="Arial"/>
          <w:color w:val="000000"/>
          <w:szCs w:val="22"/>
        </w:rPr>
        <w:t>JamTram</w:t>
      </w:r>
      <w:proofErr w:type="spellEnd"/>
      <w:r w:rsidRPr="00A83B53">
        <w:rPr>
          <w:rFonts w:cs="Arial"/>
          <w:color w:val="000000"/>
          <w:szCs w:val="22"/>
        </w:rPr>
        <w:t xml:space="preserve">“ für coole Sounds – Mitsingen erwünscht! Ob Stille oder Musik, Tanz oder Lesung – für jeden Geschmack ist beim Programm in den Linzer Kirchen etwas dabei. </w:t>
      </w:r>
    </w:p>
    <w:p w:rsidR="00A83B53" w:rsidRPr="00A83B53" w:rsidRDefault="00A83B53" w:rsidP="00A83B53">
      <w:pPr>
        <w:rPr>
          <w:rFonts w:cs="Arial"/>
          <w:b/>
          <w:bCs/>
          <w:color w:val="000000"/>
          <w:szCs w:val="22"/>
        </w:rPr>
      </w:pPr>
      <w:r w:rsidRPr="00A83B53">
        <w:rPr>
          <w:rFonts w:cs="Arial"/>
          <w:color w:val="000000"/>
          <w:szCs w:val="22"/>
        </w:rPr>
        <w:t> </w:t>
      </w:r>
    </w:p>
    <w:p w:rsidR="00A83B53" w:rsidRPr="00A83B53" w:rsidRDefault="00A83B53" w:rsidP="00A83B53">
      <w:pPr>
        <w:rPr>
          <w:rFonts w:cs="Arial"/>
          <w:color w:val="000000"/>
          <w:szCs w:val="22"/>
        </w:rPr>
      </w:pPr>
      <w:r w:rsidRPr="00A83B53">
        <w:rPr>
          <w:rFonts w:cs="Arial"/>
          <w:b/>
          <w:bCs/>
          <w:color w:val="000000"/>
          <w:szCs w:val="22"/>
        </w:rPr>
        <w:t>Bischof Manfred Scheuer: „Die Nacht schenkt uns einen Raum, in dem wir einfach Mensch sein dürfen“</w:t>
      </w:r>
    </w:p>
    <w:p w:rsidR="00A83B53" w:rsidRPr="00A83B53" w:rsidRDefault="00A83B53" w:rsidP="00A83B53">
      <w:pPr>
        <w:rPr>
          <w:rFonts w:cs="Arial"/>
          <w:color w:val="000000"/>
          <w:szCs w:val="22"/>
        </w:rPr>
      </w:pPr>
      <w:r w:rsidRPr="00A83B53">
        <w:rPr>
          <w:rFonts w:cs="Arial"/>
          <w:color w:val="000000"/>
          <w:szCs w:val="22"/>
        </w:rPr>
        <w:t>Bischof Manfred Scheuer in seinem Grußwort im Programmheft der Langen Nacht der Kirchen: „Die Nacht schenkt uns einen Raum, in dem wir uns fallenlassen und einfach Mensch sein dürfen, ohne Leistung und Verdienst – die Sehnsucht danach tragen wir unser ganzes Leben lang in uns. Kirchenräume laden uns ein, einfach da zu sein, so wie wir sind – ob ausgelassen oder still, heiter oder nachdenklich, dankbar oder verzweifelt. Bei Gott finden wir Heimat mit allem, was unser Leben ausmacht. Diese Vielgestaltigkeit des Lebens wird auch bei der Langen Nacht der Kirchen spürbar. Dank vieler Engagierter, durch die Kirche lebendig wird, öffnen sich Räume für Stille und Gebet, für Genuss und Freude, für (Allein-)Sein-Dürfen und Begegnung.“</w:t>
      </w:r>
    </w:p>
    <w:p w:rsidR="00A83B53" w:rsidRPr="00A83B53" w:rsidRDefault="00A83B53" w:rsidP="00A83B53">
      <w:pPr>
        <w:rPr>
          <w:rFonts w:cs="Arial"/>
          <w:b/>
          <w:bCs/>
          <w:szCs w:val="22"/>
        </w:rPr>
      </w:pPr>
      <w:r w:rsidRPr="00A83B53">
        <w:rPr>
          <w:rFonts w:cs="Arial"/>
          <w:color w:val="000000"/>
          <w:szCs w:val="22"/>
        </w:rPr>
        <w:t> </w:t>
      </w:r>
    </w:p>
    <w:p w:rsidR="00A83B53" w:rsidRPr="00A83B53" w:rsidRDefault="00A83B53" w:rsidP="00A83B53">
      <w:pPr>
        <w:pStyle w:val="Textkrper"/>
        <w:rPr>
          <w:rFonts w:cs="Arial"/>
          <w:szCs w:val="22"/>
        </w:rPr>
      </w:pPr>
      <w:r w:rsidRPr="00A83B53">
        <w:rPr>
          <w:rFonts w:cs="Arial"/>
          <w:b/>
          <w:bCs/>
          <w:szCs w:val="22"/>
        </w:rPr>
        <w:lastRenderedPageBreak/>
        <w:t xml:space="preserve">Die Lange Nacht der Kirchen in Zahlen </w:t>
      </w:r>
    </w:p>
    <w:p w:rsidR="00A83B53" w:rsidRPr="00A83B53" w:rsidRDefault="00A83B53" w:rsidP="00A83B53">
      <w:pPr>
        <w:pStyle w:val="Textkrper"/>
        <w:widowControl w:val="0"/>
        <w:numPr>
          <w:ilvl w:val="0"/>
          <w:numId w:val="1"/>
        </w:numPr>
        <w:spacing w:after="57"/>
        <w:rPr>
          <w:rFonts w:cs="Arial"/>
          <w:szCs w:val="22"/>
        </w:rPr>
      </w:pPr>
      <w:r w:rsidRPr="00A83B53">
        <w:rPr>
          <w:rFonts w:cs="Arial"/>
          <w:szCs w:val="22"/>
        </w:rPr>
        <w:t>13. Lange Nacht der Kirchen in OÖ</w:t>
      </w:r>
    </w:p>
    <w:p w:rsidR="00A83B53" w:rsidRPr="00A83B53" w:rsidRDefault="00A83B53" w:rsidP="00A83B53">
      <w:pPr>
        <w:pStyle w:val="Textkrper"/>
        <w:widowControl w:val="0"/>
        <w:numPr>
          <w:ilvl w:val="0"/>
          <w:numId w:val="1"/>
        </w:numPr>
        <w:spacing w:after="57"/>
        <w:rPr>
          <w:rFonts w:cs="Arial"/>
          <w:color w:val="000000"/>
          <w:szCs w:val="22"/>
        </w:rPr>
      </w:pPr>
      <w:r w:rsidRPr="00A83B53">
        <w:rPr>
          <w:rFonts w:cs="Arial"/>
          <w:szCs w:val="22"/>
        </w:rPr>
        <w:t>9 christliche Kirchen in OÖ als Veranstalterinnen</w:t>
      </w:r>
    </w:p>
    <w:p w:rsidR="00A83B53" w:rsidRPr="00A83B53" w:rsidRDefault="00A83B53" w:rsidP="00A83B53">
      <w:pPr>
        <w:pStyle w:val="Textkrper"/>
        <w:widowControl w:val="0"/>
        <w:numPr>
          <w:ilvl w:val="0"/>
          <w:numId w:val="1"/>
        </w:numPr>
        <w:spacing w:after="57"/>
        <w:rPr>
          <w:rFonts w:cs="Arial"/>
          <w:szCs w:val="22"/>
        </w:rPr>
      </w:pPr>
      <w:r w:rsidRPr="00A83B53">
        <w:rPr>
          <w:rFonts w:cs="Arial"/>
          <w:color w:val="000000"/>
          <w:szCs w:val="22"/>
        </w:rPr>
        <w:t>2.000 ehrenamtlich Engagierte</w:t>
      </w:r>
    </w:p>
    <w:p w:rsidR="00A83B53" w:rsidRPr="00A83B53" w:rsidRDefault="00A83B53" w:rsidP="00A83B53">
      <w:pPr>
        <w:pStyle w:val="Textkrper"/>
        <w:widowControl w:val="0"/>
        <w:numPr>
          <w:ilvl w:val="0"/>
          <w:numId w:val="1"/>
        </w:numPr>
        <w:spacing w:after="57"/>
        <w:rPr>
          <w:rFonts w:cs="Arial"/>
          <w:szCs w:val="22"/>
        </w:rPr>
      </w:pPr>
      <w:r w:rsidRPr="00A83B53">
        <w:rPr>
          <w:rFonts w:cs="Arial"/>
          <w:szCs w:val="22"/>
        </w:rPr>
        <w:t>95 Veranstaltungsorte in OÖ</w:t>
      </w:r>
    </w:p>
    <w:p w:rsidR="00A83B53" w:rsidRPr="00A83B53" w:rsidRDefault="00A83B53" w:rsidP="00A83B53">
      <w:pPr>
        <w:pStyle w:val="Textkrper"/>
        <w:widowControl w:val="0"/>
        <w:numPr>
          <w:ilvl w:val="0"/>
          <w:numId w:val="1"/>
        </w:numPr>
        <w:spacing w:after="57"/>
        <w:rPr>
          <w:rFonts w:cs="Arial"/>
          <w:szCs w:val="22"/>
        </w:rPr>
      </w:pPr>
      <w:r w:rsidRPr="00A83B53">
        <w:rPr>
          <w:rFonts w:cs="Arial"/>
          <w:szCs w:val="22"/>
        </w:rPr>
        <w:t xml:space="preserve">350 Veranstaltungen in ganz OÖ </w:t>
      </w:r>
    </w:p>
    <w:p w:rsidR="00A83B53" w:rsidRPr="00A83B53" w:rsidRDefault="00A83B53" w:rsidP="00A83B53">
      <w:pPr>
        <w:pStyle w:val="Textkrper"/>
        <w:widowControl w:val="0"/>
        <w:numPr>
          <w:ilvl w:val="0"/>
          <w:numId w:val="1"/>
        </w:numPr>
        <w:spacing w:after="57"/>
        <w:rPr>
          <w:rFonts w:cs="Arial"/>
          <w:szCs w:val="22"/>
        </w:rPr>
      </w:pPr>
      <w:r w:rsidRPr="00A83B53">
        <w:rPr>
          <w:rFonts w:cs="Arial"/>
          <w:szCs w:val="22"/>
        </w:rPr>
        <w:t>115 Veranstaltungen in Linz</w:t>
      </w:r>
    </w:p>
    <w:p w:rsidR="00A83B53" w:rsidRPr="00A83B53" w:rsidRDefault="00A83B53" w:rsidP="00A83B53">
      <w:pPr>
        <w:pStyle w:val="Textkrper"/>
        <w:widowControl w:val="0"/>
        <w:numPr>
          <w:ilvl w:val="0"/>
          <w:numId w:val="1"/>
        </w:numPr>
        <w:spacing w:after="57"/>
        <w:rPr>
          <w:rFonts w:cs="Arial"/>
          <w:szCs w:val="22"/>
        </w:rPr>
      </w:pPr>
      <w:r w:rsidRPr="00A83B53">
        <w:rPr>
          <w:rFonts w:cs="Arial"/>
          <w:szCs w:val="22"/>
        </w:rPr>
        <w:t>400 Stunden Programm</w:t>
      </w:r>
    </w:p>
    <w:p w:rsidR="00A83B53" w:rsidRDefault="00A83B53" w:rsidP="00A83B53">
      <w:pPr>
        <w:pStyle w:val="Textkrper"/>
        <w:widowControl w:val="0"/>
        <w:numPr>
          <w:ilvl w:val="0"/>
          <w:numId w:val="1"/>
        </w:numPr>
        <w:spacing w:after="57"/>
        <w:rPr>
          <w:rFonts w:cs="Arial"/>
          <w:szCs w:val="22"/>
        </w:rPr>
      </w:pPr>
      <w:r w:rsidRPr="00A83B53">
        <w:rPr>
          <w:rFonts w:cs="Arial"/>
          <w:szCs w:val="22"/>
        </w:rPr>
        <w:t xml:space="preserve">50.000 </w:t>
      </w:r>
      <w:proofErr w:type="spellStart"/>
      <w:r w:rsidRPr="00A83B53">
        <w:rPr>
          <w:rFonts w:cs="Arial"/>
          <w:szCs w:val="22"/>
        </w:rPr>
        <w:t>BesucherInnen</w:t>
      </w:r>
      <w:proofErr w:type="spellEnd"/>
      <w:r w:rsidRPr="00A83B53">
        <w:rPr>
          <w:rFonts w:cs="Arial"/>
          <w:szCs w:val="22"/>
        </w:rPr>
        <w:t xml:space="preserve"> (2017)</w:t>
      </w:r>
    </w:p>
    <w:p w:rsidR="00A83B53" w:rsidRPr="00A83B53" w:rsidRDefault="00A83B53" w:rsidP="00A83B53">
      <w:pPr>
        <w:pStyle w:val="Textkrper"/>
        <w:widowControl w:val="0"/>
        <w:numPr>
          <w:ilvl w:val="0"/>
          <w:numId w:val="1"/>
        </w:numPr>
        <w:spacing w:after="57"/>
        <w:rPr>
          <w:rFonts w:cs="Arial"/>
          <w:szCs w:val="22"/>
        </w:rPr>
      </w:pPr>
    </w:p>
    <w:p w:rsidR="00A83B53" w:rsidRPr="00A83B53" w:rsidRDefault="00A83B53" w:rsidP="00A83B53">
      <w:pPr>
        <w:rPr>
          <w:rFonts w:cs="Arial"/>
          <w:b/>
          <w:color w:val="000000"/>
          <w:szCs w:val="22"/>
        </w:rPr>
      </w:pPr>
      <w:hyperlink r:id="rId9" w:anchor="_blank" w:history="1">
        <w:r w:rsidRPr="00A83B53">
          <w:rPr>
            <w:rStyle w:val="Hyperlink"/>
            <w:rFonts w:cs="Arial"/>
            <w:szCs w:val="22"/>
          </w:rPr>
          <w:t>www.langenachtderkirchen.at/linz</w:t>
        </w:r>
      </w:hyperlink>
      <w:r w:rsidRPr="00A83B53">
        <w:rPr>
          <w:rFonts w:cs="Arial"/>
          <w:color w:val="000000"/>
          <w:szCs w:val="22"/>
        </w:rPr>
        <w:t xml:space="preserve"> </w:t>
      </w:r>
    </w:p>
    <w:p w:rsidR="00A83B53" w:rsidRPr="00A83B53" w:rsidRDefault="00A83B53" w:rsidP="00A83B53">
      <w:pPr>
        <w:spacing w:before="60"/>
        <w:rPr>
          <w:rFonts w:cs="Arial"/>
          <w:b/>
          <w:i/>
          <w:color w:val="000000"/>
          <w:szCs w:val="22"/>
        </w:rPr>
      </w:pPr>
      <w:r w:rsidRPr="00A83B53">
        <w:rPr>
          <w:rFonts w:cs="Arial"/>
          <w:b/>
          <w:color w:val="000000"/>
          <w:szCs w:val="22"/>
        </w:rPr>
        <w:t>facebook.com/</w:t>
      </w:r>
      <w:proofErr w:type="spellStart"/>
      <w:r w:rsidRPr="00A83B53">
        <w:rPr>
          <w:rFonts w:cs="Arial"/>
          <w:b/>
          <w:color w:val="000000"/>
          <w:szCs w:val="22"/>
        </w:rPr>
        <w:t>langenachtderkirchen</w:t>
      </w:r>
      <w:proofErr w:type="spellEnd"/>
      <w:r>
        <w:rPr>
          <w:rFonts w:cs="Arial"/>
          <w:b/>
          <w:color w:val="000000"/>
          <w:szCs w:val="22"/>
        </w:rPr>
        <w:t xml:space="preserve"> </w:t>
      </w:r>
      <w:r w:rsidRPr="00A83B53">
        <w:rPr>
          <w:rFonts w:cs="Arial"/>
          <w:b/>
          <w:color w:val="000000"/>
          <w:szCs w:val="22"/>
        </w:rPr>
        <w:t xml:space="preserve"> </w:t>
      </w:r>
    </w:p>
    <w:p w:rsidR="00A83B53" w:rsidRPr="00A83B53" w:rsidRDefault="00A83B53" w:rsidP="00A83B53">
      <w:pPr>
        <w:spacing w:before="60"/>
        <w:rPr>
          <w:rFonts w:cs="Arial"/>
          <w:szCs w:val="22"/>
        </w:rPr>
      </w:pPr>
      <w:r w:rsidRPr="00A83B53">
        <w:rPr>
          <w:rFonts w:cs="Arial"/>
          <w:b/>
          <w:i/>
          <w:color w:val="000000"/>
          <w:szCs w:val="22"/>
        </w:rPr>
        <w:t>#</w:t>
      </w:r>
      <w:proofErr w:type="spellStart"/>
      <w:r w:rsidRPr="00A83B53">
        <w:rPr>
          <w:rFonts w:cs="Arial"/>
          <w:b/>
          <w:i/>
          <w:color w:val="000000"/>
          <w:szCs w:val="22"/>
        </w:rPr>
        <w:t>langenachtooe</w:t>
      </w:r>
      <w:proofErr w:type="spellEnd"/>
    </w:p>
    <w:p w:rsidR="00A83B53" w:rsidRDefault="00A83B53" w:rsidP="00A83B53">
      <w:pPr>
        <w:pStyle w:val="Textkrper"/>
        <w:spacing w:after="57"/>
        <w:rPr>
          <w:rFonts w:cs="Arial"/>
          <w:szCs w:val="22"/>
        </w:rPr>
      </w:pPr>
    </w:p>
    <w:p w:rsidR="00A83B53" w:rsidRPr="00A83B53" w:rsidRDefault="00A83B53" w:rsidP="00A83B53">
      <w:pPr>
        <w:pStyle w:val="Textkrper"/>
        <w:spacing w:after="57"/>
        <w:rPr>
          <w:rFonts w:cs="Arial"/>
          <w:szCs w:val="22"/>
        </w:rPr>
      </w:pPr>
    </w:p>
    <w:p w:rsidR="00A83B53" w:rsidRPr="00A83B53" w:rsidRDefault="00A83B53" w:rsidP="00A83B53">
      <w:pPr>
        <w:pStyle w:val="Textkrper"/>
        <w:spacing w:after="57"/>
        <w:rPr>
          <w:rFonts w:cs="Arial"/>
          <w:color w:val="000000"/>
          <w:szCs w:val="22"/>
        </w:rPr>
      </w:pPr>
      <w:r w:rsidRPr="00A83B53">
        <w:rPr>
          <w:rFonts w:cs="Arial"/>
          <w:b/>
          <w:bCs/>
          <w:color w:val="000000"/>
          <w:szCs w:val="22"/>
        </w:rPr>
        <w:t>Grenzüberschreitende Veranstaltung</w:t>
      </w:r>
    </w:p>
    <w:p w:rsidR="00A83B53" w:rsidRPr="00A83B53" w:rsidRDefault="00A83B53" w:rsidP="00A83B53">
      <w:pPr>
        <w:pStyle w:val="Textkrper"/>
        <w:spacing w:after="0"/>
        <w:rPr>
          <w:rFonts w:cs="Arial"/>
          <w:color w:val="000000"/>
          <w:szCs w:val="22"/>
        </w:rPr>
      </w:pPr>
      <w:r w:rsidRPr="00A83B53">
        <w:rPr>
          <w:rFonts w:cs="Arial"/>
          <w:color w:val="000000"/>
          <w:szCs w:val="22"/>
        </w:rPr>
        <w:t xml:space="preserve">Am Abend des 25. Mai laden die christlichen Kirchen österreichweit dazu ein, ihr vielfältiges Wirken vor Ort und in der Gesellschaft kennenzulernen. Die Lange Nacht der Kirchen bietet in landesweit 2.477 Veranstaltungen in 620 Gotteshäusern ein buntes Programm. Von der katholischen Kirche sind alle österreichischen Diözesen mit Ausnahme der Diözese Feldkirch – die sich alle zwei Jahre beteiligt – vertreten, ebenso 15 andere christliche Konfessionen sowie zahlreiche Klöster. Im Vorjahr kamen 350.000 </w:t>
      </w:r>
      <w:proofErr w:type="spellStart"/>
      <w:r w:rsidRPr="00A83B53">
        <w:rPr>
          <w:rFonts w:cs="Arial"/>
          <w:color w:val="000000"/>
          <w:szCs w:val="22"/>
        </w:rPr>
        <w:t>BesucherInnen</w:t>
      </w:r>
      <w:proofErr w:type="spellEnd"/>
      <w:r w:rsidRPr="00A83B53">
        <w:rPr>
          <w:rFonts w:cs="Arial"/>
          <w:color w:val="000000"/>
          <w:szCs w:val="22"/>
        </w:rPr>
        <w:t xml:space="preserve"> zu der Veranstaltung. </w:t>
      </w:r>
    </w:p>
    <w:p w:rsidR="00A83B53" w:rsidRDefault="00A83B53" w:rsidP="00A83B53">
      <w:pPr>
        <w:pStyle w:val="Textkrper"/>
        <w:spacing w:after="57"/>
        <w:rPr>
          <w:rFonts w:cs="Arial"/>
          <w:b/>
          <w:bCs/>
          <w:szCs w:val="22"/>
        </w:rPr>
      </w:pPr>
      <w:r w:rsidRPr="00A83B53">
        <w:rPr>
          <w:rFonts w:cs="Arial"/>
          <w:color w:val="000000"/>
          <w:szCs w:val="22"/>
        </w:rPr>
        <w:t xml:space="preserve">Die Lange Nacht der Kirchen am 25. Mai findet heuer erneut grenzüberschreitend statt. Neben den christlichen Kirchen in Österreich laden auch in Tschechien, Südtirol, der Schweiz und in Estland Kirchengemeinden an diesem Tag in den Abend- und Nachtstunden zu einem vielfältigen kulturellen und spirituellen Programm in die offenen Gotteshäuser. </w:t>
      </w:r>
      <w:r w:rsidRPr="00A83B53">
        <w:rPr>
          <w:rFonts w:cs="Arial"/>
          <w:color w:val="000000"/>
          <w:szCs w:val="22"/>
        </w:rPr>
        <w:br/>
      </w:r>
    </w:p>
    <w:p w:rsidR="00A83B53" w:rsidRPr="00A83B53" w:rsidRDefault="00A83B53" w:rsidP="00A83B53">
      <w:pPr>
        <w:pStyle w:val="Textkrper"/>
        <w:spacing w:after="57"/>
        <w:rPr>
          <w:rFonts w:cs="Arial"/>
          <w:b/>
          <w:bCs/>
          <w:szCs w:val="22"/>
        </w:rPr>
      </w:pPr>
      <w:bookmarkStart w:id="0" w:name="_GoBack"/>
      <w:bookmarkEnd w:id="0"/>
    </w:p>
    <w:p w:rsidR="00A83B53" w:rsidRPr="00A83B53" w:rsidRDefault="00A83B53" w:rsidP="00A83B53">
      <w:pPr>
        <w:spacing w:after="57"/>
        <w:rPr>
          <w:rFonts w:cs="Arial"/>
          <w:b/>
          <w:bCs/>
          <w:szCs w:val="22"/>
        </w:rPr>
      </w:pPr>
      <w:r w:rsidRPr="00A83B53">
        <w:rPr>
          <w:rFonts w:cs="Arial"/>
          <w:b/>
          <w:bCs/>
          <w:szCs w:val="22"/>
        </w:rPr>
        <w:t xml:space="preserve">Fotos (honorarfrei): </w:t>
      </w:r>
    </w:p>
    <w:p w:rsidR="00A83B53" w:rsidRPr="00A83B53" w:rsidRDefault="00A83B53" w:rsidP="00A83B53">
      <w:pPr>
        <w:spacing w:after="57"/>
        <w:rPr>
          <w:rFonts w:cs="Arial"/>
          <w:b/>
          <w:bCs/>
          <w:szCs w:val="22"/>
        </w:rPr>
      </w:pPr>
      <w:r w:rsidRPr="00A83B53">
        <w:rPr>
          <w:rFonts w:cs="Arial"/>
          <w:b/>
          <w:bCs/>
          <w:szCs w:val="22"/>
        </w:rPr>
        <w:t>01: Linzer Mariendom in einem besonderen Licht. (Foto: Mesic)</w:t>
      </w:r>
    </w:p>
    <w:p w:rsidR="00A83B53" w:rsidRPr="00A83B53" w:rsidRDefault="00A83B53" w:rsidP="00A83B53">
      <w:pPr>
        <w:spacing w:after="57"/>
        <w:rPr>
          <w:rFonts w:cs="Arial"/>
          <w:b/>
          <w:bCs/>
          <w:szCs w:val="22"/>
        </w:rPr>
      </w:pPr>
      <w:r w:rsidRPr="00A83B53">
        <w:rPr>
          <w:rFonts w:cs="Arial"/>
          <w:b/>
          <w:bCs/>
          <w:szCs w:val="22"/>
        </w:rPr>
        <w:t>02: Klostermarkt am Domplatz. (Foto: Mesic)</w:t>
      </w:r>
    </w:p>
    <w:p w:rsidR="00A83B53" w:rsidRPr="00A83B53" w:rsidRDefault="00A83B53" w:rsidP="00A83B53">
      <w:pPr>
        <w:spacing w:after="57"/>
        <w:rPr>
          <w:rFonts w:cs="Arial"/>
          <w:b/>
          <w:bCs/>
          <w:szCs w:val="22"/>
        </w:rPr>
      </w:pPr>
      <w:r w:rsidRPr="00A83B53">
        <w:rPr>
          <w:rFonts w:cs="Arial"/>
          <w:b/>
          <w:bCs/>
          <w:szCs w:val="22"/>
        </w:rPr>
        <w:t>03: Tanz in der Kirche der Barmherzigen Brüder. (Foto: Diözese Linz)</w:t>
      </w:r>
    </w:p>
    <w:p w:rsidR="00A83B53" w:rsidRPr="00A83B53" w:rsidRDefault="00A83B53" w:rsidP="00A83B53">
      <w:pPr>
        <w:spacing w:after="57"/>
        <w:rPr>
          <w:rFonts w:cs="Arial"/>
          <w:b/>
          <w:bCs/>
          <w:szCs w:val="22"/>
        </w:rPr>
      </w:pPr>
      <w:r w:rsidRPr="00A83B53">
        <w:rPr>
          <w:rFonts w:cs="Arial"/>
          <w:b/>
          <w:bCs/>
          <w:szCs w:val="22"/>
        </w:rPr>
        <w:t>04: Kinderdom. (Foto: Diözese Linz)</w:t>
      </w:r>
    </w:p>
    <w:p w:rsidR="00A83B53" w:rsidRPr="00A83B53" w:rsidRDefault="00A83B53" w:rsidP="00A83B53">
      <w:pPr>
        <w:spacing w:after="57"/>
        <w:rPr>
          <w:rFonts w:cs="Arial"/>
          <w:b/>
          <w:bCs/>
          <w:szCs w:val="22"/>
        </w:rPr>
      </w:pPr>
      <w:r w:rsidRPr="00A83B53">
        <w:rPr>
          <w:rFonts w:cs="Arial"/>
          <w:b/>
          <w:bCs/>
          <w:szCs w:val="22"/>
        </w:rPr>
        <w:t>05: Chor in der evangelischen Martin Luther Kirche in Linz. (Foto: Diözese Linz)</w:t>
      </w:r>
    </w:p>
    <w:p w:rsidR="00A83B53" w:rsidRPr="00A83B53" w:rsidRDefault="00A83B53" w:rsidP="00A83B53">
      <w:pPr>
        <w:spacing w:after="57"/>
        <w:rPr>
          <w:rFonts w:cs="Arial"/>
          <w:b/>
          <w:bCs/>
          <w:szCs w:val="22"/>
        </w:rPr>
      </w:pPr>
      <w:r w:rsidRPr="00A83B53">
        <w:rPr>
          <w:rFonts w:cs="Arial"/>
          <w:b/>
          <w:bCs/>
          <w:szCs w:val="22"/>
        </w:rPr>
        <w:t xml:space="preserve">06: Kerzen und Gebet in der </w:t>
      </w:r>
      <w:proofErr w:type="spellStart"/>
      <w:r w:rsidRPr="00A83B53">
        <w:rPr>
          <w:rFonts w:cs="Arial"/>
          <w:b/>
          <w:bCs/>
          <w:szCs w:val="22"/>
        </w:rPr>
        <w:t>Karmelitenkirche</w:t>
      </w:r>
      <w:proofErr w:type="spellEnd"/>
      <w:r w:rsidRPr="00A83B53">
        <w:rPr>
          <w:rFonts w:cs="Arial"/>
          <w:b/>
          <w:bCs/>
          <w:szCs w:val="22"/>
        </w:rPr>
        <w:t>. (Foto: Diözese Linz)</w:t>
      </w:r>
    </w:p>
    <w:p w:rsidR="00A83B53" w:rsidRPr="00A83B53" w:rsidRDefault="00A83B53" w:rsidP="00A83B53">
      <w:pPr>
        <w:spacing w:after="57"/>
        <w:rPr>
          <w:rFonts w:cs="Arial"/>
          <w:b/>
          <w:bCs/>
          <w:szCs w:val="22"/>
        </w:rPr>
      </w:pPr>
    </w:p>
    <w:p w:rsidR="00A83B53" w:rsidRPr="00A83B53" w:rsidRDefault="00A83B53" w:rsidP="00A83B53">
      <w:pPr>
        <w:spacing w:after="57"/>
        <w:rPr>
          <w:rFonts w:cs="Arial"/>
          <w:b/>
          <w:bCs/>
          <w:szCs w:val="22"/>
        </w:rPr>
      </w:pPr>
    </w:p>
    <w:p w:rsidR="00A83B53" w:rsidRPr="00A83B53" w:rsidRDefault="00A83B53" w:rsidP="00A83B53">
      <w:pPr>
        <w:spacing w:after="57"/>
        <w:rPr>
          <w:rFonts w:cs="Arial"/>
          <w:b/>
          <w:bCs/>
          <w:szCs w:val="22"/>
        </w:rPr>
      </w:pPr>
      <w:r w:rsidRPr="00A83B53">
        <w:rPr>
          <w:rFonts w:cs="Arial"/>
          <w:b/>
          <w:bCs/>
          <w:szCs w:val="22"/>
        </w:rPr>
        <w:t>Im Anhang finden Sie eine Auswahl aus dem umfangreichen Programm der Langen Nacht der Kirchen in Oberösterreich. Alle Programmpunkte finden Sie unter:</w:t>
      </w:r>
    </w:p>
    <w:p w:rsidR="00A83B53" w:rsidRPr="00A83B53" w:rsidRDefault="00A83B53" w:rsidP="00A83B53">
      <w:pPr>
        <w:pStyle w:val="Textkrper"/>
        <w:spacing w:after="57"/>
        <w:rPr>
          <w:rFonts w:cs="Arial"/>
          <w:b/>
          <w:bCs/>
          <w:szCs w:val="22"/>
        </w:rPr>
      </w:pPr>
      <w:hyperlink r:id="rId10" w:history="1">
        <w:r w:rsidRPr="00A83B53">
          <w:rPr>
            <w:rStyle w:val="Hyperlink"/>
            <w:rFonts w:cs="Arial"/>
            <w:b/>
            <w:bCs/>
            <w:szCs w:val="22"/>
            <w:lang w:val="de-AT" w:bidi="hi-IN"/>
          </w:rPr>
          <w:t>www.langenachtderkirchen.at/dioezesen-seiten/linz/programm/</w:t>
        </w:r>
      </w:hyperlink>
      <w:r w:rsidRPr="00A83B53">
        <w:rPr>
          <w:rFonts w:cs="Arial"/>
          <w:b/>
          <w:bCs/>
          <w:szCs w:val="22"/>
        </w:rPr>
        <w:t xml:space="preserve">  oder </w:t>
      </w:r>
      <w:hyperlink r:id="rId11" w:history="1">
        <w:r w:rsidRPr="00A83B53">
          <w:rPr>
            <w:rStyle w:val="Hyperlink"/>
            <w:rFonts w:cs="Arial"/>
            <w:b/>
            <w:bCs/>
            <w:szCs w:val="22"/>
            <w:lang w:val="de-AT" w:bidi="hi-IN"/>
          </w:rPr>
          <w:t>www.langenachtderkirchen.at/downloads/programmhefte/</w:t>
        </w:r>
      </w:hyperlink>
      <w:r w:rsidRPr="00A83B53">
        <w:rPr>
          <w:rFonts w:cs="Arial"/>
          <w:b/>
          <w:bCs/>
          <w:szCs w:val="22"/>
        </w:rPr>
        <w:t xml:space="preserve">  </w:t>
      </w:r>
    </w:p>
    <w:p w:rsidR="00A83B53" w:rsidRPr="00A83B53" w:rsidRDefault="00A83B53" w:rsidP="00A83B53">
      <w:pPr>
        <w:spacing w:after="57"/>
        <w:rPr>
          <w:rFonts w:cs="Arial"/>
          <w:b/>
          <w:bCs/>
          <w:szCs w:val="22"/>
        </w:rPr>
      </w:pPr>
    </w:p>
    <w:p w:rsidR="0032079D" w:rsidRPr="00A83B53" w:rsidRDefault="0032079D" w:rsidP="00A83B53">
      <w:pPr>
        <w:pStyle w:val="Textkrper"/>
        <w:spacing w:after="0"/>
        <w:rPr>
          <w:rFonts w:cs="Arial"/>
          <w:szCs w:val="22"/>
        </w:rPr>
      </w:pPr>
    </w:p>
    <w:sectPr w:rsidR="0032079D" w:rsidRPr="00A83B53" w:rsidSect="005A010E">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5577C"/>
    <w:rsid w:val="000603BD"/>
    <w:rsid w:val="00082140"/>
    <w:rsid w:val="000B3CAF"/>
    <w:rsid w:val="000D45FB"/>
    <w:rsid w:val="00122ED9"/>
    <w:rsid w:val="00141001"/>
    <w:rsid w:val="0018480F"/>
    <w:rsid w:val="00186DF8"/>
    <w:rsid w:val="001B3AE4"/>
    <w:rsid w:val="001C3A78"/>
    <w:rsid w:val="001C5DDA"/>
    <w:rsid w:val="001E55AE"/>
    <w:rsid w:val="0022261D"/>
    <w:rsid w:val="002231BA"/>
    <w:rsid w:val="002402FC"/>
    <w:rsid w:val="002560AB"/>
    <w:rsid w:val="002A708B"/>
    <w:rsid w:val="002B11D5"/>
    <w:rsid w:val="002C5E7F"/>
    <w:rsid w:val="002D2801"/>
    <w:rsid w:val="002E5529"/>
    <w:rsid w:val="002F3701"/>
    <w:rsid w:val="002F3BE1"/>
    <w:rsid w:val="0030646E"/>
    <w:rsid w:val="0032079D"/>
    <w:rsid w:val="00346E14"/>
    <w:rsid w:val="00366248"/>
    <w:rsid w:val="00371AA8"/>
    <w:rsid w:val="003726D8"/>
    <w:rsid w:val="00380F10"/>
    <w:rsid w:val="003C25F2"/>
    <w:rsid w:val="003D61BB"/>
    <w:rsid w:val="00430D75"/>
    <w:rsid w:val="004E6F4E"/>
    <w:rsid w:val="004F0412"/>
    <w:rsid w:val="00531E06"/>
    <w:rsid w:val="00537D1F"/>
    <w:rsid w:val="00542BEA"/>
    <w:rsid w:val="005447F9"/>
    <w:rsid w:val="005611E9"/>
    <w:rsid w:val="00567B3E"/>
    <w:rsid w:val="0057069F"/>
    <w:rsid w:val="00581D17"/>
    <w:rsid w:val="00582D37"/>
    <w:rsid w:val="00584710"/>
    <w:rsid w:val="0059423C"/>
    <w:rsid w:val="00594369"/>
    <w:rsid w:val="005A010E"/>
    <w:rsid w:val="005F6408"/>
    <w:rsid w:val="00601035"/>
    <w:rsid w:val="006626DE"/>
    <w:rsid w:val="0066573E"/>
    <w:rsid w:val="0067643B"/>
    <w:rsid w:val="00677856"/>
    <w:rsid w:val="00694620"/>
    <w:rsid w:val="006B764B"/>
    <w:rsid w:val="006E6D32"/>
    <w:rsid w:val="00712417"/>
    <w:rsid w:val="00714F83"/>
    <w:rsid w:val="00740943"/>
    <w:rsid w:val="00741F48"/>
    <w:rsid w:val="00785896"/>
    <w:rsid w:val="007A3A2E"/>
    <w:rsid w:val="007D38DC"/>
    <w:rsid w:val="00807B5E"/>
    <w:rsid w:val="00807C90"/>
    <w:rsid w:val="008355DE"/>
    <w:rsid w:val="00861CD3"/>
    <w:rsid w:val="00880638"/>
    <w:rsid w:val="00897B33"/>
    <w:rsid w:val="008A5750"/>
    <w:rsid w:val="008E01D7"/>
    <w:rsid w:val="008E4683"/>
    <w:rsid w:val="0093496A"/>
    <w:rsid w:val="0094025B"/>
    <w:rsid w:val="00947D58"/>
    <w:rsid w:val="00956261"/>
    <w:rsid w:val="00957C0E"/>
    <w:rsid w:val="00967AA0"/>
    <w:rsid w:val="00973233"/>
    <w:rsid w:val="009808A1"/>
    <w:rsid w:val="009A4CFC"/>
    <w:rsid w:val="009B5335"/>
    <w:rsid w:val="00A303E4"/>
    <w:rsid w:val="00A33901"/>
    <w:rsid w:val="00A4146C"/>
    <w:rsid w:val="00A429AF"/>
    <w:rsid w:val="00A6619F"/>
    <w:rsid w:val="00A75194"/>
    <w:rsid w:val="00A83413"/>
    <w:rsid w:val="00A83B53"/>
    <w:rsid w:val="00AA6C48"/>
    <w:rsid w:val="00AC6FE0"/>
    <w:rsid w:val="00AE0EBF"/>
    <w:rsid w:val="00AF6DB8"/>
    <w:rsid w:val="00B275A8"/>
    <w:rsid w:val="00B30753"/>
    <w:rsid w:val="00B30FD1"/>
    <w:rsid w:val="00B566A2"/>
    <w:rsid w:val="00B70121"/>
    <w:rsid w:val="00B735AC"/>
    <w:rsid w:val="00B97EE3"/>
    <w:rsid w:val="00BA5C4B"/>
    <w:rsid w:val="00BC4050"/>
    <w:rsid w:val="00BF108D"/>
    <w:rsid w:val="00C6473C"/>
    <w:rsid w:val="00CA3724"/>
    <w:rsid w:val="00CB7487"/>
    <w:rsid w:val="00CB767C"/>
    <w:rsid w:val="00CF37D2"/>
    <w:rsid w:val="00D27D8B"/>
    <w:rsid w:val="00D31CCE"/>
    <w:rsid w:val="00D352B5"/>
    <w:rsid w:val="00D53127"/>
    <w:rsid w:val="00DF6FC9"/>
    <w:rsid w:val="00E02471"/>
    <w:rsid w:val="00E05530"/>
    <w:rsid w:val="00E4522A"/>
    <w:rsid w:val="00E63B3C"/>
    <w:rsid w:val="00E65ECB"/>
    <w:rsid w:val="00E74163"/>
    <w:rsid w:val="00E81321"/>
    <w:rsid w:val="00E83B91"/>
    <w:rsid w:val="00E86A99"/>
    <w:rsid w:val="00EA10DA"/>
    <w:rsid w:val="00EA5F4F"/>
    <w:rsid w:val="00EB099A"/>
    <w:rsid w:val="00EC7934"/>
    <w:rsid w:val="00ED32A8"/>
    <w:rsid w:val="00F2532C"/>
    <w:rsid w:val="00F60D1B"/>
    <w:rsid w:val="00F71756"/>
    <w:rsid w:val="00F71956"/>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3500D"/>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ngenachtderkirchen.at/downloads/programmheft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angenachtderkirchen.at/dioezesen-seiten/linz/programm/" TargetMode="External"/><Relationship Id="rId4" Type="http://schemas.openxmlformats.org/officeDocument/2006/relationships/settings" Target="settings.xml"/><Relationship Id="rId9" Type="http://schemas.openxmlformats.org/officeDocument/2006/relationships/hyperlink" Target="http://www.langenachtderkirchen.at/linz"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EED5E-3B7C-48D0-9CBE-B00660C41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693</Words>
  <Characters>4735</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5418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2016-07-06T13:24:00Z</cp:lastPrinted>
  <dcterms:created xsi:type="dcterms:W3CDTF">2018-05-16T13:09:00Z</dcterms:created>
  <dcterms:modified xsi:type="dcterms:W3CDTF">2018-05-16T13:11:00Z</dcterms:modified>
</cp:coreProperties>
</file>