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431520F7" w:rsidR="00A4781E" w:rsidRPr="00063E34" w:rsidRDefault="00A4781E" w:rsidP="00A4781E">
      <w:pPr>
        <w:jc w:val="right"/>
        <w:rPr>
          <w:rFonts w:cs="Arial"/>
          <w:szCs w:val="22"/>
        </w:rPr>
      </w:pPr>
      <w:r w:rsidRPr="00063E34">
        <w:rPr>
          <w:rFonts w:cs="Arial"/>
          <w:szCs w:val="22"/>
        </w:rPr>
        <w:t xml:space="preserve">Nr. </w:t>
      </w:r>
      <w:r w:rsidR="006507FA">
        <w:rPr>
          <w:rFonts w:cs="Arial"/>
          <w:szCs w:val="22"/>
        </w:rPr>
        <w:t>96</w:t>
      </w:r>
      <w:r w:rsidRPr="00063E34">
        <w:rPr>
          <w:rFonts w:cs="Arial"/>
          <w:szCs w:val="22"/>
        </w:rPr>
        <w:t xml:space="preserve"> / </w:t>
      </w:r>
      <w:r w:rsidR="00882D44">
        <w:rPr>
          <w:rFonts w:cs="Arial"/>
          <w:szCs w:val="22"/>
        </w:rPr>
        <w:t>3</w:t>
      </w:r>
      <w:r w:rsidR="004B134A">
        <w:rPr>
          <w:rFonts w:cs="Arial"/>
          <w:szCs w:val="22"/>
        </w:rPr>
        <w:t>. Juli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C51DAE4" w14:textId="1BCE7C95" w:rsidR="009C7FA0" w:rsidRDefault="009C7FA0" w:rsidP="009C7FA0">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w:t>
      </w:r>
      <w:r w:rsidR="004B134A">
        <w:rPr>
          <w:rFonts w:cs="Arial"/>
          <w:b/>
          <w:sz w:val="28"/>
          <w:szCs w:val="28"/>
          <w:u w:val="single"/>
        </w:rPr>
        <w:t>en</w:t>
      </w:r>
      <w:r w:rsidR="004967E2">
        <w:rPr>
          <w:rFonts w:cs="Arial"/>
          <w:b/>
          <w:sz w:val="28"/>
          <w:szCs w:val="28"/>
          <w:u w:val="single"/>
        </w:rPr>
        <w:br/>
      </w:r>
      <w:r>
        <w:rPr>
          <w:rFonts w:cs="Arial"/>
          <w:b/>
          <w:sz w:val="28"/>
          <w:szCs w:val="28"/>
          <w:u w:val="single"/>
        </w:rPr>
        <w:t xml:space="preserve">in der neuen Pfarre </w:t>
      </w:r>
      <w:r w:rsidR="004B134A">
        <w:rPr>
          <w:rFonts w:cs="Arial"/>
          <w:b/>
          <w:sz w:val="28"/>
          <w:szCs w:val="28"/>
          <w:u w:val="single"/>
        </w:rPr>
        <w:t>Tassilo-Kremsmünster</w:t>
      </w:r>
    </w:p>
    <w:p w14:paraId="3B47134D" w14:textId="77777777" w:rsidR="009C7FA0" w:rsidRDefault="009C7FA0" w:rsidP="009C7FA0">
      <w:pPr>
        <w:rPr>
          <w:rFonts w:cs="Arial"/>
        </w:rPr>
      </w:pPr>
    </w:p>
    <w:p w14:paraId="30BC4CD6" w14:textId="44F4E34C" w:rsidR="009C7FA0" w:rsidRDefault="009C7FA0" w:rsidP="009C7FA0">
      <w:pPr>
        <w:rPr>
          <w:b/>
          <w:bCs/>
        </w:rPr>
      </w:pPr>
      <w:r w:rsidRPr="004B2CF1">
        <w:rPr>
          <w:b/>
          <w:bCs/>
        </w:rPr>
        <w:t>Mit 1. J</w:t>
      </w:r>
      <w:r w:rsidR="004B134A">
        <w:rPr>
          <w:b/>
          <w:bCs/>
        </w:rPr>
        <w:t>uli</w:t>
      </w:r>
      <w:r w:rsidRPr="004B2CF1">
        <w:rPr>
          <w:b/>
          <w:bCs/>
        </w:rPr>
        <w:t xml:space="preserve"> 202</w:t>
      </w:r>
      <w:r>
        <w:rPr>
          <w:b/>
          <w:bCs/>
        </w:rPr>
        <w:t>5</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Pfarre </w:t>
      </w:r>
      <w:r w:rsidR="004B134A">
        <w:rPr>
          <w:b/>
          <w:bCs/>
        </w:rPr>
        <w:t>Tassilo</w:t>
      </w:r>
      <w:r w:rsidR="00FB3458">
        <w:rPr>
          <w:b/>
          <w:bCs/>
        </w:rPr>
        <w:t>-Kremsmünster</w:t>
      </w:r>
      <w:r>
        <w:rPr>
          <w:b/>
          <w:bCs/>
        </w:rPr>
        <w:t xml:space="preserve">. Am </w:t>
      </w:r>
      <w:r w:rsidR="004B134A">
        <w:rPr>
          <w:b/>
          <w:bCs/>
        </w:rPr>
        <w:t>gleichen Tag</w:t>
      </w:r>
      <w:r>
        <w:rPr>
          <w:b/>
          <w:bCs/>
        </w:rPr>
        <w:t xml:space="preserve"> wurden Pfarrer </w:t>
      </w:r>
      <w:r w:rsidR="00BD39C1">
        <w:rPr>
          <w:b/>
          <w:bCs/>
        </w:rPr>
        <w:t xml:space="preserve">P. Klaus Zarzer-Besenböck, Pastoralvorstand Fabian Drack und Verwaltungsvorstand </w:t>
      </w:r>
      <w:r w:rsidR="00160474">
        <w:rPr>
          <w:b/>
          <w:bCs/>
        </w:rPr>
        <w:t>Franz Schachner</w:t>
      </w:r>
      <w:r>
        <w:rPr>
          <w:b/>
          <w:bCs/>
        </w:rPr>
        <w:t xml:space="preserve"> in der Pfarr</w:t>
      </w:r>
      <w:r w:rsidR="002D503C">
        <w:rPr>
          <w:b/>
          <w:bCs/>
        </w:rPr>
        <w:t>- und Stiftskirche Kremsmünster</w:t>
      </w:r>
      <w:r>
        <w:rPr>
          <w:b/>
          <w:bCs/>
        </w:rPr>
        <w:t xml:space="preserve"> von </w:t>
      </w:r>
      <w:r w:rsidR="002D503C">
        <w:rPr>
          <w:b/>
          <w:bCs/>
        </w:rPr>
        <w:t>Generalvikar Severin Lederhilger</w:t>
      </w:r>
      <w:r>
        <w:rPr>
          <w:b/>
          <w:bCs/>
        </w:rPr>
        <w:t xml:space="preserve"> feierlich in ihr Amt eingeführt. </w:t>
      </w:r>
    </w:p>
    <w:p w14:paraId="42DC7BBE" w14:textId="77777777" w:rsidR="009C7FA0" w:rsidRDefault="009C7FA0" w:rsidP="009C7FA0">
      <w:pPr>
        <w:rPr>
          <w:b/>
          <w:bCs/>
        </w:rPr>
      </w:pPr>
    </w:p>
    <w:p w14:paraId="1F84053D" w14:textId="22FAAA05" w:rsidR="009C7FA0" w:rsidRDefault="009C7FA0" w:rsidP="009C7FA0">
      <w:pPr>
        <w:spacing w:after="120"/>
        <w:rPr>
          <w:rFonts w:cs="Arial"/>
          <w:szCs w:val="22"/>
        </w:rPr>
      </w:pPr>
      <w:r w:rsidRPr="000C3BA4">
        <w:rPr>
          <w:rFonts w:cs="Arial"/>
          <w:szCs w:val="22"/>
        </w:rPr>
        <w:t>Nach Jahre</w:t>
      </w:r>
      <w:r>
        <w:rPr>
          <w:rFonts w:cs="Arial"/>
          <w:szCs w:val="22"/>
        </w:rPr>
        <w:t>n</w:t>
      </w:r>
      <w:r w:rsidRPr="000C3BA4">
        <w:rPr>
          <w:rFonts w:cs="Arial"/>
          <w:szCs w:val="22"/>
        </w:rPr>
        <w:t xml:space="preserve"> intensiver Vorbereitung wurde mit 1. J</w:t>
      </w:r>
      <w:r w:rsidR="001C17BA">
        <w:rPr>
          <w:rFonts w:cs="Arial"/>
          <w:szCs w:val="22"/>
        </w:rPr>
        <w:t>uli</w:t>
      </w:r>
      <w:r w:rsidRPr="000C3BA4">
        <w:rPr>
          <w:rFonts w:cs="Arial"/>
          <w:szCs w:val="22"/>
        </w:rPr>
        <w:t xml:space="preserve"> 202</w:t>
      </w:r>
      <w:r>
        <w:rPr>
          <w:rFonts w:cs="Arial"/>
          <w:szCs w:val="22"/>
        </w:rPr>
        <w:t>5</w:t>
      </w:r>
      <w:r w:rsidRPr="000C3BA4">
        <w:rPr>
          <w:rFonts w:cs="Arial"/>
          <w:szCs w:val="22"/>
        </w:rPr>
        <w:t xml:space="preserve"> </w:t>
      </w:r>
      <w:r>
        <w:rPr>
          <w:rFonts w:cs="Arial"/>
          <w:szCs w:val="22"/>
        </w:rPr>
        <w:t xml:space="preserve">das Dekanat </w:t>
      </w:r>
      <w:r w:rsidR="001C17BA">
        <w:rPr>
          <w:rFonts w:cs="Arial"/>
          <w:szCs w:val="22"/>
        </w:rPr>
        <w:t>Kremsmünster</w:t>
      </w:r>
      <w:r>
        <w:rPr>
          <w:rFonts w:cs="Arial"/>
          <w:szCs w:val="22"/>
        </w:rPr>
        <w:t xml:space="preserve"> als </w:t>
      </w:r>
      <w:r w:rsidRPr="000C3BA4">
        <w:rPr>
          <w:rFonts w:cs="Arial"/>
          <w:szCs w:val="22"/>
        </w:rPr>
        <w:t>neue Pfarre</w:t>
      </w:r>
      <w:r>
        <w:rPr>
          <w:rFonts w:cs="Arial"/>
          <w:szCs w:val="22"/>
        </w:rPr>
        <w:t xml:space="preserve"> </w:t>
      </w:r>
      <w:r w:rsidR="001C17BA">
        <w:rPr>
          <w:rFonts w:cs="Arial"/>
          <w:szCs w:val="22"/>
        </w:rPr>
        <w:t>Tassilo-Kremsmünster</w:t>
      </w:r>
      <w:r>
        <w:rPr>
          <w:rFonts w:cs="Arial"/>
          <w:szCs w:val="22"/>
        </w:rPr>
        <w:t xml:space="preserve"> kirchenrechtl</w:t>
      </w:r>
      <w:r w:rsidRPr="000C3BA4">
        <w:rPr>
          <w:rFonts w:cs="Arial"/>
          <w:szCs w:val="22"/>
        </w:rPr>
        <w:t xml:space="preserve">ich gegründet. </w:t>
      </w:r>
      <w:r w:rsidRPr="000C3BA4">
        <w:rPr>
          <w:rFonts w:cs="Arial"/>
          <w:color w:val="000000"/>
          <w:szCs w:val="22"/>
          <w:shd w:val="clear" w:color="auto" w:fill="FFFFFF"/>
        </w:rPr>
        <w:t>Geleitet w</w:t>
      </w:r>
      <w:r>
        <w:rPr>
          <w:rFonts w:cs="Arial"/>
          <w:color w:val="000000"/>
          <w:szCs w:val="22"/>
          <w:shd w:val="clear" w:color="auto" w:fill="FFFFFF"/>
        </w:rPr>
        <w:t>ird</w:t>
      </w:r>
      <w:r w:rsidRPr="000C3BA4">
        <w:rPr>
          <w:rFonts w:cs="Arial"/>
          <w:color w:val="000000"/>
          <w:szCs w:val="22"/>
          <w:shd w:val="clear" w:color="auto" w:fill="FFFFFF"/>
        </w:rPr>
        <w:t xml:space="preserve"> die Pfarre </w:t>
      </w:r>
      <w:r w:rsidRPr="000C3BA4">
        <w:rPr>
          <w:rFonts w:cs="Arial"/>
          <w:color w:val="000000" w:themeColor="text1"/>
          <w:szCs w:val="22"/>
          <w:shd w:val="clear" w:color="auto" w:fill="FFFFFF"/>
        </w:rPr>
        <w:t xml:space="preserve">von </w:t>
      </w:r>
      <w:r w:rsidR="001C17BA" w:rsidRPr="001C17BA">
        <w:t>P. Klaus Zarzer-Besenböck</w:t>
      </w:r>
      <w:r w:rsidR="001C17BA" w:rsidRPr="000C3BA4">
        <w:rPr>
          <w:rFonts w:cs="Arial"/>
          <w:color w:val="000000" w:themeColor="text1"/>
          <w:szCs w:val="22"/>
        </w:rPr>
        <w:t xml:space="preserve"> </w:t>
      </w:r>
      <w:r w:rsidRPr="000C3BA4">
        <w:rPr>
          <w:rFonts w:cs="Arial"/>
          <w:color w:val="000000" w:themeColor="text1"/>
          <w:szCs w:val="22"/>
        </w:rPr>
        <w:t xml:space="preserve">in Zusammenarbeit mit </w:t>
      </w:r>
      <w:r>
        <w:rPr>
          <w:rFonts w:cs="Arial"/>
          <w:color w:val="000000" w:themeColor="text1"/>
          <w:szCs w:val="22"/>
        </w:rPr>
        <w:t>Pastoralvorst</w:t>
      </w:r>
      <w:r w:rsidR="001C17BA">
        <w:rPr>
          <w:rFonts w:cs="Arial"/>
          <w:color w:val="000000" w:themeColor="text1"/>
          <w:szCs w:val="22"/>
        </w:rPr>
        <w:t>and Fabian Drack</w:t>
      </w:r>
      <w:r>
        <w:rPr>
          <w:rFonts w:cs="Arial"/>
          <w:color w:val="000000" w:themeColor="text1"/>
          <w:szCs w:val="22"/>
        </w:rPr>
        <w:t xml:space="preserve"> und Verwaltungsvorst</w:t>
      </w:r>
      <w:r w:rsidR="001C17BA">
        <w:rPr>
          <w:rFonts w:cs="Arial"/>
          <w:color w:val="000000" w:themeColor="text1"/>
          <w:szCs w:val="22"/>
        </w:rPr>
        <w:t>and Franz Schachner</w:t>
      </w:r>
      <w:r>
        <w:rPr>
          <w:rFonts w:cs="Arial"/>
          <w:color w:val="000000" w:themeColor="text1"/>
          <w:szCs w:val="22"/>
        </w:rPr>
        <w:t xml:space="preserve">.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Ständigen Diakonen, </w:t>
      </w:r>
      <w:proofErr w:type="spellStart"/>
      <w:r w:rsidRPr="000C3BA4">
        <w:rPr>
          <w:rFonts w:cs="Arial"/>
          <w:color w:val="000000" w:themeColor="text1"/>
          <w:szCs w:val="22"/>
        </w:rPr>
        <w:t>Seelsorger:innen</w:t>
      </w:r>
      <w:proofErr w:type="spellEnd"/>
      <w:r w:rsidRPr="000C3BA4">
        <w:rPr>
          <w:rFonts w:cs="Arial"/>
          <w:color w:val="000000" w:themeColor="text1"/>
          <w:szCs w:val="22"/>
        </w:rPr>
        <w:t xml:space="preserve"> sowie haupt- und ehrenamtlichen </w:t>
      </w:r>
      <w:proofErr w:type="spellStart"/>
      <w:r w:rsidRPr="000C3BA4">
        <w:rPr>
          <w:rFonts w:cs="Arial"/>
          <w:color w:val="000000" w:themeColor="text1"/>
          <w:szCs w:val="22"/>
        </w:rPr>
        <w:t>Mitarbeiter</w:t>
      </w:r>
      <w:r>
        <w:rPr>
          <w:rFonts w:cs="Arial"/>
          <w:color w:val="000000" w:themeColor="text1"/>
          <w:szCs w:val="22"/>
        </w:rPr>
        <w:t>:</w:t>
      </w:r>
      <w:r w:rsidRPr="000C3BA4">
        <w:rPr>
          <w:rFonts w:cs="Arial"/>
          <w:color w:val="000000" w:themeColor="text1"/>
          <w:szCs w:val="22"/>
        </w:rPr>
        <w:t>innen</w:t>
      </w:r>
      <w:proofErr w:type="spellEnd"/>
      <w:r w:rsidRPr="000C3BA4">
        <w:rPr>
          <w:rFonts w:cs="Arial"/>
          <w:color w:val="000000" w:themeColor="text1"/>
          <w:szCs w:val="22"/>
        </w:rPr>
        <w:t xml:space="preserve">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r>
        <w:rPr>
          <w:rFonts w:cs="Arial"/>
          <w:szCs w:val="22"/>
        </w:rPr>
        <w:t xml:space="preserve">Am </w:t>
      </w:r>
      <w:r w:rsidR="00137544">
        <w:rPr>
          <w:rFonts w:cs="Arial"/>
          <w:szCs w:val="22"/>
        </w:rPr>
        <w:t>1. Juli 2025</w:t>
      </w:r>
      <w:r>
        <w:rPr>
          <w:rFonts w:cs="Arial"/>
          <w:szCs w:val="22"/>
        </w:rPr>
        <w:t xml:space="preserve"> wurden</w:t>
      </w:r>
      <w:r w:rsidRPr="000C3BA4">
        <w:rPr>
          <w:rFonts w:cs="Arial"/>
          <w:szCs w:val="22"/>
        </w:rPr>
        <w:t xml:space="preserve"> </w:t>
      </w:r>
      <w:r w:rsidR="00137544">
        <w:rPr>
          <w:rFonts w:cs="Arial"/>
          <w:szCs w:val="22"/>
        </w:rPr>
        <w:t xml:space="preserve">der </w:t>
      </w:r>
      <w:r w:rsidRPr="00DB5384">
        <w:t xml:space="preserve">Pfarrer </w:t>
      </w:r>
      <w:r w:rsidR="00137544">
        <w:t>und die beiden Vorstände in der Pfarr- und S</w:t>
      </w:r>
      <w:r w:rsidR="00107CC6">
        <w:t xml:space="preserve">tiftskirche Kremsmünster durch Generalvikar Severin Lederhilger </w:t>
      </w:r>
      <w:r>
        <w:rPr>
          <w:rFonts w:cs="Arial"/>
          <w:szCs w:val="22"/>
        </w:rPr>
        <w:t>f</w:t>
      </w:r>
      <w:r w:rsidRPr="000C3BA4">
        <w:rPr>
          <w:rFonts w:cs="Arial"/>
          <w:szCs w:val="22"/>
        </w:rPr>
        <w:t>eierlich in ihr neues Amt eingeführt</w:t>
      </w:r>
      <w:r>
        <w:rPr>
          <w:rFonts w:cs="Arial"/>
          <w:szCs w:val="22"/>
        </w:rPr>
        <w:t xml:space="preserve">. </w:t>
      </w:r>
    </w:p>
    <w:p w14:paraId="26C9A724" w14:textId="77777777" w:rsidR="009C7FA0" w:rsidRDefault="009C7FA0" w:rsidP="009C7FA0">
      <w:pPr>
        <w:spacing w:after="120"/>
        <w:rPr>
          <w:rFonts w:cs="Arial"/>
          <w:szCs w:val="22"/>
        </w:rPr>
      </w:pPr>
    </w:p>
    <w:p w14:paraId="211DC97A" w14:textId="10B9E669" w:rsidR="009C7FA0" w:rsidRPr="008F2E1B" w:rsidRDefault="009C7FA0" w:rsidP="009C7FA0">
      <w:pPr>
        <w:spacing w:after="120"/>
        <w:rPr>
          <w:b/>
          <w:bCs/>
          <w:szCs w:val="22"/>
        </w:rPr>
      </w:pPr>
      <w:r w:rsidRPr="002F38F5">
        <w:rPr>
          <w:b/>
          <w:bCs/>
          <w:szCs w:val="22"/>
        </w:rPr>
        <w:t>Als neue Pfarr</w:t>
      </w:r>
      <w:r w:rsidR="002F38F5" w:rsidRPr="002F38F5">
        <w:rPr>
          <w:b/>
          <w:bCs/>
          <w:szCs w:val="22"/>
        </w:rPr>
        <w:t>e gemeinsam unterwegs</w:t>
      </w:r>
    </w:p>
    <w:p w14:paraId="0EC7060B" w14:textId="7AD9FE27" w:rsidR="009C7FA0" w:rsidRDefault="009C7FA0" w:rsidP="009C7FA0">
      <w:pPr>
        <w:spacing w:after="120"/>
      </w:pPr>
      <w:r>
        <w:t xml:space="preserve">Die neue Pfarre </w:t>
      </w:r>
      <w:r w:rsidR="00EB415C">
        <w:t>Tassilo-Kremsmünster</w:t>
      </w:r>
      <w:r>
        <w:t xml:space="preserve"> (früher: Dekanat </w:t>
      </w:r>
      <w:r w:rsidR="00EB415C">
        <w:t>Kremsmünster</w:t>
      </w:r>
      <w:r>
        <w:t xml:space="preserve">) besteht aus den </w:t>
      </w:r>
      <w:r w:rsidR="00402567">
        <w:t>16</w:t>
      </w:r>
      <w:r>
        <w:t xml:space="preserve"> Pfarrteilgemeinden </w:t>
      </w:r>
      <w:r w:rsidR="00005357">
        <w:t xml:space="preserve">Adlwang, Allhaming, Bad Hall, Eggendorf, Kematen </w:t>
      </w:r>
      <w:proofErr w:type="gramStart"/>
      <w:r w:rsidR="00005357">
        <w:t>an der Krems</w:t>
      </w:r>
      <w:proofErr w:type="gramEnd"/>
      <w:r w:rsidR="00005357">
        <w:t xml:space="preserve">, Kremsmünster, Neuhofen an der Krems, Pfarrkirchen bei Bad Hall, Ried im </w:t>
      </w:r>
      <w:proofErr w:type="spellStart"/>
      <w:r w:rsidR="00005357">
        <w:t>Traunkreis</w:t>
      </w:r>
      <w:proofErr w:type="spellEnd"/>
      <w:r w:rsidR="00005357">
        <w:t xml:space="preserve">, Rohr, Sattledt, Schleißheim, </w:t>
      </w:r>
      <w:proofErr w:type="spellStart"/>
      <w:r w:rsidR="00005357">
        <w:t>Sipbachzell</w:t>
      </w:r>
      <w:proofErr w:type="spellEnd"/>
      <w:r w:rsidR="00005357">
        <w:t xml:space="preserve">, Steinhaus, Thalheim bei Wels und Weißkirchen </w:t>
      </w:r>
      <w:r w:rsidR="009757BE">
        <w:t>an der Traun</w:t>
      </w:r>
      <w:r w:rsidR="00005357">
        <w:t xml:space="preserve">. </w:t>
      </w:r>
      <w:r>
        <w:t xml:space="preserve">Geleitet wird sie von Pfarrer Mag. </w:t>
      </w:r>
      <w:r w:rsidR="0046504C">
        <w:t xml:space="preserve">P. Klaus Zarzer-Besenböck, </w:t>
      </w:r>
      <w:r>
        <w:t>Pastoralvors</w:t>
      </w:r>
      <w:r w:rsidR="0046504C">
        <w:t xml:space="preserve">and Mag. Fabian Drack BA und Verwaltungsvorstand Franz Schachner </w:t>
      </w:r>
      <w:r>
        <w:t xml:space="preserve">vom gemeinsamen Pfarrbüro in </w:t>
      </w:r>
      <w:r w:rsidR="009757BE">
        <w:t>Kremsmünster</w:t>
      </w:r>
      <w:r>
        <w:t>.</w:t>
      </w:r>
    </w:p>
    <w:p w14:paraId="043F9ABB" w14:textId="12C11EA6" w:rsidR="009C7FA0" w:rsidRPr="002C5292" w:rsidRDefault="009C7FA0" w:rsidP="009C7FA0">
      <w:pPr>
        <w:spacing w:after="120"/>
        <w:rPr>
          <w:rFonts w:cs="Arial"/>
          <w:szCs w:val="24"/>
        </w:rPr>
      </w:pPr>
      <w:r w:rsidRPr="00BF3ECF">
        <w:rPr>
          <w:rFonts w:cs="Arial"/>
        </w:rPr>
        <w:t>Den Festgottesdienst zur Amtseinführung von Pfarrer und Pfarrvorst</w:t>
      </w:r>
      <w:r w:rsidR="00914A72">
        <w:rPr>
          <w:rFonts w:cs="Arial"/>
        </w:rPr>
        <w:t>änden</w:t>
      </w:r>
      <w:r w:rsidRPr="00BF3ECF">
        <w:rPr>
          <w:rFonts w:cs="Arial"/>
        </w:rPr>
        <w:t xml:space="preserve"> feierte </w:t>
      </w:r>
      <w:r w:rsidR="00914A72">
        <w:rPr>
          <w:rFonts w:cs="Arial"/>
        </w:rPr>
        <w:t xml:space="preserve">Generalvikar Severin Lederhilger </w:t>
      </w:r>
      <w:r>
        <w:rPr>
          <w:rFonts w:cs="Arial"/>
        </w:rPr>
        <w:t xml:space="preserve">gemeinsam mit Priestern und weiteren </w:t>
      </w:r>
      <w:proofErr w:type="spellStart"/>
      <w:r>
        <w:rPr>
          <w:rFonts w:cs="Arial"/>
        </w:rPr>
        <w:t>Seelsorger:innen</w:t>
      </w:r>
      <w:proofErr w:type="spellEnd"/>
      <w:r>
        <w:rPr>
          <w:rFonts w:cs="Arial"/>
        </w:rPr>
        <w:t xml:space="preserve"> aus den Pfarrteilgemeinden</w:t>
      </w:r>
      <w:r w:rsidR="001E73A3">
        <w:rPr>
          <w:rFonts w:cs="Arial"/>
        </w:rPr>
        <w:t xml:space="preserve"> sowie mit </w:t>
      </w:r>
      <w:r w:rsidR="00D01C03" w:rsidRPr="00D01C03">
        <w:rPr>
          <w:rFonts w:cs="Arial"/>
          <w:lang w:val="de-AT"/>
        </w:rPr>
        <w:t>Prior P. Maximilian Bergmayr</w:t>
      </w:r>
      <w:r w:rsidR="00D01C03">
        <w:rPr>
          <w:rFonts w:cs="Arial"/>
          <w:lang w:val="de-AT"/>
        </w:rPr>
        <w:t xml:space="preserve"> </w:t>
      </w:r>
      <w:r w:rsidR="00E13226">
        <w:rPr>
          <w:rFonts w:cs="Arial"/>
          <w:lang w:val="de-AT"/>
        </w:rPr>
        <w:t xml:space="preserve">in Vertretung von </w:t>
      </w:r>
      <w:r w:rsidR="001E73A3">
        <w:rPr>
          <w:rFonts w:cs="Arial"/>
        </w:rPr>
        <w:t>Abt Bernhard Eckerstorfer</w:t>
      </w:r>
      <w:r w:rsidR="00493885">
        <w:rPr>
          <w:rFonts w:cs="Arial"/>
        </w:rPr>
        <w:t xml:space="preserve">, Abt </w:t>
      </w:r>
      <w:proofErr w:type="spellStart"/>
      <w:r w:rsidR="00493885">
        <w:rPr>
          <w:rFonts w:cs="Arial"/>
        </w:rPr>
        <w:t>em</w:t>
      </w:r>
      <w:proofErr w:type="spellEnd"/>
      <w:r w:rsidR="00493885">
        <w:rPr>
          <w:rFonts w:cs="Arial"/>
        </w:rPr>
        <w:t xml:space="preserve">. Ambros </w:t>
      </w:r>
      <w:proofErr w:type="spellStart"/>
      <w:r w:rsidR="00493885">
        <w:rPr>
          <w:rFonts w:cs="Arial"/>
        </w:rPr>
        <w:t>Ebhart</w:t>
      </w:r>
      <w:proofErr w:type="spellEnd"/>
      <w:r w:rsidR="001E73A3">
        <w:rPr>
          <w:rFonts w:cs="Arial"/>
        </w:rPr>
        <w:t xml:space="preserve"> und </w:t>
      </w:r>
      <w:r w:rsidR="00493885">
        <w:rPr>
          <w:rFonts w:cs="Arial"/>
        </w:rPr>
        <w:t xml:space="preserve">weiteren </w:t>
      </w:r>
      <w:proofErr w:type="spellStart"/>
      <w:r w:rsidR="00402567">
        <w:rPr>
          <w:rFonts w:cs="Arial"/>
        </w:rPr>
        <w:t>Konventmitgliedern</w:t>
      </w:r>
      <w:proofErr w:type="spellEnd"/>
      <w:r>
        <w:rPr>
          <w:rFonts w:cs="Arial"/>
        </w:rPr>
        <w:t xml:space="preserve"> </w:t>
      </w:r>
      <w:r w:rsidRPr="00BF3ECF">
        <w:rPr>
          <w:rFonts w:cs="Arial"/>
        </w:rPr>
        <w:t xml:space="preserve">am </w:t>
      </w:r>
      <w:r>
        <w:rPr>
          <w:rFonts w:cs="Arial"/>
        </w:rPr>
        <w:t>1</w:t>
      </w:r>
      <w:r w:rsidR="00914A72">
        <w:rPr>
          <w:rFonts w:cs="Arial"/>
        </w:rPr>
        <w:t xml:space="preserve">. Juli </w:t>
      </w:r>
      <w:r w:rsidRPr="00BF3ECF">
        <w:rPr>
          <w:rFonts w:cs="Arial"/>
        </w:rPr>
        <w:t>202</w:t>
      </w:r>
      <w:r>
        <w:rPr>
          <w:rFonts w:cs="Arial"/>
        </w:rPr>
        <w:t>5</w:t>
      </w:r>
      <w:r w:rsidRPr="00BF3ECF">
        <w:rPr>
          <w:rFonts w:cs="Arial"/>
        </w:rPr>
        <w:t xml:space="preserve"> um </w:t>
      </w:r>
      <w:r w:rsidRPr="007B7285">
        <w:rPr>
          <w:rFonts w:cs="Arial"/>
        </w:rPr>
        <w:t>1</w:t>
      </w:r>
      <w:r w:rsidR="00914A72">
        <w:rPr>
          <w:rFonts w:cs="Arial"/>
        </w:rPr>
        <w:t>9</w:t>
      </w:r>
      <w:r>
        <w:rPr>
          <w:rFonts w:cs="Arial"/>
        </w:rPr>
        <w:t xml:space="preserve"> </w:t>
      </w:r>
      <w:r w:rsidRPr="00BF3ECF">
        <w:rPr>
          <w:rFonts w:cs="Arial"/>
        </w:rPr>
        <w:t xml:space="preserve">Uhr in der </w:t>
      </w:r>
      <w:r w:rsidR="002633CE">
        <w:rPr>
          <w:rFonts w:cs="Arial"/>
        </w:rPr>
        <w:t xml:space="preserve">Stiftskirche Kremsmünster, die gleichzeitig die Pfarrkirche der neuen Pfarre ist, mit den </w:t>
      </w:r>
      <w:r w:rsidRPr="00BF3ECF">
        <w:rPr>
          <w:rFonts w:cs="Arial"/>
        </w:rPr>
        <w:t xml:space="preserve">Gläubigen. </w:t>
      </w:r>
      <w:r w:rsidRPr="00AF32CB">
        <w:rPr>
          <w:rFonts w:cs="Arial"/>
        </w:rPr>
        <w:t xml:space="preserve">Gekommen waren </w:t>
      </w:r>
      <w:proofErr w:type="spellStart"/>
      <w:r w:rsidRPr="00AF32CB">
        <w:rPr>
          <w:rFonts w:cs="Arial"/>
        </w:rPr>
        <w:t>Vertreter:innen</w:t>
      </w:r>
      <w:proofErr w:type="spellEnd"/>
      <w:r w:rsidRPr="00AF32CB">
        <w:rPr>
          <w:rFonts w:cs="Arial"/>
        </w:rPr>
        <w:t xml:space="preserve"> aller 1</w:t>
      </w:r>
      <w:r w:rsidR="00402567">
        <w:rPr>
          <w:rFonts w:cs="Arial"/>
        </w:rPr>
        <w:t>6</w:t>
      </w:r>
      <w:r w:rsidRPr="00AF32CB">
        <w:rPr>
          <w:rFonts w:cs="Arial"/>
        </w:rPr>
        <w:t xml:space="preserve"> Pfarrteilgemeinden und der pastoralen Orte </w:t>
      </w:r>
      <w:r>
        <w:rPr>
          <w:rFonts w:cs="Arial"/>
        </w:rPr>
        <w:t xml:space="preserve">und </w:t>
      </w:r>
      <w:r w:rsidRPr="0098087A">
        <w:rPr>
          <w:rFonts w:cs="Arial"/>
        </w:rPr>
        <w:t xml:space="preserve">zahlreiche </w:t>
      </w:r>
      <w:r w:rsidRPr="0098087A">
        <w:rPr>
          <w:rStyle w:val="Fett"/>
          <w:rFonts w:cs="Arial"/>
          <w:b w:val="0"/>
          <w:bCs w:val="0"/>
          <w:shd w:val="clear" w:color="auto" w:fill="FFFFFF"/>
        </w:rPr>
        <w:t xml:space="preserve">Pfarrmitglieder der neuen Pfarre </w:t>
      </w:r>
      <w:r w:rsidR="00402567">
        <w:rPr>
          <w:rStyle w:val="Fett"/>
          <w:rFonts w:cs="Arial"/>
          <w:b w:val="0"/>
          <w:bCs w:val="0"/>
          <w:shd w:val="clear" w:color="auto" w:fill="FFFFFF"/>
        </w:rPr>
        <w:t>Tassilo-Kremsmünster</w:t>
      </w:r>
      <w:r w:rsidRPr="00882B09">
        <w:rPr>
          <w:rStyle w:val="Fett"/>
          <w:rFonts w:cs="Arial"/>
          <w:shd w:val="clear" w:color="auto" w:fill="FFFFFF"/>
        </w:rPr>
        <w:t xml:space="preserve">. </w:t>
      </w:r>
      <w:r w:rsidRPr="00882B09">
        <w:rPr>
          <w:rStyle w:val="Fett"/>
          <w:rFonts w:cs="Arial"/>
          <w:b w:val="0"/>
          <w:bCs w:val="0"/>
          <w:shd w:val="clear" w:color="auto" w:fill="FFFFFF"/>
        </w:rPr>
        <w:t xml:space="preserve">Aus allen </w:t>
      </w:r>
      <w:r w:rsidR="00402567">
        <w:rPr>
          <w:rStyle w:val="Fett"/>
          <w:rFonts w:cs="Arial"/>
          <w:b w:val="0"/>
          <w:bCs w:val="0"/>
          <w:shd w:val="clear" w:color="auto" w:fill="FFFFFF"/>
        </w:rPr>
        <w:t>16</w:t>
      </w:r>
      <w:r w:rsidRPr="00882B09">
        <w:rPr>
          <w:rStyle w:val="Fett"/>
          <w:rFonts w:cs="Arial"/>
          <w:shd w:val="clear" w:color="auto" w:fill="FFFFFF"/>
        </w:rPr>
        <w:t xml:space="preserve"> </w:t>
      </w:r>
      <w:r w:rsidRPr="00882B09">
        <w:rPr>
          <w:rFonts w:cs="Arial"/>
          <w:shd w:val="clear" w:color="auto" w:fill="FFFFFF"/>
        </w:rPr>
        <w:t xml:space="preserve">Pfarrteilgemeinden feierten </w:t>
      </w:r>
      <w:proofErr w:type="spellStart"/>
      <w:r w:rsidRPr="00882B09">
        <w:rPr>
          <w:rFonts w:cs="Arial"/>
          <w:shd w:val="clear" w:color="auto" w:fill="FFFFFF"/>
        </w:rPr>
        <w:t>Ministrant:innen</w:t>
      </w:r>
      <w:proofErr w:type="spellEnd"/>
      <w:r w:rsidRPr="00882B09">
        <w:rPr>
          <w:rFonts w:cs="Arial"/>
          <w:shd w:val="clear" w:color="auto" w:fill="FFFFFF"/>
        </w:rPr>
        <w:t xml:space="preserve"> den Festgottesdienst </w:t>
      </w:r>
      <w:r w:rsidRPr="00E23AFD">
        <w:rPr>
          <w:rFonts w:cs="Arial"/>
          <w:shd w:val="clear" w:color="auto" w:fill="FFFFFF"/>
        </w:rPr>
        <w:t xml:space="preserve">mit. </w:t>
      </w:r>
      <w:r w:rsidR="00052012" w:rsidRPr="00E23AFD">
        <w:rPr>
          <w:rFonts w:cs="Arial"/>
          <w:shd w:val="clear" w:color="auto" w:fill="FFFFFF"/>
        </w:rPr>
        <w:t xml:space="preserve">Auch </w:t>
      </w:r>
      <w:proofErr w:type="spellStart"/>
      <w:r w:rsidR="00052012" w:rsidRPr="00E23AFD">
        <w:rPr>
          <w:rFonts w:cs="Arial"/>
          <w:shd w:val="clear" w:color="auto" w:fill="FFFFFF"/>
        </w:rPr>
        <w:t>Bürgermeister</w:t>
      </w:r>
      <w:r w:rsidR="00E23AFD" w:rsidRPr="00E23AFD">
        <w:rPr>
          <w:rFonts w:cs="Arial"/>
          <w:shd w:val="clear" w:color="auto" w:fill="FFFFFF"/>
        </w:rPr>
        <w:t>:innen</w:t>
      </w:r>
      <w:proofErr w:type="spellEnd"/>
      <w:r w:rsidR="00E23AFD" w:rsidRPr="00E23AFD">
        <w:rPr>
          <w:rFonts w:cs="Arial"/>
          <w:shd w:val="clear" w:color="auto" w:fill="FFFFFF"/>
        </w:rPr>
        <w:t xml:space="preserve"> aus den Gemeinden des Pfarrgebiets waren unter den Mitfeiernden</w:t>
      </w:r>
      <w:r w:rsidRPr="00E23AFD">
        <w:rPr>
          <w:rFonts w:cs="Arial"/>
        </w:rPr>
        <w:t xml:space="preserve">. </w:t>
      </w:r>
      <w:r w:rsidR="00731CBE">
        <w:rPr>
          <w:rFonts w:cs="Arial"/>
        </w:rPr>
        <w:t>Das Miteinander in der neuen Pfarre zeigte sich auch in der musikalischen Gestaltung des Gottesdienstes: Es musizierte ein</w:t>
      </w:r>
      <w:r w:rsidR="00B316D2">
        <w:rPr>
          <w:rFonts w:cs="Arial"/>
        </w:rPr>
        <w:t xml:space="preserve"> etwa </w:t>
      </w:r>
      <w:r w:rsidR="006843EF">
        <w:rPr>
          <w:rFonts w:cs="Arial"/>
        </w:rPr>
        <w:t>80-köpfige</w:t>
      </w:r>
      <w:r w:rsidR="00731CBE">
        <w:rPr>
          <w:rFonts w:cs="Arial"/>
        </w:rPr>
        <w:t>r</w:t>
      </w:r>
      <w:r w:rsidR="006843EF">
        <w:rPr>
          <w:rFonts w:cs="Arial"/>
        </w:rPr>
        <w:t xml:space="preserve"> Chor aus </w:t>
      </w:r>
      <w:proofErr w:type="spellStart"/>
      <w:r w:rsidR="006843EF">
        <w:rPr>
          <w:rFonts w:cs="Arial"/>
        </w:rPr>
        <w:t>Sänger:innen</w:t>
      </w:r>
      <w:proofErr w:type="spellEnd"/>
      <w:r w:rsidR="006843EF">
        <w:rPr>
          <w:rFonts w:cs="Arial"/>
        </w:rPr>
        <w:t xml:space="preserve"> </w:t>
      </w:r>
      <w:r w:rsidR="005B611F">
        <w:rPr>
          <w:rFonts w:cs="Arial"/>
        </w:rPr>
        <w:t xml:space="preserve">fast </w:t>
      </w:r>
      <w:r w:rsidR="006843EF">
        <w:rPr>
          <w:rFonts w:cs="Arial"/>
        </w:rPr>
        <w:t>aller 16 Pfarrteil</w:t>
      </w:r>
      <w:r w:rsidR="005B611F">
        <w:rPr>
          <w:rFonts w:cs="Arial"/>
        </w:rPr>
        <w:t>gemeinden unter der Leitung von Martin Kaltenbrunner aus Scharnstein</w:t>
      </w:r>
      <w:r w:rsidR="00731CBE">
        <w:rPr>
          <w:rFonts w:cs="Arial"/>
        </w:rPr>
        <w:t>.</w:t>
      </w:r>
    </w:p>
    <w:p w14:paraId="171FBD65" w14:textId="62E07039" w:rsidR="009C7FA0" w:rsidRDefault="009C7FA0" w:rsidP="009C7FA0">
      <w:r>
        <w:rPr>
          <w:rFonts w:cstheme="minorHAnsi"/>
          <w:szCs w:val="24"/>
        </w:rPr>
        <w:t>B</w:t>
      </w:r>
      <w:r>
        <w:t xml:space="preserve">eim Festgottesdienst bekundeten die Ernannten vor </w:t>
      </w:r>
      <w:r w:rsidR="005B611F">
        <w:t>Generalvikar Severin Lederhilger</w:t>
      </w:r>
      <w:r>
        <w:t xml:space="preserve"> und der versammelten Feiergemeinde ihre Bereitschaft, die Pflichten dieser Ämter auf sich zu nehmen: </w:t>
      </w:r>
      <w:r w:rsidR="005B611F">
        <w:br/>
      </w:r>
      <w:r>
        <w:t xml:space="preserve">So versprachen sie, die Pfarre </w:t>
      </w:r>
      <w:r w:rsidR="005B611F">
        <w:t xml:space="preserve">Tassilo-Kremsmünster </w:t>
      </w:r>
      <w:r>
        <w:t xml:space="preserve">umsichtig zu leiten, in ihr die Grundvollzüge </w:t>
      </w:r>
      <w:r>
        <w:lastRenderedPageBreak/>
        <w:t xml:space="preserve">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37B18DC7" w14:textId="77777777" w:rsidR="009C7FA0" w:rsidRDefault="009C7FA0" w:rsidP="009C7FA0">
      <w:pPr>
        <w:spacing w:after="120"/>
      </w:pPr>
    </w:p>
    <w:p w14:paraId="3198ED13" w14:textId="34FE48A5" w:rsidR="009C7FA0" w:rsidRPr="001E7B20" w:rsidRDefault="009C7FA0" w:rsidP="009C7FA0">
      <w:pPr>
        <w:spacing w:after="120" w:line="264" w:lineRule="auto"/>
        <w:rPr>
          <w:b/>
          <w:bCs/>
        </w:rPr>
      </w:pPr>
      <w:r w:rsidRPr="00140501">
        <w:rPr>
          <w:rFonts w:cs="Arial"/>
          <w:b/>
          <w:bCs/>
          <w:szCs w:val="22"/>
        </w:rPr>
        <w:t>„</w:t>
      </w:r>
      <w:r w:rsidR="00140501" w:rsidRPr="00140501">
        <w:rPr>
          <w:rFonts w:cs="Arial"/>
          <w:b/>
          <w:bCs/>
          <w:szCs w:val="22"/>
        </w:rPr>
        <w:t xml:space="preserve">Teilen wir nach Kräften unsere Freude über unser Christsein“ </w:t>
      </w:r>
    </w:p>
    <w:p w14:paraId="4B5EB0FA" w14:textId="77777777" w:rsidR="00FC6A8F" w:rsidRPr="00FE0B98" w:rsidRDefault="009C7FA0" w:rsidP="009C7FA0">
      <w:pPr>
        <w:spacing w:after="120"/>
        <w:rPr>
          <w:szCs w:val="22"/>
        </w:rPr>
      </w:pPr>
      <w:r w:rsidRPr="00FE0B98">
        <w:rPr>
          <w:szCs w:val="22"/>
        </w:rPr>
        <w:t xml:space="preserve">In seiner Predigt </w:t>
      </w:r>
      <w:r w:rsidR="000C6333" w:rsidRPr="00FE0B98">
        <w:rPr>
          <w:szCs w:val="22"/>
        </w:rPr>
        <w:t>betonte</w:t>
      </w:r>
      <w:r w:rsidRPr="00FE0B98">
        <w:rPr>
          <w:szCs w:val="22"/>
        </w:rPr>
        <w:t xml:space="preserve"> </w:t>
      </w:r>
      <w:r w:rsidR="00CE2166" w:rsidRPr="00F00371">
        <w:rPr>
          <w:b/>
          <w:bCs/>
          <w:szCs w:val="22"/>
        </w:rPr>
        <w:t>Generalvikar Severin Lederhilger</w:t>
      </w:r>
      <w:r w:rsidR="00FC6A8F" w:rsidRPr="00FE0B98">
        <w:rPr>
          <w:szCs w:val="22"/>
        </w:rPr>
        <w:t xml:space="preserve">, </w:t>
      </w:r>
      <w:r w:rsidR="00A86033" w:rsidRPr="00FE0B98">
        <w:rPr>
          <w:szCs w:val="22"/>
        </w:rPr>
        <w:t xml:space="preserve">Glaube brauche Bestätigung, </w:t>
      </w:r>
      <w:r w:rsidR="00FC6A8F" w:rsidRPr="00FE0B98">
        <w:rPr>
          <w:szCs w:val="22"/>
        </w:rPr>
        <w:t xml:space="preserve">wie der Text aus dem Lukasevangelium </w:t>
      </w:r>
      <w:r w:rsidR="000C6333" w:rsidRPr="00FE0B98">
        <w:rPr>
          <w:szCs w:val="22"/>
        </w:rPr>
        <w:t>z</w:t>
      </w:r>
      <w:r w:rsidRPr="00FE0B98">
        <w:rPr>
          <w:szCs w:val="22"/>
        </w:rPr>
        <w:t xml:space="preserve">ur </w:t>
      </w:r>
      <w:r w:rsidR="003947A0" w:rsidRPr="00FE0B98">
        <w:rPr>
          <w:szCs w:val="22"/>
        </w:rPr>
        <w:t xml:space="preserve">Begegnung zwischen </w:t>
      </w:r>
      <w:r w:rsidR="00E64EEA" w:rsidRPr="00FE0B98">
        <w:rPr>
          <w:szCs w:val="22"/>
        </w:rPr>
        <w:t xml:space="preserve">der schwangeren </w:t>
      </w:r>
      <w:r w:rsidR="003947A0" w:rsidRPr="00FE0B98">
        <w:rPr>
          <w:szCs w:val="22"/>
        </w:rPr>
        <w:t xml:space="preserve">Maria und ihrer </w:t>
      </w:r>
      <w:r w:rsidR="00E64EEA" w:rsidRPr="00FE0B98">
        <w:rPr>
          <w:szCs w:val="22"/>
        </w:rPr>
        <w:t xml:space="preserve">ebenfalls schwangeren </w:t>
      </w:r>
      <w:r w:rsidR="000C6333" w:rsidRPr="00FE0B98">
        <w:rPr>
          <w:szCs w:val="22"/>
        </w:rPr>
        <w:t xml:space="preserve">Verwandten </w:t>
      </w:r>
      <w:r w:rsidR="00DD7810" w:rsidRPr="00FE0B98">
        <w:rPr>
          <w:szCs w:val="22"/>
        </w:rPr>
        <w:t>Elisabeth</w:t>
      </w:r>
      <w:r w:rsidR="00FC6A8F" w:rsidRPr="00FE0B98">
        <w:rPr>
          <w:szCs w:val="22"/>
        </w:rPr>
        <w:t xml:space="preserve"> verdeutliche</w:t>
      </w:r>
      <w:r w:rsidR="00E64EEA" w:rsidRPr="00FE0B98">
        <w:rPr>
          <w:szCs w:val="22"/>
        </w:rPr>
        <w:t xml:space="preserve">. </w:t>
      </w:r>
      <w:r w:rsidR="002118EB" w:rsidRPr="00FE0B98">
        <w:rPr>
          <w:szCs w:val="22"/>
        </w:rPr>
        <w:t>„Eben erst wurde die junge Frau von der Botschaft des Engels überrascht und musste erst noch alles verarbeiten</w:t>
      </w:r>
      <w:r w:rsidR="00C62703" w:rsidRPr="00FE0B98">
        <w:rPr>
          <w:szCs w:val="22"/>
        </w:rPr>
        <w:t xml:space="preserve">. </w:t>
      </w:r>
      <w:r w:rsidR="00D36813" w:rsidRPr="00FE0B98">
        <w:rPr>
          <w:szCs w:val="22"/>
        </w:rPr>
        <w:t>Maria erhält in der Begegnung mit Elisabeth die Bestätigung dafür, dass sie sich auf einen guten Weg eingelassen hat, einen Weg der Hoffnung und des Lebens – trotz offener Fragen und einer gewissen Unsicherheit, was noch alles geschehen wird.</w:t>
      </w:r>
      <w:r w:rsidR="00FC6A8F" w:rsidRPr="00FE0B98">
        <w:rPr>
          <w:szCs w:val="22"/>
        </w:rPr>
        <w:t xml:space="preserve"> </w:t>
      </w:r>
      <w:r w:rsidR="00D36813" w:rsidRPr="00FE0B98">
        <w:rPr>
          <w:szCs w:val="22"/>
        </w:rPr>
        <w:t>Glaube braucht diese Erfahrung von Gemeinschaft, die Bestärkung durch Gleichgesinnte</w:t>
      </w:r>
      <w:r w:rsidR="004874B5" w:rsidRPr="00FE0B98">
        <w:rPr>
          <w:szCs w:val="22"/>
        </w:rPr>
        <w:t xml:space="preserve">“, unterstrich der Generalvikar. </w:t>
      </w:r>
    </w:p>
    <w:p w14:paraId="75F9F0CD" w14:textId="69778E1C" w:rsidR="00140501" w:rsidRDefault="00AE2350" w:rsidP="009C7FA0">
      <w:pPr>
        <w:spacing w:after="120"/>
        <w:rPr>
          <w:szCs w:val="22"/>
        </w:rPr>
      </w:pPr>
      <w:r w:rsidRPr="00FE0B98">
        <w:rPr>
          <w:szCs w:val="22"/>
        </w:rPr>
        <w:t xml:space="preserve">Das Glaubensbekenntnis von Pfarrer und Vorständen bei der Amtseinführung </w:t>
      </w:r>
      <w:r w:rsidR="009E12AB" w:rsidRPr="00FE0B98">
        <w:rPr>
          <w:szCs w:val="22"/>
        </w:rPr>
        <w:t xml:space="preserve">bestätige, dass </w:t>
      </w:r>
      <w:r w:rsidRPr="00FE0B98">
        <w:rPr>
          <w:szCs w:val="22"/>
        </w:rPr>
        <w:t>es viele Gleichgesinnte g</w:t>
      </w:r>
      <w:r w:rsidR="009E12AB" w:rsidRPr="00FE0B98">
        <w:rPr>
          <w:szCs w:val="22"/>
        </w:rPr>
        <w:t>ebe, „die sic</w:t>
      </w:r>
      <w:r w:rsidRPr="00FE0B98">
        <w:rPr>
          <w:szCs w:val="22"/>
        </w:rPr>
        <w:t>h von Christus motivieren lassen, die ihre Taufberufung leben und die füreinander Stütze und Halt sein wollen</w:t>
      </w:r>
      <w:r w:rsidR="009E12AB" w:rsidRPr="00FE0B98">
        <w:rPr>
          <w:szCs w:val="22"/>
        </w:rPr>
        <w:t xml:space="preserve">“. </w:t>
      </w:r>
      <w:r w:rsidR="003C0D53" w:rsidRPr="00FE0B98">
        <w:rPr>
          <w:szCs w:val="22"/>
        </w:rPr>
        <w:t xml:space="preserve">Christlicher Glaube erschöpfe sich </w:t>
      </w:r>
      <w:r w:rsidR="00FC6A8F" w:rsidRPr="00FE0B98">
        <w:rPr>
          <w:szCs w:val="22"/>
        </w:rPr>
        <w:t xml:space="preserve">jedoch </w:t>
      </w:r>
      <w:r w:rsidR="003C0D53" w:rsidRPr="00FE0B98">
        <w:rPr>
          <w:szCs w:val="22"/>
        </w:rPr>
        <w:t>n</w:t>
      </w:r>
      <w:r w:rsidRPr="00FE0B98">
        <w:rPr>
          <w:szCs w:val="22"/>
        </w:rPr>
        <w:t xml:space="preserve">icht in Worten, sondern </w:t>
      </w:r>
      <w:r w:rsidR="003C0D53" w:rsidRPr="00FE0B98">
        <w:rPr>
          <w:szCs w:val="22"/>
        </w:rPr>
        <w:t xml:space="preserve">müsse durch das Handeln bestätigt werden: durch </w:t>
      </w:r>
      <w:r w:rsidRPr="00FE0B98">
        <w:rPr>
          <w:szCs w:val="22"/>
        </w:rPr>
        <w:t>konkrete Taten der Liebe, durch Anteil</w:t>
      </w:r>
      <w:r w:rsidR="003C0D53" w:rsidRPr="00FE0B98">
        <w:rPr>
          <w:szCs w:val="22"/>
        </w:rPr>
        <w:t>-Nehmen am</w:t>
      </w:r>
      <w:r w:rsidRPr="00FE0B98">
        <w:rPr>
          <w:szCs w:val="22"/>
        </w:rPr>
        <w:t xml:space="preserve"> Schicksal anderer </w:t>
      </w:r>
      <w:r w:rsidR="003C0D53" w:rsidRPr="00FE0B98">
        <w:rPr>
          <w:szCs w:val="22"/>
        </w:rPr>
        <w:t xml:space="preserve">und Anteil-Geben, wo es erforderlich sei. </w:t>
      </w:r>
      <w:r w:rsidR="00FC6A8F" w:rsidRPr="00FE0B98">
        <w:rPr>
          <w:szCs w:val="22"/>
        </w:rPr>
        <w:t xml:space="preserve">Diese Bestätigung des Glaubens in Worten und Taten </w:t>
      </w:r>
      <w:r w:rsidR="00971C2D" w:rsidRPr="00FE0B98">
        <w:rPr>
          <w:szCs w:val="22"/>
        </w:rPr>
        <w:t xml:space="preserve">könne auch ein Leitmotiv für </w:t>
      </w:r>
      <w:r w:rsidR="00A44D40" w:rsidRPr="00FE0B98">
        <w:rPr>
          <w:szCs w:val="22"/>
        </w:rPr>
        <w:t xml:space="preserve">die Verantwortungsträger </w:t>
      </w:r>
      <w:r w:rsidR="003937D0">
        <w:rPr>
          <w:szCs w:val="22"/>
        </w:rPr>
        <w:t>sowie</w:t>
      </w:r>
      <w:r w:rsidR="00DB0B25" w:rsidRPr="00FE0B98">
        <w:rPr>
          <w:szCs w:val="22"/>
        </w:rPr>
        <w:t xml:space="preserve"> für die Haupt- und Ehrenamtlichen in der</w:t>
      </w:r>
      <w:r w:rsidR="00A44D40" w:rsidRPr="00FE0B98">
        <w:rPr>
          <w:szCs w:val="22"/>
        </w:rPr>
        <w:t xml:space="preserve"> neuen Pfarre Tassilo-Kremsmünster </w:t>
      </w:r>
      <w:r w:rsidR="00644B2C" w:rsidRPr="00FE0B98">
        <w:rPr>
          <w:szCs w:val="22"/>
        </w:rPr>
        <w:t>sein</w:t>
      </w:r>
      <w:r w:rsidR="00DB0B25" w:rsidRPr="00FE0B98">
        <w:rPr>
          <w:szCs w:val="22"/>
        </w:rPr>
        <w:t>.</w:t>
      </w:r>
      <w:r w:rsidR="00CB1BC1" w:rsidRPr="00FE0B98">
        <w:rPr>
          <w:szCs w:val="22"/>
        </w:rPr>
        <w:t xml:space="preserve"> „Teilen wir nach Kräften unsere Freude über unser Christsein und den Aufbau von Kirche“, so Lederhilger.</w:t>
      </w:r>
      <w:r w:rsidR="00032C6D">
        <w:rPr>
          <w:szCs w:val="22"/>
        </w:rPr>
        <w:t xml:space="preserve"> </w:t>
      </w:r>
    </w:p>
    <w:p w14:paraId="125DDFEC" w14:textId="489E24E3" w:rsidR="00CB1BC1" w:rsidRPr="00140501" w:rsidRDefault="00032C6D" w:rsidP="009C7FA0">
      <w:pPr>
        <w:spacing w:after="120"/>
        <w:rPr>
          <w:szCs w:val="22"/>
        </w:rPr>
      </w:pPr>
      <w:r w:rsidRPr="00140501">
        <w:rPr>
          <w:szCs w:val="22"/>
        </w:rPr>
        <w:t xml:space="preserve">Der Generalvikar wünschte allen Mitgliedern der neuen Pfarre Gottes Segen </w:t>
      </w:r>
      <w:r w:rsidR="000745C7" w:rsidRPr="00140501">
        <w:rPr>
          <w:szCs w:val="22"/>
        </w:rPr>
        <w:t>für den gemeinsamen Weg</w:t>
      </w:r>
      <w:r w:rsidR="00E65577" w:rsidRPr="00140501">
        <w:rPr>
          <w:szCs w:val="22"/>
        </w:rPr>
        <w:t>. „</w:t>
      </w:r>
      <w:r w:rsidR="00FE0B98" w:rsidRPr="00140501">
        <w:rPr>
          <w:szCs w:val="22"/>
        </w:rPr>
        <w:t xml:space="preserve">Ich bin mir sicher, dass </w:t>
      </w:r>
      <w:r w:rsidR="00E65577" w:rsidRPr="00140501">
        <w:rPr>
          <w:szCs w:val="22"/>
        </w:rPr>
        <w:t>e</w:t>
      </w:r>
      <w:r w:rsidR="00FE0B98" w:rsidRPr="00140501">
        <w:rPr>
          <w:szCs w:val="22"/>
        </w:rPr>
        <w:t>uer Christ</w:t>
      </w:r>
      <w:r w:rsidR="00E65577" w:rsidRPr="00140501">
        <w:rPr>
          <w:szCs w:val="22"/>
        </w:rPr>
        <w:t>sein</w:t>
      </w:r>
      <w:r w:rsidR="00FE0B98" w:rsidRPr="00140501">
        <w:rPr>
          <w:szCs w:val="22"/>
        </w:rPr>
        <w:t xml:space="preserve"> weiterhin mit viel Kreativität, Kompetenz, Glau</w:t>
      </w:r>
      <w:r w:rsidR="00FE0B98" w:rsidRPr="00140501">
        <w:rPr>
          <w:szCs w:val="22"/>
        </w:rPr>
        <w:softHyphen/>
        <w:t>benskraft und Einsatzfreude gelebt wird – einander bestärkend und letztlich überzeugend für andere Menschen</w:t>
      </w:r>
      <w:r w:rsidR="00E65577" w:rsidRPr="00140501">
        <w:rPr>
          <w:szCs w:val="22"/>
        </w:rPr>
        <w:t xml:space="preserve">“, </w:t>
      </w:r>
      <w:r w:rsidR="00140501" w:rsidRPr="00140501">
        <w:rPr>
          <w:szCs w:val="22"/>
        </w:rPr>
        <w:t xml:space="preserve">bestärkte </w:t>
      </w:r>
      <w:r w:rsidR="00E65577" w:rsidRPr="00140501">
        <w:rPr>
          <w:szCs w:val="22"/>
        </w:rPr>
        <w:t>Lederhilger</w:t>
      </w:r>
      <w:r w:rsidR="00140501" w:rsidRPr="00140501">
        <w:rPr>
          <w:szCs w:val="22"/>
        </w:rPr>
        <w:t xml:space="preserve"> die Feiergemeinde. </w:t>
      </w:r>
    </w:p>
    <w:p w14:paraId="69A6814E" w14:textId="77777777" w:rsidR="009C7FA0" w:rsidRPr="004C1A49" w:rsidRDefault="009C7FA0" w:rsidP="009C7FA0">
      <w:pPr>
        <w:spacing w:after="120"/>
        <w:rPr>
          <w:rFonts w:cs="Arial"/>
          <w:szCs w:val="22"/>
        </w:rPr>
      </w:pPr>
    </w:p>
    <w:p w14:paraId="33BB6CB9" w14:textId="68C50867" w:rsidR="009C7FA0" w:rsidRPr="00974A48" w:rsidRDefault="00F5658E" w:rsidP="009C7FA0">
      <w:pPr>
        <w:spacing w:after="120"/>
        <w:rPr>
          <w:b/>
          <w:bCs/>
        </w:rPr>
      </w:pPr>
      <w:r w:rsidRPr="00F5658E">
        <w:rPr>
          <w:b/>
          <w:bCs/>
        </w:rPr>
        <w:t>Ehrenamtliche als Rückgrat der Pfarrgemeinden</w:t>
      </w:r>
    </w:p>
    <w:p w14:paraId="3846B173" w14:textId="36C2ECF2" w:rsidR="009C7FA0" w:rsidRDefault="009C7FA0" w:rsidP="009C7FA0">
      <w:pPr>
        <w:spacing w:after="120"/>
      </w:pPr>
      <w:r>
        <w:t xml:space="preserve">Nach der Predigt von </w:t>
      </w:r>
      <w:r w:rsidR="00D455D3">
        <w:t>Generalvikar Severin Lederhilger</w:t>
      </w:r>
      <w:r>
        <w:t xml:space="preserve"> bekannten Pfarrer </w:t>
      </w:r>
      <w:r w:rsidR="00D455D3" w:rsidRPr="00D455D3">
        <w:t>P. Klaus Zarzer-Besenböck, Pastoralvorstand Fabian Drack und Verwaltungsvorstand Franz Schachner</w:t>
      </w:r>
      <w:r w:rsidR="00D455D3">
        <w:rPr>
          <w:b/>
          <w:bCs/>
        </w:rPr>
        <w:t xml:space="preserve"> </w:t>
      </w:r>
      <w:r>
        <w:t xml:space="preserve">ihren Glauben. Nun erklärte </w:t>
      </w:r>
      <w:r w:rsidR="00715B78">
        <w:t>Generalvikar Lederhilger</w:t>
      </w:r>
      <w:r>
        <w:t xml:space="preserve"> die Rechtmäßigkeit des Amtsantritts</w:t>
      </w:r>
      <w:r w:rsidRPr="00D13F48">
        <w:t xml:space="preserve">. </w:t>
      </w:r>
      <w:proofErr w:type="spellStart"/>
      <w:r w:rsidRPr="00D13F48">
        <w:t>Vertreter:innen</w:t>
      </w:r>
      <w:proofErr w:type="spellEnd"/>
      <w:r w:rsidRPr="00D13F48">
        <w:t xml:space="preserve"> aus den Pfarrgemeinderäten, Seelsorgeteams und pastoralen Orten der 1</w:t>
      </w:r>
      <w:r w:rsidR="00715B78">
        <w:t>6</w:t>
      </w:r>
      <w:r w:rsidRPr="00D13F48">
        <w:t xml:space="preserve"> Pfarrteilgemeinden </w:t>
      </w:r>
      <w:proofErr w:type="spellStart"/>
      <w:r w:rsidR="00153DB4" w:rsidRPr="00153DB4">
        <w:t>Pfarrteilgemeinden</w:t>
      </w:r>
      <w:proofErr w:type="spellEnd"/>
      <w:r w:rsidR="00153DB4" w:rsidRPr="00153DB4">
        <w:t xml:space="preserve"> sowie die in der Pfarre tätigen Priester und </w:t>
      </w:r>
      <w:proofErr w:type="spellStart"/>
      <w:r w:rsidR="00153DB4" w:rsidRPr="00153DB4">
        <w:t>Seelsorger:innen</w:t>
      </w:r>
      <w:proofErr w:type="spellEnd"/>
      <w:r w:rsidR="00153DB4" w:rsidRPr="00153DB4">
        <w:t xml:space="preserve"> </w:t>
      </w:r>
      <w:r w:rsidRPr="00D13F48">
        <w:t xml:space="preserve">drückten dem Pfarrer und </w:t>
      </w:r>
      <w:r w:rsidR="00715B78">
        <w:t>den beiden Vorständen</w:t>
      </w:r>
      <w:r w:rsidRPr="00D13F48">
        <w:t xml:space="preserve"> per Handschlag ihre Verbundenheit und ihre Bereitschaft zur Zusammenarbeit zum Wohl der ganzen Pfarre aus. </w:t>
      </w:r>
      <w:r>
        <w:t xml:space="preserve">Dieses Miteinander war in den vergangenen Jahren bereits intensiv vorbereitet und gepflegt worden und erhielt nun durch die Gründung der Pfarre noch eine offizielle Bestätigung. </w:t>
      </w:r>
      <w:r w:rsidRPr="004451BD">
        <w:t>Abschließend s</w:t>
      </w:r>
      <w:r>
        <w:t xml:space="preserve">egnete </w:t>
      </w:r>
      <w:r w:rsidR="00715B78">
        <w:t>Generalvikar Lederhilger</w:t>
      </w:r>
      <w:r>
        <w:t xml:space="preserve"> die Neubestellten für ihren Dienst.</w:t>
      </w:r>
    </w:p>
    <w:p w14:paraId="06AF4871" w14:textId="269B049A" w:rsidR="0074301A" w:rsidRDefault="009C7FA0" w:rsidP="009C7FA0">
      <w:pPr>
        <w:spacing w:after="120"/>
      </w:pPr>
      <w:r w:rsidRPr="00753B56">
        <w:t xml:space="preserve">Am Ende des Gottesdienstes </w:t>
      </w:r>
      <w:r w:rsidRPr="0073274A">
        <w:t>richtete</w:t>
      </w:r>
      <w:r w:rsidR="00715B78">
        <w:t xml:space="preserve"> </w:t>
      </w:r>
      <w:r w:rsidR="00715B78" w:rsidRPr="00E34682">
        <w:rPr>
          <w:b/>
          <w:bCs/>
        </w:rPr>
        <w:t>Verwaltungsvorstand Franz Schachner</w:t>
      </w:r>
      <w:r w:rsidR="00715B78">
        <w:t xml:space="preserve"> </w:t>
      </w:r>
      <w:r w:rsidRPr="00753B56">
        <w:t xml:space="preserve">das Wort an die Feiergemeinde. </w:t>
      </w:r>
      <w:r w:rsidR="000356F9">
        <w:t>Er dankte alle</w:t>
      </w:r>
      <w:r w:rsidR="003D085D">
        <w:t>n</w:t>
      </w:r>
      <w:r w:rsidR="000356F9">
        <w:t xml:space="preserve">, die </w:t>
      </w:r>
      <w:r w:rsidR="003A28D4">
        <w:t xml:space="preserve">durch ihr Mitfeiern und ihr Engagement </w:t>
      </w:r>
      <w:r w:rsidR="005B403D">
        <w:t>zum Gelingen des Festes beigetragen haben</w:t>
      </w:r>
      <w:r w:rsidR="00EF23A4">
        <w:t>, und betonte dessen zukunftsweisenden Charakter</w:t>
      </w:r>
      <w:r w:rsidR="006D416D">
        <w:t>:</w:t>
      </w:r>
      <w:r w:rsidR="005B403D">
        <w:t xml:space="preserve"> </w:t>
      </w:r>
      <w:r w:rsidR="008F02B0">
        <w:t>„Dieses Fest ist nicht nur ein Rückblick auf schon Geleistetes, sondern vor allem ein Auftrag für die Zukunft</w:t>
      </w:r>
      <w:r w:rsidR="000A4D24">
        <w:t>: Wir sind gemeinsam berufen, die Botschaft des Evangeliums weiterzugeben</w:t>
      </w:r>
      <w:r w:rsidR="00A769BA">
        <w:t xml:space="preserve">, unseren Gemeinden und unserer Gesellschaft ein offenes Ohr, eine helfende Hand und ein Ort des Schutzes und der </w:t>
      </w:r>
      <w:r w:rsidR="00E972B9">
        <w:t xml:space="preserve">Gemeinschaft zu sein. Gerade in Zeiten, in denen Spaltungen stärker werden und Einsamkeit Leid erzeugt, </w:t>
      </w:r>
      <w:r w:rsidR="0074301A">
        <w:t>brauchen wir ein starkes Miteinander.“</w:t>
      </w:r>
      <w:r w:rsidR="00664DC2">
        <w:t xml:space="preserve"> Schachner zeigte sich davon überzeugt, dass auf der </w:t>
      </w:r>
      <w:r w:rsidR="00664DC2">
        <w:lastRenderedPageBreak/>
        <w:t xml:space="preserve">Basis von gegenseitigem Vertrauen, einer positiven Einstellung und </w:t>
      </w:r>
      <w:r w:rsidR="0091306A">
        <w:t xml:space="preserve">Gottvertrauen in der neuen Pfarre Zeichen der Hoffnung, des Aufbruchs und des Friedens gesetzt werden könnten. </w:t>
      </w:r>
    </w:p>
    <w:p w14:paraId="05C61F19" w14:textId="6BB51972" w:rsidR="003D085D" w:rsidRDefault="00C515C2" w:rsidP="009C7FA0">
      <w:pPr>
        <w:spacing w:after="120"/>
      </w:pPr>
      <w:r>
        <w:t xml:space="preserve">Den politischen </w:t>
      </w:r>
      <w:proofErr w:type="spellStart"/>
      <w:r>
        <w:t>Vertreter:innen</w:t>
      </w:r>
      <w:proofErr w:type="spellEnd"/>
      <w:r>
        <w:t xml:space="preserve"> aus den Gemeinden dankte Schachner für ihr Kommen und das gute </w:t>
      </w:r>
      <w:r w:rsidR="00AC7C40">
        <w:t>Miteinander. Sein besonderer Dank galt den Ehrenamtlichen in den Pfarrteilgemeinden</w:t>
      </w:r>
      <w:r w:rsidR="00183C57">
        <w:t xml:space="preserve">: „Danke für eure Mitwirkung beim Prozess der Pfarrwerdung, </w:t>
      </w:r>
      <w:r w:rsidR="00C105B4">
        <w:t xml:space="preserve">für euren Dienst am Glauben und für gelebte Nächstenliebe, damit auch weiterhin </w:t>
      </w:r>
      <w:r w:rsidR="0087054B">
        <w:t>das pastorale Leben in den Kirchen vor Ort möglich ist. Ihr seid das Rückgrat unserer Pfarrgemeinden – danke für euer freiwilliges Engagement!“</w:t>
      </w:r>
    </w:p>
    <w:p w14:paraId="3B0E890B" w14:textId="288F5E12" w:rsidR="00052012" w:rsidRDefault="00564A91" w:rsidP="009C7FA0">
      <w:pPr>
        <w:spacing w:after="120"/>
      </w:pPr>
      <w:r>
        <w:t xml:space="preserve">Das Fest klang mit </w:t>
      </w:r>
      <w:r w:rsidR="00A14320">
        <w:t xml:space="preserve">einem gemütlichen Beisammensein bei </w:t>
      </w:r>
      <w:r w:rsidR="001D7F8D">
        <w:t xml:space="preserve">einer Agape </w:t>
      </w:r>
      <w:r w:rsidR="00B34BB9">
        <w:t xml:space="preserve">im </w:t>
      </w:r>
      <w:proofErr w:type="spellStart"/>
      <w:r w:rsidR="00B34BB9">
        <w:t>Prälatenhof</w:t>
      </w:r>
      <w:proofErr w:type="spellEnd"/>
      <w:r w:rsidR="00B34BB9">
        <w:t xml:space="preserve"> des Stifts </w:t>
      </w:r>
      <w:r w:rsidR="000A766D">
        <w:t xml:space="preserve">aus. </w:t>
      </w:r>
    </w:p>
    <w:p w14:paraId="6E3FDF31" w14:textId="77777777" w:rsidR="001D7F8D" w:rsidRDefault="001D7F8D" w:rsidP="009C7FA0">
      <w:pPr>
        <w:spacing w:after="120"/>
      </w:pPr>
    </w:p>
    <w:p w14:paraId="1E126540" w14:textId="1063EA1B" w:rsidR="00096EAD" w:rsidRDefault="00000000" w:rsidP="009C7FA0">
      <w:pPr>
        <w:spacing w:after="120"/>
      </w:pPr>
      <w:hyperlink r:id="rId11" w:history="1">
        <w:r w:rsidR="00096EAD" w:rsidRPr="00096EAD">
          <w:rPr>
            <w:rStyle w:val="Hyperlink"/>
          </w:rPr>
          <w:t>Website Pfarre Tassilo-Kremsmünster</w:t>
        </w:r>
      </w:hyperlink>
    </w:p>
    <w:p w14:paraId="0649846F" w14:textId="77777777" w:rsidR="000708E2" w:rsidRPr="0020481F" w:rsidRDefault="000708E2" w:rsidP="009C7FA0">
      <w:pPr>
        <w:rPr>
          <w:b/>
          <w:bCs/>
        </w:rPr>
      </w:pPr>
    </w:p>
    <w:p w14:paraId="07553713" w14:textId="77777777" w:rsidR="009C7FA0" w:rsidRPr="0094437B" w:rsidRDefault="009C7FA0" w:rsidP="009C7FA0"/>
    <w:p w14:paraId="6B2E8368" w14:textId="77777777" w:rsidR="009C7FA0" w:rsidRPr="00D5236B" w:rsidRDefault="009C7FA0" w:rsidP="009C7FA0">
      <w:pPr>
        <w:spacing w:after="120"/>
        <w:rPr>
          <w:b/>
          <w:bCs/>
        </w:rPr>
      </w:pPr>
      <w:r>
        <w:rPr>
          <w:b/>
          <w:bCs/>
        </w:rPr>
        <w:t xml:space="preserve">Die </w:t>
      </w:r>
      <w:r w:rsidRPr="00D5236B">
        <w:rPr>
          <w:b/>
          <w:bCs/>
        </w:rPr>
        <w:t>Pfarrstrukturreform</w:t>
      </w:r>
    </w:p>
    <w:p w14:paraId="72740CC3" w14:textId="77777777" w:rsidR="009C7FA0" w:rsidRPr="00A83DF7" w:rsidRDefault="009C7FA0" w:rsidP="009C7FA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691A88E7" w14:textId="77777777" w:rsidR="009C7FA0" w:rsidRPr="00A83DF7" w:rsidRDefault="009C7FA0" w:rsidP="009C7FA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3A02EDB2" w14:textId="77777777" w:rsidR="009C7FA0" w:rsidRPr="00A83DF7" w:rsidRDefault="009C7FA0" w:rsidP="009C7FA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1D658F19" w14:textId="77777777" w:rsidR="009C7FA0" w:rsidRDefault="00000000" w:rsidP="009C7FA0">
      <w:pPr>
        <w:rPr>
          <w:rStyle w:val="Hyperlink"/>
          <w:rFonts w:cs="Arial"/>
          <w:b/>
          <w:szCs w:val="22"/>
        </w:rPr>
      </w:pPr>
      <w:hyperlink r:id="rId12" w:history="1">
        <w:r w:rsidR="009C7FA0" w:rsidRPr="0099120F">
          <w:rPr>
            <w:rStyle w:val="Hyperlink"/>
            <w:rFonts w:cs="Arial"/>
            <w:b/>
            <w:szCs w:val="22"/>
          </w:rPr>
          <w:t>www.dioezese-linz.at/zukunftsweg</w:t>
        </w:r>
      </w:hyperlink>
    </w:p>
    <w:p w14:paraId="5C2F65DB" w14:textId="77777777" w:rsidR="009C7FA0" w:rsidRPr="00D96628" w:rsidRDefault="009C7FA0" w:rsidP="009C7FA0">
      <w:pPr>
        <w:rPr>
          <w:rStyle w:val="Hyperlink"/>
          <w:rFonts w:cs="Arial"/>
          <w:b/>
          <w:color w:val="auto"/>
          <w:szCs w:val="22"/>
        </w:rPr>
      </w:pPr>
    </w:p>
    <w:p w14:paraId="2163701B" w14:textId="77777777" w:rsidR="009C7FA0" w:rsidRPr="00D96628" w:rsidRDefault="009C7FA0" w:rsidP="009C7FA0">
      <w:pPr>
        <w:rPr>
          <w:rFonts w:cs="Arial"/>
          <w:b/>
          <w:szCs w:val="22"/>
        </w:rPr>
      </w:pPr>
    </w:p>
    <w:p w14:paraId="7ED084B6" w14:textId="72210C6A" w:rsidR="009C7FA0" w:rsidRPr="005344A9" w:rsidRDefault="00000000" w:rsidP="009C7FA0">
      <w:pPr>
        <w:spacing w:after="120"/>
        <w:rPr>
          <w:rFonts w:cs="Arial"/>
          <w:b/>
          <w:color w:val="000000" w:themeColor="text1"/>
          <w:szCs w:val="22"/>
        </w:rPr>
      </w:pPr>
      <w:hyperlink r:id="rId13" w:history="1">
        <w:r w:rsidR="009C7FA0" w:rsidRPr="00F767E0">
          <w:rPr>
            <w:rStyle w:val="Hyperlink"/>
            <w:rFonts w:cs="Arial"/>
            <w:b/>
            <w:szCs w:val="22"/>
          </w:rPr>
          <w:t xml:space="preserve">Fotos der Amtseinführung zum Download: © </w:t>
        </w:r>
        <w:r w:rsidR="00F767E0" w:rsidRPr="00F767E0">
          <w:rPr>
            <w:rStyle w:val="Hyperlink"/>
            <w:rFonts w:cs="Arial"/>
            <w:b/>
            <w:bCs/>
            <w:szCs w:val="22"/>
          </w:rPr>
          <w:t>Pfarre Tassilo-Kremsmünster</w:t>
        </w:r>
        <w:r w:rsidR="009C7FA0" w:rsidRPr="00F767E0">
          <w:rPr>
            <w:rStyle w:val="Hyperlink"/>
            <w:rFonts w:cs="Arial"/>
            <w:b/>
            <w:szCs w:val="22"/>
          </w:rPr>
          <w:t xml:space="preserve"> (honorarfrei)</w:t>
        </w:r>
      </w:hyperlink>
    </w:p>
    <w:p w14:paraId="0359129E" w14:textId="77777777" w:rsidR="00BB4093" w:rsidRDefault="00BB4093" w:rsidP="009C7FA0">
      <w:pPr>
        <w:pStyle w:val="articleheader"/>
        <w:spacing w:before="0" w:beforeAutospacing="0" w:after="0" w:afterAutospacing="0"/>
        <w:rPr>
          <w:rFonts w:cs="Arial"/>
        </w:rPr>
      </w:pPr>
    </w:p>
    <w:sectPr w:rsidR="00BB4093"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4EBDB" w14:textId="77777777" w:rsidR="00CA6F8B" w:rsidRDefault="00CA6F8B">
      <w:r>
        <w:separator/>
      </w:r>
    </w:p>
  </w:endnote>
  <w:endnote w:type="continuationSeparator" w:id="0">
    <w:p w14:paraId="42148AF4" w14:textId="77777777" w:rsidR="00CA6F8B" w:rsidRDefault="00CA6F8B">
      <w:r>
        <w:continuationSeparator/>
      </w:r>
    </w:p>
  </w:endnote>
  <w:endnote w:type="continuationNotice" w:id="1">
    <w:p w14:paraId="52B1A94A" w14:textId="77777777" w:rsidR="00CA6F8B" w:rsidRDefault="00CA6F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41997" w14:textId="77777777" w:rsidR="00CA6F8B" w:rsidRDefault="00CA6F8B">
      <w:r>
        <w:separator/>
      </w:r>
    </w:p>
  </w:footnote>
  <w:footnote w:type="continuationSeparator" w:id="0">
    <w:p w14:paraId="64BE9E20" w14:textId="77777777" w:rsidR="00CA6F8B" w:rsidRDefault="00CA6F8B">
      <w:r>
        <w:continuationSeparator/>
      </w:r>
    </w:p>
  </w:footnote>
  <w:footnote w:type="continuationNotice" w:id="1">
    <w:p w14:paraId="454A266B" w14:textId="77777777" w:rsidR="00CA6F8B" w:rsidRDefault="00CA6F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5357"/>
    <w:rsid w:val="00013E4F"/>
    <w:rsid w:val="00032C6D"/>
    <w:rsid w:val="000356F9"/>
    <w:rsid w:val="00052012"/>
    <w:rsid w:val="00063E34"/>
    <w:rsid w:val="00067D77"/>
    <w:rsid w:val="000708E2"/>
    <w:rsid w:val="000745C7"/>
    <w:rsid w:val="00096EAD"/>
    <w:rsid w:val="000A4D24"/>
    <w:rsid w:val="000A766D"/>
    <w:rsid w:val="000C6333"/>
    <w:rsid w:val="00107CC6"/>
    <w:rsid w:val="00137544"/>
    <w:rsid w:val="00140501"/>
    <w:rsid w:val="00153DB4"/>
    <w:rsid w:val="00160474"/>
    <w:rsid w:val="00183C57"/>
    <w:rsid w:val="001C17BA"/>
    <w:rsid w:val="001D7F8D"/>
    <w:rsid w:val="001E6F65"/>
    <w:rsid w:val="001E73A3"/>
    <w:rsid w:val="002118EB"/>
    <w:rsid w:val="00215526"/>
    <w:rsid w:val="00254CC0"/>
    <w:rsid w:val="002633CE"/>
    <w:rsid w:val="00291C44"/>
    <w:rsid w:val="00295995"/>
    <w:rsid w:val="002B3AC8"/>
    <w:rsid w:val="002B5D2A"/>
    <w:rsid w:val="002D503C"/>
    <w:rsid w:val="002F38F5"/>
    <w:rsid w:val="00301DA0"/>
    <w:rsid w:val="0030601D"/>
    <w:rsid w:val="00345494"/>
    <w:rsid w:val="003937D0"/>
    <w:rsid w:val="003947A0"/>
    <w:rsid w:val="003A28D4"/>
    <w:rsid w:val="003B6C49"/>
    <w:rsid w:val="003C0D53"/>
    <w:rsid w:val="003D085D"/>
    <w:rsid w:val="003E7F17"/>
    <w:rsid w:val="003F0C9B"/>
    <w:rsid w:val="00402567"/>
    <w:rsid w:val="00402923"/>
    <w:rsid w:val="00412E53"/>
    <w:rsid w:val="0046504C"/>
    <w:rsid w:val="004874B5"/>
    <w:rsid w:val="00493885"/>
    <w:rsid w:val="004967E2"/>
    <w:rsid w:val="00496CFC"/>
    <w:rsid w:val="004B134A"/>
    <w:rsid w:val="004F2671"/>
    <w:rsid w:val="00543BA5"/>
    <w:rsid w:val="00564A91"/>
    <w:rsid w:val="0057026A"/>
    <w:rsid w:val="00575B4B"/>
    <w:rsid w:val="005B2A73"/>
    <w:rsid w:val="005B403D"/>
    <w:rsid w:val="005B611F"/>
    <w:rsid w:val="005C4497"/>
    <w:rsid w:val="005D0D46"/>
    <w:rsid w:val="005D3F2C"/>
    <w:rsid w:val="005E4BEA"/>
    <w:rsid w:val="005E7E1A"/>
    <w:rsid w:val="00644B2C"/>
    <w:rsid w:val="006507FA"/>
    <w:rsid w:val="0066287C"/>
    <w:rsid w:val="00664DC2"/>
    <w:rsid w:val="00683B7A"/>
    <w:rsid w:val="006843EF"/>
    <w:rsid w:val="006A3AF3"/>
    <w:rsid w:val="006B2C59"/>
    <w:rsid w:val="006D416D"/>
    <w:rsid w:val="006F07F7"/>
    <w:rsid w:val="007057BC"/>
    <w:rsid w:val="00715B78"/>
    <w:rsid w:val="007179D4"/>
    <w:rsid w:val="00731CBE"/>
    <w:rsid w:val="0074301A"/>
    <w:rsid w:val="007861C5"/>
    <w:rsid w:val="00797372"/>
    <w:rsid w:val="007C788B"/>
    <w:rsid w:val="007D69F5"/>
    <w:rsid w:val="0082064F"/>
    <w:rsid w:val="0087054B"/>
    <w:rsid w:val="00882D44"/>
    <w:rsid w:val="008E1883"/>
    <w:rsid w:val="008F02B0"/>
    <w:rsid w:val="0091306A"/>
    <w:rsid w:val="00914A72"/>
    <w:rsid w:val="00935386"/>
    <w:rsid w:val="00971C2D"/>
    <w:rsid w:val="009757BE"/>
    <w:rsid w:val="009C7FA0"/>
    <w:rsid w:val="009E12AB"/>
    <w:rsid w:val="009F4E06"/>
    <w:rsid w:val="00A14320"/>
    <w:rsid w:val="00A43068"/>
    <w:rsid w:val="00A44D40"/>
    <w:rsid w:val="00A4781E"/>
    <w:rsid w:val="00A769BA"/>
    <w:rsid w:val="00A86033"/>
    <w:rsid w:val="00AC7C40"/>
    <w:rsid w:val="00AE2350"/>
    <w:rsid w:val="00AF1967"/>
    <w:rsid w:val="00B25787"/>
    <w:rsid w:val="00B316D2"/>
    <w:rsid w:val="00B34BB9"/>
    <w:rsid w:val="00B3721A"/>
    <w:rsid w:val="00B57FD4"/>
    <w:rsid w:val="00B909EA"/>
    <w:rsid w:val="00B95817"/>
    <w:rsid w:val="00BA1FB4"/>
    <w:rsid w:val="00BB4093"/>
    <w:rsid w:val="00BC3121"/>
    <w:rsid w:val="00BD39C1"/>
    <w:rsid w:val="00BD6455"/>
    <w:rsid w:val="00C105B4"/>
    <w:rsid w:val="00C515C2"/>
    <w:rsid w:val="00C62703"/>
    <w:rsid w:val="00C66E06"/>
    <w:rsid w:val="00C67669"/>
    <w:rsid w:val="00CA6F8B"/>
    <w:rsid w:val="00CB1BC1"/>
    <w:rsid w:val="00CC7F72"/>
    <w:rsid w:val="00CD5C5B"/>
    <w:rsid w:val="00CE2166"/>
    <w:rsid w:val="00CE2F7F"/>
    <w:rsid w:val="00D01C03"/>
    <w:rsid w:val="00D36813"/>
    <w:rsid w:val="00D455D3"/>
    <w:rsid w:val="00D50A95"/>
    <w:rsid w:val="00DB0B25"/>
    <w:rsid w:val="00DC0916"/>
    <w:rsid w:val="00DD7810"/>
    <w:rsid w:val="00E13226"/>
    <w:rsid w:val="00E23AFD"/>
    <w:rsid w:val="00E34682"/>
    <w:rsid w:val="00E40A37"/>
    <w:rsid w:val="00E40F70"/>
    <w:rsid w:val="00E53A9A"/>
    <w:rsid w:val="00E64EEA"/>
    <w:rsid w:val="00E65577"/>
    <w:rsid w:val="00E972B9"/>
    <w:rsid w:val="00EB415C"/>
    <w:rsid w:val="00EC6E6C"/>
    <w:rsid w:val="00EF23A4"/>
    <w:rsid w:val="00F00371"/>
    <w:rsid w:val="00F5658E"/>
    <w:rsid w:val="00F767E0"/>
    <w:rsid w:val="00FA32BE"/>
    <w:rsid w:val="00FB3458"/>
    <w:rsid w:val="00FC6A8F"/>
    <w:rsid w:val="00FD03C1"/>
    <w:rsid w:val="00FE0B98"/>
    <w:rsid w:val="00FF446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9C7FA0"/>
    <w:rPr>
      <w:b/>
      <w:bCs/>
    </w:rPr>
  </w:style>
  <w:style w:type="paragraph" w:customStyle="1" w:styleId="paragraph">
    <w:name w:val="paragraph"/>
    <w:basedOn w:val="Standard"/>
    <w:rsid w:val="009C7FA0"/>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9C7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314850">
      <w:bodyDiv w:val="1"/>
      <w:marLeft w:val="0"/>
      <w:marRight w:val="0"/>
      <w:marTop w:val="0"/>
      <w:marBottom w:val="0"/>
      <w:divBdr>
        <w:top w:val="none" w:sz="0" w:space="0" w:color="auto"/>
        <w:left w:val="none" w:sz="0" w:space="0" w:color="auto"/>
        <w:bottom w:val="none" w:sz="0" w:space="0" w:color="auto"/>
        <w:right w:val="none" w:sz="0" w:space="0" w:color="auto"/>
      </w:divBdr>
    </w:div>
    <w:div w:id="84332560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ca7e9d78-fa7f-4858-a992-5ef2215d4be1?collection=edb025d6-78ac-4854-8d59-0f276c385a0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pfarre/4509/unserepfarr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KOMM-122218441-49412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https://dlinz.sharepoint.com/sites/Team-Kommunikationsbro/_layouts/15/DocIdRedir.aspx?ID=KOMM-122218441-49412</Url>
      <Description>KOMM-122218441-49412</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453578C0-C99B-4A61-9E55-7D5C52965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1422</Words>
  <Characters>8964</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2025_06_02_Amtseinführung Pfarre Tassilo-Kremsmünster - PA.docx</dc:title>
  <dc:subject/>
  <dc:creator>Ursula Waselmayr</dc:creator>
  <cp:keywords/>
  <dc:description/>
  <cp:lastModifiedBy>Renate Enöckl</cp:lastModifiedBy>
  <cp:revision>124</cp:revision>
  <cp:lastPrinted>2024-05-10T10:52:00Z</cp:lastPrinted>
  <dcterms:created xsi:type="dcterms:W3CDTF">2024-05-15T08:34:00Z</dcterms:created>
  <dcterms:modified xsi:type="dcterms:W3CDTF">2025-07-04T06:54:00Z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72712c50-e025-4f66-876c-dfb733960174</vt:lpwstr>
  </property>
  <property fmtid="{D5CDD505-2E9C-101B-9397-08002B2CF9AE}" pid="4" name="MediaServiceImageTags">
    <vt:lpwstr/>
  </property>
  <property fmtid="{D5CDD505-2E9C-101B-9397-08002B2CF9AE}" pid="5" name="_docset_NoMedatataSyncRequired">
    <vt:lpwstr>False</vt:lpwstr>
  </property>
</Properties>
</file>