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21F3AD" w14:textId="5A976B9E" w:rsidR="00DB4C94" w:rsidRPr="00DB4C94" w:rsidRDefault="00DB4C94">
      <w:pPr>
        <w:rPr>
          <w:b/>
          <w:bCs/>
          <w:sz w:val="28"/>
          <w:szCs w:val="28"/>
        </w:rPr>
      </w:pPr>
      <w:r w:rsidRPr="00DB4C94">
        <w:rPr>
          <w:b/>
          <w:bCs/>
          <w:sz w:val="28"/>
          <w:szCs w:val="28"/>
        </w:rPr>
        <w:t>Nennzettel für Mitglieder des Seelsorgeteams</w:t>
      </w:r>
      <w:r w:rsidR="003A22B3">
        <w:rPr>
          <w:b/>
          <w:bCs/>
          <w:sz w:val="28"/>
          <w:szCs w:val="28"/>
        </w:rPr>
        <w:t xml:space="preserve"> </w:t>
      </w:r>
      <w:r w:rsidR="00161A26" w:rsidRPr="00161A26">
        <w:rPr>
          <w:color w:val="FF0000"/>
        </w:rPr>
        <w:t>(Rot geschriebene Texte müssen noch fertiggestellt werden</w:t>
      </w:r>
      <w:r w:rsidR="00161A26">
        <w:rPr>
          <w:color w:val="FF0000"/>
        </w:rPr>
        <w:t>.</w:t>
      </w:r>
      <w:r w:rsidR="003E5EEC">
        <w:rPr>
          <w:color w:val="FF0000"/>
        </w:rPr>
        <w:t>)</w:t>
      </w:r>
      <w:r w:rsidR="00161A26">
        <w:rPr>
          <w:color w:val="FF0000"/>
        </w:rPr>
        <w:tab/>
      </w:r>
      <w:r w:rsidR="003A22B3">
        <w:rPr>
          <w:b/>
          <w:bCs/>
          <w:noProof/>
          <w:sz w:val="28"/>
          <w:szCs w:val="28"/>
        </w:rPr>
        <w:drawing>
          <wp:inline distT="0" distB="0" distL="0" distR="0" wp14:anchorId="13064366" wp14:editId="3D638CE7">
            <wp:extent cx="1859280" cy="619322"/>
            <wp:effectExtent l="0" t="0" r="7620" b="952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9170" cy="632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0E0D1D" w14:textId="30155AD1" w:rsidR="00DB4C94" w:rsidRDefault="00DB4C94">
      <w:r>
        <w:t xml:space="preserve">Beilage zum </w:t>
      </w:r>
      <w:r w:rsidR="001C3576">
        <w:t>„</w:t>
      </w:r>
      <w:r>
        <w:t xml:space="preserve">Infobogen </w:t>
      </w:r>
      <w:proofErr w:type="spellStart"/>
      <w:r>
        <w:t>Konstitutierung</w:t>
      </w:r>
      <w:proofErr w:type="spellEnd"/>
      <w:r>
        <w:t xml:space="preserve"> des PGRs in den Pionierdekanaten</w:t>
      </w:r>
      <w:r w:rsidR="001C3576">
        <w:t>“ und zu den „Erarbeitungsplakaten zu den Grundfunktionen der Kirche und der Funktionen im Seelsorgeteam“</w:t>
      </w:r>
      <w:r>
        <w:t xml:space="preserve"> (</w:t>
      </w:r>
      <w:hyperlink r:id="rId5" w:history="1">
        <w:r w:rsidR="001C3576" w:rsidRPr="001E6DE1">
          <w:rPr>
            <w:rStyle w:val="Hyperlink"/>
          </w:rPr>
          <w:t>www.dioezese-linz.at/pgr/wahl2022</w:t>
        </w:r>
      </w:hyperlink>
      <w:r>
        <w:t>)</w:t>
      </w:r>
    </w:p>
    <w:p w14:paraId="61C68B92" w14:textId="16374926" w:rsidR="00DB4C94" w:rsidRDefault="00DB4C94">
      <w:r>
        <w:t>Genannt werden können Personen aus dem Pfarrgemeinderat, aus dem Mitarbeiter/innenkreis und aus der gesamten Pfarrbevölkerung. Wichtig für diese Funktionen sind: Teamfähigkeit, Bereitschaft, Aufgaben zu delegieren, Interesse am Thema.</w:t>
      </w:r>
      <w:r w:rsidR="000A1E52">
        <w:t xml:space="preserve"> </w:t>
      </w:r>
    </w:p>
    <w:p w14:paraId="400F69A4" w14:textId="5CABB69F" w:rsidR="00DB4C94" w:rsidRDefault="00DB4C94">
      <w:r>
        <w:t>Ich</w:t>
      </w:r>
      <w:r w:rsidR="003A22B3">
        <w:t>, …………………………</w:t>
      </w:r>
      <w:r w:rsidR="000A1E52">
        <w:t>…………………………………</w:t>
      </w:r>
      <w:proofErr w:type="gramStart"/>
      <w:r w:rsidR="000A1E52">
        <w:t>…….</w:t>
      </w:r>
      <w:proofErr w:type="gramEnd"/>
      <w:r w:rsidR="000A1E52">
        <w:t>.</w:t>
      </w:r>
      <w:r w:rsidR="003A22B3">
        <w:t>……</w:t>
      </w:r>
      <w:r>
        <w:t xml:space="preserve"> nominiere für die </w:t>
      </w:r>
      <w:r w:rsidR="003E5EEC">
        <w:t xml:space="preserve">jeweils </w:t>
      </w:r>
      <w:r>
        <w:t>genannte Funktion im Seelsorgeteam diese Personen</w:t>
      </w:r>
      <w:r w:rsidR="003A22B3">
        <w:t>:</w:t>
      </w:r>
    </w:p>
    <w:p w14:paraId="6550D91C" w14:textId="77777777" w:rsidR="003A22B3" w:rsidRPr="000A1E52" w:rsidRDefault="003A22B3">
      <w:pPr>
        <w:rPr>
          <w:sz w:val="16"/>
          <w:szCs w:val="16"/>
        </w:rPr>
      </w:pPr>
    </w:p>
    <w:tbl>
      <w:tblPr>
        <w:tblStyle w:val="Tabellenraster"/>
        <w:tblW w:w="14884" w:type="dxa"/>
        <w:tblInd w:w="-147" w:type="dxa"/>
        <w:tblLook w:val="04A0" w:firstRow="1" w:lastRow="0" w:firstColumn="1" w:lastColumn="0" w:noHBand="0" w:noVBand="1"/>
      </w:tblPr>
      <w:tblGrid>
        <w:gridCol w:w="4395"/>
        <w:gridCol w:w="850"/>
        <w:gridCol w:w="4395"/>
        <w:gridCol w:w="850"/>
        <w:gridCol w:w="4394"/>
      </w:tblGrid>
      <w:tr w:rsidR="003A22B3" w:rsidRPr="00DB4C94" w14:paraId="233195FF" w14:textId="77777777" w:rsidTr="000A1E52">
        <w:tc>
          <w:tcPr>
            <w:tcW w:w="4395" w:type="dxa"/>
          </w:tcPr>
          <w:p w14:paraId="225439A3" w14:textId="1CC2B328" w:rsidR="00DB4C94" w:rsidRPr="000A1E52" w:rsidRDefault="00DB4C94">
            <w:pPr>
              <w:rPr>
                <w:color w:val="FF0000"/>
                <w:sz w:val="34"/>
                <w:szCs w:val="34"/>
              </w:rPr>
            </w:pPr>
            <w:r w:rsidRPr="000A1E52">
              <w:rPr>
                <w:color w:val="FF0000"/>
                <w:sz w:val="34"/>
                <w:szCs w:val="34"/>
              </w:rPr>
              <w:t>Grundfunktion Liturgie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1433DCF6" w14:textId="77777777" w:rsidR="00DB4C94" w:rsidRPr="00DB4C94" w:rsidRDefault="00DB4C94">
            <w:pPr>
              <w:rPr>
                <w:sz w:val="52"/>
                <w:szCs w:val="52"/>
              </w:rPr>
            </w:pPr>
          </w:p>
        </w:tc>
        <w:tc>
          <w:tcPr>
            <w:tcW w:w="4395" w:type="dxa"/>
          </w:tcPr>
          <w:p w14:paraId="24B08C6E" w14:textId="6BE437C8" w:rsidR="00DB4C94" w:rsidRPr="00DB4C94" w:rsidRDefault="00DB4C94">
            <w:pPr>
              <w:rPr>
                <w:sz w:val="34"/>
                <w:szCs w:val="34"/>
              </w:rPr>
            </w:pPr>
            <w:r w:rsidRPr="000A1E52">
              <w:rPr>
                <w:color w:val="FF0000"/>
                <w:sz w:val="34"/>
                <w:szCs w:val="34"/>
              </w:rPr>
              <w:t>Grundfunktion Verkündigung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2408213E" w14:textId="77777777" w:rsidR="00DB4C94" w:rsidRPr="00DB4C94" w:rsidRDefault="00DB4C94">
            <w:pPr>
              <w:rPr>
                <w:sz w:val="52"/>
                <w:szCs w:val="52"/>
              </w:rPr>
            </w:pPr>
          </w:p>
        </w:tc>
        <w:tc>
          <w:tcPr>
            <w:tcW w:w="4394" w:type="dxa"/>
          </w:tcPr>
          <w:p w14:paraId="66F013B9" w14:textId="7D34D289" w:rsidR="00DB4C94" w:rsidRPr="000A1E52" w:rsidRDefault="00DB4C94">
            <w:pPr>
              <w:rPr>
                <w:color w:val="FF0000"/>
                <w:sz w:val="34"/>
                <w:szCs w:val="34"/>
              </w:rPr>
            </w:pPr>
            <w:r w:rsidRPr="000A1E52">
              <w:rPr>
                <w:color w:val="FF0000"/>
                <w:sz w:val="34"/>
                <w:szCs w:val="34"/>
              </w:rPr>
              <w:t>Grundfunktion Caritas</w:t>
            </w:r>
          </w:p>
        </w:tc>
      </w:tr>
      <w:tr w:rsidR="003A22B3" w:rsidRPr="00DB4C94" w14:paraId="0A9016ED" w14:textId="77777777" w:rsidTr="000A1E52">
        <w:tc>
          <w:tcPr>
            <w:tcW w:w="4395" w:type="dxa"/>
          </w:tcPr>
          <w:p w14:paraId="40541FCB" w14:textId="77777777" w:rsidR="00DB4C94" w:rsidRPr="00DB4C94" w:rsidRDefault="00DB4C94">
            <w:pPr>
              <w:rPr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76548583" w14:textId="77777777" w:rsidR="00DB4C94" w:rsidRPr="00DB4C94" w:rsidRDefault="00DB4C94">
            <w:pPr>
              <w:rPr>
                <w:sz w:val="52"/>
                <w:szCs w:val="52"/>
              </w:rPr>
            </w:pPr>
          </w:p>
        </w:tc>
        <w:tc>
          <w:tcPr>
            <w:tcW w:w="4395" w:type="dxa"/>
          </w:tcPr>
          <w:p w14:paraId="2392D978" w14:textId="77777777" w:rsidR="00DB4C94" w:rsidRPr="00DB4C94" w:rsidRDefault="00DB4C94">
            <w:pPr>
              <w:rPr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53AD9334" w14:textId="77777777" w:rsidR="00DB4C94" w:rsidRPr="00DB4C94" w:rsidRDefault="00DB4C94">
            <w:pPr>
              <w:rPr>
                <w:sz w:val="52"/>
                <w:szCs w:val="52"/>
              </w:rPr>
            </w:pPr>
          </w:p>
        </w:tc>
        <w:tc>
          <w:tcPr>
            <w:tcW w:w="4394" w:type="dxa"/>
          </w:tcPr>
          <w:p w14:paraId="44F51E16" w14:textId="77777777" w:rsidR="00DB4C94" w:rsidRPr="00DB4C94" w:rsidRDefault="00DB4C94">
            <w:pPr>
              <w:rPr>
                <w:sz w:val="52"/>
                <w:szCs w:val="52"/>
              </w:rPr>
            </w:pPr>
          </w:p>
        </w:tc>
      </w:tr>
      <w:tr w:rsidR="003A22B3" w:rsidRPr="00DB4C94" w14:paraId="472956E8" w14:textId="77777777" w:rsidTr="000A1E52">
        <w:tc>
          <w:tcPr>
            <w:tcW w:w="4395" w:type="dxa"/>
          </w:tcPr>
          <w:p w14:paraId="54CC28E9" w14:textId="77777777" w:rsidR="00DB4C94" w:rsidRPr="00DB4C94" w:rsidRDefault="00DB4C94">
            <w:pPr>
              <w:rPr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374A4FEE" w14:textId="77777777" w:rsidR="00DB4C94" w:rsidRPr="00DB4C94" w:rsidRDefault="00DB4C94">
            <w:pPr>
              <w:rPr>
                <w:sz w:val="52"/>
                <w:szCs w:val="52"/>
              </w:rPr>
            </w:pPr>
          </w:p>
        </w:tc>
        <w:tc>
          <w:tcPr>
            <w:tcW w:w="4395" w:type="dxa"/>
          </w:tcPr>
          <w:p w14:paraId="38E93CC5" w14:textId="77777777" w:rsidR="00DB4C94" w:rsidRPr="00DB4C94" w:rsidRDefault="00DB4C94">
            <w:pPr>
              <w:rPr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66CD2D34" w14:textId="77777777" w:rsidR="00DB4C94" w:rsidRPr="00DB4C94" w:rsidRDefault="00DB4C94">
            <w:pPr>
              <w:rPr>
                <w:sz w:val="52"/>
                <w:szCs w:val="52"/>
              </w:rPr>
            </w:pPr>
          </w:p>
        </w:tc>
        <w:tc>
          <w:tcPr>
            <w:tcW w:w="4394" w:type="dxa"/>
          </w:tcPr>
          <w:p w14:paraId="684C0359" w14:textId="77777777" w:rsidR="00DB4C94" w:rsidRPr="00DB4C94" w:rsidRDefault="00DB4C94">
            <w:pPr>
              <w:rPr>
                <w:sz w:val="52"/>
                <w:szCs w:val="52"/>
              </w:rPr>
            </w:pPr>
          </w:p>
        </w:tc>
      </w:tr>
      <w:tr w:rsidR="003A22B3" w:rsidRPr="00DB4C94" w14:paraId="29905BFB" w14:textId="77777777" w:rsidTr="000A1E52">
        <w:tc>
          <w:tcPr>
            <w:tcW w:w="4395" w:type="dxa"/>
          </w:tcPr>
          <w:p w14:paraId="17F7D980" w14:textId="77777777" w:rsidR="00DB4C94" w:rsidRPr="00DB4C94" w:rsidRDefault="00DB4C94">
            <w:pPr>
              <w:rPr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1A5FC776" w14:textId="77777777" w:rsidR="00DB4C94" w:rsidRPr="00DB4C94" w:rsidRDefault="00DB4C94">
            <w:pPr>
              <w:rPr>
                <w:sz w:val="52"/>
                <w:szCs w:val="52"/>
              </w:rPr>
            </w:pPr>
          </w:p>
        </w:tc>
        <w:tc>
          <w:tcPr>
            <w:tcW w:w="4395" w:type="dxa"/>
          </w:tcPr>
          <w:p w14:paraId="6773CA0A" w14:textId="77777777" w:rsidR="00DB4C94" w:rsidRPr="00DB4C94" w:rsidRDefault="00DB4C94">
            <w:pPr>
              <w:rPr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601AC91B" w14:textId="77777777" w:rsidR="00DB4C94" w:rsidRPr="00DB4C94" w:rsidRDefault="00DB4C94">
            <w:pPr>
              <w:rPr>
                <w:sz w:val="52"/>
                <w:szCs w:val="52"/>
              </w:rPr>
            </w:pPr>
          </w:p>
        </w:tc>
        <w:tc>
          <w:tcPr>
            <w:tcW w:w="4394" w:type="dxa"/>
          </w:tcPr>
          <w:p w14:paraId="7EA20B17" w14:textId="77777777" w:rsidR="00DB4C94" w:rsidRPr="00DB4C94" w:rsidRDefault="00DB4C94">
            <w:pPr>
              <w:rPr>
                <w:sz w:val="52"/>
                <w:szCs w:val="52"/>
              </w:rPr>
            </w:pPr>
          </w:p>
        </w:tc>
      </w:tr>
      <w:tr w:rsidR="003A22B3" w:rsidRPr="00DB4C94" w14:paraId="5B8B65A2" w14:textId="77777777" w:rsidTr="000A1E52">
        <w:tc>
          <w:tcPr>
            <w:tcW w:w="4395" w:type="dxa"/>
          </w:tcPr>
          <w:p w14:paraId="222571F2" w14:textId="77777777" w:rsidR="00DB4C94" w:rsidRPr="00DB4C94" w:rsidRDefault="00DB4C94">
            <w:pPr>
              <w:rPr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11910884" w14:textId="77777777" w:rsidR="00DB4C94" w:rsidRPr="00DB4C94" w:rsidRDefault="00DB4C94">
            <w:pPr>
              <w:rPr>
                <w:sz w:val="52"/>
                <w:szCs w:val="52"/>
              </w:rPr>
            </w:pPr>
          </w:p>
        </w:tc>
        <w:tc>
          <w:tcPr>
            <w:tcW w:w="4395" w:type="dxa"/>
          </w:tcPr>
          <w:p w14:paraId="04005AE4" w14:textId="77777777" w:rsidR="00DB4C94" w:rsidRPr="00DB4C94" w:rsidRDefault="00DB4C94">
            <w:pPr>
              <w:rPr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1CAB9361" w14:textId="77777777" w:rsidR="00DB4C94" w:rsidRPr="00DB4C94" w:rsidRDefault="00DB4C94">
            <w:pPr>
              <w:rPr>
                <w:sz w:val="52"/>
                <w:szCs w:val="52"/>
              </w:rPr>
            </w:pPr>
          </w:p>
        </w:tc>
        <w:tc>
          <w:tcPr>
            <w:tcW w:w="4394" w:type="dxa"/>
          </w:tcPr>
          <w:p w14:paraId="7D41ACB4" w14:textId="77777777" w:rsidR="00DB4C94" w:rsidRPr="00DB4C94" w:rsidRDefault="00DB4C94">
            <w:pPr>
              <w:rPr>
                <w:sz w:val="52"/>
                <w:szCs w:val="52"/>
              </w:rPr>
            </w:pPr>
          </w:p>
        </w:tc>
      </w:tr>
      <w:tr w:rsidR="003A22B3" w:rsidRPr="00DB4C94" w14:paraId="4C7DA901" w14:textId="77777777" w:rsidTr="000A1E52">
        <w:tc>
          <w:tcPr>
            <w:tcW w:w="4395" w:type="dxa"/>
          </w:tcPr>
          <w:p w14:paraId="0DC6D597" w14:textId="77777777" w:rsidR="00DB4C94" w:rsidRPr="00DB4C94" w:rsidRDefault="00DB4C94">
            <w:pPr>
              <w:rPr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1FFCBE40" w14:textId="77777777" w:rsidR="00DB4C94" w:rsidRPr="00DB4C94" w:rsidRDefault="00DB4C94">
            <w:pPr>
              <w:rPr>
                <w:sz w:val="52"/>
                <w:szCs w:val="52"/>
              </w:rPr>
            </w:pPr>
          </w:p>
        </w:tc>
        <w:tc>
          <w:tcPr>
            <w:tcW w:w="4395" w:type="dxa"/>
          </w:tcPr>
          <w:p w14:paraId="3E1B6029" w14:textId="77777777" w:rsidR="00DB4C94" w:rsidRPr="00DB4C94" w:rsidRDefault="00DB4C94">
            <w:pPr>
              <w:rPr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3B44E69A" w14:textId="77777777" w:rsidR="00DB4C94" w:rsidRPr="00DB4C94" w:rsidRDefault="00DB4C94">
            <w:pPr>
              <w:rPr>
                <w:sz w:val="52"/>
                <w:szCs w:val="52"/>
              </w:rPr>
            </w:pPr>
          </w:p>
        </w:tc>
        <w:tc>
          <w:tcPr>
            <w:tcW w:w="4394" w:type="dxa"/>
          </w:tcPr>
          <w:p w14:paraId="5D4F7663" w14:textId="77777777" w:rsidR="00DB4C94" w:rsidRPr="00DB4C94" w:rsidRDefault="00DB4C94">
            <w:pPr>
              <w:rPr>
                <w:sz w:val="52"/>
                <w:szCs w:val="52"/>
              </w:rPr>
            </w:pPr>
          </w:p>
        </w:tc>
      </w:tr>
      <w:tr w:rsidR="003A22B3" w:rsidRPr="00DB4C94" w14:paraId="72A17AF8" w14:textId="77777777" w:rsidTr="000A1E52">
        <w:tc>
          <w:tcPr>
            <w:tcW w:w="4395" w:type="dxa"/>
          </w:tcPr>
          <w:p w14:paraId="1F413ABD" w14:textId="77777777" w:rsidR="003A22B3" w:rsidRPr="00DB4C94" w:rsidRDefault="003A22B3">
            <w:pPr>
              <w:rPr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24772E9E" w14:textId="77777777" w:rsidR="003A22B3" w:rsidRPr="00DB4C94" w:rsidRDefault="003A22B3">
            <w:pPr>
              <w:rPr>
                <w:sz w:val="52"/>
                <w:szCs w:val="52"/>
              </w:rPr>
            </w:pPr>
          </w:p>
        </w:tc>
        <w:tc>
          <w:tcPr>
            <w:tcW w:w="4395" w:type="dxa"/>
          </w:tcPr>
          <w:p w14:paraId="0B442198" w14:textId="77777777" w:rsidR="003A22B3" w:rsidRPr="00DB4C94" w:rsidRDefault="003A22B3">
            <w:pPr>
              <w:rPr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4FC96E8D" w14:textId="77777777" w:rsidR="003A22B3" w:rsidRPr="00DB4C94" w:rsidRDefault="003A22B3">
            <w:pPr>
              <w:rPr>
                <w:sz w:val="52"/>
                <w:szCs w:val="52"/>
              </w:rPr>
            </w:pPr>
          </w:p>
        </w:tc>
        <w:tc>
          <w:tcPr>
            <w:tcW w:w="4394" w:type="dxa"/>
          </w:tcPr>
          <w:p w14:paraId="7DA3091C" w14:textId="77777777" w:rsidR="003A22B3" w:rsidRPr="00DB4C94" w:rsidRDefault="003A22B3">
            <w:pPr>
              <w:rPr>
                <w:sz w:val="52"/>
                <w:szCs w:val="52"/>
              </w:rPr>
            </w:pPr>
          </w:p>
        </w:tc>
      </w:tr>
      <w:tr w:rsidR="003A22B3" w:rsidRPr="00DB4C94" w14:paraId="01BFB982" w14:textId="77777777" w:rsidTr="000A1E52">
        <w:tc>
          <w:tcPr>
            <w:tcW w:w="4395" w:type="dxa"/>
          </w:tcPr>
          <w:p w14:paraId="0BC95A91" w14:textId="77777777" w:rsidR="00DB4C94" w:rsidRPr="00DB4C94" w:rsidRDefault="00DB4C94">
            <w:pPr>
              <w:rPr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46A41FED" w14:textId="77777777" w:rsidR="00DB4C94" w:rsidRPr="00DB4C94" w:rsidRDefault="00DB4C94">
            <w:pPr>
              <w:rPr>
                <w:sz w:val="52"/>
                <w:szCs w:val="52"/>
              </w:rPr>
            </w:pPr>
          </w:p>
        </w:tc>
        <w:tc>
          <w:tcPr>
            <w:tcW w:w="4395" w:type="dxa"/>
          </w:tcPr>
          <w:p w14:paraId="2169AA3B" w14:textId="77777777" w:rsidR="00DB4C94" w:rsidRPr="00DB4C94" w:rsidRDefault="00DB4C94">
            <w:pPr>
              <w:rPr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6DB458D2" w14:textId="77777777" w:rsidR="00DB4C94" w:rsidRPr="00DB4C94" w:rsidRDefault="00DB4C94">
            <w:pPr>
              <w:rPr>
                <w:sz w:val="52"/>
                <w:szCs w:val="52"/>
              </w:rPr>
            </w:pPr>
          </w:p>
        </w:tc>
        <w:tc>
          <w:tcPr>
            <w:tcW w:w="4394" w:type="dxa"/>
          </w:tcPr>
          <w:p w14:paraId="3AC063C1" w14:textId="77777777" w:rsidR="00DB4C94" w:rsidRPr="00DB4C94" w:rsidRDefault="00DB4C94">
            <w:pPr>
              <w:rPr>
                <w:sz w:val="52"/>
                <w:szCs w:val="52"/>
              </w:rPr>
            </w:pPr>
          </w:p>
        </w:tc>
      </w:tr>
      <w:tr w:rsidR="003A22B3" w:rsidRPr="00DB4C94" w14:paraId="12A0634C" w14:textId="77777777" w:rsidTr="000A1E52">
        <w:tc>
          <w:tcPr>
            <w:tcW w:w="4395" w:type="dxa"/>
          </w:tcPr>
          <w:p w14:paraId="333C7443" w14:textId="4F809487" w:rsidR="00DB4C94" w:rsidRPr="00DB4C94" w:rsidRDefault="00DB4C94">
            <w:pPr>
              <w:rPr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3145057C" w14:textId="77777777" w:rsidR="00DB4C94" w:rsidRPr="00DB4C94" w:rsidRDefault="00DB4C94">
            <w:pPr>
              <w:rPr>
                <w:sz w:val="52"/>
                <w:szCs w:val="52"/>
              </w:rPr>
            </w:pPr>
          </w:p>
        </w:tc>
        <w:tc>
          <w:tcPr>
            <w:tcW w:w="4395" w:type="dxa"/>
          </w:tcPr>
          <w:p w14:paraId="3FF03A0B" w14:textId="77777777" w:rsidR="00DB4C94" w:rsidRPr="00DB4C94" w:rsidRDefault="00DB4C94">
            <w:pPr>
              <w:rPr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7DEF8338" w14:textId="77777777" w:rsidR="00DB4C94" w:rsidRPr="00DB4C94" w:rsidRDefault="00DB4C94">
            <w:pPr>
              <w:rPr>
                <w:sz w:val="52"/>
                <w:szCs w:val="52"/>
              </w:rPr>
            </w:pPr>
          </w:p>
        </w:tc>
        <w:tc>
          <w:tcPr>
            <w:tcW w:w="4394" w:type="dxa"/>
          </w:tcPr>
          <w:p w14:paraId="688A09A1" w14:textId="77777777" w:rsidR="00DB4C94" w:rsidRPr="00DB4C94" w:rsidRDefault="00DB4C94">
            <w:pPr>
              <w:rPr>
                <w:sz w:val="52"/>
                <w:szCs w:val="52"/>
              </w:rPr>
            </w:pPr>
          </w:p>
        </w:tc>
      </w:tr>
    </w:tbl>
    <w:p w14:paraId="5C53FCCA" w14:textId="26E14B11" w:rsidR="003F0593" w:rsidRDefault="003B6470"/>
    <w:p w14:paraId="4E1106DC" w14:textId="1DC6E9F8" w:rsidR="00DB4C94" w:rsidRPr="00DB4C94" w:rsidRDefault="00DB4C94">
      <w:pPr>
        <w:rPr>
          <w:color w:val="FF0000"/>
        </w:rPr>
      </w:pPr>
      <w:r w:rsidRPr="00DB4C94">
        <w:rPr>
          <w:color w:val="FF0000"/>
        </w:rPr>
        <w:t xml:space="preserve">Bitte bis </w:t>
      </w:r>
      <w:proofErr w:type="gramStart"/>
      <w:r w:rsidRPr="00DB4C94">
        <w:rPr>
          <w:color w:val="FF0000"/>
        </w:rPr>
        <w:t>…</w:t>
      </w:r>
      <w:r>
        <w:rPr>
          <w:color w:val="FF0000"/>
        </w:rPr>
        <w:t>….</w:t>
      </w:r>
      <w:proofErr w:type="gramEnd"/>
      <w:r w:rsidRPr="00DB4C94">
        <w:rPr>
          <w:color w:val="FF0000"/>
        </w:rPr>
        <w:t xml:space="preserve">… bei …………. abgeben. </w:t>
      </w:r>
      <w:r>
        <w:rPr>
          <w:color w:val="FF0000"/>
        </w:rPr>
        <w:t xml:space="preserve">Bei </w:t>
      </w:r>
      <w:r w:rsidRPr="00DB4C94">
        <w:rPr>
          <w:color w:val="FF0000"/>
        </w:rPr>
        <w:t>Die PGR-Leitung wird die Gespräch</w:t>
      </w:r>
      <w:r>
        <w:rPr>
          <w:color w:val="FF0000"/>
        </w:rPr>
        <w:t>e</w:t>
      </w:r>
      <w:r w:rsidRPr="00DB4C94">
        <w:rPr>
          <w:color w:val="FF0000"/>
        </w:rPr>
        <w:t xml:space="preserve"> führen</w:t>
      </w:r>
      <w:r>
        <w:rPr>
          <w:color w:val="FF0000"/>
        </w:rPr>
        <w:t xml:space="preserve"> und in der PGR-Sitzung am ……………. </w:t>
      </w:r>
      <w:r w:rsidR="003A22B3">
        <w:rPr>
          <w:color w:val="FF0000"/>
        </w:rPr>
        <w:t>b</w:t>
      </w:r>
      <w:r>
        <w:rPr>
          <w:color w:val="FF0000"/>
        </w:rPr>
        <w:t>erichten.</w:t>
      </w:r>
    </w:p>
    <w:p w14:paraId="2C09840C" w14:textId="3C3072DE" w:rsidR="00DB4C94" w:rsidRDefault="00DB4C94" w:rsidP="003A22B3">
      <w:pPr>
        <w:jc w:val="right"/>
      </w:pPr>
      <w:r>
        <w:t>Bitte wenden!</w:t>
      </w:r>
    </w:p>
    <w:p w14:paraId="29B3827F" w14:textId="66A1FF6D" w:rsidR="00F0677B" w:rsidRDefault="00F0677B" w:rsidP="003A22B3">
      <w:pPr>
        <w:jc w:val="right"/>
      </w:pPr>
    </w:p>
    <w:p w14:paraId="3C7E7DD2" w14:textId="5B366FE7" w:rsidR="00F0677B" w:rsidRPr="00DB4C94" w:rsidRDefault="00F0677B" w:rsidP="00F0677B">
      <w:pPr>
        <w:rPr>
          <w:b/>
          <w:bCs/>
          <w:sz w:val="28"/>
          <w:szCs w:val="28"/>
        </w:rPr>
      </w:pPr>
      <w:r w:rsidRPr="00DB4C94">
        <w:rPr>
          <w:b/>
          <w:bCs/>
          <w:sz w:val="28"/>
          <w:szCs w:val="28"/>
        </w:rPr>
        <w:lastRenderedPageBreak/>
        <w:t>Nennzettel für Mitglieder des Seelsorgeteams</w:t>
      </w:r>
      <w:r w:rsidR="00D445F2">
        <w:rPr>
          <w:b/>
          <w:bCs/>
          <w:sz w:val="28"/>
          <w:szCs w:val="28"/>
        </w:rPr>
        <w:t>, S.2</w:t>
      </w:r>
      <w:r>
        <w:rPr>
          <w:b/>
          <w:bCs/>
          <w:sz w:val="28"/>
          <w:szCs w:val="28"/>
        </w:rPr>
        <w:t xml:space="preserve"> </w:t>
      </w:r>
      <w:r w:rsidRPr="00161A26">
        <w:rPr>
          <w:color w:val="FF0000"/>
        </w:rPr>
        <w:t>(Rot geschriebene Texte müssen noch fertiggestellt werden</w:t>
      </w:r>
      <w:r>
        <w:rPr>
          <w:color w:val="FF0000"/>
        </w:rPr>
        <w:t>.</w:t>
      </w:r>
      <w:r w:rsidR="00D445F2">
        <w:rPr>
          <w:color w:val="FF0000"/>
        </w:rPr>
        <w:t>)</w:t>
      </w:r>
      <w:r>
        <w:rPr>
          <w:color w:val="FF0000"/>
        </w:rPr>
        <w:tab/>
      </w:r>
      <w:r>
        <w:rPr>
          <w:b/>
          <w:bCs/>
          <w:noProof/>
          <w:sz w:val="28"/>
          <w:szCs w:val="28"/>
        </w:rPr>
        <w:drawing>
          <wp:inline distT="0" distB="0" distL="0" distR="0" wp14:anchorId="3C569B9B" wp14:editId="619C5A01">
            <wp:extent cx="1859280" cy="619322"/>
            <wp:effectExtent l="0" t="0" r="7620" b="9525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9170" cy="632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146B75" w14:textId="57398D7B" w:rsidR="001C3576" w:rsidRDefault="001C3576" w:rsidP="001C3576">
      <w:r>
        <w:t xml:space="preserve">Beilage zum „Infobogen </w:t>
      </w:r>
      <w:proofErr w:type="spellStart"/>
      <w:r>
        <w:t>Konstitutierung</w:t>
      </w:r>
      <w:proofErr w:type="spellEnd"/>
      <w:r>
        <w:t xml:space="preserve"> des PGRs in den Pionierdekanaten“ und zu den Erarbeitungsplakaten zu den Grundfunktionen der Kirche und der Funktionen im Seelsorgeteam (</w:t>
      </w:r>
      <w:hyperlink r:id="rId6" w:history="1">
        <w:r w:rsidRPr="001E6DE1">
          <w:rPr>
            <w:rStyle w:val="Hyperlink"/>
          </w:rPr>
          <w:t>www.dioezese-linz.at/pgr/wahl2022</w:t>
        </w:r>
      </w:hyperlink>
      <w:r>
        <w:t>)</w:t>
      </w:r>
    </w:p>
    <w:p w14:paraId="32CE3437" w14:textId="77777777" w:rsidR="00F0677B" w:rsidRDefault="00F0677B" w:rsidP="00F0677B">
      <w:r>
        <w:t xml:space="preserve">Genannt werden können Personen aus dem Pfarrgemeinderat, aus dem Mitarbeiter/innenkreis und aus der gesamten Pfarrbevölkerung. Wichtig für diese Funktionen sind: Teamfähigkeit, Bereitschaft, Aufgaben zu delegieren, Interesse am Thema. </w:t>
      </w:r>
    </w:p>
    <w:p w14:paraId="2BB5E019" w14:textId="77777777" w:rsidR="00F0677B" w:rsidRDefault="00F0677B" w:rsidP="00F0677B">
      <w:r>
        <w:t>Ich, ……………………………………………………………</w:t>
      </w:r>
      <w:proofErr w:type="gramStart"/>
      <w:r>
        <w:t>…….</w:t>
      </w:r>
      <w:proofErr w:type="gramEnd"/>
      <w:r>
        <w:t>.…… nominiere für die genannte Funktion im Seelsorgeteam diese Personen:</w:t>
      </w:r>
    </w:p>
    <w:p w14:paraId="7B62E8CF" w14:textId="77777777" w:rsidR="00F0677B" w:rsidRPr="000A1E52" w:rsidRDefault="00F0677B" w:rsidP="00F0677B">
      <w:pPr>
        <w:rPr>
          <w:sz w:val="16"/>
          <w:szCs w:val="16"/>
        </w:rPr>
      </w:pPr>
    </w:p>
    <w:tbl>
      <w:tblPr>
        <w:tblStyle w:val="Tabellenraster"/>
        <w:tblW w:w="14884" w:type="dxa"/>
        <w:tblInd w:w="-147" w:type="dxa"/>
        <w:tblLook w:val="04A0" w:firstRow="1" w:lastRow="0" w:firstColumn="1" w:lastColumn="0" w:noHBand="0" w:noVBand="1"/>
      </w:tblPr>
      <w:tblGrid>
        <w:gridCol w:w="4395"/>
        <w:gridCol w:w="850"/>
        <w:gridCol w:w="4395"/>
        <w:gridCol w:w="850"/>
        <w:gridCol w:w="4394"/>
      </w:tblGrid>
      <w:tr w:rsidR="00F0677B" w:rsidRPr="00DB4C94" w14:paraId="0A19613D" w14:textId="77777777" w:rsidTr="003E5EEC">
        <w:tc>
          <w:tcPr>
            <w:tcW w:w="4395" w:type="dxa"/>
          </w:tcPr>
          <w:p w14:paraId="1C8A4337" w14:textId="20005993" w:rsidR="00F0677B" w:rsidRPr="000A1E52" w:rsidRDefault="00F0677B" w:rsidP="00957108">
            <w:pPr>
              <w:rPr>
                <w:color w:val="FF0000"/>
                <w:sz w:val="34"/>
                <w:szCs w:val="34"/>
              </w:rPr>
            </w:pPr>
            <w:r w:rsidRPr="000A1E52">
              <w:rPr>
                <w:color w:val="FF0000"/>
                <w:sz w:val="34"/>
                <w:szCs w:val="34"/>
              </w:rPr>
              <w:t xml:space="preserve">Grundfunktion </w:t>
            </w:r>
            <w:r w:rsidR="00A31BFE">
              <w:rPr>
                <w:color w:val="FF0000"/>
                <w:sz w:val="34"/>
                <w:szCs w:val="34"/>
              </w:rPr>
              <w:t>Koinonia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7F414BC0" w14:textId="77777777" w:rsidR="00F0677B" w:rsidRPr="00DB4C94" w:rsidRDefault="00F0677B" w:rsidP="00957108">
            <w:pPr>
              <w:rPr>
                <w:sz w:val="52"/>
                <w:szCs w:val="52"/>
              </w:rPr>
            </w:pPr>
          </w:p>
        </w:tc>
        <w:tc>
          <w:tcPr>
            <w:tcW w:w="4395" w:type="dxa"/>
          </w:tcPr>
          <w:p w14:paraId="0703FC7D" w14:textId="318B08CB" w:rsidR="00F0677B" w:rsidRPr="00DB4C94" w:rsidRDefault="001C3576" w:rsidP="00957108">
            <w:pPr>
              <w:rPr>
                <w:sz w:val="34"/>
                <w:szCs w:val="34"/>
              </w:rPr>
            </w:pPr>
            <w:r>
              <w:rPr>
                <w:color w:val="FF0000"/>
                <w:sz w:val="34"/>
                <w:szCs w:val="34"/>
              </w:rPr>
              <w:t xml:space="preserve">Verantwortliche/r für die </w:t>
            </w:r>
            <w:r w:rsidR="00A31BFE" w:rsidRPr="00A31BFE">
              <w:rPr>
                <w:color w:val="FF0000"/>
                <w:sz w:val="34"/>
                <w:szCs w:val="34"/>
              </w:rPr>
              <w:t>Innere Organisation</w:t>
            </w:r>
            <w:r>
              <w:rPr>
                <w:color w:val="FF0000"/>
                <w:sz w:val="34"/>
                <w:szCs w:val="34"/>
              </w:rPr>
              <w:t>*</w:t>
            </w:r>
            <w:r w:rsidR="003E5EEC">
              <w:rPr>
                <w:color w:val="FF0000"/>
                <w:sz w:val="34"/>
                <w:szCs w:val="34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3EFA0514" w14:textId="77777777" w:rsidR="00F0677B" w:rsidRPr="00DB4C94" w:rsidRDefault="00F0677B" w:rsidP="00957108">
            <w:pPr>
              <w:rPr>
                <w:sz w:val="52"/>
                <w:szCs w:val="52"/>
              </w:rPr>
            </w:pPr>
          </w:p>
        </w:tc>
        <w:tc>
          <w:tcPr>
            <w:tcW w:w="4394" w:type="dxa"/>
          </w:tcPr>
          <w:p w14:paraId="18A1968D" w14:textId="6D9BF525" w:rsidR="00F0677B" w:rsidRPr="000A1E52" w:rsidRDefault="00A31BFE" w:rsidP="00957108">
            <w:pPr>
              <w:rPr>
                <w:color w:val="FF0000"/>
                <w:sz w:val="34"/>
                <w:szCs w:val="34"/>
              </w:rPr>
            </w:pPr>
            <w:r>
              <w:rPr>
                <w:color w:val="FF0000"/>
                <w:sz w:val="34"/>
                <w:szCs w:val="34"/>
              </w:rPr>
              <w:t>Finanz</w:t>
            </w:r>
            <w:r w:rsidR="00D445F2">
              <w:rPr>
                <w:color w:val="FF0000"/>
                <w:sz w:val="34"/>
                <w:szCs w:val="34"/>
              </w:rPr>
              <w:t>verantwortliche</w:t>
            </w:r>
            <w:r w:rsidR="003E5EEC">
              <w:rPr>
                <w:color w:val="FF0000"/>
                <w:sz w:val="34"/>
                <w:szCs w:val="34"/>
              </w:rPr>
              <w:t>r</w:t>
            </w:r>
            <w:r w:rsidR="001C3576">
              <w:rPr>
                <w:color w:val="FF0000"/>
                <w:sz w:val="34"/>
                <w:szCs w:val="34"/>
              </w:rPr>
              <w:t>*</w:t>
            </w:r>
          </w:p>
        </w:tc>
      </w:tr>
      <w:tr w:rsidR="00F0677B" w:rsidRPr="00DB4C94" w14:paraId="1C3629B1" w14:textId="77777777" w:rsidTr="003E5EEC">
        <w:tc>
          <w:tcPr>
            <w:tcW w:w="4395" w:type="dxa"/>
          </w:tcPr>
          <w:p w14:paraId="0AB4159D" w14:textId="77777777" w:rsidR="00F0677B" w:rsidRPr="00DB4C94" w:rsidRDefault="00F0677B" w:rsidP="00957108">
            <w:pPr>
              <w:rPr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39ADE135" w14:textId="77777777" w:rsidR="00F0677B" w:rsidRPr="00DB4C94" w:rsidRDefault="00F0677B" w:rsidP="00957108">
            <w:pPr>
              <w:rPr>
                <w:sz w:val="52"/>
                <w:szCs w:val="52"/>
              </w:rPr>
            </w:pPr>
          </w:p>
        </w:tc>
        <w:tc>
          <w:tcPr>
            <w:tcW w:w="4395" w:type="dxa"/>
          </w:tcPr>
          <w:p w14:paraId="5EA5786E" w14:textId="77777777" w:rsidR="00F0677B" w:rsidRPr="00DB4C94" w:rsidRDefault="00F0677B" w:rsidP="00957108">
            <w:pPr>
              <w:rPr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0D0A0D6C" w14:textId="77777777" w:rsidR="00F0677B" w:rsidRPr="00DB4C94" w:rsidRDefault="00F0677B" w:rsidP="00957108">
            <w:pPr>
              <w:rPr>
                <w:sz w:val="52"/>
                <w:szCs w:val="52"/>
              </w:rPr>
            </w:pPr>
          </w:p>
        </w:tc>
        <w:tc>
          <w:tcPr>
            <w:tcW w:w="4394" w:type="dxa"/>
          </w:tcPr>
          <w:p w14:paraId="55B1AC91" w14:textId="77777777" w:rsidR="00F0677B" w:rsidRPr="00DB4C94" w:rsidRDefault="00F0677B" w:rsidP="00957108">
            <w:pPr>
              <w:rPr>
                <w:sz w:val="52"/>
                <w:szCs w:val="52"/>
              </w:rPr>
            </w:pPr>
          </w:p>
        </w:tc>
      </w:tr>
      <w:tr w:rsidR="00F0677B" w:rsidRPr="00DB4C94" w14:paraId="2A561909" w14:textId="77777777" w:rsidTr="003E5EEC">
        <w:tc>
          <w:tcPr>
            <w:tcW w:w="4395" w:type="dxa"/>
          </w:tcPr>
          <w:p w14:paraId="64EA3E2B" w14:textId="77777777" w:rsidR="00F0677B" w:rsidRPr="00DB4C94" w:rsidRDefault="00F0677B" w:rsidP="00957108">
            <w:pPr>
              <w:rPr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095FF3C8" w14:textId="77777777" w:rsidR="00F0677B" w:rsidRPr="00DB4C94" w:rsidRDefault="00F0677B" w:rsidP="00957108">
            <w:pPr>
              <w:rPr>
                <w:sz w:val="52"/>
                <w:szCs w:val="52"/>
              </w:rPr>
            </w:pPr>
          </w:p>
        </w:tc>
        <w:tc>
          <w:tcPr>
            <w:tcW w:w="4395" w:type="dxa"/>
          </w:tcPr>
          <w:p w14:paraId="4117F24F" w14:textId="77777777" w:rsidR="00F0677B" w:rsidRPr="00DB4C94" w:rsidRDefault="00F0677B" w:rsidP="00957108">
            <w:pPr>
              <w:rPr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4EB79272" w14:textId="77777777" w:rsidR="00F0677B" w:rsidRPr="00DB4C94" w:rsidRDefault="00F0677B" w:rsidP="00957108">
            <w:pPr>
              <w:rPr>
                <w:sz w:val="52"/>
                <w:szCs w:val="52"/>
              </w:rPr>
            </w:pPr>
          </w:p>
        </w:tc>
        <w:tc>
          <w:tcPr>
            <w:tcW w:w="4394" w:type="dxa"/>
          </w:tcPr>
          <w:p w14:paraId="7379FFC5" w14:textId="77777777" w:rsidR="00F0677B" w:rsidRPr="00DB4C94" w:rsidRDefault="00F0677B" w:rsidP="00957108">
            <w:pPr>
              <w:rPr>
                <w:sz w:val="52"/>
                <w:szCs w:val="52"/>
              </w:rPr>
            </w:pPr>
          </w:p>
        </w:tc>
      </w:tr>
      <w:tr w:rsidR="00F0677B" w:rsidRPr="00DB4C94" w14:paraId="395D1FD8" w14:textId="77777777" w:rsidTr="003E5EEC">
        <w:tc>
          <w:tcPr>
            <w:tcW w:w="4395" w:type="dxa"/>
          </w:tcPr>
          <w:p w14:paraId="440B3A79" w14:textId="77777777" w:rsidR="00F0677B" w:rsidRPr="00DB4C94" w:rsidRDefault="00F0677B" w:rsidP="00957108">
            <w:pPr>
              <w:rPr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7DCF0361" w14:textId="77777777" w:rsidR="00F0677B" w:rsidRPr="00DB4C94" w:rsidRDefault="00F0677B" w:rsidP="00957108">
            <w:pPr>
              <w:rPr>
                <w:sz w:val="52"/>
                <w:szCs w:val="52"/>
              </w:rPr>
            </w:pPr>
          </w:p>
        </w:tc>
        <w:tc>
          <w:tcPr>
            <w:tcW w:w="4395" w:type="dxa"/>
          </w:tcPr>
          <w:p w14:paraId="09C18EC3" w14:textId="77777777" w:rsidR="00F0677B" w:rsidRPr="00DB4C94" w:rsidRDefault="00F0677B" w:rsidP="00957108">
            <w:pPr>
              <w:rPr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618E7F51" w14:textId="77777777" w:rsidR="00F0677B" w:rsidRPr="00DB4C94" w:rsidRDefault="00F0677B" w:rsidP="00957108">
            <w:pPr>
              <w:rPr>
                <w:sz w:val="52"/>
                <w:szCs w:val="52"/>
              </w:rPr>
            </w:pPr>
          </w:p>
        </w:tc>
        <w:tc>
          <w:tcPr>
            <w:tcW w:w="4394" w:type="dxa"/>
          </w:tcPr>
          <w:p w14:paraId="32B73446" w14:textId="77777777" w:rsidR="00F0677B" w:rsidRPr="00DB4C94" w:rsidRDefault="00F0677B" w:rsidP="00957108">
            <w:pPr>
              <w:rPr>
                <w:sz w:val="52"/>
                <w:szCs w:val="52"/>
              </w:rPr>
            </w:pPr>
          </w:p>
        </w:tc>
      </w:tr>
      <w:tr w:rsidR="00F0677B" w:rsidRPr="00DB4C94" w14:paraId="55442974" w14:textId="77777777" w:rsidTr="003E5EEC">
        <w:tc>
          <w:tcPr>
            <w:tcW w:w="4395" w:type="dxa"/>
          </w:tcPr>
          <w:p w14:paraId="449B8712" w14:textId="77777777" w:rsidR="00F0677B" w:rsidRPr="00DB4C94" w:rsidRDefault="00F0677B" w:rsidP="00957108">
            <w:pPr>
              <w:rPr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1D99A312" w14:textId="77777777" w:rsidR="00F0677B" w:rsidRPr="00DB4C94" w:rsidRDefault="00F0677B" w:rsidP="00957108">
            <w:pPr>
              <w:rPr>
                <w:sz w:val="52"/>
                <w:szCs w:val="52"/>
              </w:rPr>
            </w:pPr>
          </w:p>
        </w:tc>
        <w:tc>
          <w:tcPr>
            <w:tcW w:w="4395" w:type="dxa"/>
          </w:tcPr>
          <w:p w14:paraId="2A11A1BD" w14:textId="77777777" w:rsidR="00F0677B" w:rsidRPr="00DB4C94" w:rsidRDefault="00F0677B" w:rsidP="00957108">
            <w:pPr>
              <w:rPr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01768BFB" w14:textId="77777777" w:rsidR="00F0677B" w:rsidRPr="00DB4C94" w:rsidRDefault="00F0677B" w:rsidP="00957108">
            <w:pPr>
              <w:rPr>
                <w:sz w:val="52"/>
                <w:szCs w:val="52"/>
              </w:rPr>
            </w:pPr>
          </w:p>
        </w:tc>
        <w:tc>
          <w:tcPr>
            <w:tcW w:w="4394" w:type="dxa"/>
          </w:tcPr>
          <w:p w14:paraId="3BE4D820" w14:textId="77777777" w:rsidR="00F0677B" w:rsidRPr="00DB4C94" w:rsidRDefault="00F0677B" w:rsidP="00957108">
            <w:pPr>
              <w:rPr>
                <w:sz w:val="52"/>
                <w:szCs w:val="52"/>
              </w:rPr>
            </w:pPr>
          </w:p>
        </w:tc>
      </w:tr>
      <w:tr w:rsidR="00F0677B" w:rsidRPr="00DB4C94" w14:paraId="2C53AE44" w14:textId="77777777" w:rsidTr="003E5EEC">
        <w:tc>
          <w:tcPr>
            <w:tcW w:w="4395" w:type="dxa"/>
          </w:tcPr>
          <w:p w14:paraId="32F726AD" w14:textId="77777777" w:rsidR="00F0677B" w:rsidRPr="00DB4C94" w:rsidRDefault="00F0677B" w:rsidP="00957108">
            <w:pPr>
              <w:rPr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4E938507" w14:textId="77777777" w:rsidR="00F0677B" w:rsidRPr="00DB4C94" w:rsidRDefault="00F0677B" w:rsidP="00957108">
            <w:pPr>
              <w:rPr>
                <w:sz w:val="52"/>
                <w:szCs w:val="52"/>
              </w:rPr>
            </w:pPr>
          </w:p>
        </w:tc>
        <w:tc>
          <w:tcPr>
            <w:tcW w:w="4395" w:type="dxa"/>
          </w:tcPr>
          <w:p w14:paraId="0C6330A4" w14:textId="77777777" w:rsidR="00F0677B" w:rsidRPr="00DB4C94" w:rsidRDefault="00F0677B" w:rsidP="00957108">
            <w:pPr>
              <w:rPr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544DC7E9" w14:textId="77777777" w:rsidR="00F0677B" w:rsidRPr="00DB4C94" w:rsidRDefault="00F0677B" w:rsidP="00957108">
            <w:pPr>
              <w:rPr>
                <w:sz w:val="52"/>
                <w:szCs w:val="52"/>
              </w:rPr>
            </w:pPr>
          </w:p>
        </w:tc>
        <w:tc>
          <w:tcPr>
            <w:tcW w:w="4394" w:type="dxa"/>
          </w:tcPr>
          <w:p w14:paraId="46FB28A9" w14:textId="77777777" w:rsidR="00F0677B" w:rsidRPr="00DB4C94" w:rsidRDefault="00F0677B" w:rsidP="00957108">
            <w:pPr>
              <w:rPr>
                <w:sz w:val="52"/>
                <w:szCs w:val="52"/>
              </w:rPr>
            </w:pPr>
          </w:p>
        </w:tc>
      </w:tr>
      <w:tr w:rsidR="00F0677B" w:rsidRPr="00DB4C94" w14:paraId="44E2ACD1" w14:textId="77777777" w:rsidTr="003E5EEC">
        <w:tc>
          <w:tcPr>
            <w:tcW w:w="4395" w:type="dxa"/>
          </w:tcPr>
          <w:p w14:paraId="21513C80" w14:textId="77777777" w:rsidR="00F0677B" w:rsidRPr="00DB4C94" w:rsidRDefault="00F0677B" w:rsidP="00957108">
            <w:pPr>
              <w:rPr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448AAD27" w14:textId="77777777" w:rsidR="00F0677B" w:rsidRPr="00DB4C94" w:rsidRDefault="00F0677B" w:rsidP="00957108">
            <w:pPr>
              <w:rPr>
                <w:sz w:val="52"/>
                <w:szCs w:val="52"/>
              </w:rPr>
            </w:pPr>
          </w:p>
        </w:tc>
        <w:tc>
          <w:tcPr>
            <w:tcW w:w="4395" w:type="dxa"/>
          </w:tcPr>
          <w:p w14:paraId="172182EB" w14:textId="77777777" w:rsidR="00F0677B" w:rsidRPr="00DB4C94" w:rsidRDefault="00F0677B" w:rsidP="00957108">
            <w:pPr>
              <w:rPr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7BA82B5D" w14:textId="77777777" w:rsidR="00F0677B" w:rsidRPr="00DB4C94" w:rsidRDefault="00F0677B" w:rsidP="00957108">
            <w:pPr>
              <w:rPr>
                <w:sz w:val="52"/>
                <w:szCs w:val="52"/>
              </w:rPr>
            </w:pPr>
          </w:p>
        </w:tc>
        <w:tc>
          <w:tcPr>
            <w:tcW w:w="4394" w:type="dxa"/>
          </w:tcPr>
          <w:p w14:paraId="7D947F40" w14:textId="77777777" w:rsidR="00F0677B" w:rsidRPr="00DB4C94" w:rsidRDefault="00F0677B" w:rsidP="00957108">
            <w:pPr>
              <w:rPr>
                <w:sz w:val="52"/>
                <w:szCs w:val="52"/>
              </w:rPr>
            </w:pPr>
          </w:p>
        </w:tc>
      </w:tr>
      <w:tr w:rsidR="00F0677B" w:rsidRPr="00DB4C94" w14:paraId="335F245F" w14:textId="77777777" w:rsidTr="003E5EEC">
        <w:tc>
          <w:tcPr>
            <w:tcW w:w="4395" w:type="dxa"/>
          </w:tcPr>
          <w:p w14:paraId="470C9D6D" w14:textId="77777777" w:rsidR="00F0677B" w:rsidRPr="00DB4C94" w:rsidRDefault="00F0677B" w:rsidP="00957108">
            <w:pPr>
              <w:rPr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4A002DB9" w14:textId="77777777" w:rsidR="00F0677B" w:rsidRPr="00DB4C94" w:rsidRDefault="00F0677B" w:rsidP="00957108">
            <w:pPr>
              <w:rPr>
                <w:sz w:val="52"/>
                <w:szCs w:val="52"/>
              </w:rPr>
            </w:pPr>
          </w:p>
        </w:tc>
        <w:tc>
          <w:tcPr>
            <w:tcW w:w="4395" w:type="dxa"/>
          </w:tcPr>
          <w:p w14:paraId="03E6E4DB" w14:textId="77777777" w:rsidR="00F0677B" w:rsidRPr="00DB4C94" w:rsidRDefault="00F0677B" w:rsidP="00957108">
            <w:pPr>
              <w:rPr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4BE66672" w14:textId="77777777" w:rsidR="00F0677B" w:rsidRPr="00DB4C94" w:rsidRDefault="00F0677B" w:rsidP="00957108">
            <w:pPr>
              <w:rPr>
                <w:sz w:val="52"/>
                <w:szCs w:val="52"/>
              </w:rPr>
            </w:pPr>
          </w:p>
        </w:tc>
        <w:tc>
          <w:tcPr>
            <w:tcW w:w="4394" w:type="dxa"/>
          </w:tcPr>
          <w:p w14:paraId="60F508CA" w14:textId="77777777" w:rsidR="00F0677B" w:rsidRPr="00DB4C94" w:rsidRDefault="00F0677B" w:rsidP="00957108">
            <w:pPr>
              <w:rPr>
                <w:sz w:val="52"/>
                <w:szCs w:val="52"/>
              </w:rPr>
            </w:pPr>
          </w:p>
        </w:tc>
      </w:tr>
      <w:tr w:rsidR="00F0677B" w:rsidRPr="00DB4C94" w14:paraId="191E08E6" w14:textId="77777777" w:rsidTr="003E5EEC">
        <w:tc>
          <w:tcPr>
            <w:tcW w:w="4395" w:type="dxa"/>
          </w:tcPr>
          <w:p w14:paraId="64031512" w14:textId="77777777" w:rsidR="00F0677B" w:rsidRPr="00DB4C94" w:rsidRDefault="00F0677B" w:rsidP="00957108">
            <w:pPr>
              <w:rPr>
                <w:sz w:val="52"/>
                <w:szCs w:val="5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654C3518" w14:textId="77777777" w:rsidR="00F0677B" w:rsidRPr="00DB4C94" w:rsidRDefault="00F0677B" w:rsidP="00957108">
            <w:pPr>
              <w:rPr>
                <w:sz w:val="52"/>
                <w:szCs w:val="52"/>
              </w:rPr>
            </w:pPr>
          </w:p>
        </w:tc>
        <w:tc>
          <w:tcPr>
            <w:tcW w:w="4395" w:type="dxa"/>
          </w:tcPr>
          <w:p w14:paraId="379DC697" w14:textId="39FAB5E1" w:rsidR="00F0677B" w:rsidRPr="001C3576" w:rsidRDefault="001C3576" w:rsidP="00957108">
            <w:pPr>
              <w:rPr>
                <w:color w:val="FF0000"/>
              </w:rPr>
            </w:pPr>
            <w:r>
              <w:rPr>
                <w:color w:val="FF0000"/>
              </w:rPr>
              <w:t xml:space="preserve">*Diese Funktion </w:t>
            </w:r>
            <w:r w:rsidRPr="003E5EEC">
              <w:rPr>
                <w:color w:val="FF0000"/>
              </w:rPr>
              <w:t>sorgt für gut</w:t>
            </w:r>
            <w:r>
              <w:rPr>
                <w:color w:val="FF0000"/>
              </w:rPr>
              <w:t>e</w:t>
            </w:r>
            <w:r>
              <w:rPr>
                <w:color w:val="FF0000"/>
              </w:rPr>
              <w:t xml:space="preserve"> und qualitäts-volle</w:t>
            </w:r>
            <w:r w:rsidRPr="003E5EEC"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Gremialarbeit</w:t>
            </w:r>
            <w:proofErr w:type="spellEnd"/>
            <w:r>
              <w:rPr>
                <w:color w:val="FF0000"/>
              </w:rPr>
              <w:t>. Interessierte PGR-Obleute können am 1.1.23 hierher wechseln.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3AD865C6" w14:textId="77777777" w:rsidR="00F0677B" w:rsidRPr="00DB4C94" w:rsidRDefault="00F0677B" w:rsidP="00957108">
            <w:pPr>
              <w:rPr>
                <w:sz w:val="52"/>
                <w:szCs w:val="52"/>
              </w:rPr>
            </w:pPr>
          </w:p>
        </w:tc>
        <w:tc>
          <w:tcPr>
            <w:tcW w:w="4394" w:type="dxa"/>
          </w:tcPr>
          <w:p w14:paraId="1AC52B62" w14:textId="4FB0C453" w:rsidR="00F0677B" w:rsidRPr="001C3576" w:rsidRDefault="001C3576" w:rsidP="00957108">
            <w:pPr>
              <w:rPr>
                <w:sz w:val="18"/>
                <w:szCs w:val="18"/>
              </w:rPr>
            </w:pPr>
            <w:r w:rsidRPr="001C3576">
              <w:rPr>
                <w:color w:val="FF0000"/>
                <w:sz w:val="18"/>
                <w:szCs w:val="18"/>
              </w:rPr>
              <w:t>*</w:t>
            </w:r>
            <w:r w:rsidRPr="001C3576">
              <w:rPr>
                <w:color w:val="FF0000"/>
                <w:sz w:val="18"/>
                <w:szCs w:val="18"/>
              </w:rPr>
              <w:t xml:space="preserve">Der PGR wählt einen Finanzausschuss, dieser </w:t>
            </w:r>
            <w:proofErr w:type="spellStart"/>
            <w:r w:rsidRPr="001C3576">
              <w:rPr>
                <w:color w:val="FF0000"/>
                <w:sz w:val="18"/>
                <w:szCs w:val="18"/>
              </w:rPr>
              <w:t>dieser</w:t>
            </w:r>
            <w:proofErr w:type="spellEnd"/>
            <w:r w:rsidRPr="001C3576">
              <w:rPr>
                <w:color w:val="FF0000"/>
                <w:sz w:val="18"/>
                <w:szCs w:val="18"/>
              </w:rPr>
              <w:t xml:space="preserve"> einen Obmann/frau</w:t>
            </w:r>
            <w:r w:rsidRPr="001C3576">
              <w:rPr>
                <w:color w:val="FF0000"/>
                <w:sz w:val="18"/>
                <w:szCs w:val="18"/>
              </w:rPr>
              <w:t>.</w:t>
            </w:r>
            <w:r w:rsidRPr="001C3576">
              <w:rPr>
                <w:color w:val="FF0000"/>
                <w:sz w:val="18"/>
                <w:szCs w:val="18"/>
              </w:rPr>
              <w:t xml:space="preserve"> Interessierte Finanzausschuss-Obleute können am 1.1.23 in die Funktion des Finanzverantwortlichen wechseln.</w:t>
            </w:r>
          </w:p>
        </w:tc>
      </w:tr>
    </w:tbl>
    <w:p w14:paraId="30481F2C" w14:textId="77777777" w:rsidR="00F0677B" w:rsidRDefault="00F0677B" w:rsidP="00F0677B"/>
    <w:p w14:paraId="59E096A0" w14:textId="77777777" w:rsidR="00F0677B" w:rsidRPr="00DB4C94" w:rsidRDefault="00F0677B" w:rsidP="00F0677B">
      <w:pPr>
        <w:rPr>
          <w:color w:val="FF0000"/>
        </w:rPr>
      </w:pPr>
      <w:r w:rsidRPr="00DB4C94">
        <w:rPr>
          <w:color w:val="FF0000"/>
        </w:rPr>
        <w:t xml:space="preserve">Bitte bis </w:t>
      </w:r>
      <w:proofErr w:type="gramStart"/>
      <w:r w:rsidRPr="00DB4C94">
        <w:rPr>
          <w:color w:val="FF0000"/>
        </w:rPr>
        <w:t>…</w:t>
      </w:r>
      <w:r>
        <w:rPr>
          <w:color w:val="FF0000"/>
        </w:rPr>
        <w:t>….</w:t>
      </w:r>
      <w:proofErr w:type="gramEnd"/>
      <w:r w:rsidRPr="00DB4C94">
        <w:rPr>
          <w:color w:val="FF0000"/>
        </w:rPr>
        <w:t xml:space="preserve">… bei …………. abgeben. </w:t>
      </w:r>
      <w:r>
        <w:rPr>
          <w:color w:val="FF0000"/>
        </w:rPr>
        <w:t xml:space="preserve">Bei </w:t>
      </w:r>
      <w:r w:rsidRPr="00DB4C94">
        <w:rPr>
          <w:color w:val="FF0000"/>
        </w:rPr>
        <w:t>Die PGR-Leitung wird die Gespräch</w:t>
      </w:r>
      <w:r>
        <w:rPr>
          <w:color w:val="FF0000"/>
        </w:rPr>
        <w:t>e</w:t>
      </w:r>
      <w:r w:rsidRPr="00DB4C94">
        <w:rPr>
          <w:color w:val="FF0000"/>
        </w:rPr>
        <w:t xml:space="preserve"> führen</w:t>
      </w:r>
      <w:r>
        <w:rPr>
          <w:color w:val="FF0000"/>
        </w:rPr>
        <w:t xml:space="preserve"> und in der PGR-Sitzung am ……………. berichten.</w:t>
      </w:r>
    </w:p>
    <w:p w14:paraId="6FD0E8C3" w14:textId="55DB65FA" w:rsidR="00F0677B" w:rsidRDefault="00F0677B" w:rsidP="003A22B3">
      <w:pPr>
        <w:jc w:val="right"/>
      </w:pPr>
      <w:r>
        <w:t>Bitte wenden!</w:t>
      </w:r>
    </w:p>
    <w:sectPr w:rsidR="00F0677B" w:rsidSect="001C3576">
      <w:pgSz w:w="16838" w:h="11906" w:orient="landscape"/>
      <w:pgMar w:top="284" w:right="1417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83E"/>
    <w:rsid w:val="000A1E52"/>
    <w:rsid w:val="00161A26"/>
    <w:rsid w:val="0019083E"/>
    <w:rsid w:val="001C3576"/>
    <w:rsid w:val="003A22B3"/>
    <w:rsid w:val="003B6470"/>
    <w:rsid w:val="003E5EEC"/>
    <w:rsid w:val="005159B5"/>
    <w:rsid w:val="007972DF"/>
    <w:rsid w:val="00A31BFE"/>
    <w:rsid w:val="00AA622C"/>
    <w:rsid w:val="00B040AA"/>
    <w:rsid w:val="00D445F2"/>
    <w:rsid w:val="00DB4C94"/>
    <w:rsid w:val="00DF2A48"/>
    <w:rsid w:val="00F06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E7D81"/>
  <w15:chartTrackingRefBased/>
  <w15:docId w15:val="{C644CC50-50FD-46DE-B79C-21CD824C3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lang w:val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DB4C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DB4C94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DB4C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ioezese-linz.at/pgr/wahl2022" TargetMode="External"/><Relationship Id="rId5" Type="http://schemas.openxmlformats.org/officeDocument/2006/relationships/hyperlink" Target="http://www.dioezese-linz.at/pgr/wahl2022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314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Beate Schlager-Stemmer</dc:creator>
  <cp:keywords/>
  <dc:description/>
  <cp:lastModifiedBy>Beate Schlager-Stemmer</cp:lastModifiedBy>
  <cp:revision>8</cp:revision>
  <dcterms:created xsi:type="dcterms:W3CDTF">2022-03-10T07:51:00Z</dcterms:created>
  <dcterms:modified xsi:type="dcterms:W3CDTF">2022-03-11T17:40:00Z</dcterms:modified>
</cp:coreProperties>
</file>