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3B13DDF4" w:rsidR="00F42EE7" w:rsidRDefault="00204D97" w:rsidP="006E00D4">
      <w:pPr>
        <w:jc w:val="right"/>
        <w:rPr>
          <w:rFonts w:cs="Arial"/>
          <w:szCs w:val="22"/>
        </w:rPr>
      </w:pPr>
      <w:r w:rsidRPr="00F75785">
        <w:rPr>
          <w:rFonts w:cs="Arial"/>
          <w:szCs w:val="22"/>
        </w:rPr>
        <w:t xml:space="preserve">Nr. </w:t>
      </w:r>
      <w:r w:rsidR="001A1FE4" w:rsidRPr="00F75785">
        <w:rPr>
          <w:rFonts w:cs="Arial"/>
          <w:szCs w:val="22"/>
        </w:rPr>
        <w:t>153</w:t>
      </w:r>
      <w:r w:rsidRPr="00F75785">
        <w:rPr>
          <w:rFonts w:cs="Arial"/>
          <w:szCs w:val="22"/>
        </w:rPr>
        <w:t xml:space="preserve"> / </w:t>
      </w:r>
      <w:r w:rsidR="001A1FE4" w:rsidRPr="00F75785">
        <w:rPr>
          <w:rFonts w:cs="Arial"/>
          <w:szCs w:val="22"/>
        </w:rPr>
        <w:t>16</w:t>
      </w:r>
      <w:r w:rsidR="00A32A55" w:rsidRPr="00F75785">
        <w:rPr>
          <w:rFonts w:cs="Arial"/>
          <w:szCs w:val="22"/>
        </w:rPr>
        <w:t xml:space="preserve">. </w:t>
      </w:r>
      <w:r w:rsidR="009B61AC" w:rsidRPr="00F75785">
        <w:rPr>
          <w:rFonts w:cs="Arial"/>
          <w:szCs w:val="22"/>
        </w:rPr>
        <w:t>Dez</w:t>
      </w:r>
      <w:r w:rsidR="00A32A55" w:rsidRPr="00F75785">
        <w:rPr>
          <w:rFonts w:cs="Arial"/>
          <w:szCs w:val="22"/>
        </w:rPr>
        <w:t>em</w:t>
      </w:r>
      <w:r w:rsidR="00E108A6" w:rsidRPr="00F75785">
        <w:rPr>
          <w:rFonts w:cs="Arial"/>
          <w:szCs w:val="22"/>
        </w:rPr>
        <w:t>ber</w:t>
      </w:r>
      <w:r w:rsidR="00C51049" w:rsidRPr="007839F5">
        <w:rPr>
          <w:rFonts w:cs="Arial"/>
          <w:szCs w:val="22"/>
        </w:rPr>
        <w:t xml:space="preserve"> 2021</w:t>
      </w:r>
    </w:p>
    <w:p w14:paraId="5B032E20" w14:textId="77777777" w:rsidR="00B84AAC" w:rsidRPr="00BA7B5D" w:rsidRDefault="00B84AAC" w:rsidP="00430D75">
      <w:pPr>
        <w:rPr>
          <w:rFonts w:cs="Arial"/>
          <w:szCs w:val="22"/>
        </w:rPr>
      </w:pPr>
    </w:p>
    <w:p w14:paraId="369DF145" w14:textId="1F3E3B75" w:rsidR="00A34AA9" w:rsidRDefault="00A34AA9" w:rsidP="00BA7B5D">
      <w:pPr>
        <w:rPr>
          <w:rFonts w:cs="Arial"/>
          <w:b/>
          <w:sz w:val="28"/>
          <w:szCs w:val="28"/>
          <w:u w:val="single"/>
        </w:rPr>
      </w:pPr>
    </w:p>
    <w:p w14:paraId="643DBB5B" w14:textId="65AD2CDD" w:rsidR="00BA7B5D" w:rsidRPr="00A32A55" w:rsidRDefault="00FE520E" w:rsidP="00CD6DB7">
      <w:pPr>
        <w:rPr>
          <w:rFonts w:cs="Arial"/>
          <w:b/>
          <w:sz w:val="28"/>
          <w:szCs w:val="28"/>
          <w:u w:val="single"/>
        </w:rPr>
      </w:pPr>
      <w:bookmarkStart w:id="0" w:name="_Hlk83981547"/>
      <w:r w:rsidRPr="00A32A55">
        <w:rPr>
          <w:rFonts w:cs="Arial"/>
          <w:b/>
          <w:sz w:val="28"/>
          <w:szCs w:val="28"/>
          <w:u w:val="single"/>
        </w:rPr>
        <w:t xml:space="preserve">Konsistorialrat </w:t>
      </w:r>
      <w:r w:rsidR="00E9231D">
        <w:rPr>
          <w:rFonts w:cs="Arial"/>
          <w:b/>
          <w:sz w:val="28"/>
          <w:szCs w:val="28"/>
          <w:u w:val="single"/>
        </w:rPr>
        <w:t>Alois Eislmeir</w:t>
      </w:r>
      <w:r w:rsidR="00E108A6" w:rsidRPr="00A32A55">
        <w:rPr>
          <w:rFonts w:cs="Arial"/>
          <w:b/>
          <w:sz w:val="28"/>
          <w:szCs w:val="28"/>
          <w:u w:val="single"/>
        </w:rPr>
        <w:t xml:space="preserve"> verstorben</w:t>
      </w:r>
    </w:p>
    <w:p w14:paraId="743C57C7" w14:textId="345075A3" w:rsidR="00591ED8" w:rsidRPr="00A32A55" w:rsidRDefault="00591ED8" w:rsidP="00CD6DB7">
      <w:pPr>
        <w:rPr>
          <w:rFonts w:ascii="Azo Sans Lt" w:hAnsi="Azo Sans Lt"/>
          <w:highlight w:val="yellow"/>
          <w:lang w:val="de-AT"/>
        </w:rPr>
      </w:pPr>
    </w:p>
    <w:p w14:paraId="0DAB2D1B" w14:textId="3050F7AA" w:rsidR="00CC2375" w:rsidRPr="00CC2375" w:rsidRDefault="00CC2375" w:rsidP="00CC2375">
      <w:pPr>
        <w:rPr>
          <w:rFonts w:cs="Arial"/>
          <w:bCs/>
          <w:szCs w:val="24"/>
        </w:rPr>
      </w:pPr>
      <w:r w:rsidRPr="00CC2375">
        <w:rPr>
          <w:rFonts w:cs="Arial"/>
          <w:bCs/>
          <w:szCs w:val="24"/>
        </w:rPr>
        <w:t>Alois Eislmeir, emeritierter Seelsorger und Kirchenrektor im Behindertendorf Altenhof am Hausruck, ist am 15. Dezember 2021 im 83. Lebensjahr im Bezirksalten- und Pflegeheim Gaspoltshofen verstorben.</w:t>
      </w:r>
    </w:p>
    <w:p w14:paraId="7AEE161C" w14:textId="77777777" w:rsidR="00CC2375" w:rsidRPr="00CC2375" w:rsidRDefault="00CC2375" w:rsidP="00CC2375">
      <w:pPr>
        <w:rPr>
          <w:rFonts w:cs="Arial"/>
          <w:bCs/>
          <w:szCs w:val="24"/>
        </w:rPr>
      </w:pPr>
    </w:p>
    <w:p w14:paraId="1AD31DF2" w14:textId="280A1D3C" w:rsidR="00CC2375" w:rsidRDefault="00CC2375" w:rsidP="00CC2375">
      <w:pPr>
        <w:rPr>
          <w:rFonts w:cs="Arial"/>
          <w:bCs/>
          <w:szCs w:val="24"/>
        </w:rPr>
      </w:pPr>
      <w:r w:rsidRPr="00CC2375">
        <w:rPr>
          <w:rFonts w:cs="Arial"/>
          <w:bCs/>
          <w:szCs w:val="24"/>
        </w:rPr>
        <w:t xml:space="preserve">Alois Eislmeir wurde am 30. Oktober 1939 in Altenhof am Hausruck geboren. Nach der Matura 1960 am Bischöflichen Gymnasium </w:t>
      </w:r>
      <w:r>
        <w:rPr>
          <w:rFonts w:cs="Arial"/>
          <w:bCs/>
          <w:szCs w:val="24"/>
        </w:rPr>
        <w:t xml:space="preserve">Petrinum in </w:t>
      </w:r>
      <w:r w:rsidRPr="00CC2375">
        <w:rPr>
          <w:rFonts w:cs="Arial"/>
          <w:bCs/>
          <w:szCs w:val="24"/>
        </w:rPr>
        <w:t>Linz trat er in das Priesterseminar Linz ein und wurde am 29. Juni 1965 im Mariendom Linz zum Priester geweiht.</w:t>
      </w:r>
    </w:p>
    <w:p w14:paraId="267FDE91" w14:textId="77777777" w:rsidR="00CC2375" w:rsidRPr="00CC2375" w:rsidRDefault="00CC2375" w:rsidP="00CC2375">
      <w:pPr>
        <w:rPr>
          <w:rFonts w:cs="Arial"/>
          <w:bCs/>
          <w:szCs w:val="24"/>
        </w:rPr>
      </w:pPr>
    </w:p>
    <w:p w14:paraId="30308470" w14:textId="128A2FE1" w:rsidR="00CC2375" w:rsidRDefault="00CC2375" w:rsidP="00CC2375">
      <w:pPr>
        <w:rPr>
          <w:rFonts w:cs="Arial"/>
          <w:bCs/>
          <w:szCs w:val="24"/>
        </w:rPr>
      </w:pPr>
      <w:r w:rsidRPr="00CC2375">
        <w:rPr>
          <w:rFonts w:cs="Arial"/>
          <w:bCs/>
          <w:szCs w:val="24"/>
        </w:rPr>
        <w:t xml:space="preserve">Zunächst hatte er von 1965 bis 1975 Kooperatorenstellen in Taufkirchen an der Pram, Altmünster sowie Steyr-St. Michael. Anschließend wurde er zum Expositus von Steyr-Heilige Familie (Tabor) bestellt, wo er 1978 zum Pfarradministrator ernannt wurde. Bis 1983 war er in dieser neugegründeten Pfarre tätig und wirkte am Aufbau wesentlich mit. </w:t>
      </w:r>
    </w:p>
    <w:p w14:paraId="5A5B7DFD" w14:textId="77777777" w:rsidR="00CC2375" w:rsidRPr="00CC2375" w:rsidRDefault="00CC2375" w:rsidP="00CC2375">
      <w:pPr>
        <w:rPr>
          <w:rFonts w:cs="Arial"/>
          <w:bCs/>
          <w:szCs w:val="24"/>
        </w:rPr>
      </w:pPr>
    </w:p>
    <w:p w14:paraId="50558704" w14:textId="77777777" w:rsidR="00CC2375" w:rsidRPr="00CC2375" w:rsidRDefault="00CC2375" w:rsidP="00CC2375">
      <w:pPr>
        <w:rPr>
          <w:rFonts w:cs="Arial"/>
          <w:bCs/>
          <w:szCs w:val="24"/>
        </w:rPr>
      </w:pPr>
      <w:r w:rsidRPr="00CC2375">
        <w:rPr>
          <w:rFonts w:cs="Arial"/>
          <w:bCs/>
          <w:szCs w:val="24"/>
        </w:rPr>
        <w:t>Nach einem schweren Schlaganfall mit bleibender partieller Lähmung übersiedelte Alois Eislmeir 1983 nach Altenhof und war als seelsorglicher Mitarbeiter im Behindertendorf Altenhof am Hausruck (Assista) tätig. 1986 bis 2010 war er dort auch Kirchenrektor. Die letzten Jahre seit 2012 verbrachte er im Bezirksalten- und Pflegeheim Gaspoltshofen.</w:t>
      </w:r>
    </w:p>
    <w:p w14:paraId="7C29857B" w14:textId="77777777" w:rsidR="00CC2375" w:rsidRPr="00CC2375" w:rsidRDefault="00CC2375" w:rsidP="00CC2375">
      <w:pPr>
        <w:rPr>
          <w:rFonts w:cs="Arial"/>
          <w:bCs/>
          <w:szCs w:val="24"/>
        </w:rPr>
      </w:pPr>
    </w:p>
    <w:p w14:paraId="5FF2C880" w14:textId="6667A20F" w:rsidR="00CC2375" w:rsidRPr="00CC2375" w:rsidRDefault="00CC2375" w:rsidP="00CC2375">
      <w:pPr>
        <w:rPr>
          <w:rFonts w:cs="Arial"/>
          <w:bCs/>
          <w:szCs w:val="24"/>
        </w:rPr>
      </w:pPr>
      <w:r w:rsidRPr="00CC2375">
        <w:rPr>
          <w:rFonts w:cs="Arial"/>
          <w:bCs/>
          <w:szCs w:val="24"/>
        </w:rPr>
        <w:t>Für den Verstorbenen wird am Mittwoch, 22. Dezember 2021 um 19</w:t>
      </w:r>
      <w:r w:rsidR="001312FC">
        <w:rPr>
          <w:rFonts w:cs="Arial"/>
          <w:bCs/>
          <w:szCs w:val="24"/>
        </w:rPr>
        <w:t>.00</w:t>
      </w:r>
      <w:r w:rsidRPr="00CC2375">
        <w:rPr>
          <w:rFonts w:cs="Arial"/>
          <w:bCs/>
          <w:szCs w:val="24"/>
        </w:rPr>
        <w:t xml:space="preserve"> Uhr in der Pfarrkirche Altenhof am Hausruck gebetet. </w:t>
      </w:r>
    </w:p>
    <w:p w14:paraId="0002CA6B" w14:textId="77777777" w:rsidR="00CC2375" w:rsidRPr="00CC2375" w:rsidRDefault="00CC2375" w:rsidP="00CC2375">
      <w:pPr>
        <w:rPr>
          <w:rFonts w:cs="Arial"/>
          <w:bCs/>
          <w:szCs w:val="24"/>
        </w:rPr>
      </w:pPr>
    </w:p>
    <w:p w14:paraId="061C1E47" w14:textId="1CAE9237" w:rsidR="00CC2375" w:rsidRPr="00CC2375" w:rsidRDefault="00CC2375" w:rsidP="00CC2375">
      <w:pPr>
        <w:rPr>
          <w:rFonts w:cs="Arial"/>
          <w:bCs/>
          <w:szCs w:val="24"/>
        </w:rPr>
      </w:pPr>
      <w:r w:rsidRPr="00CC2375">
        <w:rPr>
          <w:rFonts w:cs="Arial"/>
          <w:bCs/>
          <w:szCs w:val="24"/>
        </w:rPr>
        <w:t>Der Begräbnisgottesdienst wird am Donnerstag, 23. Dezember 2021 um 11</w:t>
      </w:r>
      <w:r w:rsidR="001312FC">
        <w:rPr>
          <w:rFonts w:cs="Arial"/>
          <w:bCs/>
          <w:szCs w:val="24"/>
        </w:rPr>
        <w:t>.00</w:t>
      </w:r>
      <w:r w:rsidRPr="00CC2375">
        <w:rPr>
          <w:rFonts w:cs="Arial"/>
          <w:bCs/>
          <w:szCs w:val="24"/>
        </w:rPr>
        <w:t xml:space="preserve"> Uhr in der Pfarrkirche Altenhof gefeiert. Nach dem Requiem erfolgt die Beisetzung am Pfarrfriedhof im Familiengrab.</w:t>
      </w:r>
    </w:p>
    <w:p w14:paraId="6ECBD34D" w14:textId="1C761767" w:rsidR="001A1FE4" w:rsidRDefault="001A1FE4" w:rsidP="001A1FE4">
      <w:pPr>
        <w:rPr>
          <w:rFonts w:cs="Arial"/>
          <w:bCs/>
          <w:szCs w:val="24"/>
        </w:rPr>
      </w:pPr>
    </w:p>
    <w:p w14:paraId="796C8994" w14:textId="53E6F7B0" w:rsidR="001A1FE4" w:rsidRDefault="001A1FE4" w:rsidP="001A1FE4">
      <w:pPr>
        <w:rPr>
          <w:rFonts w:cs="Arial"/>
          <w:bCs/>
          <w:szCs w:val="24"/>
        </w:rPr>
      </w:pPr>
    </w:p>
    <w:p w14:paraId="5EB8FDC4" w14:textId="77777777" w:rsidR="001A1FE4" w:rsidRPr="00A32A55" w:rsidRDefault="001A1FE4" w:rsidP="001A1FE4">
      <w:pPr>
        <w:rPr>
          <w:rFonts w:cs="Arial"/>
          <w:color w:val="000000"/>
          <w:szCs w:val="22"/>
          <w:highlight w:val="yellow"/>
        </w:rPr>
      </w:pPr>
    </w:p>
    <w:p w14:paraId="66627AA1" w14:textId="134F7E04" w:rsidR="007770BC" w:rsidRPr="00A32A55"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 xml:space="preserve">oto: </w:t>
      </w:r>
      <w:r w:rsidR="007F1BFB" w:rsidRPr="008B4252">
        <w:rPr>
          <w:rFonts w:cs="Arial"/>
          <w:b/>
          <w:color w:val="000000" w:themeColor="text1"/>
          <w:sz w:val="20"/>
        </w:rPr>
        <w:t xml:space="preserve">honorarfrei </w:t>
      </w:r>
      <w:r w:rsidR="007F1BFB" w:rsidRPr="00374383">
        <w:rPr>
          <w:rFonts w:cs="Arial"/>
          <w:b/>
          <w:color w:val="000000" w:themeColor="text1"/>
          <w:sz w:val="20"/>
        </w:rPr>
        <w:t>©</w:t>
      </w:r>
      <w:r w:rsidR="00FB038B" w:rsidRPr="00374383">
        <w:rPr>
          <w:rFonts w:cs="Arial"/>
          <w:b/>
          <w:color w:val="000000" w:themeColor="text1"/>
          <w:sz w:val="20"/>
        </w:rPr>
        <w:t xml:space="preserve"> </w:t>
      </w:r>
      <w:r w:rsidR="00845795" w:rsidRPr="00374383">
        <w:rPr>
          <w:rFonts w:cs="Arial"/>
          <w:b/>
          <w:color w:val="000000" w:themeColor="text1"/>
          <w:sz w:val="20"/>
        </w:rPr>
        <w:t>Foto Walter, Grieskirchen</w:t>
      </w:r>
    </w:p>
    <w:p w14:paraId="7FC6A5D5" w14:textId="599E5483" w:rsidR="00BA7B5D" w:rsidRPr="00C20805" w:rsidRDefault="00E108A6" w:rsidP="00CD6DB7">
      <w:pPr>
        <w:rPr>
          <w:rFonts w:cs="Arial"/>
          <w:bCs/>
          <w:color w:val="000000" w:themeColor="text1"/>
          <w:sz w:val="20"/>
        </w:rPr>
      </w:pPr>
      <w:r w:rsidRPr="00DE379B">
        <w:rPr>
          <w:rFonts w:cs="Arial"/>
          <w:bCs/>
          <w:color w:val="000000" w:themeColor="text1"/>
          <w:sz w:val="20"/>
        </w:rPr>
        <w:t xml:space="preserve">Konsistorialrat </w:t>
      </w:r>
      <w:bookmarkEnd w:id="0"/>
      <w:r w:rsidR="00685506">
        <w:rPr>
          <w:rFonts w:cs="Arial"/>
          <w:bCs/>
          <w:color w:val="000000" w:themeColor="text1"/>
          <w:sz w:val="20"/>
        </w:rPr>
        <w:t>Alois Eislmeir</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2E0D"/>
    <w:rsid w:val="000F42B3"/>
    <w:rsid w:val="000F477B"/>
    <w:rsid w:val="001020D2"/>
    <w:rsid w:val="00104E67"/>
    <w:rsid w:val="00105101"/>
    <w:rsid w:val="001206AE"/>
    <w:rsid w:val="00124089"/>
    <w:rsid w:val="00126243"/>
    <w:rsid w:val="001312FC"/>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1FE4"/>
    <w:rsid w:val="001A2705"/>
    <w:rsid w:val="001A6FEC"/>
    <w:rsid w:val="001B1052"/>
    <w:rsid w:val="001B6DB6"/>
    <w:rsid w:val="001C2F4A"/>
    <w:rsid w:val="001C547E"/>
    <w:rsid w:val="001C5DDA"/>
    <w:rsid w:val="00204D97"/>
    <w:rsid w:val="002058B6"/>
    <w:rsid w:val="00207326"/>
    <w:rsid w:val="00217E6F"/>
    <w:rsid w:val="00223247"/>
    <w:rsid w:val="00227629"/>
    <w:rsid w:val="00235812"/>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1F7A"/>
    <w:rsid w:val="00342CC2"/>
    <w:rsid w:val="0034470E"/>
    <w:rsid w:val="003453E7"/>
    <w:rsid w:val="00366248"/>
    <w:rsid w:val="003726D8"/>
    <w:rsid w:val="00374383"/>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C4884"/>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4747C"/>
    <w:rsid w:val="00650BC0"/>
    <w:rsid w:val="00655399"/>
    <w:rsid w:val="00664169"/>
    <w:rsid w:val="00665B10"/>
    <w:rsid w:val="00671F44"/>
    <w:rsid w:val="006729BD"/>
    <w:rsid w:val="0067643B"/>
    <w:rsid w:val="00685506"/>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232B9"/>
    <w:rsid w:val="00740D2E"/>
    <w:rsid w:val="00741F48"/>
    <w:rsid w:val="00742F31"/>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0475"/>
    <w:rsid w:val="007E2439"/>
    <w:rsid w:val="007E3547"/>
    <w:rsid w:val="007F1BFB"/>
    <w:rsid w:val="00803F6A"/>
    <w:rsid w:val="00803F88"/>
    <w:rsid w:val="00807C90"/>
    <w:rsid w:val="00820490"/>
    <w:rsid w:val="00820B50"/>
    <w:rsid w:val="008355DE"/>
    <w:rsid w:val="00835604"/>
    <w:rsid w:val="00844F08"/>
    <w:rsid w:val="00845795"/>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B4252"/>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61AC"/>
    <w:rsid w:val="009D024F"/>
    <w:rsid w:val="009D16AD"/>
    <w:rsid w:val="009E0593"/>
    <w:rsid w:val="009E0CC7"/>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1939"/>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2375"/>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760C"/>
    <w:rsid w:val="00D612BD"/>
    <w:rsid w:val="00D6450C"/>
    <w:rsid w:val="00D67863"/>
    <w:rsid w:val="00D67905"/>
    <w:rsid w:val="00D741E0"/>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4CA4"/>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9231D"/>
    <w:rsid w:val="00EA10DA"/>
    <w:rsid w:val="00EA3924"/>
    <w:rsid w:val="00EB2585"/>
    <w:rsid w:val="00EB75B3"/>
    <w:rsid w:val="00EC1B24"/>
    <w:rsid w:val="00EC3FF2"/>
    <w:rsid w:val="00EC66F1"/>
    <w:rsid w:val="00EC67D0"/>
    <w:rsid w:val="00ED32A8"/>
    <w:rsid w:val="00EE2FF6"/>
    <w:rsid w:val="00EF3654"/>
    <w:rsid w:val="00F0725B"/>
    <w:rsid w:val="00F10206"/>
    <w:rsid w:val="00F22BB7"/>
    <w:rsid w:val="00F23F16"/>
    <w:rsid w:val="00F35E19"/>
    <w:rsid w:val="00F42EE7"/>
    <w:rsid w:val="00F5235D"/>
    <w:rsid w:val="00F52B5A"/>
    <w:rsid w:val="00F71756"/>
    <w:rsid w:val="00F717A2"/>
    <w:rsid w:val="00F75785"/>
    <w:rsid w:val="00F75FCD"/>
    <w:rsid w:val="00F82ACB"/>
    <w:rsid w:val="00F84CDD"/>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225</Words>
  <Characters>1374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cp:revision>
  <cp:lastPrinted>2021-12-16T13:17:00Z</cp:lastPrinted>
  <dcterms:created xsi:type="dcterms:W3CDTF">2021-12-16T07:40:00Z</dcterms:created>
  <dcterms:modified xsi:type="dcterms:W3CDTF">2021-12-16T13:18:00Z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