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899" w:rsidRDefault="001F2899" w:rsidP="008E3C53">
      <w:pPr>
        <w:jc w:val="right"/>
        <w:rPr>
          <w:rFonts w:cs="Arial"/>
          <w:szCs w:val="22"/>
        </w:rPr>
      </w:pPr>
      <w:r>
        <w:rPr>
          <w:rFonts w:cs="Arial"/>
          <w:szCs w:val="22"/>
        </w:rPr>
        <w:t>Nr</w:t>
      </w:r>
      <w:r w:rsidRPr="00D31C45">
        <w:rPr>
          <w:rFonts w:cs="Arial"/>
          <w:szCs w:val="22"/>
        </w:rPr>
        <w:t xml:space="preserve">. </w:t>
      </w:r>
      <w:r w:rsidR="00E729C7">
        <w:rPr>
          <w:rFonts w:cs="Arial"/>
          <w:szCs w:val="22"/>
        </w:rPr>
        <w:t>42</w:t>
      </w:r>
      <w:r w:rsidR="005C3489">
        <w:rPr>
          <w:rFonts w:cs="Arial"/>
          <w:szCs w:val="22"/>
        </w:rPr>
        <w:t xml:space="preserve"> </w:t>
      </w:r>
      <w:r w:rsidR="005C3489" w:rsidRPr="003B5C36">
        <w:rPr>
          <w:rFonts w:cs="Arial"/>
          <w:szCs w:val="22"/>
        </w:rPr>
        <w:t xml:space="preserve">/ </w:t>
      </w:r>
      <w:r w:rsidR="00464D1E">
        <w:rPr>
          <w:rFonts w:cs="Arial"/>
          <w:szCs w:val="22"/>
        </w:rPr>
        <w:t>2</w:t>
      </w:r>
      <w:r w:rsidR="00734FF5">
        <w:rPr>
          <w:rFonts w:cs="Arial"/>
          <w:szCs w:val="22"/>
        </w:rPr>
        <w:t>3</w:t>
      </w:r>
      <w:r w:rsidR="00013D66">
        <w:rPr>
          <w:rFonts w:cs="Arial"/>
          <w:szCs w:val="22"/>
        </w:rPr>
        <w:t>. April</w:t>
      </w:r>
      <w:r w:rsidR="000408B4">
        <w:rPr>
          <w:rFonts w:cs="Arial"/>
          <w:szCs w:val="22"/>
        </w:rPr>
        <w:t xml:space="preserve"> 201</w:t>
      </w:r>
      <w:r w:rsidR="00464D1E">
        <w:rPr>
          <w:rFonts w:cs="Arial"/>
          <w:szCs w:val="22"/>
        </w:rPr>
        <w:t>9</w:t>
      </w:r>
    </w:p>
    <w:p w:rsidR="008E3C53" w:rsidRDefault="008E3C53" w:rsidP="008E3C53">
      <w:pPr>
        <w:jc w:val="right"/>
        <w:rPr>
          <w:rFonts w:cs="Arial"/>
          <w:szCs w:val="22"/>
        </w:rPr>
      </w:pPr>
    </w:p>
    <w:p w:rsidR="001F2899" w:rsidRDefault="001F2899" w:rsidP="001F2899">
      <w:pPr>
        <w:rPr>
          <w:rFonts w:cs="Arial"/>
          <w:szCs w:val="22"/>
        </w:rPr>
      </w:pPr>
    </w:p>
    <w:p w:rsidR="001F2899" w:rsidRDefault="001F2899" w:rsidP="001F2899">
      <w:pPr>
        <w:rPr>
          <w:rFonts w:cs="Arial"/>
          <w:szCs w:val="22"/>
        </w:rPr>
      </w:pPr>
    </w:p>
    <w:p w:rsidR="005229F1" w:rsidRPr="005229F1" w:rsidRDefault="00B55CD1" w:rsidP="005229F1">
      <w:pPr>
        <w:spacing w:after="80" w:line="264" w:lineRule="auto"/>
        <w:rPr>
          <w:rFonts w:eastAsia="MS Mincho" w:cs="Arial"/>
          <w:b/>
          <w:sz w:val="28"/>
          <w:szCs w:val="28"/>
          <w:u w:val="single"/>
        </w:rPr>
      </w:pPr>
      <w:r>
        <w:rPr>
          <w:rFonts w:cs="Arial"/>
          <w:b/>
          <w:bCs/>
          <w:color w:val="212121"/>
          <w:sz w:val="28"/>
          <w:szCs w:val="28"/>
          <w:u w:val="single"/>
        </w:rPr>
        <w:t xml:space="preserve">Stift </w:t>
      </w:r>
      <w:proofErr w:type="spellStart"/>
      <w:r>
        <w:rPr>
          <w:rFonts w:cs="Arial"/>
          <w:b/>
          <w:bCs/>
          <w:color w:val="212121"/>
          <w:sz w:val="28"/>
          <w:szCs w:val="28"/>
          <w:u w:val="single"/>
        </w:rPr>
        <w:t>Lambach</w:t>
      </w:r>
      <w:proofErr w:type="spellEnd"/>
      <w:r>
        <w:rPr>
          <w:rFonts w:cs="Arial"/>
          <w:b/>
          <w:bCs/>
          <w:color w:val="212121"/>
          <w:sz w:val="28"/>
          <w:szCs w:val="28"/>
          <w:u w:val="single"/>
        </w:rPr>
        <w:t xml:space="preserve">: </w:t>
      </w:r>
      <w:r w:rsidR="00734FF5">
        <w:rPr>
          <w:rFonts w:cs="Arial"/>
          <w:b/>
          <w:bCs/>
          <w:color w:val="212121"/>
          <w:sz w:val="28"/>
          <w:szCs w:val="28"/>
          <w:u w:val="single"/>
        </w:rPr>
        <w:t xml:space="preserve">Severin </w:t>
      </w:r>
      <w:proofErr w:type="spellStart"/>
      <w:r w:rsidR="00734FF5">
        <w:rPr>
          <w:rFonts w:cs="Arial"/>
          <w:b/>
          <w:bCs/>
          <w:color w:val="212121"/>
          <w:sz w:val="28"/>
          <w:szCs w:val="28"/>
          <w:u w:val="single"/>
        </w:rPr>
        <w:t>Großerohde</w:t>
      </w:r>
      <w:proofErr w:type="spellEnd"/>
      <w:r w:rsidR="00734FF5">
        <w:rPr>
          <w:rFonts w:cs="Arial"/>
          <w:b/>
          <w:bCs/>
          <w:color w:val="212121"/>
          <w:sz w:val="28"/>
          <w:szCs w:val="28"/>
          <w:u w:val="single"/>
        </w:rPr>
        <w:t xml:space="preserve"> OSB und Friedrich </w:t>
      </w:r>
      <w:proofErr w:type="spellStart"/>
      <w:r w:rsidR="00734FF5">
        <w:rPr>
          <w:rFonts w:cs="Arial"/>
          <w:b/>
          <w:bCs/>
          <w:color w:val="212121"/>
          <w:sz w:val="28"/>
          <w:szCs w:val="28"/>
          <w:u w:val="single"/>
        </w:rPr>
        <w:t>Reischauer</w:t>
      </w:r>
      <w:proofErr w:type="spellEnd"/>
      <w:r w:rsidR="00734FF5">
        <w:rPr>
          <w:rFonts w:cs="Arial"/>
          <w:b/>
          <w:bCs/>
          <w:color w:val="212121"/>
          <w:sz w:val="28"/>
          <w:szCs w:val="28"/>
          <w:u w:val="single"/>
        </w:rPr>
        <w:t xml:space="preserve"> zu Diakonen geweiht</w:t>
      </w:r>
    </w:p>
    <w:p w:rsidR="00D75AF9" w:rsidRDefault="00D75AF9" w:rsidP="005229F1">
      <w:pPr>
        <w:pStyle w:val="xmsonormal"/>
        <w:rPr>
          <w:rFonts w:ascii="Arial" w:hAnsi="Arial" w:cs="Arial"/>
          <w:b/>
          <w:bCs/>
          <w:color w:val="212121"/>
          <w:sz w:val="22"/>
          <w:szCs w:val="22"/>
        </w:rPr>
      </w:pPr>
    </w:p>
    <w:p w:rsidR="008B13F7" w:rsidRPr="008B13F7" w:rsidRDefault="00B12CF0" w:rsidP="00D75AF9">
      <w:pPr>
        <w:pStyle w:val="StandardWeb"/>
        <w:spacing w:before="0" w:beforeAutospacing="0" w:after="0" w:afterAutospacing="0"/>
        <w:rPr>
          <w:rFonts w:ascii="Arial" w:hAnsi="Arial" w:cs="Arial"/>
          <w:color w:val="212121"/>
        </w:rPr>
      </w:pPr>
      <w:r>
        <w:rPr>
          <w:rFonts w:ascii="Arial" w:hAnsi="Arial" w:cs="Arial"/>
          <w:b/>
          <w:bCs/>
          <w:color w:val="212121"/>
          <w:sz w:val="22"/>
          <w:szCs w:val="22"/>
        </w:rPr>
        <w:t xml:space="preserve">Am Ostermontag, 22. April 2019 wurden im </w:t>
      </w:r>
      <w:r w:rsidR="005B25C0">
        <w:rPr>
          <w:rFonts w:ascii="Arial" w:hAnsi="Arial" w:cs="Arial"/>
          <w:b/>
          <w:bCs/>
          <w:color w:val="212121"/>
          <w:sz w:val="22"/>
          <w:szCs w:val="22"/>
        </w:rPr>
        <w:t>Benediktiners</w:t>
      </w:r>
      <w:r>
        <w:rPr>
          <w:rFonts w:ascii="Arial" w:hAnsi="Arial" w:cs="Arial"/>
          <w:b/>
          <w:bCs/>
          <w:color w:val="212121"/>
          <w:sz w:val="22"/>
          <w:szCs w:val="22"/>
        </w:rPr>
        <w:t xml:space="preserve">tift Lambach Br. Severin </w:t>
      </w:r>
      <w:proofErr w:type="spellStart"/>
      <w:r>
        <w:rPr>
          <w:rFonts w:ascii="Arial" w:hAnsi="Arial" w:cs="Arial"/>
          <w:b/>
          <w:bCs/>
          <w:color w:val="212121"/>
          <w:sz w:val="22"/>
          <w:szCs w:val="22"/>
        </w:rPr>
        <w:t>Großerohde</w:t>
      </w:r>
      <w:proofErr w:type="spellEnd"/>
      <w:r>
        <w:rPr>
          <w:rFonts w:ascii="Arial" w:hAnsi="Arial" w:cs="Arial"/>
          <w:b/>
          <w:bCs/>
          <w:color w:val="212121"/>
          <w:sz w:val="22"/>
          <w:szCs w:val="22"/>
        </w:rPr>
        <w:t xml:space="preserve"> OSB und Mag. Friedrich </w:t>
      </w:r>
      <w:proofErr w:type="spellStart"/>
      <w:r>
        <w:rPr>
          <w:rFonts w:ascii="Arial" w:hAnsi="Arial" w:cs="Arial"/>
          <w:b/>
          <w:bCs/>
          <w:color w:val="212121"/>
          <w:sz w:val="22"/>
          <w:szCs w:val="22"/>
        </w:rPr>
        <w:t>Reischauer</w:t>
      </w:r>
      <w:proofErr w:type="spellEnd"/>
      <w:r>
        <w:rPr>
          <w:rFonts w:ascii="Arial" w:hAnsi="Arial" w:cs="Arial"/>
          <w:b/>
          <w:bCs/>
          <w:color w:val="212121"/>
          <w:sz w:val="22"/>
          <w:szCs w:val="22"/>
        </w:rPr>
        <w:t>, Pfarrassistent in der Pfarre Weiß</w:t>
      </w:r>
      <w:r w:rsidR="00AD55D4">
        <w:rPr>
          <w:rFonts w:ascii="Arial" w:hAnsi="Arial" w:cs="Arial"/>
          <w:b/>
          <w:bCs/>
          <w:color w:val="212121"/>
          <w:sz w:val="22"/>
          <w:szCs w:val="22"/>
        </w:rPr>
        <w:t xml:space="preserve">kirchen bei Wels, von Bischof </w:t>
      </w:r>
      <w:proofErr w:type="spellStart"/>
      <w:r w:rsidR="00AD55D4">
        <w:rPr>
          <w:rFonts w:ascii="Arial" w:hAnsi="Arial" w:cs="Arial"/>
          <w:b/>
          <w:bCs/>
          <w:color w:val="212121"/>
          <w:sz w:val="22"/>
          <w:szCs w:val="22"/>
        </w:rPr>
        <w:t>em</w:t>
      </w:r>
      <w:proofErr w:type="spellEnd"/>
      <w:r w:rsidR="00AD55D4">
        <w:rPr>
          <w:rFonts w:ascii="Arial" w:hAnsi="Arial" w:cs="Arial"/>
          <w:b/>
          <w:bCs/>
          <w:color w:val="212121"/>
          <w:sz w:val="22"/>
          <w:szCs w:val="22"/>
        </w:rPr>
        <w:t>. Maximilian Aichern zu Diakonen geweiht.</w:t>
      </w:r>
    </w:p>
    <w:p w:rsidR="00D75AF9" w:rsidRPr="00B83A87" w:rsidRDefault="00D75AF9" w:rsidP="00D75AF9">
      <w:pPr>
        <w:rPr>
          <w:rFonts w:cs="Arial"/>
          <w:color w:val="000000"/>
          <w:szCs w:val="22"/>
        </w:rPr>
      </w:pPr>
    </w:p>
    <w:p w:rsidR="009944A4" w:rsidRPr="00B83A87" w:rsidRDefault="00576DD7" w:rsidP="00EE7840">
      <w:pPr>
        <w:rPr>
          <w:rStyle w:val="Fett"/>
          <w:rFonts w:cs="Arial"/>
          <w:b w:val="0"/>
          <w:color w:val="000000"/>
          <w:szCs w:val="22"/>
          <w:shd w:val="clear" w:color="auto" w:fill="FFFFFF"/>
        </w:rPr>
      </w:pPr>
      <w:r w:rsidRPr="00B83A87">
        <w:rPr>
          <w:rFonts w:cs="Arial"/>
          <w:color w:val="000000"/>
          <w:szCs w:val="22"/>
        </w:rPr>
        <w:t xml:space="preserve">Es gibt zwei verschiedene Formen des Diakonates: </w:t>
      </w:r>
      <w:r w:rsidR="005B25C0" w:rsidRPr="00B83A87">
        <w:rPr>
          <w:rFonts w:cs="Arial"/>
          <w:color w:val="000000"/>
          <w:szCs w:val="22"/>
        </w:rPr>
        <w:t>d</w:t>
      </w:r>
      <w:r w:rsidRPr="00B83A87">
        <w:rPr>
          <w:rFonts w:cs="Arial"/>
          <w:color w:val="000000"/>
          <w:szCs w:val="22"/>
        </w:rPr>
        <w:t>ie Weihe von Priesterkandidaten zu Diakonen und die Weihe zum „</w:t>
      </w:r>
      <w:r w:rsidR="00E5218C" w:rsidRPr="00B83A87">
        <w:rPr>
          <w:rFonts w:cs="Arial"/>
          <w:color w:val="000000"/>
          <w:szCs w:val="22"/>
        </w:rPr>
        <w:t>S</w:t>
      </w:r>
      <w:r w:rsidRPr="00B83A87">
        <w:rPr>
          <w:rFonts w:cs="Arial"/>
          <w:color w:val="000000"/>
          <w:szCs w:val="22"/>
        </w:rPr>
        <w:t>tändigen Diakon“.</w:t>
      </w:r>
      <w:r w:rsidR="006108BB" w:rsidRPr="00B83A87">
        <w:rPr>
          <w:rFonts w:cs="Arial"/>
          <w:color w:val="000000"/>
          <w:szCs w:val="22"/>
        </w:rPr>
        <w:t xml:space="preserve"> Während Br. Severin </w:t>
      </w:r>
      <w:proofErr w:type="spellStart"/>
      <w:r w:rsidR="006108BB" w:rsidRPr="00B83A87">
        <w:rPr>
          <w:rFonts w:cs="Arial"/>
          <w:color w:val="000000"/>
          <w:szCs w:val="22"/>
        </w:rPr>
        <w:t>Großerohde</w:t>
      </w:r>
      <w:proofErr w:type="spellEnd"/>
      <w:r w:rsidR="006108BB" w:rsidRPr="00B83A87">
        <w:rPr>
          <w:rFonts w:cs="Arial"/>
          <w:color w:val="000000"/>
          <w:szCs w:val="22"/>
        </w:rPr>
        <w:t xml:space="preserve"> als Priesterkandidat zum Diakon geweiht wurde, weihte Bischof </w:t>
      </w:r>
      <w:proofErr w:type="spellStart"/>
      <w:r w:rsidR="006108BB" w:rsidRPr="00B83A87">
        <w:rPr>
          <w:rFonts w:cs="Arial"/>
          <w:color w:val="000000"/>
          <w:szCs w:val="22"/>
        </w:rPr>
        <w:t>em</w:t>
      </w:r>
      <w:proofErr w:type="spellEnd"/>
      <w:r w:rsidR="006108BB" w:rsidRPr="00B83A87">
        <w:rPr>
          <w:rFonts w:cs="Arial"/>
          <w:color w:val="000000"/>
          <w:szCs w:val="22"/>
        </w:rPr>
        <w:t xml:space="preserve">. </w:t>
      </w:r>
      <w:r w:rsidR="005B25C0" w:rsidRPr="00B83A87">
        <w:rPr>
          <w:rFonts w:cs="Arial"/>
          <w:color w:val="000000"/>
          <w:szCs w:val="22"/>
        </w:rPr>
        <w:t xml:space="preserve">Maximilian </w:t>
      </w:r>
      <w:r w:rsidR="006108BB" w:rsidRPr="00B83A87">
        <w:rPr>
          <w:rFonts w:cs="Arial"/>
          <w:color w:val="000000"/>
          <w:szCs w:val="22"/>
        </w:rPr>
        <w:t xml:space="preserve">Aichern Mag. Friedrich </w:t>
      </w:r>
      <w:proofErr w:type="spellStart"/>
      <w:r w:rsidR="006108BB" w:rsidRPr="00B83A87">
        <w:rPr>
          <w:rFonts w:cs="Arial"/>
          <w:color w:val="000000"/>
          <w:szCs w:val="22"/>
        </w:rPr>
        <w:t>Reischauer</w:t>
      </w:r>
      <w:proofErr w:type="spellEnd"/>
      <w:r w:rsidR="006108BB" w:rsidRPr="00B83A87">
        <w:rPr>
          <w:rFonts w:cs="Arial"/>
          <w:color w:val="000000"/>
          <w:szCs w:val="22"/>
        </w:rPr>
        <w:t xml:space="preserve"> zum </w:t>
      </w:r>
      <w:r w:rsidR="00E5218C" w:rsidRPr="00B83A87">
        <w:rPr>
          <w:rFonts w:cs="Arial"/>
          <w:color w:val="000000"/>
          <w:szCs w:val="22"/>
        </w:rPr>
        <w:t>S</w:t>
      </w:r>
      <w:r w:rsidR="006108BB" w:rsidRPr="00B83A87">
        <w:rPr>
          <w:rFonts w:cs="Arial"/>
          <w:color w:val="000000"/>
          <w:szCs w:val="22"/>
        </w:rPr>
        <w:t>tändigen Diakon.</w:t>
      </w:r>
      <w:r w:rsidR="005B25C0" w:rsidRPr="00B83A87">
        <w:rPr>
          <w:rFonts w:cs="Arial"/>
          <w:color w:val="000000"/>
          <w:szCs w:val="22"/>
        </w:rPr>
        <w:t xml:space="preserve"> </w:t>
      </w:r>
      <w:r w:rsidR="009944A4" w:rsidRPr="00B83A87">
        <w:rPr>
          <w:rFonts w:cs="Arial"/>
          <w:color w:val="000000"/>
          <w:szCs w:val="22"/>
        </w:rPr>
        <w:t xml:space="preserve">Der gebürtige Deutsche Severin </w:t>
      </w:r>
      <w:proofErr w:type="spellStart"/>
      <w:r w:rsidR="009944A4" w:rsidRPr="00B83A87">
        <w:rPr>
          <w:rFonts w:cs="Arial"/>
          <w:color w:val="000000"/>
          <w:szCs w:val="22"/>
        </w:rPr>
        <w:t>Großerohde</w:t>
      </w:r>
      <w:proofErr w:type="spellEnd"/>
      <w:r w:rsidR="009944A4" w:rsidRPr="00B83A87">
        <w:rPr>
          <w:rFonts w:cs="Arial"/>
          <w:color w:val="000000"/>
          <w:szCs w:val="22"/>
        </w:rPr>
        <w:t xml:space="preserve"> </w:t>
      </w:r>
      <w:r w:rsidR="009944A4" w:rsidRPr="00B83A87">
        <w:rPr>
          <w:rStyle w:val="Fett"/>
          <w:rFonts w:cs="Arial"/>
          <w:b w:val="0"/>
          <w:color w:val="000000"/>
          <w:szCs w:val="22"/>
          <w:shd w:val="clear" w:color="auto" w:fill="FFFFFF"/>
        </w:rPr>
        <w:t>studiert an der Paris-</w:t>
      </w:r>
      <w:proofErr w:type="spellStart"/>
      <w:r w:rsidR="009944A4" w:rsidRPr="00B83A87">
        <w:rPr>
          <w:rStyle w:val="Fett"/>
          <w:rFonts w:cs="Arial"/>
          <w:b w:val="0"/>
          <w:color w:val="000000"/>
          <w:szCs w:val="22"/>
          <w:shd w:val="clear" w:color="auto" w:fill="FFFFFF"/>
        </w:rPr>
        <w:t>Lodron</w:t>
      </w:r>
      <w:proofErr w:type="spellEnd"/>
      <w:r w:rsidR="009944A4" w:rsidRPr="00B83A87">
        <w:rPr>
          <w:rStyle w:val="Fett"/>
          <w:rFonts w:cs="Arial"/>
          <w:b w:val="0"/>
          <w:color w:val="000000"/>
          <w:szCs w:val="22"/>
          <w:shd w:val="clear" w:color="auto" w:fill="FFFFFF"/>
        </w:rPr>
        <w:t xml:space="preserve">-Universität in Salzburg Katholische Fachtheologie; im Stift Lambach </w:t>
      </w:r>
      <w:r w:rsidR="00EE7840" w:rsidRPr="00B83A87">
        <w:rPr>
          <w:rStyle w:val="Fett"/>
          <w:rFonts w:cs="Arial"/>
          <w:b w:val="0"/>
          <w:color w:val="000000"/>
          <w:szCs w:val="22"/>
          <w:shd w:val="clear" w:color="auto" w:fill="FFFFFF"/>
        </w:rPr>
        <w:t>bleibt</w:t>
      </w:r>
      <w:r w:rsidR="009944A4" w:rsidRPr="00B83A87">
        <w:rPr>
          <w:rStyle w:val="Fett"/>
          <w:rFonts w:cs="Arial"/>
          <w:b w:val="0"/>
          <w:color w:val="000000"/>
          <w:szCs w:val="22"/>
          <w:shd w:val="clear" w:color="auto" w:fill="FFFFFF"/>
        </w:rPr>
        <w:t xml:space="preserve"> er Gastmeister und Kapitelsekretär</w:t>
      </w:r>
      <w:r w:rsidR="00EE7840" w:rsidRPr="00B83A87">
        <w:rPr>
          <w:rStyle w:val="Fett"/>
          <w:rFonts w:cs="Arial"/>
          <w:b w:val="0"/>
          <w:color w:val="000000"/>
          <w:szCs w:val="22"/>
          <w:shd w:val="clear" w:color="auto" w:fill="FFFFFF"/>
        </w:rPr>
        <w:t xml:space="preserve"> sowie Leiter der</w:t>
      </w:r>
      <w:r w:rsidR="009944A4" w:rsidRPr="00B83A87">
        <w:rPr>
          <w:rStyle w:val="Fett"/>
          <w:rFonts w:cs="Arial"/>
          <w:b w:val="0"/>
          <w:color w:val="000000"/>
          <w:szCs w:val="22"/>
          <w:shd w:val="clear" w:color="auto" w:fill="FFFFFF"/>
        </w:rPr>
        <w:t xml:space="preserve"> </w:t>
      </w:r>
      <w:proofErr w:type="spellStart"/>
      <w:r w:rsidR="009944A4" w:rsidRPr="00B83A87">
        <w:rPr>
          <w:rStyle w:val="Fett"/>
          <w:rFonts w:cs="Arial"/>
          <w:b w:val="0"/>
          <w:color w:val="000000"/>
          <w:szCs w:val="22"/>
          <w:shd w:val="clear" w:color="auto" w:fill="FFFFFF"/>
        </w:rPr>
        <w:t>Ministrantenarbeit</w:t>
      </w:r>
      <w:proofErr w:type="spellEnd"/>
      <w:r w:rsidR="009944A4" w:rsidRPr="00B83A87">
        <w:rPr>
          <w:rStyle w:val="Fett"/>
          <w:rFonts w:cs="Arial"/>
          <w:b w:val="0"/>
          <w:color w:val="000000"/>
          <w:szCs w:val="22"/>
          <w:shd w:val="clear" w:color="auto" w:fill="FFFFFF"/>
        </w:rPr>
        <w:t xml:space="preserve"> und d</w:t>
      </w:r>
      <w:r w:rsidR="00EE7840" w:rsidRPr="00B83A87">
        <w:rPr>
          <w:rStyle w:val="Fett"/>
          <w:rFonts w:cs="Arial"/>
          <w:b w:val="0"/>
          <w:color w:val="000000"/>
          <w:szCs w:val="22"/>
          <w:shd w:val="clear" w:color="auto" w:fill="FFFFFF"/>
        </w:rPr>
        <w:t>es</w:t>
      </w:r>
      <w:r w:rsidR="009944A4" w:rsidRPr="00B83A87">
        <w:rPr>
          <w:rStyle w:val="Fett"/>
          <w:rFonts w:cs="Arial"/>
          <w:b w:val="0"/>
          <w:color w:val="000000"/>
          <w:szCs w:val="22"/>
          <w:shd w:val="clear" w:color="auto" w:fill="FFFFFF"/>
        </w:rPr>
        <w:t xml:space="preserve"> Katholische</w:t>
      </w:r>
      <w:r w:rsidR="00EE7840" w:rsidRPr="00B83A87">
        <w:rPr>
          <w:rStyle w:val="Fett"/>
          <w:rFonts w:cs="Arial"/>
          <w:b w:val="0"/>
          <w:color w:val="000000"/>
          <w:szCs w:val="22"/>
          <w:shd w:val="clear" w:color="auto" w:fill="FFFFFF"/>
        </w:rPr>
        <w:t>n</w:t>
      </w:r>
      <w:r w:rsidR="009944A4" w:rsidRPr="00B83A87">
        <w:rPr>
          <w:rStyle w:val="Fett"/>
          <w:rFonts w:cs="Arial"/>
          <w:b w:val="0"/>
          <w:color w:val="000000"/>
          <w:szCs w:val="22"/>
          <w:shd w:val="clear" w:color="auto" w:fill="FFFFFF"/>
        </w:rPr>
        <w:t xml:space="preserve"> Bildungswerk</w:t>
      </w:r>
      <w:r w:rsidR="00EE7840" w:rsidRPr="00B83A87">
        <w:rPr>
          <w:rStyle w:val="Fett"/>
          <w:rFonts w:cs="Arial"/>
          <w:b w:val="0"/>
          <w:color w:val="000000"/>
          <w:szCs w:val="22"/>
          <w:shd w:val="clear" w:color="auto" w:fill="FFFFFF"/>
        </w:rPr>
        <w:t>s</w:t>
      </w:r>
      <w:r w:rsidR="009944A4" w:rsidRPr="00B83A87">
        <w:rPr>
          <w:rStyle w:val="Fett"/>
          <w:rFonts w:cs="Arial"/>
          <w:b w:val="0"/>
          <w:color w:val="000000"/>
          <w:szCs w:val="22"/>
          <w:shd w:val="clear" w:color="auto" w:fill="FFFFFF"/>
        </w:rPr>
        <w:t xml:space="preserve">. Mag. Friedrich </w:t>
      </w:r>
      <w:proofErr w:type="spellStart"/>
      <w:r w:rsidR="009944A4" w:rsidRPr="00B83A87">
        <w:rPr>
          <w:rStyle w:val="Fett"/>
          <w:rFonts w:cs="Arial"/>
          <w:b w:val="0"/>
          <w:color w:val="000000"/>
          <w:szCs w:val="22"/>
          <w:shd w:val="clear" w:color="auto" w:fill="FFFFFF"/>
        </w:rPr>
        <w:t>Reischauer</w:t>
      </w:r>
      <w:proofErr w:type="spellEnd"/>
      <w:r w:rsidR="009944A4" w:rsidRPr="00B83A87">
        <w:rPr>
          <w:rStyle w:val="Fett"/>
          <w:rFonts w:cs="Arial"/>
          <w:b w:val="0"/>
          <w:color w:val="000000"/>
          <w:szCs w:val="22"/>
          <w:shd w:val="clear" w:color="auto" w:fill="FFFFFF"/>
        </w:rPr>
        <w:t xml:space="preserve"> stammt aus </w:t>
      </w:r>
      <w:r w:rsidR="00773F00" w:rsidRPr="00B83A87">
        <w:rPr>
          <w:rStyle w:val="Fett"/>
          <w:rFonts w:cs="Arial"/>
          <w:b w:val="0"/>
          <w:color w:val="000000"/>
          <w:szCs w:val="22"/>
          <w:shd w:val="clear" w:color="auto" w:fill="FFFFFF"/>
        </w:rPr>
        <w:t>Buchkirchen bei Wels</w:t>
      </w:r>
      <w:r w:rsidR="00EE7840" w:rsidRPr="00B83A87">
        <w:rPr>
          <w:rStyle w:val="Fett"/>
          <w:rFonts w:cs="Arial"/>
          <w:b w:val="0"/>
          <w:color w:val="000000"/>
          <w:szCs w:val="22"/>
          <w:shd w:val="clear" w:color="auto" w:fill="FFFFFF"/>
        </w:rPr>
        <w:t xml:space="preserve">, er wird weiterhin als Pfarrassistent in Weißkirchen bei Wels tätig sein. </w:t>
      </w:r>
    </w:p>
    <w:p w:rsidR="006108BB" w:rsidRPr="00B83A87" w:rsidRDefault="006108BB" w:rsidP="008B13F7">
      <w:pPr>
        <w:rPr>
          <w:rFonts w:cs="Arial"/>
          <w:color w:val="000000"/>
          <w:szCs w:val="22"/>
        </w:rPr>
      </w:pPr>
    </w:p>
    <w:p w:rsidR="009944A4" w:rsidRPr="00B83A87" w:rsidRDefault="009944A4" w:rsidP="008B13F7">
      <w:pPr>
        <w:rPr>
          <w:rFonts w:cs="Arial"/>
          <w:b/>
          <w:color w:val="000000"/>
          <w:szCs w:val="22"/>
        </w:rPr>
      </w:pPr>
      <w:r w:rsidRPr="00B83A87">
        <w:rPr>
          <w:rFonts w:cs="Arial"/>
          <w:b/>
          <w:color w:val="000000"/>
          <w:szCs w:val="22"/>
        </w:rPr>
        <w:t>Intensive Zeit der Vorbereitung auf die Weihe</w:t>
      </w:r>
    </w:p>
    <w:p w:rsidR="009944A4" w:rsidRPr="00B83A87" w:rsidRDefault="009944A4" w:rsidP="008B13F7">
      <w:pPr>
        <w:rPr>
          <w:rFonts w:cs="Arial"/>
          <w:color w:val="000000"/>
          <w:szCs w:val="22"/>
        </w:rPr>
      </w:pPr>
    </w:p>
    <w:p w:rsidR="00AD55D4" w:rsidRPr="00B83A87" w:rsidRDefault="006108BB" w:rsidP="008B13F7">
      <w:pPr>
        <w:rPr>
          <w:rFonts w:cs="Arial"/>
          <w:color w:val="000000"/>
          <w:szCs w:val="22"/>
          <w:shd w:val="clear" w:color="auto" w:fill="FFFFFF"/>
        </w:rPr>
      </w:pPr>
      <w:r w:rsidRPr="00B83A87">
        <w:rPr>
          <w:rFonts w:cs="Arial"/>
          <w:color w:val="000000"/>
          <w:szCs w:val="22"/>
        </w:rPr>
        <w:t>Beide Formen des Diakonates sind mit einer intensiven Vorbereitungszeit verbunden.</w:t>
      </w:r>
      <w:r w:rsidR="005B25C0" w:rsidRPr="00B83A87">
        <w:rPr>
          <w:rFonts w:cs="Arial"/>
          <w:color w:val="000000"/>
          <w:szCs w:val="22"/>
        </w:rPr>
        <w:t xml:space="preserve"> </w:t>
      </w:r>
      <w:r w:rsidRPr="00B83A87">
        <w:rPr>
          <w:rFonts w:cs="Arial"/>
          <w:color w:val="000000"/>
          <w:szCs w:val="22"/>
          <w:shd w:val="clear" w:color="auto" w:fill="FFFFFF"/>
        </w:rPr>
        <w:t xml:space="preserve">Wer Priester werden will, absolviert zunächst das sogenannte </w:t>
      </w:r>
      <w:proofErr w:type="spellStart"/>
      <w:r w:rsidRPr="00B83A87">
        <w:rPr>
          <w:rFonts w:cs="Arial"/>
          <w:color w:val="000000"/>
          <w:szCs w:val="22"/>
          <w:shd w:val="clear" w:color="auto" w:fill="FFFFFF"/>
        </w:rPr>
        <w:t>Propädeutikum</w:t>
      </w:r>
      <w:proofErr w:type="spellEnd"/>
      <w:r w:rsidRPr="00B83A87">
        <w:rPr>
          <w:rFonts w:cs="Arial"/>
          <w:color w:val="000000"/>
          <w:szCs w:val="22"/>
          <w:shd w:val="clear" w:color="auto" w:fill="FFFFFF"/>
        </w:rPr>
        <w:t xml:space="preserve">, das Einführungsjahr für Priesterkandidaten. Danach studiert er katholische Theologie und lebt mit anderen Kandidaten </w:t>
      </w:r>
      <w:r w:rsidRPr="00B83A87">
        <w:rPr>
          <w:rFonts w:cs="Arial"/>
          <w:szCs w:val="22"/>
          <w:shd w:val="clear" w:color="auto" w:fill="FFFFFF"/>
        </w:rPr>
        <w:t>im</w:t>
      </w:r>
      <w:r w:rsidR="005B25C0" w:rsidRPr="00B83A87">
        <w:rPr>
          <w:rStyle w:val="apple-converted-space"/>
          <w:rFonts w:cs="Arial"/>
          <w:szCs w:val="22"/>
          <w:shd w:val="clear" w:color="auto" w:fill="FFFFFF"/>
        </w:rPr>
        <w:t xml:space="preserve"> </w:t>
      </w:r>
      <w:hyperlink r:id="rId7" w:history="1">
        <w:r w:rsidRPr="00B83A87">
          <w:rPr>
            <w:rStyle w:val="Hyperlink"/>
            <w:rFonts w:cs="Arial"/>
            <w:color w:val="auto"/>
            <w:szCs w:val="22"/>
            <w:u w:val="none"/>
            <w:shd w:val="clear" w:color="auto" w:fill="FFFFFF"/>
          </w:rPr>
          <w:t>Priesterseminar</w:t>
        </w:r>
      </w:hyperlink>
      <w:r w:rsidRPr="00B83A87">
        <w:rPr>
          <w:rFonts w:cs="Arial"/>
          <w:szCs w:val="22"/>
        </w:rPr>
        <w:t xml:space="preserve"> oder in einer Ordensgemeinschaft</w:t>
      </w:r>
      <w:r w:rsidRPr="00B83A87">
        <w:rPr>
          <w:rFonts w:cs="Arial"/>
          <w:szCs w:val="22"/>
          <w:shd w:val="clear" w:color="auto" w:fill="FFFFFF"/>
        </w:rPr>
        <w:t xml:space="preserve">. Es folgt das pastorale Einführungsjahr in einer Pfarre, wo der Kandidat </w:t>
      </w:r>
      <w:r w:rsidRPr="00B83A87">
        <w:rPr>
          <w:rFonts w:cs="Arial"/>
          <w:color w:val="000000"/>
          <w:szCs w:val="22"/>
          <w:shd w:val="clear" w:color="auto" w:fill="FFFFFF"/>
        </w:rPr>
        <w:t>erste seelsorgliche Erfahrungen sammelt. Begleitend besucht er den Pastorallehrgang. Die Weihe zum Diakon kann während oder nach diesem Jahr erfolgen. Danach ist der Diakon mindestens ein halbes Jahr in einer Pfarre tätig, bevor er zum Priester geweiht werden kann.</w:t>
      </w:r>
    </w:p>
    <w:p w:rsidR="006108BB" w:rsidRPr="00B83A87" w:rsidRDefault="006108BB" w:rsidP="008B13F7">
      <w:pPr>
        <w:rPr>
          <w:rFonts w:cs="Arial"/>
          <w:color w:val="000000"/>
          <w:szCs w:val="22"/>
        </w:rPr>
      </w:pPr>
    </w:p>
    <w:p w:rsidR="009441F7" w:rsidRPr="00B83A87" w:rsidRDefault="006108BB" w:rsidP="008B13F7">
      <w:pPr>
        <w:rPr>
          <w:rStyle w:val="Fett"/>
          <w:rFonts w:cs="Arial"/>
          <w:b w:val="0"/>
          <w:color w:val="000000"/>
          <w:szCs w:val="22"/>
          <w:shd w:val="clear" w:color="auto" w:fill="FFFFFF"/>
        </w:rPr>
      </w:pPr>
      <w:r w:rsidRPr="00B83A87">
        <w:rPr>
          <w:rFonts w:cs="Arial"/>
          <w:color w:val="000000"/>
          <w:szCs w:val="22"/>
          <w:shd w:val="clear" w:color="auto" w:fill="FFFFFF"/>
        </w:rPr>
        <w:t xml:space="preserve">Eine bereits bewährte </w:t>
      </w:r>
      <w:proofErr w:type="spellStart"/>
      <w:r w:rsidRPr="00B83A87">
        <w:rPr>
          <w:rFonts w:cs="Arial"/>
          <w:color w:val="000000"/>
          <w:szCs w:val="22"/>
          <w:shd w:val="clear" w:color="auto" w:fill="FFFFFF"/>
        </w:rPr>
        <w:t>diakonale</w:t>
      </w:r>
      <w:proofErr w:type="spellEnd"/>
      <w:r w:rsidRPr="00B83A87">
        <w:rPr>
          <w:rFonts w:cs="Arial"/>
          <w:color w:val="000000"/>
          <w:szCs w:val="22"/>
          <w:shd w:val="clear" w:color="auto" w:fill="FFFFFF"/>
        </w:rPr>
        <w:t xml:space="preserve"> Lebens- und Glaubenspraxis sowie die Verwurzelung in einer Pfarrgemeinde bzw. kirchlichen Gemeinschaft, sind die Grundvoraussetzungen für den Weg zum Ständigen Diakonat. </w:t>
      </w:r>
      <w:r w:rsidRPr="00B83A87">
        <w:rPr>
          <w:rStyle w:val="Fett"/>
          <w:rFonts w:cs="Arial"/>
          <w:b w:val="0"/>
          <w:color w:val="000000"/>
          <w:szCs w:val="22"/>
          <w:shd w:val="clear" w:color="auto" w:fill="FFFFFF"/>
        </w:rPr>
        <w:t>Die Ausbildung zum Diakon verläuft in parallel</w:t>
      </w:r>
      <w:r w:rsidR="005B25C0" w:rsidRPr="00B83A87">
        <w:rPr>
          <w:rStyle w:val="Fett"/>
          <w:rFonts w:cs="Arial"/>
          <w:b w:val="0"/>
          <w:color w:val="000000"/>
          <w:szCs w:val="22"/>
          <w:shd w:val="clear" w:color="auto" w:fill="FFFFFF"/>
        </w:rPr>
        <w:t>en</w:t>
      </w:r>
      <w:r w:rsidRPr="00B83A87">
        <w:rPr>
          <w:rStyle w:val="Fett"/>
          <w:rFonts w:cs="Arial"/>
          <w:b w:val="0"/>
          <w:color w:val="000000"/>
          <w:szCs w:val="22"/>
          <w:shd w:val="clear" w:color="auto" w:fill="FFFFFF"/>
        </w:rPr>
        <w:t xml:space="preserve"> Phasen:</w:t>
      </w:r>
      <w:r w:rsidR="005B25C0" w:rsidRPr="00B83A87">
        <w:rPr>
          <w:rStyle w:val="Fett"/>
          <w:rFonts w:cs="Arial"/>
          <w:b w:val="0"/>
          <w:color w:val="000000"/>
          <w:szCs w:val="22"/>
          <w:shd w:val="clear" w:color="auto" w:fill="FFFFFF"/>
        </w:rPr>
        <w:t xml:space="preserve"> </w:t>
      </w:r>
      <w:r w:rsidRPr="00B83A87">
        <w:rPr>
          <w:rStyle w:val="Fett"/>
          <w:rFonts w:cs="Arial"/>
          <w:b w:val="0"/>
          <w:color w:val="000000"/>
          <w:szCs w:val="22"/>
          <w:shd w:val="clear" w:color="auto" w:fill="FFFFFF"/>
        </w:rPr>
        <w:t>Der Bewerber arbeitet in einer Pfarre mit</w:t>
      </w:r>
      <w:r w:rsidR="009441F7" w:rsidRPr="00B83A87">
        <w:rPr>
          <w:rStyle w:val="Fett"/>
          <w:rFonts w:cs="Arial"/>
          <w:b w:val="0"/>
          <w:color w:val="000000"/>
          <w:szCs w:val="22"/>
          <w:shd w:val="clear" w:color="auto" w:fill="FFFFFF"/>
        </w:rPr>
        <w:t xml:space="preserve"> und</w:t>
      </w:r>
      <w:r w:rsidRPr="00B83A87">
        <w:rPr>
          <w:rStyle w:val="Fett"/>
          <w:rFonts w:cs="Arial"/>
          <w:b w:val="0"/>
          <w:color w:val="000000"/>
          <w:szCs w:val="22"/>
          <w:shd w:val="clear" w:color="auto" w:fill="FFFFFF"/>
        </w:rPr>
        <w:t xml:space="preserve"> hat eine theologische Qualifizierung oder erwirbt diese</w:t>
      </w:r>
      <w:r w:rsidR="009441F7" w:rsidRPr="00B83A87">
        <w:rPr>
          <w:rStyle w:val="Fett"/>
          <w:rFonts w:cs="Arial"/>
          <w:b w:val="0"/>
          <w:color w:val="000000"/>
          <w:szCs w:val="22"/>
          <w:shd w:val="clear" w:color="auto" w:fill="FFFFFF"/>
        </w:rPr>
        <w:t>.</w:t>
      </w:r>
      <w:r w:rsidR="005B25C0" w:rsidRPr="00B83A87">
        <w:rPr>
          <w:rStyle w:val="Fett"/>
          <w:rFonts w:cs="Arial"/>
          <w:b w:val="0"/>
          <w:color w:val="000000"/>
          <w:szCs w:val="22"/>
          <w:shd w:val="clear" w:color="auto" w:fill="FFFFFF"/>
        </w:rPr>
        <w:t xml:space="preserve"> </w:t>
      </w:r>
      <w:r w:rsidR="009441F7" w:rsidRPr="00B83A87">
        <w:rPr>
          <w:rStyle w:val="Fett"/>
          <w:rFonts w:cs="Arial"/>
          <w:b w:val="0"/>
          <w:color w:val="000000"/>
          <w:szCs w:val="22"/>
          <w:shd w:val="clear" w:color="auto" w:fill="FFFFFF"/>
        </w:rPr>
        <w:t>Nach zwei „Entscheidungsfindungs</w:t>
      </w:r>
      <w:r w:rsidR="005B25C0" w:rsidRPr="00B83A87">
        <w:rPr>
          <w:rStyle w:val="Fett"/>
          <w:rFonts w:cs="Arial"/>
          <w:b w:val="0"/>
          <w:color w:val="000000"/>
          <w:szCs w:val="22"/>
          <w:shd w:val="clear" w:color="auto" w:fill="FFFFFF"/>
        </w:rPr>
        <w:t>-W</w:t>
      </w:r>
      <w:r w:rsidR="009441F7" w:rsidRPr="00B83A87">
        <w:rPr>
          <w:rStyle w:val="Fett"/>
          <w:rFonts w:cs="Arial"/>
          <w:b w:val="0"/>
          <w:color w:val="000000"/>
          <w:szCs w:val="22"/>
          <w:shd w:val="clear" w:color="auto" w:fill="FFFFFF"/>
        </w:rPr>
        <w:t>ochenenden“ wird der Bewerber offiziell in den „</w:t>
      </w:r>
      <w:proofErr w:type="spellStart"/>
      <w:r w:rsidR="009441F7" w:rsidRPr="00B83A87">
        <w:rPr>
          <w:rStyle w:val="Fett"/>
          <w:rFonts w:cs="Arial"/>
          <w:b w:val="0"/>
          <w:color w:val="000000"/>
          <w:szCs w:val="22"/>
          <w:shd w:val="clear" w:color="auto" w:fill="FFFFFF"/>
        </w:rPr>
        <w:t>Diakonatskreis</w:t>
      </w:r>
      <w:proofErr w:type="spellEnd"/>
      <w:r w:rsidR="009441F7" w:rsidRPr="00B83A87">
        <w:rPr>
          <w:rStyle w:val="Fett"/>
          <w:rFonts w:cs="Arial"/>
          <w:b w:val="0"/>
          <w:color w:val="000000"/>
          <w:szCs w:val="22"/>
          <w:shd w:val="clear" w:color="auto" w:fill="FFFFFF"/>
        </w:rPr>
        <w:t xml:space="preserve">“ aufgenommen, der sich über drei Jahre erstreckt. Am Ende der Ausbildungszeit und noch vor der Weihe wird ein „Arbeitsübereinkommen“ besprochen, wo auch die konkreten Einsatzbereiche des künftigen Diakons </w:t>
      </w:r>
      <w:r w:rsidR="006B4F9F" w:rsidRPr="00B83A87">
        <w:rPr>
          <w:rStyle w:val="Fett"/>
          <w:rFonts w:cs="Arial"/>
          <w:b w:val="0"/>
          <w:color w:val="000000"/>
          <w:szCs w:val="22"/>
          <w:shd w:val="clear" w:color="auto" w:fill="FFFFFF"/>
        </w:rPr>
        <w:t xml:space="preserve">gemeinsam festgelegt </w:t>
      </w:r>
      <w:r w:rsidR="009441F7" w:rsidRPr="00B83A87">
        <w:rPr>
          <w:rStyle w:val="Fett"/>
          <w:rFonts w:cs="Arial"/>
          <w:b w:val="0"/>
          <w:color w:val="000000"/>
          <w:szCs w:val="22"/>
          <w:shd w:val="clear" w:color="auto" w:fill="FFFFFF"/>
        </w:rPr>
        <w:t>werden.</w:t>
      </w:r>
    </w:p>
    <w:p w:rsidR="009441F7" w:rsidRPr="00B83A87" w:rsidRDefault="009441F7" w:rsidP="008B13F7">
      <w:pPr>
        <w:rPr>
          <w:rStyle w:val="Fett"/>
          <w:rFonts w:cs="Arial"/>
          <w:b w:val="0"/>
          <w:color w:val="000000"/>
          <w:szCs w:val="22"/>
          <w:shd w:val="clear" w:color="auto" w:fill="FFFFFF"/>
        </w:rPr>
      </w:pPr>
    </w:p>
    <w:p w:rsidR="009441F7" w:rsidRPr="00B83A87" w:rsidRDefault="004D59A0" w:rsidP="008B13F7">
      <w:pPr>
        <w:rPr>
          <w:rStyle w:val="Fett"/>
          <w:rFonts w:cs="Arial"/>
          <w:color w:val="000000"/>
          <w:szCs w:val="22"/>
          <w:shd w:val="clear" w:color="auto" w:fill="FFFFFF"/>
        </w:rPr>
      </w:pPr>
      <w:r w:rsidRPr="00B83A87">
        <w:rPr>
          <w:rStyle w:val="Fett"/>
          <w:rFonts w:cs="Arial"/>
          <w:color w:val="000000"/>
          <w:szCs w:val="22"/>
          <w:shd w:val="clear" w:color="auto" w:fill="FFFFFF"/>
        </w:rPr>
        <w:t xml:space="preserve">Diakon </w:t>
      </w:r>
      <w:r w:rsidR="009441F7" w:rsidRPr="00B83A87">
        <w:rPr>
          <w:rStyle w:val="Fett"/>
          <w:rFonts w:cs="Arial"/>
          <w:color w:val="000000"/>
          <w:szCs w:val="22"/>
          <w:shd w:val="clear" w:color="auto" w:fill="FFFFFF"/>
        </w:rPr>
        <w:t xml:space="preserve">Br. Severin (Taufname Bruno) </w:t>
      </w:r>
      <w:proofErr w:type="spellStart"/>
      <w:r w:rsidR="009441F7" w:rsidRPr="00B83A87">
        <w:rPr>
          <w:rStyle w:val="Fett"/>
          <w:rFonts w:cs="Arial"/>
          <w:color w:val="000000"/>
          <w:szCs w:val="22"/>
          <w:shd w:val="clear" w:color="auto" w:fill="FFFFFF"/>
        </w:rPr>
        <w:t>Großerohde</w:t>
      </w:r>
      <w:proofErr w:type="spellEnd"/>
    </w:p>
    <w:p w:rsidR="009441F7" w:rsidRPr="00B83A87" w:rsidRDefault="009441F7" w:rsidP="008B13F7">
      <w:pPr>
        <w:rPr>
          <w:rStyle w:val="Fett"/>
          <w:rFonts w:cs="Arial"/>
          <w:b w:val="0"/>
          <w:color w:val="000000"/>
          <w:szCs w:val="22"/>
          <w:shd w:val="clear" w:color="auto" w:fill="FFFFFF"/>
        </w:rPr>
      </w:pPr>
    </w:p>
    <w:p w:rsidR="009441F7" w:rsidRPr="00B83A87" w:rsidRDefault="005B25C0" w:rsidP="005B25C0">
      <w:pPr>
        <w:spacing w:after="120"/>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Br. Severin (Taufname Bruno) </w:t>
      </w:r>
      <w:proofErr w:type="spellStart"/>
      <w:r w:rsidRPr="00B83A87">
        <w:rPr>
          <w:rStyle w:val="Fett"/>
          <w:rFonts w:cs="Arial"/>
          <w:b w:val="0"/>
          <w:color w:val="000000"/>
          <w:szCs w:val="22"/>
          <w:shd w:val="clear" w:color="auto" w:fill="FFFFFF"/>
        </w:rPr>
        <w:t>Großerohde</w:t>
      </w:r>
      <w:proofErr w:type="spellEnd"/>
      <w:r w:rsidRPr="00B83A87">
        <w:rPr>
          <w:rStyle w:val="Fett"/>
          <w:rFonts w:cs="Arial"/>
          <w:b w:val="0"/>
          <w:color w:val="000000"/>
          <w:szCs w:val="22"/>
          <w:shd w:val="clear" w:color="auto" w:fill="FFFFFF"/>
        </w:rPr>
        <w:t xml:space="preserve"> </w:t>
      </w:r>
      <w:r w:rsidR="009441F7" w:rsidRPr="00B83A87">
        <w:rPr>
          <w:rStyle w:val="Fett"/>
          <w:rFonts w:cs="Arial"/>
          <w:b w:val="0"/>
          <w:color w:val="000000"/>
          <w:szCs w:val="22"/>
          <w:shd w:val="clear" w:color="auto" w:fill="FFFFFF"/>
        </w:rPr>
        <w:t xml:space="preserve">ist Benediktiner im Stift Lambach. Er wurde 1963 in </w:t>
      </w:r>
      <w:proofErr w:type="spellStart"/>
      <w:r w:rsidR="009441F7" w:rsidRPr="00B83A87">
        <w:rPr>
          <w:rStyle w:val="Fett"/>
          <w:rFonts w:cs="Arial"/>
          <w:b w:val="0"/>
          <w:color w:val="000000"/>
          <w:szCs w:val="22"/>
          <w:shd w:val="clear" w:color="auto" w:fill="FFFFFF"/>
        </w:rPr>
        <w:t>Wiedenbrück</w:t>
      </w:r>
      <w:proofErr w:type="spellEnd"/>
      <w:r w:rsidR="009441F7" w:rsidRPr="00B83A87">
        <w:rPr>
          <w:rStyle w:val="Fett"/>
          <w:rFonts w:cs="Arial"/>
          <w:b w:val="0"/>
          <w:color w:val="000000"/>
          <w:szCs w:val="22"/>
          <w:shd w:val="clear" w:color="auto" w:fill="FFFFFF"/>
        </w:rPr>
        <w:t xml:space="preserve"> / BRD als drittes von fünf Kindern geboren. Nach Grund</w:t>
      </w:r>
      <w:r w:rsidRPr="00B83A87">
        <w:rPr>
          <w:rStyle w:val="Fett"/>
          <w:rFonts w:cs="Arial"/>
          <w:b w:val="0"/>
          <w:color w:val="000000"/>
          <w:szCs w:val="22"/>
          <w:shd w:val="clear" w:color="auto" w:fill="FFFFFF"/>
        </w:rPr>
        <w:t>-</w:t>
      </w:r>
      <w:r w:rsidR="009441F7" w:rsidRPr="00B83A87">
        <w:rPr>
          <w:rStyle w:val="Fett"/>
          <w:rFonts w:cs="Arial"/>
          <w:b w:val="0"/>
          <w:color w:val="000000"/>
          <w:szCs w:val="22"/>
          <w:shd w:val="clear" w:color="auto" w:fill="FFFFFF"/>
        </w:rPr>
        <w:t xml:space="preserve"> und Realschule in seinem Heimatort machte er eine Ausbildung zum Industriekaufmann. Von 1984 bis 1986 absolvierte er </w:t>
      </w:r>
      <w:r w:rsidR="009441F7" w:rsidRPr="00B83A87">
        <w:rPr>
          <w:rStyle w:val="Fett"/>
          <w:rFonts w:cs="Arial"/>
          <w:b w:val="0"/>
          <w:color w:val="000000"/>
          <w:szCs w:val="22"/>
          <w:shd w:val="clear" w:color="auto" w:fill="FFFFFF"/>
        </w:rPr>
        <w:lastRenderedPageBreak/>
        <w:t xml:space="preserve">seinen Zivildienst in der </w:t>
      </w:r>
      <w:r w:rsidRPr="00B83A87">
        <w:rPr>
          <w:rStyle w:val="Fett"/>
          <w:rFonts w:cs="Arial"/>
          <w:b w:val="0"/>
          <w:color w:val="000000"/>
          <w:szCs w:val="22"/>
          <w:shd w:val="clear" w:color="auto" w:fill="FFFFFF"/>
        </w:rPr>
        <w:t>k</w:t>
      </w:r>
      <w:r w:rsidR="009441F7" w:rsidRPr="00B83A87">
        <w:rPr>
          <w:rStyle w:val="Fett"/>
          <w:rFonts w:cs="Arial"/>
          <w:b w:val="0"/>
          <w:color w:val="000000"/>
          <w:szCs w:val="22"/>
          <w:shd w:val="clear" w:color="auto" w:fill="FFFFFF"/>
        </w:rPr>
        <w:t>atholischen Pfarrgemeinde Hl. Familie in Gütersloh und studierte anschließend Sozialpädagogik in Paderborn.</w:t>
      </w:r>
    </w:p>
    <w:p w:rsidR="009441F7" w:rsidRPr="00B83A87" w:rsidRDefault="009441F7"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Danach arbeitete er als Betreuer einer Wohngruppe für geistig beeinträchtigte Menschen beim Diakoniewerk in Gallneukirchen, von 1991 bis 2006 als Sozialarbeiter, kaufmännischer Leiter und administrative Fachkraft in zwei Beschäftigungseinrichtungen </w:t>
      </w:r>
      <w:r w:rsidR="005B25C0" w:rsidRPr="00B83A87">
        <w:rPr>
          <w:rStyle w:val="Fett"/>
          <w:rFonts w:cs="Arial"/>
          <w:b w:val="0"/>
          <w:color w:val="000000"/>
          <w:szCs w:val="22"/>
          <w:shd w:val="clear" w:color="auto" w:fill="FFFFFF"/>
        </w:rPr>
        <w:t>von</w:t>
      </w:r>
      <w:r w:rsidRPr="00B83A87">
        <w:rPr>
          <w:rStyle w:val="Fett"/>
          <w:rFonts w:cs="Arial"/>
          <w:b w:val="0"/>
          <w:color w:val="000000"/>
          <w:szCs w:val="22"/>
          <w:shd w:val="clear" w:color="auto" w:fill="FFFFFF"/>
        </w:rPr>
        <w:t xml:space="preserve"> </w:t>
      </w:r>
      <w:proofErr w:type="spellStart"/>
      <w:r w:rsidRPr="00B83A87">
        <w:rPr>
          <w:rStyle w:val="Fett"/>
          <w:rFonts w:cs="Arial"/>
          <w:b w:val="0"/>
          <w:color w:val="000000"/>
          <w:szCs w:val="22"/>
          <w:shd w:val="clear" w:color="auto" w:fill="FFFFFF"/>
        </w:rPr>
        <w:t>pro</w:t>
      </w:r>
      <w:proofErr w:type="spellEnd"/>
      <w:r w:rsidRPr="00B83A87">
        <w:rPr>
          <w:rStyle w:val="Fett"/>
          <w:rFonts w:cs="Arial"/>
          <w:b w:val="0"/>
          <w:color w:val="000000"/>
          <w:szCs w:val="22"/>
          <w:shd w:val="clear" w:color="auto" w:fill="FFFFFF"/>
        </w:rPr>
        <w:t xml:space="preserve"> </w:t>
      </w:r>
      <w:proofErr w:type="spellStart"/>
      <w:r w:rsidRPr="00B83A87">
        <w:rPr>
          <w:rStyle w:val="Fett"/>
          <w:rFonts w:cs="Arial"/>
          <w:b w:val="0"/>
          <w:color w:val="000000"/>
          <w:szCs w:val="22"/>
          <w:shd w:val="clear" w:color="auto" w:fill="FFFFFF"/>
        </w:rPr>
        <w:t>mente</w:t>
      </w:r>
      <w:proofErr w:type="spellEnd"/>
      <w:r w:rsidRPr="00B83A87">
        <w:rPr>
          <w:rStyle w:val="Fett"/>
          <w:rFonts w:cs="Arial"/>
          <w:b w:val="0"/>
          <w:color w:val="000000"/>
          <w:szCs w:val="22"/>
          <w:shd w:val="clear" w:color="auto" w:fill="FFFFFF"/>
        </w:rPr>
        <w:t xml:space="preserve"> Oberösterreich in Linz. Von 2007 bis 2010 war er Leiter der Werkstätten St. Pius in Peuerbach.</w:t>
      </w:r>
    </w:p>
    <w:p w:rsidR="009441F7" w:rsidRPr="00B83A87" w:rsidRDefault="009441F7" w:rsidP="008B13F7">
      <w:pPr>
        <w:rPr>
          <w:rStyle w:val="Fett"/>
          <w:rFonts w:cs="Arial"/>
          <w:b w:val="0"/>
          <w:color w:val="000000"/>
          <w:szCs w:val="22"/>
          <w:shd w:val="clear" w:color="auto" w:fill="FFFFFF"/>
        </w:rPr>
      </w:pPr>
    </w:p>
    <w:p w:rsidR="009441F7" w:rsidRPr="00B83A87" w:rsidRDefault="009441F7"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Dem Orden der Benediktiner in Lambac</w:t>
      </w:r>
      <w:r w:rsidR="00295991" w:rsidRPr="00B83A87">
        <w:rPr>
          <w:rStyle w:val="Fett"/>
          <w:rFonts w:cs="Arial"/>
          <w:b w:val="0"/>
          <w:color w:val="000000"/>
          <w:szCs w:val="22"/>
          <w:shd w:val="clear" w:color="auto" w:fill="FFFFFF"/>
        </w:rPr>
        <w:t>h schloss er sich 2010 an. Seit 2013 studiert er an der Paris-</w:t>
      </w:r>
      <w:proofErr w:type="spellStart"/>
      <w:r w:rsidR="00295991" w:rsidRPr="00B83A87">
        <w:rPr>
          <w:rStyle w:val="Fett"/>
          <w:rFonts w:cs="Arial"/>
          <w:b w:val="0"/>
          <w:color w:val="000000"/>
          <w:szCs w:val="22"/>
          <w:shd w:val="clear" w:color="auto" w:fill="FFFFFF"/>
        </w:rPr>
        <w:t>Lodron</w:t>
      </w:r>
      <w:proofErr w:type="spellEnd"/>
      <w:r w:rsidR="00295991" w:rsidRPr="00B83A87">
        <w:rPr>
          <w:rStyle w:val="Fett"/>
          <w:rFonts w:cs="Arial"/>
          <w:b w:val="0"/>
          <w:color w:val="000000"/>
          <w:szCs w:val="22"/>
          <w:shd w:val="clear" w:color="auto" w:fill="FFFFFF"/>
        </w:rPr>
        <w:t>-Universität in Salzburg Katholische Fachtheologie.</w:t>
      </w:r>
    </w:p>
    <w:p w:rsidR="00295991" w:rsidRPr="00B83A87" w:rsidRDefault="00295991" w:rsidP="008B13F7">
      <w:pPr>
        <w:rPr>
          <w:rStyle w:val="Fett"/>
          <w:rFonts w:cs="Arial"/>
          <w:b w:val="0"/>
          <w:color w:val="000000"/>
          <w:szCs w:val="22"/>
          <w:shd w:val="clear" w:color="auto" w:fill="FFFFFF"/>
        </w:rPr>
      </w:pPr>
    </w:p>
    <w:p w:rsidR="00295991" w:rsidRPr="00B83A87" w:rsidRDefault="00295991"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Zu seinen aktuellen Aufgaben im Stift gehören die Funktionen als Gastmeister und Kapitelsekretär.</w:t>
      </w:r>
    </w:p>
    <w:p w:rsidR="00295991" w:rsidRPr="00B83A87" w:rsidRDefault="00295991"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Außerdem leitet er dort die </w:t>
      </w:r>
      <w:proofErr w:type="spellStart"/>
      <w:r w:rsidRPr="00B83A87">
        <w:rPr>
          <w:rStyle w:val="Fett"/>
          <w:rFonts w:cs="Arial"/>
          <w:b w:val="0"/>
          <w:color w:val="000000"/>
          <w:szCs w:val="22"/>
          <w:shd w:val="clear" w:color="auto" w:fill="FFFFFF"/>
        </w:rPr>
        <w:t>Ministrantenarbeit</w:t>
      </w:r>
      <w:proofErr w:type="spellEnd"/>
      <w:r w:rsidRPr="00B83A87">
        <w:rPr>
          <w:rStyle w:val="Fett"/>
          <w:rFonts w:cs="Arial"/>
          <w:b w:val="0"/>
          <w:color w:val="000000"/>
          <w:szCs w:val="22"/>
          <w:shd w:val="clear" w:color="auto" w:fill="FFFFFF"/>
        </w:rPr>
        <w:t xml:space="preserve"> und das Katholische Bildungswerk.</w:t>
      </w:r>
    </w:p>
    <w:p w:rsidR="00295991" w:rsidRPr="00B83A87" w:rsidRDefault="00295991" w:rsidP="008B13F7">
      <w:pPr>
        <w:rPr>
          <w:rStyle w:val="Fett"/>
          <w:rFonts w:cs="Arial"/>
          <w:b w:val="0"/>
          <w:color w:val="000000"/>
          <w:szCs w:val="22"/>
          <w:shd w:val="clear" w:color="auto" w:fill="FFFFFF"/>
        </w:rPr>
      </w:pPr>
    </w:p>
    <w:p w:rsidR="00295991" w:rsidRPr="00B83A87" w:rsidRDefault="004D59A0" w:rsidP="008B13F7">
      <w:pPr>
        <w:rPr>
          <w:rStyle w:val="Fett"/>
          <w:rFonts w:cs="Arial"/>
          <w:color w:val="000000"/>
          <w:szCs w:val="22"/>
          <w:shd w:val="clear" w:color="auto" w:fill="FFFFFF"/>
        </w:rPr>
      </w:pPr>
      <w:r w:rsidRPr="00B83A87">
        <w:rPr>
          <w:rStyle w:val="Fett"/>
          <w:rFonts w:cs="Arial"/>
          <w:color w:val="000000"/>
          <w:szCs w:val="22"/>
          <w:shd w:val="clear" w:color="auto" w:fill="FFFFFF"/>
        </w:rPr>
        <w:t xml:space="preserve">Diakon </w:t>
      </w:r>
      <w:r w:rsidR="00295991" w:rsidRPr="00B83A87">
        <w:rPr>
          <w:rStyle w:val="Fett"/>
          <w:rFonts w:cs="Arial"/>
          <w:color w:val="000000"/>
          <w:szCs w:val="22"/>
          <w:shd w:val="clear" w:color="auto" w:fill="FFFFFF"/>
        </w:rPr>
        <w:t xml:space="preserve">Mag. Friedrich </w:t>
      </w:r>
      <w:proofErr w:type="spellStart"/>
      <w:r w:rsidR="00295991" w:rsidRPr="00B83A87">
        <w:rPr>
          <w:rStyle w:val="Fett"/>
          <w:rFonts w:cs="Arial"/>
          <w:color w:val="000000"/>
          <w:szCs w:val="22"/>
          <w:shd w:val="clear" w:color="auto" w:fill="FFFFFF"/>
        </w:rPr>
        <w:t>Reischauer</w:t>
      </w:r>
      <w:proofErr w:type="spellEnd"/>
    </w:p>
    <w:p w:rsidR="00295991" w:rsidRPr="00B83A87" w:rsidRDefault="00295991" w:rsidP="008B13F7">
      <w:pPr>
        <w:rPr>
          <w:rStyle w:val="Fett"/>
          <w:rFonts w:cs="Arial"/>
          <w:color w:val="000000"/>
          <w:szCs w:val="22"/>
          <w:shd w:val="clear" w:color="auto" w:fill="FFFFFF"/>
        </w:rPr>
      </w:pPr>
    </w:p>
    <w:p w:rsidR="008A227B" w:rsidRPr="00B83A87" w:rsidRDefault="008A227B"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Mag. Friedrich </w:t>
      </w:r>
      <w:proofErr w:type="spellStart"/>
      <w:r w:rsidRPr="00B83A87">
        <w:rPr>
          <w:rStyle w:val="Fett"/>
          <w:rFonts w:cs="Arial"/>
          <w:b w:val="0"/>
          <w:color w:val="000000"/>
          <w:szCs w:val="22"/>
          <w:shd w:val="clear" w:color="auto" w:fill="FFFFFF"/>
        </w:rPr>
        <w:t>Reischauer</w:t>
      </w:r>
      <w:proofErr w:type="spellEnd"/>
      <w:r w:rsidRPr="00B83A87">
        <w:rPr>
          <w:rStyle w:val="Fett"/>
          <w:rFonts w:cs="Arial"/>
          <w:b w:val="0"/>
          <w:color w:val="000000"/>
          <w:szCs w:val="22"/>
          <w:shd w:val="clear" w:color="auto" w:fill="FFFFFF"/>
        </w:rPr>
        <w:t xml:space="preserve"> wurde 1962 in Buchkirchen bei Wels geboren. Nach der Unterstufe im Stiftsgymnasium </w:t>
      </w:r>
      <w:proofErr w:type="spellStart"/>
      <w:r w:rsidRPr="00B83A87">
        <w:rPr>
          <w:rStyle w:val="Fett"/>
          <w:rFonts w:cs="Arial"/>
          <w:b w:val="0"/>
          <w:color w:val="000000"/>
          <w:szCs w:val="22"/>
          <w:shd w:val="clear" w:color="auto" w:fill="FFFFFF"/>
        </w:rPr>
        <w:t>Kremsmünster</w:t>
      </w:r>
      <w:proofErr w:type="spellEnd"/>
      <w:r w:rsidRPr="00B83A87">
        <w:rPr>
          <w:rStyle w:val="Fett"/>
          <w:rFonts w:cs="Arial"/>
          <w:b w:val="0"/>
          <w:color w:val="000000"/>
          <w:szCs w:val="22"/>
          <w:shd w:val="clear" w:color="auto" w:fill="FFFFFF"/>
        </w:rPr>
        <w:t xml:space="preserve"> absolvierte er die HTL für Sägewerkstechnik und Holzwirtschaft in </w:t>
      </w:r>
      <w:proofErr w:type="spellStart"/>
      <w:r w:rsidRPr="00B83A87">
        <w:rPr>
          <w:rStyle w:val="Fett"/>
          <w:rFonts w:cs="Arial"/>
          <w:b w:val="0"/>
          <w:color w:val="000000"/>
          <w:szCs w:val="22"/>
          <w:shd w:val="clear" w:color="auto" w:fill="FFFFFF"/>
        </w:rPr>
        <w:t>Kuchl</w:t>
      </w:r>
      <w:proofErr w:type="spellEnd"/>
      <w:r w:rsidRPr="00B83A87">
        <w:rPr>
          <w:rStyle w:val="Fett"/>
          <w:rFonts w:cs="Arial"/>
          <w:b w:val="0"/>
          <w:color w:val="000000"/>
          <w:szCs w:val="22"/>
          <w:shd w:val="clear" w:color="auto" w:fill="FFFFFF"/>
        </w:rPr>
        <w:t xml:space="preserve"> und war in dieser Branche bis 1985 tätig. Das Studium der Selbständigen Religionspädagogik absolvierte er berufsbegleitend und schloss dieses 1998 ab.</w:t>
      </w:r>
    </w:p>
    <w:p w:rsidR="008A227B" w:rsidRPr="00B83A87" w:rsidRDefault="008A227B" w:rsidP="008B13F7">
      <w:pPr>
        <w:rPr>
          <w:rStyle w:val="Fett"/>
          <w:rFonts w:cs="Arial"/>
          <w:b w:val="0"/>
          <w:color w:val="000000"/>
          <w:szCs w:val="22"/>
          <w:shd w:val="clear" w:color="auto" w:fill="FFFFFF"/>
        </w:rPr>
      </w:pPr>
    </w:p>
    <w:p w:rsidR="008A227B" w:rsidRPr="00B83A87" w:rsidRDefault="008A227B"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Ab 1990 war </w:t>
      </w:r>
      <w:proofErr w:type="spellStart"/>
      <w:r w:rsidRPr="00B83A87">
        <w:rPr>
          <w:rStyle w:val="Fett"/>
          <w:rFonts w:cs="Arial"/>
          <w:b w:val="0"/>
          <w:color w:val="000000"/>
          <w:szCs w:val="22"/>
          <w:shd w:val="clear" w:color="auto" w:fill="FFFFFF"/>
        </w:rPr>
        <w:t>Reischauer</w:t>
      </w:r>
      <w:proofErr w:type="spellEnd"/>
      <w:r w:rsidRPr="00B83A87">
        <w:rPr>
          <w:rStyle w:val="Fett"/>
          <w:rFonts w:cs="Arial"/>
          <w:b w:val="0"/>
          <w:color w:val="000000"/>
          <w:szCs w:val="22"/>
          <w:shd w:val="clear" w:color="auto" w:fill="FFFFFF"/>
        </w:rPr>
        <w:t xml:space="preserve"> als Erzieher im Lebensraum für Kinder und Jugendliche in </w:t>
      </w:r>
      <w:proofErr w:type="spellStart"/>
      <w:r w:rsidRPr="00B83A87">
        <w:rPr>
          <w:rStyle w:val="Fett"/>
          <w:rFonts w:cs="Arial"/>
          <w:b w:val="0"/>
          <w:color w:val="000000"/>
          <w:szCs w:val="22"/>
          <w:shd w:val="clear" w:color="auto" w:fill="FFFFFF"/>
        </w:rPr>
        <w:t>Kremsmünster</w:t>
      </w:r>
      <w:proofErr w:type="spellEnd"/>
      <w:r w:rsidRPr="00B83A87">
        <w:rPr>
          <w:rStyle w:val="Fett"/>
          <w:rFonts w:cs="Arial"/>
          <w:b w:val="0"/>
          <w:color w:val="000000"/>
          <w:szCs w:val="22"/>
          <w:shd w:val="clear" w:color="auto" w:fill="FFFFFF"/>
        </w:rPr>
        <w:t xml:space="preserve">, als Religionspädagoge und als psychosozialer Berater </w:t>
      </w:r>
      <w:r w:rsidR="00773F00" w:rsidRPr="00B83A87">
        <w:rPr>
          <w:rStyle w:val="Fett"/>
          <w:rFonts w:cs="Arial"/>
          <w:b w:val="0"/>
          <w:color w:val="000000"/>
          <w:szCs w:val="22"/>
          <w:shd w:val="clear" w:color="auto" w:fill="FFFFFF"/>
        </w:rPr>
        <w:t xml:space="preserve">und Bezirksleiter </w:t>
      </w:r>
      <w:r w:rsidRPr="00B83A87">
        <w:rPr>
          <w:rStyle w:val="Fett"/>
          <w:rFonts w:cs="Arial"/>
          <w:b w:val="0"/>
          <w:color w:val="000000"/>
          <w:szCs w:val="22"/>
          <w:shd w:val="clear" w:color="auto" w:fill="FFFFFF"/>
        </w:rPr>
        <w:t xml:space="preserve">bei pro </w:t>
      </w:r>
      <w:proofErr w:type="spellStart"/>
      <w:r w:rsidRPr="00B83A87">
        <w:rPr>
          <w:rStyle w:val="Fett"/>
          <w:rFonts w:cs="Arial"/>
          <w:b w:val="0"/>
          <w:color w:val="000000"/>
          <w:szCs w:val="22"/>
          <w:shd w:val="clear" w:color="auto" w:fill="FFFFFF"/>
        </w:rPr>
        <w:t>mente</w:t>
      </w:r>
      <w:proofErr w:type="spellEnd"/>
      <w:r w:rsidRPr="00B83A87">
        <w:rPr>
          <w:rStyle w:val="Fett"/>
          <w:rFonts w:cs="Arial"/>
          <w:b w:val="0"/>
          <w:color w:val="000000"/>
          <w:szCs w:val="22"/>
          <w:shd w:val="clear" w:color="auto" w:fill="FFFFFF"/>
        </w:rPr>
        <w:t xml:space="preserve"> Oberösterreich und im </w:t>
      </w:r>
      <w:proofErr w:type="gramStart"/>
      <w:r w:rsidRPr="00B83A87">
        <w:rPr>
          <w:rStyle w:val="Fett"/>
          <w:rFonts w:cs="Arial"/>
          <w:b w:val="0"/>
          <w:color w:val="000000"/>
          <w:szCs w:val="22"/>
          <w:shd w:val="clear" w:color="auto" w:fill="FFFFFF"/>
        </w:rPr>
        <w:t>weiteren</w:t>
      </w:r>
      <w:proofErr w:type="gramEnd"/>
      <w:r w:rsidRPr="00B83A87">
        <w:rPr>
          <w:rStyle w:val="Fett"/>
          <w:rFonts w:cs="Arial"/>
          <w:b w:val="0"/>
          <w:color w:val="000000"/>
          <w:szCs w:val="22"/>
          <w:shd w:val="clear" w:color="auto" w:fill="FFFFFF"/>
        </w:rPr>
        <w:t xml:space="preserve"> als Ehe-, Familien- und Lebensberater in der Diözese Linz bei BEZIEHUNGLEBEN.at tätig.</w:t>
      </w:r>
    </w:p>
    <w:p w:rsidR="008A227B" w:rsidRPr="00B83A87" w:rsidRDefault="008A227B" w:rsidP="008B13F7">
      <w:pPr>
        <w:rPr>
          <w:rStyle w:val="Fett"/>
          <w:rFonts w:cs="Arial"/>
          <w:b w:val="0"/>
          <w:color w:val="000000"/>
          <w:szCs w:val="22"/>
          <w:shd w:val="clear" w:color="auto" w:fill="FFFFFF"/>
        </w:rPr>
      </w:pPr>
    </w:p>
    <w:p w:rsidR="008A227B" w:rsidRPr="00B83A87" w:rsidRDefault="008A227B"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Nach dem Pastoralen Einführungsjahr 2013/14 wechselte er als Pastoralassistent in die Pfarre </w:t>
      </w:r>
      <w:proofErr w:type="spellStart"/>
      <w:r w:rsidRPr="00B83A87">
        <w:rPr>
          <w:rStyle w:val="Fett"/>
          <w:rFonts w:cs="Arial"/>
          <w:b w:val="0"/>
          <w:color w:val="000000"/>
          <w:szCs w:val="22"/>
          <w:shd w:val="clear" w:color="auto" w:fill="FFFFFF"/>
        </w:rPr>
        <w:t>Gunskirchen</w:t>
      </w:r>
      <w:proofErr w:type="spellEnd"/>
      <w:r w:rsidRPr="00B83A87">
        <w:rPr>
          <w:rStyle w:val="Fett"/>
          <w:rFonts w:cs="Arial"/>
          <w:b w:val="0"/>
          <w:color w:val="000000"/>
          <w:szCs w:val="22"/>
          <w:shd w:val="clear" w:color="auto" w:fill="FFFFFF"/>
        </w:rPr>
        <w:t xml:space="preserve">. Seit 2016 wirkt er als Pfarrassistent in der Pfarre Weißkirchen bei Wels. Herr </w:t>
      </w:r>
      <w:proofErr w:type="spellStart"/>
      <w:r w:rsidRPr="00B83A87">
        <w:rPr>
          <w:rStyle w:val="Fett"/>
          <w:rFonts w:cs="Arial"/>
          <w:b w:val="0"/>
          <w:color w:val="000000"/>
          <w:szCs w:val="22"/>
          <w:shd w:val="clear" w:color="auto" w:fill="FFFFFF"/>
        </w:rPr>
        <w:t>Reischauer</w:t>
      </w:r>
      <w:proofErr w:type="spellEnd"/>
      <w:r w:rsidRPr="00B83A87">
        <w:rPr>
          <w:rStyle w:val="Fett"/>
          <w:rFonts w:cs="Arial"/>
          <w:b w:val="0"/>
          <w:color w:val="000000"/>
          <w:szCs w:val="22"/>
          <w:shd w:val="clear" w:color="auto" w:fill="FFFFFF"/>
        </w:rPr>
        <w:t xml:space="preserve"> ist verheiratet und hat zwei erwachsene Söhne.</w:t>
      </w:r>
    </w:p>
    <w:p w:rsidR="008A227B" w:rsidRPr="00B83A87" w:rsidRDefault="008A227B" w:rsidP="008B13F7">
      <w:pPr>
        <w:rPr>
          <w:rStyle w:val="Fett"/>
          <w:rFonts w:cs="Arial"/>
          <w:b w:val="0"/>
          <w:color w:val="000000"/>
          <w:szCs w:val="22"/>
          <w:shd w:val="clear" w:color="auto" w:fill="FFFFFF"/>
        </w:rPr>
      </w:pPr>
    </w:p>
    <w:p w:rsidR="008A227B" w:rsidRPr="00B83A87" w:rsidRDefault="008A227B"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Als Diakon und Pfarrassistent bleibt er weiterhin in der Pfarre Weißkirchen bei Wels tätig.</w:t>
      </w:r>
    </w:p>
    <w:p w:rsidR="00295991" w:rsidRPr="00B83A87" w:rsidRDefault="00295991" w:rsidP="008B13F7">
      <w:pPr>
        <w:rPr>
          <w:rStyle w:val="Fett"/>
          <w:rFonts w:cs="Arial"/>
          <w:b w:val="0"/>
          <w:color w:val="000000"/>
          <w:szCs w:val="22"/>
          <w:shd w:val="clear" w:color="auto" w:fill="FFFFFF"/>
        </w:rPr>
      </w:pPr>
    </w:p>
    <w:p w:rsidR="00295991" w:rsidRPr="00B83A87" w:rsidRDefault="00295991" w:rsidP="008B13F7">
      <w:pPr>
        <w:rPr>
          <w:rStyle w:val="Fett"/>
          <w:rFonts w:cs="Arial"/>
          <w:b w:val="0"/>
          <w:color w:val="000000"/>
          <w:szCs w:val="22"/>
          <w:shd w:val="clear" w:color="auto" w:fill="FFFFFF"/>
        </w:rPr>
      </w:pPr>
    </w:p>
    <w:p w:rsidR="00295991" w:rsidRPr="00B83A87" w:rsidRDefault="00295991" w:rsidP="008B13F7">
      <w:pPr>
        <w:rPr>
          <w:rStyle w:val="Fett"/>
          <w:rFonts w:cs="Arial"/>
          <w:color w:val="000000"/>
          <w:szCs w:val="22"/>
          <w:shd w:val="clear" w:color="auto" w:fill="FFFFFF"/>
        </w:rPr>
      </w:pPr>
      <w:r w:rsidRPr="00B83A87">
        <w:rPr>
          <w:rStyle w:val="Fett"/>
          <w:rFonts w:cs="Arial"/>
          <w:color w:val="000000"/>
          <w:szCs w:val="22"/>
          <w:shd w:val="clear" w:color="auto" w:fill="FFFFFF"/>
        </w:rPr>
        <w:t xml:space="preserve">Bischof </w:t>
      </w:r>
      <w:proofErr w:type="spellStart"/>
      <w:r w:rsidRPr="00B83A87">
        <w:rPr>
          <w:rStyle w:val="Fett"/>
          <w:rFonts w:cs="Arial"/>
          <w:color w:val="000000"/>
          <w:szCs w:val="22"/>
          <w:shd w:val="clear" w:color="auto" w:fill="FFFFFF"/>
        </w:rPr>
        <w:t>em</w:t>
      </w:r>
      <w:proofErr w:type="spellEnd"/>
      <w:r w:rsidRPr="00B83A87">
        <w:rPr>
          <w:rStyle w:val="Fett"/>
          <w:rFonts w:cs="Arial"/>
          <w:color w:val="000000"/>
          <w:szCs w:val="22"/>
          <w:shd w:val="clear" w:color="auto" w:fill="FFFFFF"/>
        </w:rPr>
        <w:t xml:space="preserve">. Maximilian Aichern: „Auslegen der Schrift und Teilen des Brotes sind sakramental und sozial Dimensionen des </w:t>
      </w:r>
      <w:proofErr w:type="spellStart"/>
      <w:r w:rsidRPr="00B83A87">
        <w:rPr>
          <w:rStyle w:val="Fett"/>
          <w:rFonts w:cs="Arial"/>
          <w:color w:val="000000"/>
          <w:szCs w:val="22"/>
          <w:shd w:val="clear" w:color="auto" w:fill="FFFFFF"/>
        </w:rPr>
        <w:t>diakonalen</w:t>
      </w:r>
      <w:proofErr w:type="spellEnd"/>
      <w:r w:rsidRPr="00B83A87">
        <w:rPr>
          <w:rStyle w:val="Fett"/>
          <w:rFonts w:cs="Arial"/>
          <w:color w:val="000000"/>
          <w:szCs w:val="22"/>
          <w:shd w:val="clear" w:color="auto" w:fill="FFFFFF"/>
        </w:rPr>
        <w:t xml:space="preserve"> Dienstes“</w:t>
      </w:r>
    </w:p>
    <w:p w:rsidR="00295991" w:rsidRPr="00B83A87" w:rsidRDefault="00295991" w:rsidP="008B13F7">
      <w:pPr>
        <w:rPr>
          <w:rStyle w:val="Fett"/>
          <w:rFonts w:cs="Arial"/>
          <w:b w:val="0"/>
          <w:color w:val="000000"/>
          <w:szCs w:val="22"/>
          <w:shd w:val="clear" w:color="auto" w:fill="FFFFFF"/>
        </w:rPr>
      </w:pPr>
    </w:p>
    <w:p w:rsidR="00E34B85" w:rsidRPr="00B83A87" w:rsidRDefault="00295991"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In seiner Predigt nahm Bischof </w:t>
      </w:r>
      <w:proofErr w:type="spellStart"/>
      <w:r w:rsidRPr="00B83A87">
        <w:rPr>
          <w:rStyle w:val="Fett"/>
          <w:rFonts w:cs="Arial"/>
          <w:b w:val="0"/>
          <w:color w:val="000000"/>
          <w:szCs w:val="22"/>
          <w:shd w:val="clear" w:color="auto" w:fill="FFFFFF"/>
        </w:rPr>
        <w:t>em</w:t>
      </w:r>
      <w:proofErr w:type="spellEnd"/>
      <w:r w:rsidRPr="00B83A87">
        <w:rPr>
          <w:rStyle w:val="Fett"/>
          <w:rFonts w:cs="Arial"/>
          <w:b w:val="0"/>
          <w:color w:val="000000"/>
          <w:szCs w:val="22"/>
          <w:shd w:val="clear" w:color="auto" w:fill="FFFFFF"/>
        </w:rPr>
        <w:t xml:space="preserve">. Maximilian Aichern Bezug auf die Schriftlesungen des Ostermontags, </w:t>
      </w:r>
      <w:r w:rsidR="00EE7840" w:rsidRPr="00B83A87">
        <w:rPr>
          <w:rStyle w:val="Fett"/>
          <w:rFonts w:cs="Arial"/>
          <w:b w:val="0"/>
          <w:color w:val="000000"/>
          <w:szCs w:val="22"/>
          <w:shd w:val="clear" w:color="auto" w:fill="FFFFFF"/>
        </w:rPr>
        <w:t>in denen</w:t>
      </w:r>
      <w:r w:rsidRPr="00B83A87">
        <w:rPr>
          <w:rStyle w:val="Fett"/>
          <w:rFonts w:cs="Arial"/>
          <w:b w:val="0"/>
          <w:color w:val="000000"/>
          <w:szCs w:val="22"/>
          <w:shd w:val="clear" w:color="auto" w:fill="FFFFFF"/>
        </w:rPr>
        <w:t xml:space="preserve"> </w:t>
      </w:r>
      <w:r w:rsidR="00EE7840" w:rsidRPr="00B83A87">
        <w:rPr>
          <w:rStyle w:val="Fett"/>
          <w:rFonts w:cs="Arial"/>
          <w:b w:val="0"/>
          <w:color w:val="000000"/>
          <w:szCs w:val="22"/>
          <w:shd w:val="clear" w:color="auto" w:fill="FFFFFF"/>
        </w:rPr>
        <w:t xml:space="preserve">der auferstandene </w:t>
      </w:r>
      <w:r w:rsidRPr="00B83A87">
        <w:rPr>
          <w:rStyle w:val="Fett"/>
          <w:rFonts w:cs="Arial"/>
          <w:b w:val="0"/>
          <w:color w:val="000000"/>
          <w:szCs w:val="22"/>
          <w:shd w:val="clear" w:color="auto" w:fill="FFFFFF"/>
        </w:rPr>
        <w:t xml:space="preserve">Jesus mit den Jüngern auf dem Weg nach Emmaus unterwegs ist. Die Jünger erkennen Jesus an seiner Auslegung der Schrift und wie er das Brot mit ihnen teilt. „Das Auslegen der Schrift und das Teilen des Brotes sind sakramental und sozial als Dimensionen des </w:t>
      </w:r>
      <w:proofErr w:type="spellStart"/>
      <w:r w:rsidRPr="00B83A87">
        <w:rPr>
          <w:rStyle w:val="Fett"/>
          <w:rFonts w:cs="Arial"/>
          <w:b w:val="0"/>
          <w:color w:val="000000"/>
          <w:szCs w:val="22"/>
          <w:shd w:val="clear" w:color="auto" w:fill="FFFFFF"/>
        </w:rPr>
        <w:t>diakonalen</w:t>
      </w:r>
      <w:proofErr w:type="spellEnd"/>
      <w:r w:rsidRPr="00B83A87">
        <w:rPr>
          <w:rStyle w:val="Fett"/>
          <w:rFonts w:cs="Arial"/>
          <w:b w:val="0"/>
          <w:color w:val="000000"/>
          <w:szCs w:val="22"/>
          <w:shd w:val="clear" w:color="auto" w:fill="FFFFFF"/>
        </w:rPr>
        <w:t xml:space="preserve"> Dienstes zu verstehen“, so Aichern. Das berufliche Wirken der Weihekandidaten in Caritas, pro </w:t>
      </w:r>
      <w:proofErr w:type="spellStart"/>
      <w:r w:rsidRPr="00B83A87">
        <w:rPr>
          <w:rStyle w:val="Fett"/>
          <w:rFonts w:cs="Arial"/>
          <w:b w:val="0"/>
          <w:color w:val="000000"/>
          <w:szCs w:val="22"/>
          <w:shd w:val="clear" w:color="auto" w:fill="FFFFFF"/>
        </w:rPr>
        <w:t>mente</w:t>
      </w:r>
      <w:proofErr w:type="spellEnd"/>
      <w:r w:rsidRPr="00B83A87">
        <w:rPr>
          <w:rStyle w:val="Fett"/>
          <w:rFonts w:cs="Arial"/>
          <w:b w:val="0"/>
          <w:color w:val="000000"/>
          <w:szCs w:val="22"/>
          <w:shd w:val="clear" w:color="auto" w:fill="FFFFFF"/>
        </w:rPr>
        <w:t>, Eheberatung oder als Pfarrassistent h</w:t>
      </w:r>
      <w:r w:rsidR="00EE7840" w:rsidRPr="00B83A87">
        <w:rPr>
          <w:rStyle w:val="Fett"/>
          <w:rFonts w:cs="Arial"/>
          <w:b w:val="0"/>
          <w:color w:val="000000"/>
          <w:szCs w:val="22"/>
          <w:shd w:val="clear" w:color="auto" w:fill="FFFFFF"/>
        </w:rPr>
        <w:t>abe</w:t>
      </w:r>
      <w:r w:rsidRPr="00B83A87">
        <w:rPr>
          <w:rStyle w:val="Fett"/>
          <w:rFonts w:cs="Arial"/>
          <w:b w:val="0"/>
          <w:color w:val="000000"/>
          <w:szCs w:val="22"/>
          <w:shd w:val="clear" w:color="auto" w:fill="FFFFFF"/>
        </w:rPr>
        <w:t xml:space="preserve"> schon </w:t>
      </w:r>
      <w:proofErr w:type="spellStart"/>
      <w:r w:rsidRPr="00B83A87">
        <w:rPr>
          <w:rStyle w:val="Fett"/>
          <w:rFonts w:cs="Arial"/>
          <w:b w:val="0"/>
          <w:color w:val="000000"/>
          <w:szCs w:val="22"/>
          <w:shd w:val="clear" w:color="auto" w:fill="FFFFFF"/>
        </w:rPr>
        <w:t>diakonalen</w:t>
      </w:r>
      <w:proofErr w:type="spellEnd"/>
      <w:r w:rsidRPr="00B83A87">
        <w:rPr>
          <w:rStyle w:val="Fett"/>
          <w:rFonts w:cs="Arial"/>
          <w:b w:val="0"/>
          <w:color w:val="000000"/>
          <w:szCs w:val="22"/>
          <w:shd w:val="clear" w:color="auto" w:fill="FFFFFF"/>
        </w:rPr>
        <w:t xml:space="preserve"> Charakter gehabt und werde nun in den Dienst </w:t>
      </w:r>
      <w:r w:rsidR="00E34B85" w:rsidRPr="00B83A87">
        <w:rPr>
          <w:rStyle w:val="Fett"/>
          <w:rFonts w:cs="Arial"/>
          <w:b w:val="0"/>
          <w:color w:val="000000"/>
          <w:szCs w:val="22"/>
          <w:shd w:val="clear" w:color="auto" w:fill="FFFFFF"/>
        </w:rPr>
        <w:t xml:space="preserve">als Diakon </w:t>
      </w:r>
      <w:r w:rsidRPr="00B83A87">
        <w:rPr>
          <w:rStyle w:val="Fett"/>
          <w:rFonts w:cs="Arial"/>
          <w:b w:val="0"/>
          <w:color w:val="000000"/>
          <w:szCs w:val="22"/>
          <w:shd w:val="clear" w:color="auto" w:fill="FFFFFF"/>
        </w:rPr>
        <w:t>integriert</w:t>
      </w:r>
      <w:r w:rsidR="00E34B85" w:rsidRPr="00B83A87">
        <w:rPr>
          <w:rStyle w:val="Fett"/>
          <w:rFonts w:cs="Arial"/>
          <w:b w:val="0"/>
          <w:color w:val="000000"/>
          <w:szCs w:val="22"/>
          <w:shd w:val="clear" w:color="auto" w:fill="FFFFFF"/>
        </w:rPr>
        <w:t xml:space="preserve">. Der Weihespender wies auch auf das Wirken eines der Diözesanpatrone, des Hl. Severin hin, das ebenfalls </w:t>
      </w:r>
      <w:proofErr w:type="spellStart"/>
      <w:r w:rsidR="00E34B85" w:rsidRPr="00B83A87">
        <w:rPr>
          <w:rStyle w:val="Fett"/>
          <w:rFonts w:cs="Arial"/>
          <w:b w:val="0"/>
          <w:color w:val="000000"/>
          <w:szCs w:val="22"/>
          <w:shd w:val="clear" w:color="auto" w:fill="FFFFFF"/>
        </w:rPr>
        <w:t>diakonalen</w:t>
      </w:r>
      <w:proofErr w:type="spellEnd"/>
      <w:r w:rsidR="00E34B85" w:rsidRPr="00B83A87">
        <w:rPr>
          <w:rStyle w:val="Fett"/>
          <w:rFonts w:cs="Arial"/>
          <w:b w:val="0"/>
          <w:color w:val="000000"/>
          <w:szCs w:val="22"/>
          <w:shd w:val="clear" w:color="auto" w:fill="FFFFFF"/>
        </w:rPr>
        <w:t xml:space="preserve"> Charakter gehabt </w:t>
      </w:r>
      <w:r w:rsidR="00EE7840" w:rsidRPr="00B83A87">
        <w:rPr>
          <w:rStyle w:val="Fett"/>
          <w:rFonts w:cs="Arial"/>
          <w:b w:val="0"/>
          <w:color w:val="000000"/>
          <w:szCs w:val="22"/>
          <w:shd w:val="clear" w:color="auto" w:fill="FFFFFF"/>
        </w:rPr>
        <w:t>habe</w:t>
      </w:r>
      <w:r w:rsidR="00E34B85" w:rsidRPr="00B83A87">
        <w:rPr>
          <w:rStyle w:val="Fett"/>
          <w:rFonts w:cs="Arial"/>
          <w:b w:val="0"/>
          <w:color w:val="000000"/>
          <w:szCs w:val="22"/>
          <w:shd w:val="clear" w:color="auto" w:fill="FFFFFF"/>
        </w:rPr>
        <w:t>.</w:t>
      </w:r>
      <w:r w:rsidR="00EE7840" w:rsidRPr="00B83A87">
        <w:rPr>
          <w:rStyle w:val="Fett"/>
          <w:rFonts w:cs="Arial"/>
          <w:b w:val="0"/>
          <w:color w:val="000000"/>
          <w:szCs w:val="22"/>
          <w:shd w:val="clear" w:color="auto" w:fill="FFFFFF"/>
        </w:rPr>
        <w:t xml:space="preserve"> </w:t>
      </w:r>
      <w:r w:rsidR="00E34B85" w:rsidRPr="00B83A87">
        <w:rPr>
          <w:rStyle w:val="Fett"/>
          <w:rFonts w:cs="Arial"/>
          <w:b w:val="0"/>
          <w:color w:val="000000"/>
          <w:szCs w:val="22"/>
          <w:shd w:val="clear" w:color="auto" w:fill="FFFFFF"/>
        </w:rPr>
        <w:t xml:space="preserve">Weil beide Diakone in Klosterpfarreien lebten, dürften sie auch in der Spiritualität der </w:t>
      </w:r>
      <w:proofErr w:type="spellStart"/>
      <w:r w:rsidR="00E34B85" w:rsidRPr="00B83A87">
        <w:rPr>
          <w:rStyle w:val="Fett"/>
          <w:rFonts w:cs="Arial"/>
          <w:b w:val="0"/>
          <w:color w:val="000000"/>
          <w:szCs w:val="22"/>
          <w:shd w:val="clear" w:color="auto" w:fill="FFFFFF"/>
        </w:rPr>
        <w:t>Benediktusregel</w:t>
      </w:r>
      <w:proofErr w:type="spellEnd"/>
      <w:r w:rsidR="00E34B85" w:rsidRPr="00B83A87">
        <w:rPr>
          <w:rStyle w:val="Fett"/>
          <w:rFonts w:cs="Arial"/>
          <w:b w:val="0"/>
          <w:color w:val="000000"/>
          <w:szCs w:val="22"/>
          <w:shd w:val="clear" w:color="auto" w:fill="FFFFFF"/>
        </w:rPr>
        <w:t xml:space="preserve"> Anregungen für ihren Dienst finden, so Aichern.</w:t>
      </w:r>
    </w:p>
    <w:p w:rsidR="00E34B85" w:rsidRPr="00B83A87" w:rsidRDefault="00E34B85" w:rsidP="008B13F7">
      <w:pPr>
        <w:rPr>
          <w:rStyle w:val="Fett"/>
          <w:rFonts w:cs="Arial"/>
          <w:b w:val="0"/>
          <w:color w:val="000000"/>
          <w:szCs w:val="22"/>
          <w:shd w:val="clear" w:color="auto" w:fill="FFFFFF"/>
        </w:rPr>
      </w:pPr>
    </w:p>
    <w:p w:rsidR="00E34B85" w:rsidRPr="00B83A87" w:rsidRDefault="00E34B85" w:rsidP="008B13F7">
      <w:pPr>
        <w:rPr>
          <w:rStyle w:val="Fett"/>
          <w:rFonts w:cs="Arial"/>
          <w:b w:val="0"/>
          <w:color w:val="000000"/>
          <w:szCs w:val="22"/>
          <w:shd w:val="clear" w:color="auto" w:fill="FFFFFF"/>
        </w:rPr>
      </w:pPr>
      <w:r w:rsidRPr="00B83A87">
        <w:rPr>
          <w:rStyle w:val="Fett"/>
          <w:rFonts w:cs="Arial"/>
          <w:b w:val="0"/>
          <w:color w:val="000000"/>
          <w:szCs w:val="22"/>
          <w:shd w:val="clear" w:color="auto" w:fill="FFFFFF"/>
        </w:rPr>
        <w:t xml:space="preserve">„Die Feier war dicht. Man spürte den Glauben und das Gebet einer Gottesdienstgemeinde“ </w:t>
      </w:r>
      <w:r w:rsidR="00EE7840" w:rsidRPr="00B83A87">
        <w:rPr>
          <w:rStyle w:val="Fett"/>
          <w:rFonts w:cs="Arial"/>
          <w:b w:val="0"/>
          <w:color w:val="000000"/>
          <w:szCs w:val="22"/>
          <w:shd w:val="clear" w:color="auto" w:fill="FFFFFF"/>
        </w:rPr>
        <w:t>und</w:t>
      </w:r>
      <w:r w:rsidRPr="00B83A87">
        <w:rPr>
          <w:rStyle w:val="Fett"/>
          <w:rFonts w:cs="Arial"/>
          <w:b w:val="0"/>
          <w:color w:val="000000"/>
          <w:szCs w:val="22"/>
          <w:shd w:val="clear" w:color="auto" w:fill="FFFFFF"/>
        </w:rPr>
        <w:t xml:space="preserve"> „Wir freuen uns, dass Menschen bereit sind, uns als Diakone im Leben z</w:t>
      </w:r>
      <w:r w:rsidR="00EE7840" w:rsidRPr="00B83A87">
        <w:rPr>
          <w:rStyle w:val="Fett"/>
          <w:rFonts w:cs="Arial"/>
          <w:b w:val="0"/>
          <w:color w:val="000000"/>
          <w:szCs w:val="22"/>
          <w:shd w:val="clear" w:color="auto" w:fill="FFFFFF"/>
        </w:rPr>
        <w:t xml:space="preserve">u begleiten“, so </w:t>
      </w:r>
      <w:proofErr w:type="spellStart"/>
      <w:r w:rsidRPr="00B83A87">
        <w:rPr>
          <w:rStyle w:val="Fett"/>
          <w:rFonts w:cs="Arial"/>
          <w:b w:val="0"/>
          <w:color w:val="000000"/>
          <w:szCs w:val="22"/>
          <w:shd w:val="clear" w:color="auto" w:fill="FFFFFF"/>
        </w:rPr>
        <w:t>GottesdienstbesucherInnen</w:t>
      </w:r>
      <w:proofErr w:type="spellEnd"/>
      <w:r w:rsidRPr="00B83A87">
        <w:rPr>
          <w:rStyle w:val="Fett"/>
          <w:rFonts w:cs="Arial"/>
          <w:b w:val="0"/>
          <w:color w:val="000000"/>
          <w:szCs w:val="22"/>
          <w:shd w:val="clear" w:color="auto" w:fill="FFFFFF"/>
        </w:rPr>
        <w:t xml:space="preserve"> </w:t>
      </w:r>
      <w:r w:rsidR="00EE7840" w:rsidRPr="00B83A87">
        <w:rPr>
          <w:rStyle w:val="Fett"/>
          <w:rFonts w:cs="Arial"/>
          <w:b w:val="0"/>
          <w:color w:val="000000"/>
          <w:szCs w:val="22"/>
          <w:shd w:val="clear" w:color="auto" w:fill="FFFFFF"/>
        </w:rPr>
        <w:t>nach der Feier.</w:t>
      </w:r>
    </w:p>
    <w:p w:rsidR="00E34B85" w:rsidRPr="00B83A87" w:rsidRDefault="00E34B85" w:rsidP="008B13F7">
      <w:pPr>
        <w:rPr>
          <w:rStyle w:val="Fett"/>
          <w:rFonts w:cs="Arial"/>
          <w:b w:val="0"/>
          <w:color w:val="000000"/>
          <w:szCs w:val="22"/>
          <w:shd w:val="clear" w:color="auto" w:fill="FFFFFF"/>
        </w:rPr>
      </w:pPr>
    </w:p>
    <w:p w:rsidR="006108BB" w:rsidRPr="00B83A87" w:rsidRDefault="006108BB" w:rsidP="008B13F7">
      <w:pPr>
        <w:rPr>
          <w:rFonts w:cs="Arial"/>
          <w:color w:val="000000"/>
          <w:szCs w:val="22"/>
        </w:rPr>
      </w:pPr>
    </w:p>
    <w:p w:rsidR="008A227B" w:rsidRPr="00B83A87" w:rsidRDefault="008A227B" w:rsidP="008B13F7">
      <w:pPr>
        <w:rPr>
          <w:rFonts w:cs="Arial"/>
          <w:color w:val="000000"/>
          <w:szCs w:val="22"/>
        </w:rPr>
      </w:pPr>
    </w:p>
    <w:p w:rsidR="008A227B" w:rsidRPr="00B83A87" w:rsidRDefault="008A227B" w:rsidP="008B13F7">
      <w:pPr>
        <w:rPr>
          <w:rFonts w:cs="Arial"/>
          <w:color w:val="000000"/>
          <w:szCs w:val="22"/>
        </w:rPr>
      </w:pPr>
    </w:p>
    <w:p w:rsidR="006108BB" w:rsidRPr="00B83A87" w:rsidRDefault="006108BB" w:rsidP="008B13F7">
      <w:pPr>
        <w:rPr>
          <w:rFonts w:cs="Arial"/>
          <w:color w:val="000000"/>
          <w:szCs w:val="22"/>
        </w:rPr>
      </w:pPr>
      <w:bookmarkStart w:id="0" w:name="_GoBack"/>
      <w:bookmarkEnd w:id="0"/>
    </w:p>
    <w:p w:rsidR="002D5C70" w:rsidRPr="00B83A87" w:rsidRDefault="008B13F7" w:rsidP="008B13F7">
      <w:pPr>
        <w:rPr>
          <w:rFonts w:cs="Arial"/>
          <w:b/>
          <w:bCs/>
          <w:color w:val="000000"/>
          <w:szCs w:val="22"/>
        </w:rPr>
      </w:pPr>
      <w:r w:rsidRPr="00B83A87">
        <w:rPr>
          <w:rFonts w:cs="Arial"/>
          <w:b/>
          <w:bCs/>
          <w:color w:val="000000"/>
          <w:szCs w:val="22"/>
        </w:rPr>
        <w:t xml:space="preserve">Fotos: </w:t>
      </w:r>
      <w:r w:rsidR="002D5C70" w:rsidRPr="00B83A87">
        <w:rPr>
          <w:rFonts w:cs="Arial"/>
          <w:b/>
          <w:bCs/>
          <w:color w:val="000000"/>
          <w:szCs w:val="22"/>
        </w:rPr>
        <w:t xml:space="preserve">honorarfrei / </w:t>
      </w:r>
      <w:r w:rsidR="00907825" w:rsidRPr="00B83A87">
        <w:rPr>
          <w:rFonts w:cs="Arial"/>
          <w:b/>
          <w:bCs/>
          <w:color w:val="000000"/>
          <w:szCs w:val="22"/>
        </w:rPr>
        <w:t xml:space="preserve">© Bernhard </w:t>
      </w:r>
      <w:proofErr w:type="spellStart"/>
      <w:r w:rsidR="00907825" w:rsidRPr="00B83A87">
        <w:rPr>
          <w:rFonts w:cs="Arial"/>
          <w:b/>
          <w:bCs/>
          <w:color w:val="000000"/>
          <w:szCs w:val="22"/>
        </w:rPr>
        <w:t>Gibitz</w:t>
      </w:r>
      <w:proofErr w:type="spellEnd"/>
    </w:p>
    <w:p w:rsidR="002D5C70" w:rsidRPr="00B83A87" w:rsidRDefault="002D5C70" w:rsidP="008B13F7">
      <w:pPr>
        <w:rPr>
          <w:rFonts w:cs="Arial"/>
          <w:b/>
          <w:bCs/>
          <w:color w:val="000000"/>
          <w:szCs w:val="22"/>
        </w:rPr>
      </w:pPr>
    </w:p>
    <w:p w:rsidR="00907825" w:rsidRPr="00B83A87" w:rsidRDefault="00907825" w:rsidP="008B13F7">
      <w:pPr>
        <w:rPr>
          <w:rFonts w:cs="Arial"/>
          <w:bCs/>
          <w:color w:val="000000"/>
          <w:szCs w:val="22"/>
        </w:rPr>
      </w:pPr>
      <w:r w:rsidRPr="00B83A87">
        <w:rPr>
          <w:rFonts w:cs="Arial"/>
          <w:b/>
          <w:bCs/>
          <w:color w:val="000000"/>
          <w:szCs w:val="22"/>
        </w:rPr>
        <w:t xml:space="preserve">Foto 1: </w:t>
      </w:r>
      <w:r w:rsidRPr="00B83A87">
        <w:rPr>
          <w:rFonts w:cs="Arial"/>
          <w:bCs/>
          <w:color w:val="000000"/>
          <w:szCs w:val="22"/>
        </w:rPr>
        <w:t xml:space="preserve">Br. Severin </w:t>
      </w:r>
      <w:proofErr w:type="spellStart"/>
      <w:r w:rsidRPr="00B83A87">
        <w:rPr>
          <w:rFonts w:cs="Arial"/>
          <w:bCs/>
          <w:color w:val="000000"/>
          <w:szCs w:val="22"/>
        </w:rPr>
        <w:t>Großerohde</w:t>
      </w:r>
      <w:proofErr w:type="spellEnd"/>
      <w:r w:rsidRPr="00B83A87">
        <w:rPr>
          <w:rFonts w:cs="Arial"/>
          <w:bCs/>
          <w:color w:val="000000"/>
          <w:szCs w:val="22"/>
        </w:rPr>
        <w:t xml:space="preserve"> und Mag. Friedrich </w:t>
      </w:r>
      <w:proofErr w:type="spellStart"/>
      <w:r w:rsidRPr="00B83A87">
        <w:rPr>
          <w:rFonts w:cs="Arial"/>
          <w:bCs/>
          <w:color w:val="000000"/>
          <w:szCs w:val="22"/>
        </w:rPr>
        <w:t>Reischauer</w:t>
      </w:r>
      <w:proofErr w:type="spellEnd"/>
      <w:r w:rsidRPr="00B83A87">
        <w:rPr>
          <w:rFonts w:cs="Arial"/>
          <w:bCs/>
          <w:color w:val="000000"/>
          <w:szCs w:val="22"/>
        </w:rPr>
        <w:t xml:space="preserve"> werden im Benediktinerstift </w:t>
      </w:r>
      <w:proofErr w:type="spellStart"/>
      <w:r w:rsidRPr="00B83A87">
        <w:rPr>
          <w:rFonts w:cs="Arial"/>
          <w:bCs/>
          <w:color w:val="000000"/>
          <w:szCs w:val="22"/>
        </w:rPr>
        <w:t>Lambach</w:t>
      </w:r>
      <w:proofErr w:type="spellEnd"/>
      <w:r w:rsidRPr="00B83A87">
        <w:rPr>
          <w:rFonts w:cs="Arial"/>
          <w:bCs/>
          <w:color w:val="000000"/>
          <w:szCs w:val="22"/>
        </w:rPr>
        <w:t xml:space="preserve"> von Bischof </w:t>
      </w:r>
      <w:proofErr w:type="spellStart"/>
      <w:r w:rsidRPr="00B83A87">
        <w:rPr>
          <w:rFonts w:cs="Arial"/>
          <w:bCs/>
          <w:color w:val="000000"/>
          <w:szCs w:val="22"/>
        </w:rPr>
        <w:t>em</w:t>
      </w:r>
      <w:proofErr w:type="spellEnd"/>
      <w:r w:rsidRPr="00B83A87">
        <w:rPr>
          <w:rFonts w:cs="Arial"/>
          <w:bCs/>
          <w:color w:val="000000"/>
          <w:szCs w:val="22"/>
        </w:rPr>
        <w:t>. Maximilian Aichern zu Diakonen geweiht.</w:t>
      </w:r>
    </w:p>
    <w:p w:rsidR="00907825" w:rsidRPr="00B83A87" w:rsidRDefault="00907825" w:rsidP="008B13F7">
      <w:pPr>
        <w:rPr>
          <w:rFonts w:cs="Arial"/>
          <w:bCs/>
          <w:color w:val="000000"/>
          <w:szCs w:val="22"/>
        </w:rPr>
      </w:pPr>
    </w:p>
    <w:p w:rsidR="00907825" w:rsidRPr="00B83A87" w:rsidRDefault="00907825" w:rsidP="008B13F7">
      <w:pPr>
        <w:rPr>
          <w:rFonts w:cs="Arial"/>
          <w:bCs/>
          <w:color w:val="000000"/>
          <w:szCs w:val="22"/>
        </w:rPr>
      </w:pPr>
      <w:r w:rsidRPr="00B83A87">
        <w:rPr>
          <w:rFonts w:cs="Arial"/>
          <w:b/>
          <w:bCs/>
          <w:color w:val="000000"/>
          <w:szCs w:val="22"/>
        </w:rPr>
        <w:t>Foto 2</w:t>
      </w:r>
      <w:r w:rsidRPr="00B83A87">
        <w:rPr>
          <w:rFonts w:cs="Arial"/>
          <w:bCs/>
          <w:color w:val="000000"/>
          <w:szCs w:val="22"/>
        </w:rPr>
        <w:t xml:space="preserve">: </w:t>
      </w:r>
      <w:proofErr w:type="spellStart"/>
      <w:r w:rsidRPr="00B83A87">
        <w:rPr>
          <w:rFonts w:cs="Arial"/>
          <w:bCs/>
          <w:color w:val="000000"/>
          <w:szCs w:val="22"/>
        </w:rPr>
        <w:t>V.l</w:t>
      </w:r>
      <w:proofErr w:type="spellEnd"/>
      <w:r w:rsidRPr="00B83A87">
        <w:rPr>
          <w:rFonts w:cs="Arial"/>
          <w:bCs/>
          <w:color w:val="000000"/>
          <w:szCs w:val="22"/>
        </w:rPr>
        <w:t xml:space="preserve">. Abt des Stiftes Lambach P. Maximilian </w:t>
      </w:r>
      <w:proofErr w:type="spellStart"/>
      <w:r w:rsidRPr="00B83A87">
        <w:rPr>
          <w:rFonts w:cs="Arial"/>
          <w:bCs/>
          <w:color w:val="000000"/>
          <w:szCs w:val="22"/>
        </w:rPr>
        <w:t>Neulinger</w:t>
      </w:r>
      <w:proofErr w:type="spellEnd"/>
      <w:r w:rsidRPr="00B83A87">
        <w:rPr>
          <w:rFonts w:cs="Arial"/>
          <w:bCs/>
          <w:color w:val="000000"/>
          <w:szCs w:val="22"/>
        </w:rPr>
        <w:t xml:space="preserve">, Diakon der Pfarre Lambach Dr. Christoph </w:t>
      </w:r>
      <w:proofErr w:type="spellStart"/>
      <w:r w:rsidRPr="00B83A87">
        <w:rPr>
          <w:rFonts w:cs="Arial"/>
          <w:bCs/>
          <w:color w:val="000000"/>
          <w:szCs w:val="22"/>
        </w:rPr>
        <w:t>Schiemer</w:t>
      </w:r>
      <w:proofErr w:type="spellEnd"/>
      <w:r w:rsidRPr="00B83A87">
        <w:rPr>
          <w:rFonts w:cs="Arial"/>
          <w:bCs/>
          <w:color w:val="000000"/>
          <w:szCs w:val="22"/>
        </w:rPr>
        <w:t xml:space="preserve">, Diakon Br. Severin </w:t>
      </w:r>
      <w:proofErr w:type="spellStart"/>
      <w:r w:rsidRPr="00B83A87">
        <w:rPr>
          <w:rFonts w:cs="Arial"/>
          <w:bCs/>
          <w:color w:val="000000"/>
          <w:szCs w:val="22"/>
        </w:rPr>
        <w:t>Großerohde</w:t>
      </w:r>
      <w:proofErr w:type="spellEnd"/>
      <w:r w:rsidRPr="00B83A87">
        <w:rPr>
          <w:rFonts w:cs="Arial"/>
          <w:bCs/>
          <w:color w:val="000000"/>
          <w:szCs w:val="22"/>
        </w:rPr>
        <w:t xml:space="preserve">, Bischof </w:t>
      </w:r>
      <w:proofErr w:type="spellStart"/>
      <w:r w:rsidRPr="00B83A87">
        <w:rPr>
          <w:rFonts w:cs="Arial"/>
          <w:bCs/>
          <w:color w:val="000000"/>
          <w:szCs w:val="22"/>
        </w:rPr>
        <w:t>em</w:t>
      </w:r>
      <w:proofErr w:type="spellEnd"/>
      <w:r w:rsidRPr="00B83A87">
        <w:rPr>
          <w:rFonts w:cs="Arial"/>
          <w:bCs/>
          <w:color w:val="000000"/>
          <w:szCs w:val="22"/>
        </w:rPr>
        <w:t xml:space="preserve">. Maximilian Aichern, Diakon Mag. Friedrich </w:t>
      </w:r>
      <w:proofErr w:type="spellStart"/>
      <w:r w:rsidRPr="00B83A87">
        <w:rPr>
          <w:rFonts w:cs="Arial"/>
          <w:bCs/>
          <w:color w:val="000000"/>
          <w:szCs w:val="22"/>
        </w:rPr>
        <w:t>Reischauer</w:t>
      </w:r>
      <w:proofErr w:type="spellEnd"/>
      <w:r w:rsidRPr="00B83A87">
        <w:rPr>
          <w:rFonts w:cs="Arial"/>
          <w:bCs/>
          <w:color w:val="000000"/>
          <w:szCs w:val="22"/>
        </w:rPr>
        <w:t xml:space="preserve"> und Diakon Mag. Anton Birngruber als Vertreter der Abteilung Diakone der Diözese Linz.</w:t>
      </w:r>
    </w:p>
    <w:sectPr w:rsidR="00907825" w:rsidRPr="00B83A87" w:rsidSect="00F86726">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Kraml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Kraml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13D66"/>
    <w:rsid w:val="00030891"/>
    <w:rsid w:val="000408B4"/>
    <w:rsid w:val="0005577C"/>
    <w:rsid w:val="000603B3"/>
    <w:rsid w:val="000603BD"/>
    <w:rsid w:val="00062E04"/>
    <w:rsid w:val="000840C4"/>
    <w:rsid w:val="00087DEF"/>
    <w:rsid w:val="00091F2C"/>
    <w:rsid w:val="000926A6"/>
    <w:rsid w:val="000B3CAF"/>
    <w:rsid w:val="000D7000"/>
    <w:rsid w:val="000E202E"/>
    <w:rsid w:val="00104D5C"/>
    <w:rsid w:val="001077B1"/>
    <w:rsid w:val="0011785D"/>
    <w:rsid w:val="001202C4"/>
    <w:rsid w:val="0012492C"/>
    <w:rsid w:val="00131EC6"/>
    <w:rsid w:val="00133A2E"/>
    <w:rsid w:val="00141001"/>
    <w:rsid w:val="00155388"/>
    <w:rsid w:val="00157E7B"/>
    <w:rsid w:val="0016403C"/>
    <w:rsid w:val="0018480F"/>
    <w:rsid w:val="001850DF"/>
    <w:rsid w:val="001A7738"/>
    <w:rsid w:val="001B49CD"/>
    <w:rsid w:val="001B4AFB"/>
    <w:rsid w:val="001B6529"/>
    <w:rsid w:val="001C5DDA"/>
    <w:rsid w:val="001D05A3"/>
    <w:rsid w:val="001D6A79"/>
    <w:rsid w:val="001F21AD"/>
    <w:rsid w:val="001F2899"/>
    <w:rsid w:val="0020314C"/>
    <w:rsid w:val="00206B54"/>
    <w:rsid w:val="00220679"/>
    <w:rsid w:val="00233985"/>
    <w:rsid w:val="0023425F"/>
    <w:rsid w:val="002402FC"/>
    <w:rsid w:val="0025425F"/>
    <w:rsid w:val="002605CA"/>
    <w:rsid w:val="002616D0"/>
    <w:rsid w:val="00262C69"/>
    <w:rsid w:val="00267493"/>
    <w:rsid w:val="00272C47"/>
    <w:rsid w:val="0028034C"/>
    <w:rsid w:val="00286239"/>
    <w:rsid w:val="002948D2"/>
    <w:rsid w:val="00295991"/>
    <w:rsid w:val="002A095C"/>
    <w:rsid w:val="002A6E47"/>
    <w:rsid w:val="002A708B"/>
    <w:rsid w:val="002B5FB5"/>
    <w:rsid w:val="002D5C70"/>
    <w:rsid w:val="002D6D18"/>
    <w:rsid w:val="002E5529"/>
    <w:rsid w:val="002F114E"/>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1241A"/>
    <w:rsid w:val="00430D75"/>
    <w:rsid w:val="00437CCA"/>
    <w:rsid w:val="00442BA2"/>
    <w:rsid w:val="0044734D"/>
    <w:rsid w:val="0045620F"/>
    <w:rsid w:val="004609B6"/>
    <w:rsid w:val="00464D1E"/>
    <w:rsid w:val="00477311"/>
    <w:rsid w:val="004A097A"/>
    <w:rsid w:val="004A782F"/>
    <w:rsid w:val="004B6888"/>
    <w:rsid w:val="004B7684"/>
    <w:rsid w:val="004D06A2"/>
    <w:rsid w:val="004D2F3F"/>
    <w:rsid w:val="004D59A0"/>
    <w:rsid w:val="004E6F4E"/>
    <w:rsid w:val="005013AD"/>
    <w:rsid w:val="00503654"/>
    <w:rsid w:val="00513AB4"/>
    <w:rsid w:val="005163A4"/>
    <w:rsid w:val="005229F1"/>
    <w:rsid w:val="00535290"/>
    <w:rsid w:val="00537870"/>
    <w:rsid w:val="00537D1F"/>
    <w:rsid w:val="00542BEA"/>
    <w:rsid w:val="005447F9"/>
    <w:rsid w:val="00544830"/>
    <w:rsid w:val="005462C6"/>
    <w:rsid w:val="00553A5D"/>
    <w:rsid w:val="00567B3E"/>
    <w:rsid w:val="0057069F"/>
    <w:rsid w:val="00576DD7"/>
    <w:rsid w:val="00583D8A"/>
    <w:rsid w:val="005876A3"/>
    <w:rsid w:val="005A1D2E"/>
    <w:rsid w:val="005A396A"/>
    <w:rsid w:val="005B014D"/>
    <w:rsid w:val="005B25C0"/>
    <w:rsid w:val="005B2C26"/>
    <w:rsid w:val="005B4C04"/>
    <w:rsid w:val="005C3489"/>
    <w:rsid w:val="005D2FB7"/>
    <w:rsid w:val="005D58C2"/>
    <w:rsid w:val="00601035"/>
    <w:rsid w:val="00602350"/>
    <w:rsid w:val="00602585"/>
    <w:rsid w:val="006108BB"/>
    <w:rsid w:val="00610ACC"/>
    <w:rsid w:val="00613982"/>
    <w:rsid w:val="00634821"/>
    <w:rsid w:val="006352BD"/>
    <w:rsid w:val="006720AF"/>
    <w:rsid w:val="006738B4"/>
    <w:rsid w:val="0067643B"/>
    <w:rsid w:val="006854A6"/>
    <w:rsid w:val="00690627"/>
    <w:rsid w:val="00691068"/>
    <w:rsid w:val="00694620"/>
    <w:rsid w:val="00694C21"/>
    <w:rsid w:val="00696385"/>
    <w:rsid w:val="006A4CA4"/>
    <w:rsid w:val="006A7740"/>
    <w:rsid w:val="006B4F9F"/>
    <w:rsid w:val="006C2191"/>
    <w:rsid w:val="006C417A"/>
    <w:rsid w:val="006C5225"/>
    <w:rsid w:val="006E2A56"/>
    <w:rsid w:val="006E416C"/>
    <w:rsid w:val="006E7894"/>
    <w:rsid w:val="00705324"/>
    <w:rsid w:val="00706A10"/>
    <w:rsid w:val="00712417"/>
    <w:rsid w:val="00714F83"/>
    <w:rsid w:val="00734FF5"/>
    <w:rsid w:val="00741F48"/>
    <w:rsid w:val="007504C2"/>
    <w:rsid w:val="00750F0D"/>
    <w:rsid w:val="00751A46"/>
    <w:rsid w:val="00761168"/>
    <w:rsid w:val="00767BFF"/>
    <w:rsid w:val="00773F00"/>
    <w:rsid w:val="0078467B"/>
    <w:rsid w:val="007B4201"/>
    <w:rsid w:val="007C565E"/>
    <w:rsid w:val="007D38DC"/>
    <w:rsid w:val="007E7FE8"/>
    <w:rsid w:val="007F0C01"/>
    <w:rsid w:val="007F195D"/>
    <w:rsid w:val="00804631"/>
    <w:rsid w:val="00807C90"/>
    <w:rsid w:val="00823B8A"/>
    <w:rsid w:val="00830765"/>
    <w:rsid w:val="008355DE"/>
    <w:rsid w:val="00846D1A"/>
    <w:rsid w:val="00846E35"/>
    <w:rsid w:val="0087015E"/>
    <w:rsid w:val="008703FE"/>
    <w:rsid w:val="00880A6C"/>
    <w:rsid w:val="00881965"/>
    <w:rsid w:val="00881E39"/>
    <w:rsid w:val="00882578"/>
    <w:rsid w:val="00886692"/>
    <w:rsid w:val="008A227B"/>
    <w:rsid w:val="008A5750"/>
    <w:rsid w:val="008B13F7"/>
    <w:rsid w:val="008C07F3"/>
    <w:rsid w:val="008C4ED1"/>
    <w:rsid w:val="008D7580"/>
    <w:rsid w:val="008E01D7"/>
    <w:rsid w:val="008E3C53"/>
    <w:rsid w:val="008E52CF"/>
    <w:rsid w:val="008E75E8"/>
    <w:rsid w:val="0090116F"/>
    <w:rsid w:val="00907825"/>
    <w:rsid w:val="00921288"/>
    <w:rsid w:val="00926E77"/>
    <w:rsid w:val="00931077"/>
    <w:rsid w:val="00931845"/>
    <w:rsid w:val="0093496A"/>
    <w:rsid w:val="009354BF"/>
    <w:rsid w:val="00936CF1"/>
    <w:rsid w:val="0093788B"/>
    <w:rsid w:val="0094025B"/>
    <w:rsid w:val="00941616"/>
    <w:rsid w:val="009441F7"/>
    <w:rsid w:val="009530D5"/>
    <w:rsid w:val="00956261"/>
    <w:rsid w:val="0096139B"/>
    <w:rsid w:val="00967AA0"/>
    <w:rsid w:val="009944A4"/>
    <w:rsid w:val="009A3E7B"/>
    <w:rsid w:val="009B2B7B"/>
    <w:rsid w:val="009B2D2E"/>
    <w:rsid w:val="009D7892"/>
    <w:rsid w:val="009E2EDE"/>
    <w:rsid w:val="009F0F22"/>
    <w:rsid w:val="009F252F"/>
    <w:rsid w:val="009F7D1C"/>
    <w:rsid w:val="00A10213"/>
    <w:rsid w:val="00A131D5"/>
    <w:rsid w:val="00A13506"/>
    <w:rsid w:val="00A16F1A"/>
    <w:rsid w:val="00A24854"/>
    <w:rsid w:val="00A272F0"/>
    <w:rsid w:val="00A41A1C"/>
    <w:rsid w:val="00A56773"/>
    <w:rsid w:val="00A65B07"/>
    <w:rsid w:val="00A66D05"/>
    <w:rsid w:val="00A7500E"/>
    <w:rsid w:val="00A7614B"/>
    <w:rsid w:val="00A8797E"/>
    <w:rsid w:val="00A923F8"/>
    <w:rsid w:val="00A93A77"/>
    <w:rsid w:val="00AA5AA3"/>
    <w:rsid w:val="00AA5B6D"/>
    <w:rsid w:val="00AB0D80"/>
    <w:rsid w:val="00AC2B6B"/>
    <w:rsid w:val="00AC6FE0"/>
    <w:rsid w:val="00AD38C2"/>
    <w:rsid w:val="00AD55D4"/>
    <w:rsid w:val="00AE0EBF"/>
    <w:rsid w:val="00AE1CA7"/>
    <w:rsid w:val="00AF5EC1"/>
    <w:rsid w:val="00AF72AC"/>
    <w:rsid w:val="00B12CF0"/>
    <w:rsid w:val="00B26546"/>
    <w:rsid w:val="00B273FB"/>
    <w:rsid w:val="00B275A8"/>
    <w:rsid w:val="00B31865"/>
    <w:rsid w:val="00B36D57"/>
    <w:rsid w:val="00B416EC"/>
    <w:rsid w:val="00B55100"/>
    <w:rsid w:val="00B55CD1"/>
    <w:rsid w:val="00B566A2"/>
    <w:rsid w:val="00B6448B"/>
    <w:rsid w:val="00B70CBA"/>
    <w:rsid w:val="00B735AC"/>
    <w:rsid w:val="00B75FC0"/>
    <w:rsid w:val="00B82AF6"/>
    <w:rsid w:val="00B83A87"/>
    <w:rsid w:val="00B8596B"/>
    <w:rsid w:val="00B8695F"/>
    <w:rsid w:val="00B90DE6"/>
    <w:rsid w:val="00B92881"/>
    <w:rsid w:val="00B97EE3"/>
    <w:rsid w:val="00BA3231"/>
    <w:rsid w:val="00BA34C4"/>
    <w:rsid w:val="00BA359C"/>
    <w:rsid w:val="00BB58B5"/>
    <w:rsid w:val="00BE1A78"/>
    <w:rsid w:val="00BE1F84"/>
    <w:rsid w:val="00BE2C64"/>
    <w:rsid w:val="00C11A1B"/>
    <w:rsid w:val="00C123AD"/>
    <w:rsid w:val="00C12E6A"/>
    <w:rsid w:val="00C20D5E"/>
    <w:rsid w:val="00C254ED"/>
    <w:rsid w:val="00C264C6"/>
    <w:rsid w:val="00C35B26"/>
    <w:rsid w:val="00C37C4A"/>
    <w:rsid w:val="00C45C1E"/>
    <w:rsid w:val="00C528BA"/>
    <w:rsid w:val="00C760DC"/>
    <w:rsid w:val="00CA0AAF"/>
    <w:rsid w:val="00CB4767"/>
    <w:rsid w:val="00CB7487"/>
    <w:rsid w:val="00CB767C"/>
    <w:rsid w:val="00CF2F69"/>
    <w:rsid w:val="00CF37D2"/>
    <w:rsid w:val="00D05DA9"/>
    <w:rsid w:val="00D07205"/>
    <w:rsid w:val="00D152FF"/>
    <w:rsid w:val="00D16315"/>
    <w:rsid w:val="00D22B67"/>
    <w:rsid w:val="00D252FD"/>
    <w:rsid w:val="00D31C45"/>
    <w:rsid w:val="00D31CCE"/>
    <w:rsid w:val="00D3251D"/>
    <w:rsid w:val="00D33C63"/>
    <w:rsid w:val="00D63C57"/>
    <w:rsid w:val="00D70B97"/>
    <w:rsid w:val="00D72A8A"/>
    <w:rsid w:val="00D75AF9"/>
    <w:rsid w:val="00D810A9"/>
    <w:rsid w:val="00D86BDA"/>
    <w:rsid w:val="00D92607"/>
    <w:rsid w:val="00D9622D"/>
    <w:rsid w:val="00DA4755"/>
    <w:rsid w:val="00DB1478"/>
    <w:rsid w:val="00DB6D69"/>
    <w:rsid w:val="00DB710F"/>
    <w:rsid w:val="00DD2C99"/>
    <w:rsid w:val="00DD3FAB"/>
    <w:rsid w:val="00DF1625"/>
    <w:rsid w:val="00DF4CFB"/>
    <w:rsid w:val="00DF6FC9"/>
    <w:rsid w:val="00E04D3F"/>
    <w:rsid w:val="00E13865"/>
    <w:rsid w:val="00E21353"/>
    <w:rsid w:val="00E34B85"/>
    <w:rsid w:val="00E4275B"/>
    <w:rsid w:val="00E45FF8"/>
    <w:rsid w:val="00E51FAD"/>
    <w:rsid w:val="00E5218C"/>
    <w:rsid w:val="00E70EE9"/>
    <w:rsid w:val="00E71184"/>
    <w:rsid w:val="00E729C7"/>
    <w:rsid w:val="00E86A99"/>
    <w:rsid w:val="00E96322"/>
    <w:rsid w:val="00EA10DA"/>
    <w:rsid w:val="00EA1C5B"/>
    <w:rsid w:val="00EA29FE"/>
    <w:rsid w:val="00EB2E6D"/>
    <w:rsid w:val="00EB433B"/>
    <w:rsid w:val="00ED0E7A"/>
    <w:rsid w:val="00ED32A8"/>
    <w:rsid w:val="00ED5716"/>
    <w:rsid w:val="00ED7FB6"/>
    <w:rsid w:val="00EE31CD"/>
    <w:rsid w:val="00EE3A04"/>
    <w:rsid w:val="00EE4226"/>
    <w:rsid w:val="00EE7840"/>
    <w:rsid w:val="00EF1BE8"/>
    <w:rsid w:val="00EF27B0"/>
    <w:rsid w:val="00F01111"/>
    <w:rsid w:val="00F11D3B"/>
    <w:rsid w:val="00F16283"/>
    <w:rsid w:val="00F24D11"/>
    <w:rsid w:val="00F42754"/>
    <w:rsid w:val="00F57501"/>
    <w:rsid w:val="00F6009E"/>
    <w:rsid w:val="00F624CD"/>
    <w:rsid w:val="00F669C9"/>
    <w:rsid w:val="00F71756"/>
    <w:rsid w:val="00F8286B"/>
    <w:rsid w:val="00F86726"/>
    <w:rsid w:val="00F94264"/>
    <w:rsid w:val="00F9650D"/>
    <w:rsid w:val="00FA37A7"/>
    <w:rsid w:val="00FA5225"/>
    <w:rsid w:val="00FB66D1"/>
    <w:rsid w:val="00FC2828"/>
    <w:rsid w:val="00FD1E4F"/>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F941F4"/>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 w:type="paragraph" w:styleId="Textkrper">
    <w:name w:val="Body Text"/>
    <w:basedOn w:val="Standard"/>
    <w:link w:val="TextkrperZchn"/>
    <w:rsid w:val="005163A4"/>
    <w:pPr>
      <w:spacing w:after="120"/>
    </w:pPr>
  </w:style>
  <w:style w:type="character" w:customStyle="1" w:styleId="TextkrperZchn">
    <w:name w:val="Textkörper Zchn"/>
    <w:basedOn w:val="Absatz-Standardschriftart"/>
    <w:link w:val="Textkrper"/>
    <w:rsid w:val="005163A4"/>
    <w:rPr>
      <w:rFonts w:ascii="Arial" w:hAnsi="Arial"/>
      <w:sz w:val="22"/>
    </w:rPr>
  </w:style>
  <w:style w:type="paragraph" w:customStyle="1" w:styleId="xmsonormal">
    <w:name w:val="x_msonormal"/>
    <w:basedOn w:val="Standard"/>
    <w:rsid w:val="008B13F7"/>
    <w:rPr>
      <w:rFonts w:ascii="Times New Roman" w:eastAsiaTheme="minorHAnsi" w:hAnsi="Times New Roman"/>
      <w:sz w:val="24"/>
      <w:szCs w:val="24"/>
      <w:lang w:val="de-AT" w:eastAsia="de-AT"/>
    </w:rPr>
  </w:style>
  <w:style w:type="character" w:customStyle="1" w:styleId="apple-converted-space">
    <w:name w:val="apple-converted-space"/>
    <w:basedOn w:val="Absatz-Standardschriftart"/>
    <w:rsid w:val="00610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585964574">
      <w:bodyDiv w:val="1"/>
      <w:marLeft w:val="0"/>
      <w:marRight w:val="0"/>
      <w:marTop w:val="0"/>
      <w:marBottom w:val="0"/>
      <w:divBdr>
        <w:top w:val="none" w:sz="0" w:space="0" w:color="auto"/>
        <w:left w:val="none" w:sz="0" w:space="0" w:color="auto"/>
        <w:bottom w:val="none" w:sz="0" w:space="0" w:color="auto"/>
        <w:right w:val="none" w:sz="0" w:space="0" w:color="auto"/>
      </w:divBdr>
    </w:div>
    <w:div w:id="830215639">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58394222">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priestersemina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5564</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6428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Andreas Fürlinger</cp:lastModifiedBy>
  <cp:revision>13</cp:revision>
  <cp:lastPrinted>2019-04-23T13:31:00Z</cp:lastPrinted>
  <dcterms:created xsi:type="dcterms:W3CDTF">2019-04-23T09:48:00Z</dcterms:created>
  <dcterms:modified xsi:type="dcterms:W3CDTF">2019-04-23T13:33:00Z</dcterms:modified>
</cp:coreProperties>
</file>