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2E31E9BD" w:rsidR="00A4781E" w:rsidRPr="005D7222" w:rsidRDefault="00A4781E" w:rsidP="00A4781E">
      <w:pPr>
        <w:jc w:val="right"/>
        <w:rPr>
          <w:rFonts w:ascii="Aptos" w:hAnsi="Aptos" w:cs="Arial"/>
          <w:sz w:val="24"/>
          <w:szCs w:val="24"/>
        </w:rPr>
      </w:pPr>
      <w:r w:rsidRPr="005D7222">
        <w:rPr>
          <w:rFonts w:ascii="Aptos" w:hAnsi="Aptos" w:cs="Arial"/>
          <w:sz w:val="24"/>
          <w:szCs w:val="24"/>
        </w:rPr>
        <w:t xml:space="preserve">Nr. </w:t>
      </w:r>
      <w:r w:rsidR="005D7222" w:rsidRPr="005D7222">
        <w:rPr>
          <w:rFonts w:ascii="Aptos" w:hAnsi="Aptos" w:cs="Arial"/>
          <w:sz w:val="24"/>
          <w:szCs w:val="24"/>
        </w:rPr>
        <w:t>114</w:t>
      </w:r>
      <w:r w:rsidRPr="005D7222">
        <w:rPr>
          <w:rFonts w:ascii="Aptos" w:hAnsi="Aptos" w:cs="Arial"/>
          <w:sz w:val="24"/>
          <w:szCs w:val="24"/>
        </w:rPr>
        <w:t xml:space="preserve"> / </w:t>
      </w:r>
      <w:r w:rsidR="50E76896" w:rsidRPr="005D7222">
        <w:rPr>
          <w:rFonts w:ascii="Aptos" w:hAnsi="Aptos" w:cs="Arial"/>
          <w:sz w:val="24"/>
          <w:szCs w:val="24"/>
        </w:rPr>
        <w:t>25. August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21CAEF95" w14:textId="77777777" w:rsidR="0067786F" w:rsidRDefault="00AA11A9" w:rsidP="35FF0DA0">
      <w:pPr>
        <w:pStyle w:val="articleheader"/>
        <w:spacing w:before="0" w:beforeAutospacing="0" w:after="0" w:afterAutospacing="0"/>
        <w:rPr>
          <w:rFonts w:ascii="Aptos" w:hAnsi="Aptos" w:cs="Arial"/>
          <w:b/>
          <w:bCs/>
          <w:sz w:val="40"/>
          <w:szCs w:val="40"/>
        </w:rPr>
      </w:pPr>
      <w:r w:rsidRPr="00C756D0">
        <w:rPr>
          <w:rFonts w:ascii="Aptos" w:hAnsi="Aptos" w:cs="Arial"/>
          <w:b/>
          <w:bCs/>
          <w:sz w:val="40"/>
          <w:szCs w:val="40"/>
        </w:rPr>
        <w:t>„GANZ OHR</w:t>
      </w:r>
      <w:r w:rsidR="00C756D0">
        <w:rPr>
          <w:rFonts w:ascii="Aptos" w:hAnsi="Aptos" w:cs="Arial"/>
          <w:b/>
          <w:bCs/>
          <w:sz w:val="40"/>
          <w:szCs w:val="40"/>
        </w:rPr>
        <w:t>!</w:t>
      </w:r>
      <w:r w:rsidRPr="00C756D0">
        <w:rPr>
          <w:rFonts w:ascii="Aptos" w:hAnsi="Aptos" w:cs="Arial"/>
          <w:b/>
          <w:bCs/>
          <w:sz w:val="40"/>
          <w:szCs w:val="40"/>
        </w:rPr>
        <w:t xml:space="preserve">“: </w:t>
      </w:r>
      <w:r w:rsidR="00C756D0">
        <w:rPr>
          <w:rFonts w:ascii="Aptos" w:hAnsi="Aptos" w:cs="Arial"/>
          <w:b/>
          <w:bCs/>
          <w:sz w:val="40"/>
          <w:szCs w:val="40"/>
        </w:rPr>
        <w:t>Vorl</w:t>
      </w:r>
      <w:r w:rsidR="00D65FBD" w:rsidRPr="00C756D0">
        <w:rPr>
          <w:rFonts w:ascii="Aptos" w:hAnsi="Aptos" w:cs="Arial"/>
          <w:b/>
          <w:bCs/>
          <w:sz w:val="40"/>
          <w:szCs w:val="40"/>
        </w:rPr>
        <w:t>esepat:innen-Ausbildung startet</w:t>
      </w:r>
    </w:p>
    <w:p w14:paraId="304CCD27" w14:textId="6D70F744" w:rsidR="575BB656" w:rsidRPr="00C756D0" w:rsidRDefault="00D65FBD" w:rsidP="35FF0DA0">
      <w:pPr>
        <w:pStyle w:val="articleheader"/>
        <w:spacing w:before="0" w:beforeAutospacing="0" w:after="0" w:afterAutospacing="0"/>
        <w:rPr>
          <w:rFonts w:ascii="Aptos" w:hAnsi="Aptos" w:cs="Arial"/>
          <w:b/>
          <w:bCs/>
          <w:sz w:val="40"/>
          <w:szCs w:val="40"/>
        </w:rPr>
      </w:pPr>
      <w:r w:rsidRPr="00C756D0">
        <w:rPr>
          <w:rFonts w:ascii="Aptos" w:hAnsi="Aptos" w:cs="Arial"/>
          <w:b/>
          <w:bCs/>
          <w:sz w:val="40"/>
          <w:szCs w:val="40"/>
        </w:rPr>
        <w:t>im Herbst</w:t>
      </w:r>
    </w:p>
    <w:p w14:paraId="522BC039" w14:textId="77777777" w:rsidR="00A4781E" w:rsidRPr="00641A89" w:rsidRDefault="00A4781E" w:rsidP="00A4781E">
      <w:pPr>
        <w:pStyle w:val="articleheader"/>
        <w:spacing w:before="0" w:beforeAutospacing="0" w:after="0" w:afterAutospacing="0"/>
        <w:rPr>
          <w:rFonts w:ascii="Aptos" w:hAnsi="Aptos"/>
        </w:rPr>
      </w:pPr>
    </w:p>
    <w:p w14:paraId="64650D12" w14:textId="4F796751" w:rsidR="00A4781E" w:rsidRPr="00641A89" w:rsidRDefault="3C4AD419" w:rsidP="00A4781E">
      <w:pPr>
        <w:rPr>
          <w:rFonts w:ascii="Aptos" w:hAnsi="Aptos" w:cs="Arial"/>
          <w:b/>
          <w:bCs/>
          <w:sz w:val="24"/>
          <w:szCs w:val="24"/>
        </w:rPr>
      </w:pPr>
      <w:r w:rsidRPr="49CADA97">
        <w:rPr>
          <w:rFonts w:ascii="Aptos" w:hAnsi="Aptos" w:cs="Arial"/>
          <w:b/>
          <w:bCs/>
          <w:sz w:val="24"/>
          <w:szCs w:val="24"/>
        </w:rPr>
        <w:t xml:space="preserve">Seit 10 Jahren </w:t>
      </w:r>
      <w:r w:rsidR="4D45394A" w:rsidRPr="49CADA97">
        <w:rPr>
          <w:rFonts w:ascii="Aptos" w:hAnsi="Aptos" w:cs="Arial"/>
          <w:b/>
          <w:bCs/>
          <w:sz w:val="24"/>
          <w:szCs w:val="24"/>
        </w:rPr>
        <w:t>gibt es in der Diözese Linz Vor</w:t>
      </w:r>
      <w:r w:rsidR="29A786A3" w:rsidRPr="49CADA97">
        <w:rPr>
          <w:rFonts w:ascii="Aptos" w:hAnsi="Aptos" w:cs="Arial"/>
          <w:b/>
          <w:bCs/>
          <w:sz w:val="24"/>
          <w:szCs w:val="24"/>
        </w:rPr>
        <w:t>l</w:t>
      </w:r>
      <w:r w:rsidR="4D45394A" w:rsidRPr="49CADA97">
        <w:rPr>
          <w:rFonts w:ascii="Aptos" w:hAnsi="Aptos" w:cs="Arial"/>
          <w:b/>
          <w:bCs/>
          <w:sz w:val="24"/>
          <w:szCs w:val="24"/>
        </w:rPr>
        <w:t>esepat:innen</w:t>
      </w:r>
      <w:r w:rsidR="23969794" w:rsidRPr="49CADA97">
        <w:rPr>
          <w:rFonts w:ascii="Aptos" w:hAnsi="Aptos" w:cs="Arial"/>
          <w:b/>
          <w:bCs/>
          <w:sz w:val="24"/>
          <w:szCs w:val="24"/>
        </w:rPr>
        <w:t>,</w:t>
      </w:r>
      <w:r w:rsidR="29763B8B" w:rsidRPr="49CADA97">
        <w:rPr>
          <w:rFonts w:ascii="Aptos" w:hAnsi="Aptos" w:cs="Arial"/>
          <w:b/>
          <w:bCs/>
          <w:sz w:val="24"/>
          <w:szCs w:val="24"/>
        </w:rPr>
        <w:t xml:space="preserve"> </w:t>
      </w:r>
      <w:r w:rsidR="3017C383" w:rsidRPr="49CADA97">
        <w:rPr>
          <w:rFonts w:ascii="Aptos" w:hAnsi="Aptos" w:cs="Arial"/>
          <w:b/>
          <w:bCs/>
          <w:sz w:val="24"/>
          <w:szCs w:val="24"/>
        </w:rPr>
        <w:t>eine</w:t>
      </w:r>
      <w:r w:rsidR="0778F6E2" w:rsidRPr="49CADA97">
        <w:rPr>
          <w:rFonts w:ascii="Aptos" w:hAnsi="Aptos" w:cs="Arial"/>
          <w:b/>
          <w:bCs/>
          <w:sz w:val="24"/>
          <w:szCs w:val="24"/>
        </w:rPr>
        <w:t xml:space="preserve"> Initiative</w:t>
      </w:r>
      <w:r w:rsidR="69C9006C" w:rsidRPr="49CADA97">
        <w:rPr>
          <w:rFonts w:ascii="Aptos" w:hAnsi="Aptos" w:cs="Arial"/>
          <w:b/>
          <w:bCs/>
          <w:sz w:val="24"/>
          <w:szCs w:val="24"/>
        </w:rPr>
        <w:t xml:space="preserve"> der </w:t>
      </w:r>
      <w:r w:rsidR="0E5A9E3B" w:rsidRPr="49CADA97">
        <w:rPr>
          <w:rFonts w:ascii="Aptos" w:hAnsi="Aptos" w:cs="Arial"/>
          <w:b/>
          <w:bCs/>
          <w:sz w:val="24"/>
          <w:szCs w:val="24"/>
        </w:rPr>
        <w:t>drei Geschäftsfelder des Katholischen Bildungswerk</w:t>
      </w:r>
      <w:r w:rsidR="3C371298" w:rsidRPr="49CADA97">
        <w:rPr>
          <w:rFonts w:ascii="Aptos" w:hAnsi="Aptos" w:cs="Arial"/>
          <w:b/>
          <w:bCs/>
          <w:sz w:val="24"/>
          <w:szCs w:val="24"/>
        </w:rPr>
        <w:t>e</w:t>
      </w:r>
      <w:r w:rsidR="0778F6E2" w:rsidRPr="49CADA97">
        <w:rPr>
          <w:rFonts w:ascii="Aptos" w:hAnsi="Aptos" w:cs="Arial"/>
          <w:b/>
          <w:bCs/>
          <w:sz w:val="24"/>
          <w:szCs w:val="24"/>
        </w:rPr>
        <w:t>s</w:t>
      </w:r>
      <w:r w:rsidR="3017C383" w:rsidRPr="49CADA97">
        <w:rPr>
          <w:rFonts w:ascii="Aptos" w:hAnsi="Aptos" w:cs="Arial"/>
          <w:b/>
          <w:bCs/>
          <w:sz w:val="24"/>
          <w:szCs w:val="24"/>
        </w:rPr>
        <w:t xml:space="preserve"> SPIEGEL</w:t>
      </w:r>
      <w:r w:rsidR="0409D6FB" w:rsidRPr="61894086">
        <w:rPr>
          <w:rFonts w:ascii="Aptos" w:hAnsi="Aptos" w:cs="Arial"/>
          <w:b/>
          <w:bCs/>
          <w:sz w:val="24"/>
          <w:szCs w:val="24"/>
        </w:rPr>
        <w:t>-</w:t>
      </w:r>
      <w:r w:rsidR="0E5A9E3B" w:rsidRPr="49CADA97">
        <w:rPr>
          <w:rFonts w:ascii="Aptos" w:hAnsi="Aptos" w:cs="Arial"/>
          <w:b/>
          <w:bCs/>
          <w:sz w:val="24"/>
          <w:szCs w:val="24"/>
        </w:rPr>
        <w:t>Elternbildung</w:t>
      </w:r>
      <w:r w:rsidR="3017C383" w:rsidRPr="49CADA97">
        <w:rPr>
          <w:rFonts w:ascii="Aptos" w:hAnsi="Aptos" w:cs="Arial"/>
          <w:b/>
          <w:bCs/>
          <w:sz w:val="24"/>
          <w:szCs w:val="24"/>
        </w:rPr>
        <w:t>, SelbA</w:t>
      </w:r>
      <w:r w:rsidR="154955EE" w:rsidRPr="49CADA97">
        <w:rPr>
          <w:rFonts w:ascii="Aptos" w:hAnsi="Aptos" w:cs="Arial"/>
          <w:b/>
          <w:bCs/>
          <w:sz w:val="24"/>
          <w:szCs w:val="24"/>
        </w:rPr>
        <w:t xml:space="preserve"> und Bibliotheksfachstelle. </w:t>
      </w:r>
      <w:r w:rsidR="00345DB5">
        <w:rPr>
          <w:rFonts w:ascii="Aptos" w:hAnsi="Aptos" w:cs="Arial"/>
          <w:b/>
          <w:bCs/>
          <w:sz w:val="24"/>
          <w:szCs w:val="24"/>
        </w:rPr>
        <w:t xml:space="preserve">Knapp </w:t>
      </w:r>
      <w:r w:rsidR="2B7F350D" w:rsidRPr="49CADA97">
        <w:rPr>
          <w:rFonts w:ascii="Aptos" w:hAnsi="Aptos" w:cs="Arial"/>
          <w:b/>
          <w:bCs/>
          <w:sz w:val="24"/>
          <w:szCs w:val="24"/>
        </w:rPr>
        <w:t>160 Pat:innnen,</w:t>
      </w:r>
      <w:r w:rsidR="23969794" w:rsidRPr="49CADA97">
        <w:rPr>
          <w:rFonts w:ascii="Aptos" w:hAnsi="Aptos" w:cs="Arial"/>
          <w:b/>
          <w:bCs/>
          <w:sz w:val="24"/>
          <w:szCs w:val="24"/>
        </w:rPr>
        <w:t xml:space="preserve"> die</w:t>
      </w:r>
      <w:r w:rsidRPr="49CADA97">
        <w:rPr>
          <w:rFonts w:ascii="Aptos" w:hAnsi="Aptos" w:cs="Arial"/>
          <w:b/>
          <w:bCs/>
          <w:sz w:val="24"/>
          <w:szCs w:val="24"/>
        </w:rPr>
        <w:t xml:space="preserve"> </w:t>
      </w:r>
      <w:r w:rsidR="71FF1B31" w:rsidRPr="49CADA97">
        <w:rPr>
          <w:rFonts w:ascii="Aptos" w:hAnsi="Aptos" w:cs="Arial"/>
          <w:b/>
          <w:bCs/>
          <w:sz w:val="24"/>
          <w:szCs w:val="24"/>
        </w:rPr>
        <w:t>Kindern oder Senior</w:t>
      </w:r>
      <w:r w:rsidR="00FE747F">
        <w:rPr>
          <w:rFonts w:ascii="Aptos" w:hAnsi="Aptos" w:cs="Arial"/>
          <w:b/>
          <w:bCs/>
          <w:sz w:val="24"/>
          <w:szCs w:val="24"/>
        </w:rPr>
        <w:t>:inn</w:t>
      </w:r>
      <w:r w:rsidR="71FF1B31" w:rsidRPr="49CADA97">
        <w:rPr>
          <w:rFonts w:ascii="Aptos" w:hAnsi="Aptos" w:cs="Arial"/>
          <w:b/>
          <w:bCs/>
          <w:sz w:val="24"/>
          <w:szCs w:val="24"/>
        </w:rPr>
        <w:t xml:space="preserve">en besondere Momente </w:t>
      </w:r>
      <w:r w:rsidR="46AF5331" w:rsidRPr="49CADA97">
        <w:rPr>
          <w:rFonts w:ascii="Aptos" w:hAnsi="Aptos" w:cs="Arial"/>
          <w:b/>
          <w:bCs/>
          <w:sz w:val="24"/>
          <w:szCs w:val="24"/>
        </w:rPr>
        <w:t xml:space="preserve">mit Büchern </w:t>
      </w:r>
      <w:r w:rsidR="71FF1B31" w:rsidRPr="49CADA97">
        <w:rPr>
          <w:rFonts w:ascii="Aptos" w:hAnsi="Aptos" w:cs="Arial"/>
          <w:b/>
          <w:bCs/>
          <w:sz w:val="24"/>
          <w:szCs w:val="24"/>
        </w:rPr>
        <w:t>schenken wollen</w:t>
      </w:r>
      <w:r w:rsidR="2B7F350D" w:rsidRPr="49CADA97">
        <w:rPr>
          <w:rFonts w:ascii="Aptos" w:hAnsi="Aptos" w:cs="Arial"/>
          <w:b/>
          <w:bCs/>
          <w:sz w:val="24"/>
          <w:szCs w:val="24"/>
        </w:rPr>
        <w:t xml:space="preserve">, wurden </w:t>
      </w:r>
      <w:r w:rsidR="69C9006C" w:rsidRPr="49CADA97">
        <w:rPr>
          <w:rFonts w:ascii="Aptos" w:hAnsi="Aptos" w:cs="Arial"/>
          <w:b/>
          <w:bCs/>
          <w:sz w:val="24"/>
          <w:szCs w:val="24"/>
        </w:rPr>
        <w:t>bereits</w:t>
      </w:r>
      <w:r w:rsidR="2B7F350D" w:rsidRPr="49CADA97">
        <w:rPr>
          <w:rFonts w:ascii="Aptos" w:hAnsi="Aptos" w:cs="Arial"/>
          <w:b/>
          <w:bCs/>
          <w:sz w:val="24"/>
          <w:szCs w:val="24"/>
        </w:rPr>
        <w:t xml:space="preserve"> ausgebildet</w:t>
      </w:r>
      <w:r w:rsidR="2FDA49A8" w:rsidRPr="49CADA97">
        <w:rPr>
          <w:rFonts w:ascii="Aptos" w:hAnsi="Aptos" w:cs="Arial"/>
          <w:b/>
          <w:bCs/>
          <w:sz w:val="24"/>
          <w:szCs w:val="24"/>
        </w:rPr>
        <w:t xml:space="preserve">. </w:t>
      </w:r>
      <w:r w:rsidR="31FFA707" w:rsidRPr="49CADA97">
        <w:rPr>
          <w:rFonts w:ascii="Aptos" w:hAnsi="Aptos" w:cs="Arial"/>
          <w:b/>
          <w:bCs/>
          <w:sz w:val="24"/>
          <w:szCs w:val="24"/>
        </w:rPr>
        <w:t xml:space="preserve">Im Herbst </w:t>
      </w:r>
      <w:r w:rsidR="69C9006C" w:rsidRPr="49CADA97">
        <w:rPr>
          <w:rFonts w:ascii="Aptos" w:hAnsi="Aptos" w:cs="Arial"/>
          <w:b/>
          <w:bCs/>
          <w:sz w:val="24"/>
          <w:szCs w:val="24"/>
        </w:rPr>
        <w:t xml:space="preserve">2026 </w:t>
      </w:r>
      <w:r w:rsidR="31FFA707" w:rsidRPr="49CADA97">
        <w:rPr>
          <w:rFonts w:ascii="Aptos" w:hAnsi="Aptos" w:cs="Arial"/>
          <w:b/>
          <w:bCs/>
          <w:sz w:val="24"/>
          <w:szCs w:val="24"/>
        </w:rPr>
        <w:t xml:space="preserve">startet der </w:t>
      </w:r>
      <w:r w:rsidR="2B7F350D" w:rsidRPr="49CADA97">
        <w:rPr>
          <w:rFonts w:ascii="Aptos" w:hAnsi="Aptos" w:cs="Arial"/>
          <w:b/>
          <w:bCs/>
          <w:sz w:val="24"/>
          <w:szCs w:val="24"/>
        </w:rPr>
        <w:t>13</w:t>
      </w:r>
      <w:r w:rsidR="14656F28" w:rsidRPr="49CADA97">
        <w:rPr>
          <w:rFonts w:ascii="Aptos" w:hAnsi="Aptos" w:cs="Arial"/>
          <w:b/>
          <w:bCs/>
          <w:sz w:val="24"/>
          <w:szCs w:val="24"/>
        </w:rPr>
        <w:t>.</w:t>
      </w:r>
      <w:r w:rsidR="2B7F350D" w:rsidRPr="49CADA97">
        <w:rPr>
          <w:rFonts w:ascii="Aptos" w:hAnsi="Aptos" w:cs="Arial"/>
          <w:b/>
          <w:bCs/>
          <w:sz w:val="24"/>
          <w:szCs w:val="24"/>
        </w:rPr>
        <w:t xml:space="preserve"> Ausbildungs</w:t>
      </w:r>
      <w:r w:rsidR="0778F6E2" w:rsidRPr="49CADA97">
        <w:rPr>
          <w:rFonts w:ascii="Aptos" w:hAnsi="Aptos" w:cs="Arial"/>
          <w:b/>
          <w:bCs/>
          <w:sz w:val="24"/>
          <w:szCs w:val="24"/>
        </w:rPr>
        <w:t>lehrgang</w:t>
      </w:r>
      <w:r w:rsidR="2B7F350D" w:rsidRPr="49CADA97">
        <w:rPr>
          <w:rFonts w:ascii="Aptos" w:hAnsi="Aptos" w:cs="Arial"/>
          <w:b/>
          <w:bCs/>
          <w:sz w:val="24"/>
          <w:szCs w:val="24"/>
        </w:rPr>
        <w:t>.</w:t>
      </w:r>
    </w:p>
    <w:p w14:paraId="11B9C4D3" w14:textId="77777777" w:rsidR="00A4781E" w:rsidRPr="00641A89" w:rsidRDefault="00A4781E" w:rsidP="00A4781E">
      <w:pPr>
        <w:rPr>
          <w:rFonts w:ascii="Aptos" w:hAnsi="Aptos" w:cs="Arial"/>
          <w:b/>
          <w:bCs/>
          <w:sz w:val="24"/>
          <w:szCs w:val="24"/>
        </w:rPr>
      </w:pPr>
    </w:p>
    <w:p w14:paraId="1A683743" w14:textId="110C23A1" w:rsidR="0087336B" w:rsidRDefault="00E75EA8" w:rsidP="005C1D73">
      <w:pPr>
        <w:spacing w:after="120"/>
      </w:pPr>
      <w:r w:rsidRPr="61894086">
        <w:rPr>
          <w:rFonts w:ascii="Aptos" w:eastAsia="Aptos" w:hAnsi="Aptos" w:cs="Aptos"/>
          <w:sz w:val="24"/>
          <w:szCs w:val="24"/>
          <w:lang w:val="de-AT"/>
        </w:rPr>
        <w:t>Vorlesen ist weit mehr als die Weitergabe einer Geschichte. Es unterstützt die sprachliche, geistige, soziale und emotionale Entwicklung von Kindern und schafft gleichzeitig Nähe, Vertrauen und gemeinsame Erlebnisse zwischen Kindern und Erwachsenen. Deshalb gehört regelmäßiges Vorlesen zu den wirksamsten und zugleich einfachsten Möglichkeiten, Kinder in ihrer Entwicklung zu fördern.</w:t>
      </w:r>
    </w:p>
    <w:p w14:paraId="2BC6E20B" w14:textId="6F5EC8ED" w:rsidR="00FE1A16" w:rsidRPr="000614CA" w:rsidRDefault="394F9981" w:rsidP="00FE1A16">
      <w:r w:rsidRPr="61894086">
        <w:rPr>
          <w:rFonts w:ascii="Aptos" w:eastAsia="Aptos" w:hAnsi="Aptos" w:cs="Aptos"/>
          <w:sz w:val="24"/>
          <w:szCs w:val="24"/>
        </w:rPr>
        <w:t xml:space="preserve">2016 </w:t>
      </w:r>
      <w:r w:rsidR="7A14B2D4" w:rsidRPr="61894086">
        <w:rPr>
          <w:rFonts w:ascii="Aptos" w:eastAsia="Aptos" w:hAnsi="Aptos" w:cs="Aptos"/>
          <w:sz w:val="24"/>
          <w:szCs w:val="24"/>
        </w:rPr>
        <w:t xml:space="preserve">wurde </w:t>
      </w:r>
      <w:r w:rsidR="19D9398E" w:rsidRPr="61894086">
        <w:rPr>
          <w:rFonts w:ascii="Aptos" w:eastAsia="Aptos" w:hAnsi="Aptos" w:cs="Aptos"/>
          <w:sz w:val="24"/>
          <w:szCs w:val="24"/>
        </w:rPr>
        <w:t xml:space="preserve">von </w:t>
      </w:r>
      <w:r w:rsidR="6122F597" w:rsidRPr="61894086">
        <w:rPr>
          <w:rFonts w:ascii="Aptos" w:eastAsia="Aptos" w:hAnsi="Aptos" w:cs="Aptos"/>
          <w:sz w:val="24"/>
          <w:szCs w:val="24"/>
        </w:rPr>
        <w:t>der SPIEGEL</w:t>
      </w:r>
      <w:r w:rsidR="19D9398E" w:rsidRPr="61894086">
        <w:rPr>
          <w:rFonts w:ascii="Aptos" w:eastAsia="Aptos" w:hAnsi="Aptos" w:cs="Aptos"/>
          <w:sz w:val="24"/>
          <w:szCs w:val="24"/>
        </w:rPr>
        <w:t>-Elternbildung</w:t>
      </w:r>
      <w:r w:rsidR="7A14B2D4" w:rsidRPr="61894086">
        <w:rPr>
          <w:rFonts w:ascii="Aptos" w:eastAsia="Aptos" w:hAnsi="Aptos" w:cs="Aptos"/>
          <w:sz w:val="24"/>
          <w:szCs w:val="24"/>
        </w:rPr>
        <w:t xml:space="preserve"> </w:t>
      </w:r>
      <w:r w:rsidR="19D9398E" w:rsidRPr="61894086">
        <w:rPr>
          <w:rFonts w:ascii="Aptos" w:eastAsia="Aptos" w:hAnsi="Aptos" w:cs="Aptos"/>
          <w:sz w:val="24"/>
          <w:szCs w:val="24"/>
        </w:rPr>
        <w:t xml:space="preserve">und der Bibliotheksfachstelle das Projekt Vorlesepat:innen </w:t>
      </w:r>
      <w:r w:rsidR="3ED4BBE6" w:rsidRPr="61894086">
        <w:rPr>
          <w:rFonts w:ascii="Aptos" w:eastAsia="Aptos" w:hAnsi="Aptos" w:cs="Aptos"/>
          <w:sz w:val="24"/>
          <w:szCs w:val="24"/>
        </w:rPr>
        <w:t xml:space="preserve">für Kinder </w:t>
      </w:r>
      <w:r w:rsidR="19D9398E" w:rsidRPr="61894086">
        <w:rPr>
          <w:rFonts w:ascii="Aptos" w:eastAsia="Aptos" w:hAnsi="Aptos" w:cs="Aptos"/>
          <w:sz w:val="24"/>
          <w:szCs w:val="24"/>
        </w:rPr>
        <w:t>ins Leben gerufen</w:t>
      </w:r>
      <w:r w:rsidR="6122F597" w:rsidRPr="61894086">
        <w:rPr>
          <w:rFonts w:ascii="Aptos" w:eastAsia="Aptos" w:hAnsi="Aptos" w:cs="Aptos"/>
          <w:sz w:val="24"/>
          <w:szCs w:val="24"/>
        </w:rPr>
        <w:t>.</w:t>
      </w:r>
      <w:r w:rsidR="3ED4BBE6" w:rsidRPr="61894086">
        <w:rPr>
          <w:rFonts w:ascii="Aptos" w:eastAsia="Aptos" w:hAnsi="Aptos" w:cs="Aptos"/>
          <w:sz w:val="24"/>
          <w:szCs w:val="24"/>
        </w:rPr>
        <w:t xml:space="preserve"> 2023 kam auch der </w:t>
      </w:r>
      <w:r w:rsidR="785DAB71" w:rsidRPr="61894086">
        <w:rPr>
          <w:rFonts w:ascii="Aptos" w:eastAsia="Aptos" w:hAnsi="Aptos" w:cs="Aptos"/>
          <w:sz w:val="24"/>
          <w:szCs w:val="24"/>
        </w:rPr>
        <w:t>Ausbildungsb</w:t>
      </w:r>
      <w:r w:rsidR="3ED4BBE6" w:rsidRPr="61894086">
        <w:rPr>
          <w:rFonts w:ascii="Aptos" w:eastAsia="Aptos" w:hAnsi="Aptos" w:cs="Aptos"/>
          <w:sz w:val="24"/>
          <w:szCs w:val="24"/>
        </w:rPr>
        <w:t>ereich</w:t>
      </w:r>
      <w:r w:rsidR="7B951231" w:rsidRPr="61894086">
        <w:rPr>
          <w:rFonts w:ascii="Aptos" w:eastAsia="Aptos" w:hAnsi="Aptos" w:cs="Aptos"/>
          <w:sz w:val="24"/>
          <w:szCs w:val="24"/>
        </w:rPr>
        <w:t xml:space="preserve"> </w:t>
      </w:r>
      <w:r w:rsidR="785DAB71" w:rsidRPr="61894086">
        <w:rPr>
          <w:rFonts w:ascii="Aptos" w:eastAsia="Aptos" w:hAnsi="Aptos" w:cs="Aptos"/>
          <w:sz w:val="24"/>
          <w:szCs w:val="24"/>
        </w:rPr>
        <w:t xml:space="preserve">Vorlesen </w:t>
      </w:r>
      <w:r w:rsidR="7B951231" w:rsidRPr="61894086">
        <w:rPr>
          <w:rFonts w:ascii="Aptos" w:eastAsia="Aptos" w:hAnsi="Aptos" w:cs="Aptos"/>
          <w:sz w:val="24"/>
          <w:szCs w:val="24"/>
        </w:rPr>
        <w:t xml:space="preserve">für Senior:innen </w:t>
      </w:r>
      <w:r w:rsidR="444B6A2C" w:rsidRPr="61894086">
        <w:rPr>
          <w:rFonts w:ascii="Aptos" w:eastAsia="Aptos" w:hAnsi="Aptos" w:cs="Aptos"/>
          <w:sz w:val="24"/>
          <w:szCs w:val="24"/>
        </w:rPr>
        <w:t xml:space="preserve">in Kooperation mit SelbA (Selbständig im Alter) </w:t>
      </w:r>
      <w:r w:rsidR="7B951231" w:rsidRPr="61894086">
        <w:rPr>
          <w:rFonts w:ascii="Aptos" w:eastAsia="Aptos" w:hAnsi="Aptos" w:cs="Aptos"/>
          <w:sz w:val="24"/>
          <w:szCs w:val="24"/>
        </w:rPr>
        <w:t>dazu</w:t>
      </w:r>
      <w:r w:rsidR="19D9398E" w:rsidRPr="61894086">
        <w:rPr>
          <w:rFonts w:ascii="Aptos" w:eastAsia="Aptos" w:hAnsi="Aptos" w:cs="Aptos"/>
          <w:sz w:val="24"/>
          <w:szCs w:val="24"/>
        </w:rPr>
        <w:t xml:space="preserve">. </w:t>
      </w:r>
      <w:r w:rsidR="262C1E93" w:rsidRPr="61894086">
        <w:rPr>
          <w:rFonts w:ascii="Aptos" w:eastAsia="Aptos" w:hAnsi="Aptos" w:cs="Aptos"/>
          <w:sz w:val="24"/>
          <w:szCs w:val="24"/>
        </w:rPr>
        <w:t>12 Kurse wurden bislang abgehalten</w:t>
      </w:r>
      <w:r w:rsidR="52B45F0A" w:rsidRPr="61894086">
        <w:rPr>
          <w:rFonts w:ascii="Aptos" w:eastAsia="Aptos" w:hAnsi="Aptos" w:cs="Aptos"/>
          <w:sz w:val="24"/>
          <w:szCs w:val="24"/>
        </w:rPr>
        <w:t xml:space="preserve">, 160 </w:t>
      </w:r>
      <w:r w:rsidR="2573E536" w:rsidRPr="61894086">
        <w:rPr>
          <w:rFonts w:ascii="Aptos" w:eastAsia="Aptos" w:hAnsi="Aptos" w:cs="Aptos"/>
          <w:sz w:val="24"/>
          <w:szCs w:val="24"/>
        </w:rPr>
        <w:t xml:space="preserve">lesefreudige </w:t>
      </w:r>
      <w:r w:rsidR="52B45F0A" w:rsidRPr="61894086">
        <w:rPr>
          <w:rFonts w:ascii="Aptos" w:eastAsia="Aptos" w:hAnsi="Aptos" w:cs="Aptos"/>
          <w:sz w:val="24"/>
          <w:szCs w:val="24"/>
        </w:rPr>
        <w:t xml:space="preserve">Personen zu Pat:innen ausgebildet. „Unsere </w:t>
      </w:r>
      <w:r w:rsidR="2F828E1F" w:rsidRPr="61894086">
        <w:rPr>
          <w:rFonts w:ascii="Aptos" w:eastAsia="Aptos" w:hAnsi="Aptos" w:cs="Aptos"/>
          <w:sz w:val="24"/>
          <w:szCs w:val="24"/>
          <w:lang w:val="de"/>
        </w:rPr>
        <w:t>Ausbildung richtet sich an alle, die mit Begeisterung vorlesen und dabei besondere Momente schaffen möchten</w:t>
      </w:r>
      <w:r w:rsidR="52B45F0A" w:rsidRPr="61894086">
        <w:rPr>
          <w:rFonts w:ascii="Aptos" w:eastAsia="Aptos" w:hAnsi="Aptos" w:cs="Aptos"/>
          <w:sz w:val="24"/>
          <w:szCs w:val="24"/>
          <w:lang w:val="de"/>
        </w:rPr>
        <w:t xml:space="preserve">“, sagt </w:t>
      </w:r>
      <w:r w:rsidR="47B5EDFA" w:rsidRPr="61894086">
        <w:rPr>
          <w:rFonts w:ascii="Aptos" w:eastAsia="Aptos" w:hAnsi="Aptos" w:cs="Aptos"/>
          <w:b/>
          <w:sz w:val="24"/>
          <w:szCs w:val="24"/>
          <w:lang w:val="de"/>
        </w:rPr>
        <w:t>Stephanie Millinger</w:t>
      </w:r>
      <w:r w:rsidR="38576880" w:rsidRPr="61894086">
        <w:rPr>
          <w:rFonts w:ascii="Aptos" w:eastAsia="Aptos" w:hAnsi="Aptos" w:cs="Aptos"/>
          <w:b/>
          <w:sz w:val="24"/>
          <w:szCs w:val="24"/>
          <w:lang w:val="de"/>
        </w:rPr>
        <w:t>, pädagogische Mitarbeiterin der SPIEGEL-Elternbildung</w:t>
      </w:r>
      <w:r w:rsidR="38576880" w:rsidRPr="61894086">
        <w:rPr>
          <w:rFonts w:ascii="Aptos" w:eastAsia="Aptos" w:hAnsi="Aptos" w:cs="Aptos"/>
          <w:sz w:val="24"/>
          <w:szCs w:val="24"/>
          <w:lang w:val="de"/>
        </w:rPr>
        <w:t xml:space="preserve">. </w:t>
      </w:r>
      <w:r w:rsidR="7B951231" w:rsidRPr="61894086">
        <w:rPr>
          <w:rFonts w:ascii="Aptos" w:eastAsia="Aptos" w:hAnsi="Aptos" w:cs="Aptos"/>
          <w:sz w:val="24"/>
          <w:szCs w:val="24"/>
          <w:lang w:val="de"/>
        </w:rPr>
        <w:t>Bei den Teilnehmenden handelt es sich zum allergrößten Teil um Frauen</w:t>
      </w:r>
      <w:r w:rsidR="3125FF1B" w:rsidRPr="61894086">
        <w:rPr>
          <w:rFonts w:ascii="Aptos" w:eastAsia="Aptos" w:hAnsi="Aptos" w:cs="Aptos"/>
          <w:sz w:val="24"/>
          <w:szCs w:val="24"/>
          <w:lang w:val="de"/>
        </w:rPr>
        <w:t xml:space="preserve"> </w:t>
      </w:r>
      <w:r w:rsidR="4C5013C6" w:rsidRPr="61894086">
        <w:rPr>
          <w:rFonts w:ascii="Aptos" w:eastAsia="Aptos" w:hAnsi="Aptos" w:cs="Aptos"/>
          <w:sz w:val="24"/>
          <w:szCs w:val="24"/>
          <w:lang w:val="de"/>
        </w:rPr>
        <w:t>–</w:t>
      </w:r>
      <w:r w:rsidR="786B2475" w:rsidRPr="61894086">
        <w:rPr>
          <w:rFonts w:ascii="Aptos" w:eastAsia="Aptos" w:hAnsi="Aptos" w:cs="Aptos"/>
          <w:sz w:val="24"/>
          <w:szCs w:val="24"/>
          <w:lang w:val="de"/>
        </w:rPr>
        <w:t xml:space="preserve"> vor allem</w:t>
      </w:r>
      <w:r w:rsidR="3125FF1B" w:rsidRPr="61894086">
        <w:rPr>
          <w:rFonts w:ascii="Aptos" w:eastAsia="Aptos" w:hAnsi="Aptos" w:cs="Aptos"/>
          <w:sz w:val="24"/>
          <w:szCs w:val="24"/>
          <w:lang w:val="de"/>
        </w:rPr>
        <w:t xml:space="preserve"> SelbA-Trainer:innen, Bibliothekarinnen, Kindergärtnerinnen, SPIEGEL</w:t>
      </w:r>
      <w:r w:rsidR="786B2475" w:rsidRPr="61894086">
        <w:rPr>
          <w:rFonts w:ascii="Aptos" w:eastAsia="Aptos" w:hAnsi="Aptos" w:cs="Aptos"/>
          <w:sz w:val="24"/>
          <w:szCs w:val="24"/>
          <w:lang w:val="de"/>
        </w:rPr>
        <w:t>-</w:t>
      </w:r>
      <w:r w:rsidR="3125FF1B" w:rsidRPr="61894086">
        <w:rPr>
          <w:rFonts w:ascii="Aptos" w:eastAsia="Aptos" w:hAnsi="Aptos" w:cs="Aptos"/>
          <w:sz w:val="24"/>
          <w:szCs w:val="24"/>
          <w:lang w:val="de"/>
        </w:rPr>
        <w:t>Eltern-Kind-Gruppenleiterinne</w:t>
      </w:r>
      <w:r w:rsidR="7C9DA769" w:rsidRPr="61894086">
        <w:rPr>
          <w:rFonts w:ascii="Aptos" w:eastAsia="Aptos" w:hAnsi="Aptos" w:cs="Aptos"/>
          <w:sz w:val="24"/>
          <w:szCs w:val="24"/>
          <w:lang w:val="de"/>
        </w:rPr>
        <w:t xml:space="preserve">n, </w:t>
      </w:r>
      <w:r w:rsidR="5E1F5753" w:rsidRPr="61894086">
        <w:rPr>
          <w:rFonts w:ascii="Aptos" w:eastAsia="Aptos" w:hAnsi="Aptos" w:cs="Aptos"/>
          <w:sz w:val="24"/>
          <w:szCs w:val="24"/>
          <w:lang w:val="de"/>
        </w:rPr>
        <w:t xml:space="preserve">Pädagoginnen, </w:t>
      </w:r>
      <w:r w:rsidR="7C9DA769" w:rsidRPr="61894086">
        <w:rPr>
          <w:rFonts w:ascii="Aptos" w:eastAsia="Aptos" w:hAnsi="Aptos" w:cs="Aptos"/>
          <w:sz w:val="24"/>
          <w:szCs w:val="24"/>
          <w:lang w:val="de"/>
        </w:rPr>
        <w:t xml:space="preserve">aber auch </w:t>
      </w:r>
      <w:r w:rsidR="786B2475" w:rsidRPr="61894086">
        <w:rPr>
          <w:rFonts w:ascii="Aptos" w:eastAsia="Aptos" w:hAnsi="Aptos" w:cs="Aptos"/>
          <w:sz w:val="24"/>
          <w:szCs w:val="24"/>
          <w:lang w:val="de"/>
        </w:rPr>
        <w:t xml:space="preserve">um interessierte </w:t>
      </w:r>
      <w:r w:rsidR="1B4151DB" w:rsidRPr="61894086">
        <w:rPr>
          <w:rFonts w:ascii="Aptos" w:eastAsia="Aptos" w:hAnsi="Aptos" w:cs="Aptos"/>
          <w:sz w:val="24"/>
          <w:szCs w:val="24"/>
          <w:lang w:val="de"/>
        </w:rPr>
        <w:t>Mütter und Großmütter</w:t>
      </w:r>
      <w:r w:rsidR="7C9DA769" w:rsidRPr="61894086">
        <w:rPr>
          <w:rFonts w:ascii="Aptos" w:eastAsia="Aptos" w:hAnsi="Aptos" w:cs="Aptos"/>
          <w:sz w:val="24"/>
          <w:szCs w:val="24"/>
          <w:lang w:val="de"/>
        </w:rPr>
        <w:t>.</w:t>
      </w:r>
    </w:p>
    <w:p w14:paraId="7DCFA2C4" w14:textId="77777777" w:rsidR="00FE1A16" w:rsidRDefault="00FE1A16" w:rsidP="00D933F4">
      <w:pPr>
        <w:rPr>
          <w:rFonts w:ascii="Aptos" w:hAnsi="Aptos" w:cs="Arial"/>
          <w:sz w:val="24"/>
          <w:szCs w:val="24"/>
        </w:rPr>
      </w:pPr>
    </w:p>
    <w:p w14:paraId="67806198" w14:textId="398E6D6B" w:rsidR="00FE1A16" w:rsidRPr="00FE1A16" w:rsidRDefault="3D1FD588" w:rsidP="00FE1A16">
      <w:pPr>
        <w:spacing w:after="120"/>
        <w:rPr>
          <w:rFonts w:ascii="Aptos" w:hAnsi="Aptos" w:cs="Arial"/>
          <w:b/>
          <w:bCs/>
          <w:sz w:val="26"/>
          <w:szCs w:val="26"/>
        </w:rPr>
      </w:pPr>
      <w:r w:rsidRPr="49CADA97">
        <w:rPr>
          <w:rFonts w:ascii="Aptos" w:hAnsi="Aptos" w:cs="Arial"/>
          <w:b/>
          <w:bCs/>
          <w:sz w:val="26"/>
          <w:szCs w:val="26"/>
        </w:rPr>
        <w:t xml:space="preserve">Nicht </w:t>
      </w:r>
      <w:r w:rsidR="7A048901" w:rsidRPr="49CADA97">
        <w:rPr>
          <w:rFonts w:ascii="Aptos" w:hAnsi="Aptos" w:cs="Arial"/>
          <w:b/>
          <w:bCs/>
          <w:sz w:val="26"/>
          <w:szCs w:val="26"/>
        </w:rPr>
        <w:t xml:space="preserve">vorrangig </w:t>
      </w:r>
      <w:r w:rsidRPr="49CADA97">
        <w:rPr>
          <w:rFonts w:ascii="Aptos" w:hAnsi="Aptos" w:cs="Arial"/>
          <w:b/>
          <w:bCs/>
          <w:sz w:val="26"/>
          <w:szCs w:val="26"/>
        </w:rPr>
        <w:t>Sprache, sondern Leselust fördern</w:t>
      </w:r>
    </w:p>
    <w:p w14:paraId="7320EC2A" w14:textId="78A3CE12" w:rsidR="00C56DFC" w:rsidRDefault="00F72783" w:rsidP="005C1D73">
      <w:pPr>
        <w:spacing w:after="120"/>
      </w:pPr>
      <w:r w:rsidRPr="61894086">
        <w:rPr>
          <w:rFonts w:ascii="Aptos" w:eastAsia="Aptos" w:hAnsi="Aptos" w:cs="Aptos"/>
          <w:sz w:val="24"/>
          <w:szCs w:val="24"/>
        </w:rPr>
        <w:t xml:space="preserve">Der große Unterschied zu </w:t>
      </w:r>
      <w:r w:rsidR="00C22977" w:rsidRPr="61894086">
        <w:rPr>
          <w:rFonts w:ascii="Aptos" w:eastAsia="Aptos" w:hAnsi="Aptos" w:cs="Aptos"/>
          <w:sz w:val="24"/>
          <w:szCs w:val="24"/>
        </w:rPr>
        <w:t xml:space="preserve">Angeboten </w:t>
      </w:r>
      <w:r w:rsidR="003652D6" w:rsidRPr="61894086">
        <w:rPr>
          <w:rFonts w:ascii="Aptos" w:eastAsia="Aptos" w:hAnsi="Aptos" w:cs="Aptos"/>
          <w:sz w:val="24"/>
          <w:szCs w:val="24"/>
        </w:rPr>
        <w:t>andere</w:t>
      </w:r>
      <w:r w:rsidR="00C22977" w:rsidRPr="61894086">
        <w:rPr>
          <w:rFonts w:ascii="Aptos" w:eastAsia="Aptos" w:hAnsi="Aptos" w:cs="Aptos"/>
          <w:sz w:val="24"/>
          <w:szCs w:val="24"/>
        </w:rPr>
        <w:t>r</w:t>
      </w:r>
      <w:r w:rsidR="003652D6" w:rsidRPr="61894086">
        <w:rPr>
          <w:rFonts w:ascii="Aptos" w:eastAsia="Aptos" w:hAnsi="Aptos" w:cs="Aptos"/>
          <w:sz w:val="24"/>
          <w:szCs w:val="24"/>
        </w:rPr>
        <w:t xml:space="preserve"> Organisationen, die ebenfalls Vorleser:innen ausbilden</w:t>
      </w:r>
      <w:r w:rsidR="00A42C0A" w:rsidRPr="61894086">
        <w:rPr>
          <w:rFonts w:ascii="Aptos" w:eastAsia="Aptos" w:hAnsi="Aptos" w:cs="Aptos"/>
          <w:sz w:val="24"/>
          <w:szCs w:val="24"/>
        </w:rPr>
        <w:t>,</w:t>
      </w:r>
      <w:r w:rsidR="003652D6" w:rsidRPr="61894086">
        <w:rPr>
          <w:rFonts w:ascii="Aptos" w:eastAsia="Aptos" w:hAnsi="Aptos" w:cs="Aptos"/>
          <w:sz w:val="24"/>
          <w:szCs w:val="24"/>
        </w:rPr>
        <w:t xml:space="preserve"> sei, so Millinger, </w:t>
      </w:r>
      <w:r w:rsidR="00F63282" w:rsidRPr="61894086">
        <w:rPr>
          <w:rFonts w:ascii="Aptos" w:eastAsia="Aptos" w:hAnsi="Aptos" w:cs="Aptos"/>
          <w:sz w:val="24"/>
          <w:szCs w:val="24"/>
        </w:rPr>
        <w:t xml:space="preserve">„dass bei uns </w:t>
      </w:r>
      <w:r w:rsidR="003D6232" w:rsidRPr="61894086">
        <w:rPr>
          <w:rFonts w:ascii="Aptos" w:eastAsia="Aptos" w:hAnsi="Aptos" w:cs="Aptos"/>
          <w:sz w:val="24"/>
          <w:szCs w:val="24"/>
        </w:rPr>
        <w:t>die Lese-</w:t>
      </w:r>
      <w:r w:rsidR="00A76834" w:rsidRPr="61894086">
        <w:rPr>
          <w:rFonts w:ascii="Aptos" w:eastAsia="Aptos" w:hAnsi="Aptos" w:cs="Aptos"/>
          <w:sz w:val="24"/>
          <w:szCs w:val="24"/>
        </w:rPr>
        <w:t xml:space="preserve"> </w:t>
      </w:r>
      <w:r w:rsidR="003D6232" w:rsidRPr="61894086">
        <w:rPr>
          <w:rFonts w:ascii="Aptos" w:eastAsia="Aptos" w:hAnsi="Aptos" w:cs="Aptos"/>
          <w:sz w:val="24"/>
          <w:szCs w:val="24"/>
        </w:rPr>
        <w:t xml:space="preserve">und Sprachförderung </w:t>
      </w:r>
      <w:r w:rsidR="00A76834" w:rsidRPr="61894086">
        <w:rPr>
          <w:rFonts w:ascii="Aptos" w:eastAsia="Aptos" w:hAnsi="Aptos" w:cs="Aptos"/>
          <w:sz w:val="24"/>
          <w:szCs w:val="24"/>
        </w:rPr>
        <w:t xml:space="preserve">nicht </w:t>
      </w:r>
      <w:r w:rsidR="003D6232" w:rsidRPr="61894086">
        <w:rPr>
          <w:rFonts w:ascii="Aptos" w:eastAsia="Aptos" w:hAnsi="Aptos" w:cs="Aptos"/>
          <w:sz w:val="24"/>
          <w:szCs w:val="24"/>
        </w:rPr>
        <w:t>im Vordergrund</w:t>
      </w:r>
      <w:r w:rsidR="00F63282" w:rsidRPr="61894086">
        <w:rPr>
          <w:rFonts w:ascii="Aptos" w:eastAsia="Aptos" w:hAnsi="Aptos" w:cs="Aptos"/>
          <w:sz w:val="24"/>
          <w:szCs w:val="24"/>
        </w:rPr>
        <w:t xml:space="preserve"> steht“</w:t>
      </w:r>
      <w:r w:rsidR="007F353B" w:rsidRPr="61894086">
        <w:rPr>
          <w:rFonts w:ascii="Aptos" w:eastAsia="Aptos" w:hAnsi="Aptos" w:cs="Aptos"/>
          <w:sz w:val="24"/>
          <w:szCs w:val="24"/>
        </w:rPr>
        <w:t xml:space="preserve">. Vielmehr gehe es darum, </w:t>
      </w:r>
      <w:r w:rsidR="007A4DE0" w:rsidRPr="61894086">
        <w:rPr>
          <w:rFonts w:ascii="Aptos" w:eastAsia="Aptos" w:hAnsi="Aptos" w:cs="Aptos"/>
          <w:sz w:val="24"/>
          <w:szCs w:val="24"/>
        </w:rPr>
        <w:t>eine q</w:t>
      </w:r>
      <w:r w:rsidR="00CB331B" w:rsidRPr="61894086">
        <w:rPr>
          <w:rFonts w:ascii="Aptos" w:eastAsia="Aptos" w:hAnsi="Aptos" w:cs="Aptos"/>
          <w:sz w:val="24"/>
          <w:szCs w:val="24"/>
        </w:rPr>
        <w:t>ualität</w:t>
      </w:r>
      <w:r w:rsidR="007A4DE0" w:rsidRPr="61894086">
        <w:rPr>
          <w:rFonts w:ascii="Aptos" w:eastAsia="Aptos" w:hAnsi="Aptos" w:cs="Aptos"/>
          <w:sz w:val="24"/>
          <w:szCs w:val="24"/>
        </w:rPr>
        <w:t>s</w:t>
      </w:r>
      <w:r w:rsidR="00CB331B" w:rsidRPr="61894086">
        <w:rPr>
          <w:rFonts w:ascii="Aptos" w:eastAsia="Aptos" w:hAnsi="Aptos" w:cs="Aptos"/>
          <w:sz w:val="24"/>
          <w:szCs w:val="24"/>
        </w:rPr>
        <w:t>volle Zeit</w:t>
      </w:r>
      <w:r w:rsidR="00796925" w:rsidRPr="61894086">
        <w:rPr>
          <w:rFonts w:ascii="Aptos" w:eastAsia="Aptos" w:hAnsi="Aptos" w:cs="Aptos"/>
          <w:sz w:val="24"/>
          <w:szCs w:val="24"/>
        </w:rPr>
        <w:t xml:space="preserve"> miteinander</w:t>
      </w:r>
      <w:r w:rsidR="00CB331B" w:rsidRPr="61894086">
        <w:rPr>
          <w:rFonts w:ascii="Aptos" w:eastAsia="Aptos" w:hAnsi="Aptos" w:cs="Aptos"/>
          <w:sz w:val="24"/>
          <w:szCs w:val="24"/>
        </w:rPr>
        <w:t xml:space="preserve"> </w:t>
      </w:r>
      <w:r w:rsidR="007A4DE0" w:rsidRPr="61894086">
        <w:rPr>
          <w:rFonts w:ascii="Aptos" w:eastAsia="Aptos" w:hAnsi="Aptos" w:cs="Aptos"/>
          <w:sz w:val="24"/>
          <w:szCs w:val="24"/>
        </w:rPr>
        <w:t>zu haben</w:t>
      </w:r>
      <w:r w:rsidR="002F65CF" w:rsidRPr="61894086">
        <w:rPr>
          <w:rFonts w:ascii="Aptos" w:eastAsia="Aptos" w:hAnsi="Aptos" w:cs="Aptos"/>
          <w:sz w:val="24"/>
          <w:szCs w:val="24"/>
        </w:rPr>
        <w:t xml:space="preserve"> und </w:t>
      </w:r>
      <w:r w:rsidR="007A4DE0" w:rsidRPr="61894086">
        <w:rPr>
          <w:rFonts w:ascii="Aptos" w:eastAsia="Aptos" w:hAnsi="Aptos" w:cs="Aptos"/>
          <w:sz w:val="24"/>
          <w:szCs w:val="24"/>
        </w:rPr>
        <w:t>die Leselust zu fördern.</w:t>
      </w:r>
      <w:r w:rsidR="002F65CF" w:rsidRPr="61894086">
        <w:rPr>
          <w:rFonts w:ascii="Aptos" w:eastAsia="Aptos" w:hAnsi="Aptos" w:cs="Aptos"/>
          <w:sz w:val="24"/>
          <w:szCs w:val="24"/>
        </w:rPr>
        <w:t xml:space="preserve"> </w:t>
      </w:r>
      <w:r w:rsidR="00D1576D" w:rsidRPr="61894086">
        <w:rPr>
          <w:rFonts w:ascii="Aptos" w:eastAsia="Aptos" w:hAnsi="Aptos" w:cs="Aptos"/>
          <w:sz w:val="24"/>
          <w:szCs w:val="24"/>
        </w:rPr>
        <w:t>„</w:t>
      </w:r>
      <w:r w:rsidR="002F65CF" w:rsidRPr="61894086">
        <w:rPr>
          <w:rFonts w:ascii="Aptos" w:eastAsia="Aptos" w:hAnsi="Aptos" w:cs="Aptos"/>
          <w:sz w:val="24"/>
          <w:szCs w:val="24"/>
        </w:rPr>
        <w:t xml:space="preserve">Die </w:t>
      </w:r>
      <w:r w:rsidR="003B2574" w:rsidRPr="61894086">
        <w:rPr>
          <w:rFonts w:ascii="Aptos" w:eastAsia="Aptos" w:hAnsi="Aptos" w:cs="Aptos"/>
          <w:sz w:val="24"/>
          <w:szCs w:val="24"/>
        </w:rPr>
        <w:t xml:space="preserve">Teilnehmer:innen lernen in unseren Kursen, wie </w:t>
      </w:r>
      <w:r w:rsidR="002B0598" w:rsidRPr="61894086">
        <w:rPr>
          <w:rFonts w:ascii="Aptos" w:eastAsia="Aptos" w:hAnsi="Aptos" w:cs="Aptos"/>
          <w:sz w:val="24"/>
          <w:szCs w:val="24"/>
        </w:rPr>
        <w:t xml:space="preserve">man die Begeisterung für Bücher </w:t>
      </w:r>
      <w:r w:rsidR="00150C7F" w:rsidRPr="61894086">
        <w:rPr>
          <w:rFonts w:ascii="Aptos" w:eastAsia="Aptos" w:hAnsi="Aptos" w:cs="Aptos"/>
          <w:sz w:val="24"/>
          <w:szCs w:val="24"/>
        </w:rPr>
        <w:t xml:space="preserve">und fürs Lesen </w:t>
      </w:r>
      <w:r w:rsidR="002B0598" w:rsidRPr="61894086">
        <w:rPr>
          <w:rFonts w:ascii="Aptos" w:eastAsia="Aptos" w:hAnsi="Aptos" w:cs="Aptos"/>
          <w:sz w:val="24"/>
          <w:szCs w:val="24"/>
        </w:rPr>
        <w:t>übermittelt</w:t>
      </w:r>
      <w:r w:rsidR="003B2574" w:rsidRPr="61894086">
        <w:rPr>
          <w:rFonts w:ascii="Aptos" w:eastAsia="Aptos" w:hAnsi="Aptos" w:cs="Aptos"/>
          <w:sz w:val="24"/>
          <w:szCs w:val="24"/>
        </w:rPr>
        <w:t xml:space="preserve"> und wie man </w:t>
      </w:r>
      <w:r w:rsidR="002B0598" w:rsidRPr="61894086">
        <w:rPr>
          <w:rFonts w:ascii="Aptos" w:eastAsia="Aptos" w:hAnsi="Aptos" w:cs="Aptos"/>
          <w:sz w:val="24"/>
          <w:szCs w:val="24"/>
        </w:rPr>
        <w:t xml:space="preserve">gemeinsam in </w:t>
      </w:r>
      <w:r w:rsidR="003B2574" w:rsidRPr="61894086">
        <w:rPr>
          <w:rFonts w:ascii="Aptos" w:eastAsia="Aptos" w:hAnsi="Aptos" w:cs="Aptos"/>
          <w:sz w:val="24"/>
          <w:szCs w:val="24"/>
        </w:rPr>
        <w:t>G</w:t>
      </w:r>
      <w:r w:rsidR="002B0598" w:rsidRPr="61894086">
        <w:rPr>
          <w:rFonts w:ascii="Aptos" w:eastAsia="Aptos" w:hAnsi="Aptos" w:cs="Aptos"/>
          <w:sz w:val="24"/>
          <w:szCs w:val="24"/>
        </w:rPr>
        <w:t>eschichten eintaucht</w:t>
      </w:r>
      <w:r w:rsidR="00150C7F" w:rsidRPr="61894086">
        <w:rPr>
          <w:rFonts w:ascii="Aptos" w:eastAsia="Aptos" w:hAnsi="Aptos" w:cs="Aptos"/>
          <w:sz w:val="24"/>
          <w:szCs w:val="24"/>
        </w:rPr>
        <w:t>.</w:t>
      </w:r>
      <w:r w:rsidR="007A4DE0" w:rsidRPr="61894086">
        <w:rPr>
          <w:rFonts w:ascii="Aptos" w:eastAsia="Aptos" w:hAnsi="Aptos" w:cs="Aptos"/>
          <w:sz w:val="24"/>
          <w:szCs w:val="24"/>
        </w:rPr>
        <w:t xml:space="preserve"> </w:t>
      </w:r>
      <w:r w:rsidR="00C56DFC" w:rsidRPr="61894086">
        <w:rPr>
          <w:rFonts w:ascii="Aptos" w:eastAsia="Aptos" w:hAnsi="Aptos" w:cs="Aptos"/>
          <w:sz w:val="24"/>
          <w:szCs w:val="24"/>
        </w:rPr>
        <w:t xml:space="preserve">Unsere Teilnehmer:innen </w:t>
      </w:r>
      <w:r w:rsidR="00D1576D" w:rsidRPr="61894086">
        <w:rPr>
          <w:rFonts w:ascii="Aptos" w:eastAsia="Aptos" w:hAnsi="Aptos" w:cs="Aptos"/>
          <w:sz w:val="24"/>
          <w:szCs w:val="24"/>
        </w:rPr>
        <w:t>erfahren</w:t>
      </w:r>
      <w:r w:rsidR="00C56DFC" w:rsidRPr="61894086">
        <w:rPr>
          <w:rFonts w:ascii="Aptos" w:eastAsia="Aptos" w:hAnsi="Aptos" w:cs="Aptos"/>
          <w:sz w:val="24"/>
          <w:szCs w:val="24"/>
        </w:rPr>
        <w:t>, wie sie mit Stimme, Sprache und Ausdruck für Jung und/oder Alt fesselnde Vorlesemomente gestalten können“</w:t>
      </w:r>
      <w:r w:rsidR="00931457" w:rsidRPr="61894086">
        <w:rPr>
          <w:rFonts w:ascii="Aptos" w:eastAsia="Aptos" w:hAnsi="Aptos" w:cs="Aptos"/>
          <w:sz w:val="24"/>
          <w:szCs w:val="24"/>
        </w:rPr>
        <w:t>, erklärt Millinger.</w:t>
      </w:r>
    </w:p>
    <w:p w14:paraId="1318F67A" w14:textId="0FD043FF" w:rsidR="00A021F2" w:rsidRDefault="00C431F8" w:rsidP="00D933F4">
      <w:pPr>
        <w:rPr>
          <w:rFonts w:ascii="Aptos" w:hAnsi="Aptos" w:cs="Arial"/>
          <w:sz w:val="24"/>
          <w:szCs w:val="24"/>
        </w:rPr>
      </w:pPr>
      <w:r w:rsidRPr="5E77BD30">
        <w:rPr>
          <w:rFonts w:ascii="Aptos" w:eastAsia="Aptos" w:hAnsi="Aptos" w:cs="Aptos"/>
          <w:sz w:val="24"/>
          <w:szCs w:val="24"/>
        </w:rPr>
        <w:t xml:space="preserve">Auch </w:t>
      </w:r>
      <w:r w:rsidR="00F617FF" w:rsidRPr="5E77BD30">
        <w:rPr>
          <w:rFonts w:ascii="Aptos" w:eastAsia="Aptos" w:hAnsi="Aptos" w:cs="Aptos"/>
          <w:sz w:val="24"/>
          <w:szCs w:val="24"/>
        </w:rPr>
        <w:t xml:space="preserve">gibt es für die </w:t>
      </w:r>
      <w:r w:rsidRPr="5E77BD30">
        <w:rPr>
          <w:rFonts w:ascii="Aptos" w:eastAsia="Aptos" w:hAnsi="Aptos" w:cs="Aptos"/>
          <w:sz w:val="24"/>
          <w:szCs w:val="24"/>
        </w:rPr>
        <w:t xml:space="preserve"> Absolvent:innen </w:t>
      </w:r>
      <w:r w:rsidR="00F617FF" w:rsidRPr="5E77BD30">
        <w:rPr>
          <w:rFonts w:ascii="Aptos" w:eastAsia="Aptos" w:hAnsi="Aptos" w:cs="Aptos"/>
          <w:sz w:val="24"/>
          <w:szCs w:val="24"/>
        </w:rPr>
        <w:t>keine Verpflichtung,</w:t>
      </w:r>
      <w:r w:rsidR="0008001B" w:rsidRPr="5E77BD30">
        <w:rPr>
          <w:rFonts w:ascii="Aptos" w:eastAsia="Aptos" w:hAnsi="Aptos" w:cs="Aptos"/>
          <w:sz w:val="24"/>
          <w:szCs w:val="24"/>
        </w:rPr>
        <w:t xml:space="preserve"> organisiert</w:t>
      </w:r>
      <w:r w:rsidR="00F617FF" w:rsidRPr="5E77BD30">
        <w:rPr>
          <w:rFonts w:ascii="Aptos" w:eastAsia="Aptos" w:hAnsi="Aptos" w:cs="Aptos"/>
          <w:sz w:val="24"/>
          <w:szCs w:val="24"/>
        </w:rPr>
        <w:t xml:space="preserve"> in Schulen, </w:t>
      </w:r>
      <w:r w:rsidR="0008001B" w:rsidRPr="5E77BD30">
        <w:rPr>
          <w:rFonts w:ascii="Aptos" w:eastAsia="Aptos" w:hAnsi="Aptos" w:cs="Aptos"/>
          <w:sz w:val="24"/>
          <w:szCs w:val="24"/>
        </w:rPr>
        <w:t>Kindergärten, etc</w:t>
      </w:r>
      <w:r w:rsidR="6E73AD6E" w:rsidRPr="5E77BD30">
        <w:rPr>
          <w:rFonts w:ascii="Aptos" w:eastAsia="Aptos" w:hAnsi="Aptos" w:cs="Aptos"/>
          <w:sz w:val="24"/>
          <w:szCs w:val="24"/>
        </w:rPr>
        <w:t>.</w:t>
      </w:r>
      <w:r w:rsidR="0008001B" w:rsidRPr="5E77BD30">
        <w:rPr>
          <w:rFonts w:ascii="Aptos" w:eastAsia="Aptos" w:hAnsi="Aptos" w:cs="Aptos"/>
          <w:sz w:val="24"/>
          <w:szCs w:val="24"/>
        </w:rPr>
        <w:t xml:space="preserve"> vorzulesen: </w:t>
      </w:r>
      <w:r w:rsidR="006C7A2D" w:rsidRPr="5E77BD30">
        <w:rPr>
          <w:rFonts w:ascii="Aptos" w:eastAsia="Aptos" w:hAnsi="Aptos" w:cs="Aptos"/>
          <w:sz w:val="24"/>
          <w:szCs w:val="24"/>
        </w:rPr>
        <w:t xml:space="preserve">Jeder, der Lust und Freude daran hat, anderen vorzulesen, kann an den Kursen teilnehmen. </w:t>
      </w:r>
      <w:r w:rsidR="00610F11" w:rsidRPr="5E77BD30">
        <w:rPr>
          <w:rFonts w:ascii="Aptos" w:eastAsia="Aptos" w:hAnsi="Aptos" w:cs="Aptos"/>
          <w:sz w:val="24"/>
          <w:szCs w:val="24"/>
        </w:rPr>
        <w:t>„</w:t>
      </w:r>
      <w:r w:rsidR="00D1576D" w:rsidRPr="5E77BD30">
        <w:rPr>
          <w:rFonts w:ascii="Aptos" w:eastAsia="Aptos" w:hAnsi="Aptos" w:cs="Aptos"/>
          <w:sz w:val="24"/>
          <w:szCs w:val="24"/>
        </w:rPr>
        <w:t>Selbst</w:t>
      </w:r>
      <w:r w:rsidR="00610F11" w:rsidRPr="5E77BD30">
        <w:rPr>
          <w:rFonts w:ascii="Aptos" w:eastAsia="Aptos" w:hAnsi="Aptos" w:cs="Aptos"/>
          <w:sz w:val="24"/>
          <w:szCs w:val="24"/>
        </w:rPr>
        <w:t xml:space="preserve"> Omas</w:t>
      </w:r>
      <w:r w:rsidR="00D1576D" w:rsidRPr="5E77BD30">
        <w:rPr>
          <w:rFonts w:ascii="Aptos" w:eastAsia="Aptos" w:hAnsi="Aptos" w:cs="Aptos"/>
          <w:sz w:val="24"/>
          <w:szCs w:val="24"/>
        </w:rPr>
        <w:t xml:space="preserve"> und Opas,</w:t>
      </w:r>
      <w:r w:rsidR="00610F11" w:rsidRPr="5E77BD30">
        <w:rPr>
          <w:rFonts w:ascii="Aptos" w:eastAsia="Aptos" w:hAnsi="Aptos" w:cs="Aptos"/>
          <w:sz w:val="24"/>
          <w:szCs w:val="24"/>
        </w:rPr>
        <w:t xml:space="preserve"> die </w:t>
      </w:r>
      <w:r w:rsidR="00743722" w:rsidRPr="5E77BD30">
        <w:rPr>
          <w:rFonts w:ascii="Aptos" w:eastAsia="Aptos" w:hAnsi="Aptos" w:cs="Aptos"/>
          <w:sz w:val="24"/>
          <w:szCs w:val="24"/>
        </w:rPr>
        <w:t>ausschließlich</w:t>
      </w:r>
      <w:r w:rsidR="00610F11" w:rsidRPr="5E77BD30">
        <w:rPr>
          <w:rFonts w:ascii="Aptos" w:eastAsia="Aptos" w:hAnsi="Aptos" w:cs="Aptos"/>
          <w:sz w:val="24"/>
          <w:szCs w:val="24"/>
        </w:rPr>
        <w:t xml:space="preserve"> ihren Enkeln vorlesen wollen.“</w:t>
      </w:r>
    </w:p>
    <w:p w14:paraId="03A6A724" w14:textId="77777777" w:rsidR="00A021F2" w:rsidRDefault="00A021F2" w:rsidP="00D933F4">
      <w:pPr>
        <w:rPr>
          <w:rFonts w:ascii="Aptos" w:hAnsi="Aptos" w:cs="Arial"/>
          <w:sz w:val="24"/>
          <w:szCs w:val="24"/>
        </w:rPr>
      </w:pPr>
    </w:p>
    <w:p w14:paraId="11B74BD4" w14:textId="3F0FC628" w:rsidR="00980A9C" w:rsidRPr="00721178" w:rsidRDefault="003440C0" w:rsidP="00721178">
      <w:pPr>
        <w:spacing w:after="120"/>
        <w:rPr>
          <w:rFonts w:ascii="Aptos" w:hAnsi="Aptos" w:cs="Arial"/>
          <w:b/>
          <w:bCs/>
          <w:sz w:val="26"/>
          <w:szCs w:val="26"/>
        </w:rPr>
      </w:pPr>
      <w:r>
        <w:rPr>
          <w:rFonts w:ascii="Aptos" w:hAnsi="Aptos" w:cs="Arial"/>
          <w:b/>
          <w:bCs/>
          <w:sz w:val="26"/>
          <w:szCs w:val="26"/>
        </w:rPr>
        <w:t xml:space="preserve">Patin </w:t>
      </w:r>
      <w:r w:rsidR="00A021F2" w:rsidRPr="00B53D77">
        <w:rPr>
          <w:rFonts w:ascii="Aptos" w:hAnsi="Aptos" w:cs="Arial"/>
          <w:b/>
          <w:bCs/>
          <w:sz w:val="26"/>
          <w:szCs w:val="26"/>
        </w:rPr>
        <w:t>Monika Felber</w:t>
      </w:r>
      <w:r w:rsidR="008F10E9">
        <w:rPr>
          <w:rFonts w:ascii="Aptos" w:hAnsi="Aptos" w:cs="Arial"/>
          <w:b/>
          <w:bCs/>
          <w:sz w:val="26"/>
          <w:szCs w:val="26"/>
        </w:rPr>
        <w:t xml:space="preserve">: </w:t>
      </w:r>
      <w:r w:rsidR="00B53D77">
        <w:rPr>
          <w:rFonts w:ascii="Aptos" w:hAnsi="Aptos" w:cs="Arial"/>
          <w:b/>
          <w:bCs/>
          <w:sz w:val="26"/>
          <w:szCs w:val="26"/>
        </w:rPr>
        <w:t xml:space="preserve">„Schon kleine Veränderungen beim Lesen </w:t>
      </w:r>
      <w:r w:rsidR="00D27E34">
        <w:rPr>
          <w:rFonts w:ascii="Aptos" w:hAnsi="Aptos" w:cs="Arial"/>
          <w:b/>
          <w:bCs/>
          <w:sz w:val="26"/>
          <w:szCs w:val="26"/>
        </w:rPr>
        <w:t xml:space="preserve">wecken </w:t>
      </w:r>
      <w:r w:rsidR="00B53D77">
        <w:rPr>
          <w:rFonts w:ascii="Aptos" w:hAnsi="Aptos" w:cs="Arial"/>
          <w:b/>
          <w:bCs/>
          <w:sz w:val="26"/>
          <w:szCs w:val="26"/>
        </w:rPr>
        <w:t xml:space="preserve">die </w:t>
      </w:r>
      <w:r w:rsidR="00D27E34">
        <w:rPr>
          <w:rFonts w:ascii="Aptos" w:hAnsi="Aptos" w:cs="Arial"/>
          <w:b/>
          <w:bCs/>
          <w:sz w:val="26"/>
          <w:szCs w:val="26"/>
        </w:rPr>
        <w:t>Begeisterung</w:t>
      </w:r>
      <w:r w:rsidR="00B53D77">
        <w:rPr>
          <w:rFonts w:ascii="Aptos" w:hAnsi="Aptos" w:cs="Arial"/>
          <w:b/>
          <w:bCs/>
          <w:sz w:val="26"/>
          <w:szCs w:val="26"/>
        </w:rPr>
        <w:t>“</w:t>
      </w:r>
    </w:p>
    <w:p w14:paraId="3D5472B4" w14:textId="401F2177" w:rsidR="00B7454A" w:rsidRDefault="00980A9C" w:rsidP="00D933F4">
      <w:pPr>
        <w:rPr>
          <w:rFonts w:ascii="Aptos" w:hAnsi="Aptos" w:cs="Arial"/>
          <w:sz w:val="24"/>
          <w:szCs w:val="24"/>
        </w:rPr>
      </w:pPr>
      <w:r>
        <w:rPr>
          <w:rFonts w:ascii="Aptos" w:hAnsi="Aptos" w:cs="Arial"/>
          <w:sz w:val="24"/>
          <w:szCs w:val="24"/>
        </w:rPr>
        <w:t xml:space="preserve">Eine der 158 </w:t>
      </w:r>
      <w:r w:rsidR="00345DB5">
        <w:rPr>
          <w:rFonts w:ascii="Aptos" w:hAnsi="Aptos" w:cs="Arial"/>
          <w:sz w:val="24"/>
          <w:szCs w:val="24"/>
        </w:rPr>
        <w:t xml:space="preserve">ausgebildeten </w:t>
      </w:r>
      <w:r>
        <w:rPr>
          <w:rFonts w:ascii="Aptos" w:hAnsi="Aptos" w:cs="Arial"/>
          <w:sz w:val="24"/>
          <w:szCs w:val="24"/>
        </w:rPr>
        <w:t xml:space="preserve">Vorlesepatinnen ist </w:t>
      </w:r>
      <w:r w:rsidR="007F0C84" w:rsidRPr="00843E6E">
        <w:rPr>
          <w:rFonts w:ascii="Aptos" w:hAnsi="Aptos" w:cs="Arial"/>
          <w:b/>
          <w:bCs/>
          <w:sz w:val="24"/>
          <w:szCs w:val="24"/>
        </w:rPr>
        <w:t>Monika Felber</w:t>
      </w:r>
      <w:r w:rsidR="007F0C84">
        <w:rPr>
          <w:rFonts w:ascii="Aptos" w:hAnsi="Aptos" w:cs="Arial"/>
          <w:sz w:val="24"/>
          <w:szCs w:val="24"/>
        </w:rPr>
        <w:t xml:space="preserve"> a</w:t>
      </w:r>
      <w:r>
        <w:rPr>
          <w:rFonts w:ascii="Aptos" w:hAnsi="Aptos" w:cs="Arial"/>
          <w:sz w:val="24"/>
          <w:szCs w:val="24"/>
        </w:rPr>
        <w:t xml:space="preserve">us </w:t>
      </w:r>
      <w:r w:rsidRPr="00843E6E">
        <w:rPr>
          <w:rFonts w:ascii="Aptos" w:hAnsi="Aptos" w:cs="Arial"/>
          <w:b/>
          <w:bCs/>
          <w:sz w:val="24"/>
          <w:szCs w:val="24"/>
        </w:rPr>
        <w:t>T</w:t>
      </w:r>
      <w:r w:rsidR="007F0C84" w:rsidRPr="00843E6E">
        <w:rPr>
          <w:rFonts w:ascii="Aptos" w:hAnsi="Aptos" w:cs="Arial"/>
          <w:b/>
          <w:bCs/>
          <w:sz w:val="24"/>
          <w:szCs w:val="24"/>
        </w:rPr>
        <w:t>arsdorf</w:t>
      </w:r>
      <w:r>
        <w:rPr>
          <w:rFonts w:ascii="Aptos" w:hAnsi="Aptos" w:cs="Arial"/>
          <w:sz w:val="24"/>
          <w:szCs w:val="24"/>
        </w:rPr>
        <w:t>.</w:t>
      </w:r>
      <w:r w:rsidR="007F0C84">
        <w:rPr>
          <w:rFonts w:ascii="Aptos" w:hAnsi="Aptos" w:cs="Arial"/>
          <w:sz w:val="24"/>
          <w:szCs w:val="24"/>
        </w:rPr>
        <w:t xml:space="preserve"> </w:t>
      </w:r>
      <w:r w:rsidR="003A265B">
        <w:rPr>
          <w:rFonts w:ascii="Aptos" w:hAnsi="Aptos" w:cs="Arial"/>
          <w:sz w:val="24"/>
          <w:szCs w:val="24"/>
        </w:rPr>
        <w:t xml:space="preserve">Die 46-jährige Krankenschwester </w:t>
      </w:r>
      <w:r w:rsidR="00893058">
        <w:rPr>
          <w:rFonts w:ascii="Aptos" w:hAnsi="Aptos" w:cs="Arial"/>
          <w:sz w:val="24"/>
          <w:szCs w:val="24"/>
        </w:rPr>
        <w:t xml:space="preserve">hat im Herbst 2025 </w:t>
      </w:r>
      <w:r w:rsidR="0003596C">
        <w:rPr>
          <w:rFonts w:ascii="Aptos" w:hAnsi="Aptos" w:cs="Arial"/>
          <w:sz w:val="24"/>
          <w:szCs w:val="24"/>
        </w:rPr>
        <w:t xml:space="preserve">den </w:t>
      </w:r>
      <w:r w:rsidR="00345DB5">
        <w:rPr>
          <w:rFonts w:ascii="Aptos" w:hAnsi="Aptos" w:cs="Arial"/>
          <w:sz w:val="24"/>
          <w:szCs w:val="24"/>
        </w:rPr>
        <w:t>L</w:t>
      </w:r>
      <w:r w:rsidR="00893058">
        <w:rPr>
          <w:rFonts w:ascii="Aptos" w:hAnsi="Aptos" w:cs="Arial"/>
          <w:sz w:val="24"/>
          <w:szCs w:val="24"/>
        </w:rPr>
        <w:t xml:space="preserve">ehrgang </w:t>
      </w:r>
      <w:r w:rsidR="0003596C">
        <w:rPr>
          <w:rFonts w:ascii="Aptos" w:hAnsi="Aptos" w:cs="Arial"/>
          <w:sz w:val="24"/>
          <w:szCs w:val="24"/>
        </w:rPr>
        <w:t>„GANZ OHR</w:t>
      </w:r>
      <w:r w:rsidR="0067259C">
        <w:rPr>
          <w:rFonts w:ascii="Aptos" w:hAnsi="Aptos" w:cs="Arial"/>
          <w:sz w:val="24"/>
          <w:szCs w:val="24"/>
        </w:rPr>
        <w:t xml:space="preserve">!“ </w:t>
      </w:r>
      <w:r w:rsidR="00893058">
        <w:rPr>
          <w:rFonts w:ascii="Aptos" w:hAnsi="Aptos" w:cs="Arial"/>
          <w:sz w:val="24"/>
          <w:szCs w:val="24"/>
        </w:rPr>
        <w:t>absolviert</w:t>
      </w:r>
      <w:r w:rsidR="001649A8">
        <w:rPr>
          <w:rFonts w:ascii="Aptos" w:hAnsi="Aptos" w:cs="Arial"/>
          <w:sz w:val="24"/>
          <w:szCs w:val="24"/>
        </w:rPr>
        <w:t>. Sie</w:t>
      </w:r>
      <w:r w:rsidR="00893058">
        <w:rPr>
          <w:rFonts w:ascii="Aptos" w:hAnsi="Aptos" w:cs="Arial"/>
          <w:sz w:val="24"/>
          <w:szCs w:val="24"/>
        </w:rPr>
        <w:t xml:space="preserve"> </w:t>
      </w:r>
      <w:r w:rsidR="003A265B">
        <w:rPr>
          <w:rFonts w:ascii="Aptos" w:hAnsi="Aptos" w:cs="Arial"/>
          <w:sz w:val="24"/>
          <w:szCs w:val="24"/>
        </w:rPr>
        <w:t>ist ehrenamtliche SPIEGEL</w:t>
      </w:r>
      <w:r w:rsidR="004E5CCA">
        <w:rPr>
          <w:rFonts w:ascii="Aptos" w:hAnsi="Aptos" w:cs="Arial"/>
          <w:sz w:val="24"/>
          <w:szCs w:val="24"/>
        </w:rPr>
        <w:t>-Eltern-Kind-Gruppenleiterin</w:t>
      </w:r>
      <w:r w:rsidR="00F02F73">
        <w:rPr>
          <w:rFonts w:ascii="Aptos" w:hAnsi="Aptos" w:cs="Arial"/>
          <w:sz w:val="24"/>
          <w:szCs w:val="24"/>
        </w:rPr>
        <w:t xml:space="preserve"> und – wie sie selbst sagt – ein richtiger Bücherwurm. Als Mutter </w:t>
      </w:r>
      <w:r w:rsidR="00F02F73">
        <w:rPr>
          <w:rFonts w:ascii="Aptos" w:hAnsi="Aptos" w:cs="Arial"/>
          <w:sz w:val="24"/>
          <w:szCs w:val="24"/>
        </w:rPr>
        <w:lastRenderedPageBreak/>
        <w:t xml:space="preserve">eines </w:t>
      </w:r>
      <w:r w:rsidR="00D518EB">
        <w:rPr>
          <w:rFonts w:ascii="Aptos" w:hAnsi="Aptos" w:cs="Arial"/>
          <w:sz w:val="24"/>
          <w:szCs w:val="24"/>
        </w:rPr>
        <w:t xml:space="preserve">fünfjährigen </w:t>
      </w:r>
      <w:r w:rsidR="00F02F73">
        <w:rPr>
          <w:rFonts w:ascii="Aptos" w:hAnsi="Aptos" w:cs="Arial"/>
          <w:sz w:val="24"/>
          <w:szCs w:val="24"/>
        </w:rPr>
        <w:t>Sohnes</w:t>
      </w:r>
      <w:r w:rsidR="00DD6283">
        <w:rPr>
          <w:rFonts w:ascii="Aptos" w:hAnsi="Aptos" w:cs="Arial"/>
          <w:sz w:val="24"/>
          <w:szCs w:val="24"/>
        </w:rPr>
        <w:t>, dem sie regelmäßig vorliest,</w:t>
      </w:r>
      <w:r w:rsidR="00F02F73">
        <w:rPr>
          <w:rFonts w:ascii="Aptos" w:hAnsi="Aptos" w:cs="Arial"/>
          <w:sz w:val="24"/>
          <w:szCs w:val="24"/>
        </w:rPr>
        <w:t xml:space="preserve"> </w:t>
      </w:r>
      <w:r w:rsidR="00F915AB">
        <w:rPr>
          <w:rFonts w:ascii="Aptos" w:hAnsi="Aptos" w:cs="Arial"/>
          <w:sz w:val="24"/>
          <w:szCs w:val="24"/>
        </w:rPr>
        <w:t>weiß</w:t>
      </w:r>
      <w:r w:rsidR="003652D6">
        <w:rPr>
          <w:rFonts w:ascii="Aptos" w:hAnsi="Aptos" w:cs="Arial"/>
          <w:sz w:val="24"/>
          <w:szCs w:val="24"/>
        </w:rPr>
        <w:t xml:space="preserve"> </w:t>
      </w:r>
      <w:r w:rsidR="00D518EB">
        <w:rPr>
          <w:rFonts w:ascii="Aptos" w:hAnsi="Aptos" w:cs="Arial"/>
          <w:sz w:val="24"/>
          <w:szCs w:val="24"/>
        </w:rPr>
        <w:t xml:space="preserve">Monika </w:t>
      </w:r>
      <w:r w:rsidR="001649A8">
        <w:rPr>
          <w:rFonts w:ascii="Aptos" w:hAnsi="Aptos" w:cs="Arial"/>
          <w:sz w:val="24"/>
          <w:szCs w:val="24"/>
        </w:rPr>
        <w:t>Felber</w:t>
      </w:r>
      <w:r w:rsidR="00F915AB">
        <w:rPr>
          <w:rFonts w:ascii="Aptos" w:hAnsi="Aptos" w:cs="Arial"/>
          <w:sz w:val="24"/>
          <w:szCs w:val="24"/>
        </w:rPr>
        <w:t xml:space="preserve"> wie </w:t>
      </w:r>
      <w:r w:rsidR="00E8193C">
        <w:rPr>
          <w:rFonts w:ascii="Aptos" w:hAnsi="Aptos" w:cs="Arial"/>
          <w:sz w:val="24"/>
          <w:szCs w:val="24"/>
        </w:rPr>
        <w:t>viel Abenteuer in Büchern steck</w:t>
      </w:r>
      <w:r w:rsidR="0067259C">
        <w:rPr>
          <w:rFonts w:ascii="Aptos" w:hAnsi="Aptos" w:cs="Arial"/>
          <w:sz w:val="24"/>
          <w:szCs w:val="24"/>
        </w:rPr>
        <w:t>en</w:t>
      </w:r>
      <w:r w:rsidR="00E8193C">
        <w:rPr>
          <w:rFonts w:ascii="Aptos" w:hAnsi="Aptos" w:cs="Arial"/>
          <w:sz w:val="24"/>
          <w:szCs w:val="24"/>
        </w:rPr>
        <w:t xml:space="preserve">. </w:t>
      </w:r>
      <w:r w:rsidR="00D518EB">
        <w:rPr>
          <w:rFonts w:ascii="Aptos" w:hAnsi="Aptos" w:cs="Arial"/>
          <w:sz w:val="24"/>
          <w:szCs w:val="24"/>
        </w:rPr>
        <w:t>Mittlerweile ist n</w:t>
      </w:r>
      <w:r w:rsidR="00E8193C">
        <w:rPr>
          <w:rFonts w:ascii="Aptos" w:hAnsi="Aptos" w:cs="Arial"/>
          <w:sz w:val="24"/>
          <w:szCs w:val="24"/>
        </w:rPr>
        <w:t xml:space="preserve">icht nur daheim, sondern auch in der </w:t>
      </w:r>
      <w:r w:rsidR="009E6A3D">
        <w:rPr>
          <w:rFonts w:ascii="Aptos" w:hAnsi="Aptos" w:cs="Arial"/>
          <w:sz w:val="24"/>
          <w:szCs w:val="24"/>
        </w:rPr>
        <w:t xml:space="preserve">Spielgruppe </w:t>
      </w:r>
      <w:r w:rsidR="00D518EB">
        <w:rPr>
          <w:rFonts w:ascii="Aptos" w:hAnsi="Aptos" w:cs="Arial"/>
          <w:sz w:val="24"/>
          <w:szCs w:val="24"/>
        </w:rPr>
        <w:t xml:space="preserve">eine </w:t>
      </w:r>
      <w:r w:rsidR="009E6A3D">
        <w:rPr>
          <w:rFonts w:ascii="Aptos" w:hAnsi="Aptos" w:cs="Arial"/>
          <w:sz w:val="24"/>
          <w:szCs w:val="24"/>
        </w:rPr>
        <w:t xml:space="preserve">Vorlesezeit </w:t>
      </w:r>
      <w:r w:rsidR="00D518EB">
        <w:rPr>
          <w:rFonts w:ascii="Aptos" w:hAnsi="Aptos" w:cs="Arial"/>
          <w:sz w:val="24"/>
          <w:szCs w:val="24"/>
        </w:rPr>
        <w:t xml:space="preserve">für die Kinder </w:t>
      </w:r>
      <w:r w:rsidR="009E6A3D">
        <w:rPr>
          <w:rFonts w:ascii="Aptos" w:hAnsi="Aptos" w:cs="Arial"/>
          <w:sz w:val="24"/>
          <w:szCs w:val="24"/>
        </w:rPr>
        <w:t>fix eingeplant. „Ich liebe</w:t>
      </w:r>
      <w:r w:rsidR="0096048E">
        <w:rPr>
          <w:rFonts w:ascii="Aptos" w:hAnsi="Aptos" w:cs="Arial"/>
          <w:sz w:val="24"/>
          <w:szCs w:val="24"/>
        </w:rPr>
        <w:t xml:space="preserve"> lesen und </w:t>
      </w:r>
      <w:r w:rsidR="009E6A3D">
        <w:rPr>
          <w:rFonts w:ascii="Aptos" w:hAnsi="Aptos" w:cs="Arial"/>
          <w:sz w:val="24"/>
          <w:szCs w:val="24"/>
        </w:rPr>
        <w:t>vorlesen“, sagt Felber, und mit dem Kurs habe sie auch das richtige Werkzeug in die Hand bekommen</w:t>
      </w:r>
      <w:r w:rsidR="00810D06">
        <w:rPr>
          <w:rFonts w:ascii="Aptos" w:hAnsi="Aptos" w:cs="Arial"/>
          <w:sz w:val="24"/>
          <w:szCs w:val="24"/>
        </w:rPr>
        <w:t>.</w:t>
      </w:r>
      <w:r w:rsidR="009E6A3D">
        <w:rPr>
          <w:rFonts w:ascii="Aptos" w:hAnsi="Aptos" w:cs="Arial"/>
          <w:sz w:val="24"/>
          <w:szCs w:val="24"/>
        </w:rPr>
        <w:t xml:space="preserve"> </w:t>
      </w:r>
      <w:r w:rsidR="00B30390">
        <w:rPr>
          <w:rFonts w:ascii="Aptos" w:hAnsi="Aptos" w:cs="Arial"/>
          <w:sz w:val="24"/>
          <w:szCs w:val="24"/>
        </w:rPr>
        <w:t xml:space="preserve">„Wir haben zum Beispiel gelernt, wie </w:t>
      </w:r>
      <w:r w:rsidR="003011A5">
        <w:rPr>
          <w:rFonts w:ascii="Aptos" w:hAnsi="Aptos" w:cs="Arial"/>
          <w:sz w:val="24"/>
          <w:szCs w:val="24"/>
        </w:rPr>
        <w:t>bei</w:t>
      </w:r>
      <w:r w:rsidR="00D27E34">
        <w:rPr>
          <w:rFonts w:ascii="Aptos" w:hAnsi="Aptos" w:cs="Arial"/>
          <w:sz w:val="24"/>
          <w:szCs w:val="24"/>
        </w:rPr>
        <w:t xml:space="preserve"> Kinder</w:t>
      </w:r>
      <w:r w:rsidR="00B7454A">
        <w:rPr>
          <w:rFonts w:ascii="Aptos" w:hAnsi="Aptos" w:cs="Arial"/>
          <w:sz w:val="24"/>
          <w:szCs w:val="24"/>
        </w:rPr>
        <w:t>n</w:t>
      </w:r>
      <w:r w:rsidR="003011A5">
        <w:rPr>
          <w:rFonts w:ascii="Aptos" w:hAnsi="Aptos" w:cs="Arial"/>
          <w:sz w:val="24"/>
          <w:szCs w:val="24"/>
        </w:rPr>
        <w:t xml:space="preserve"> nur dadurch</w:t>
      </w:r>
      <w:r w:rsidR="00C21A73">
        <w:rPr>
          <w:rFonts w:ascii="Aptos" w:hAnsi="Aptos" w:cs="Arial"/>
          <w:sz w:val="24"/>
          <w:szCs w:val="24"/>
        </w:rPr>
        <w:t xml:space="preserve"> die Begeisterung steigt</w:t>
      </w:r>
      <w:r w:rsidR="003011A5">
        <w:rPr>
          <w:rFonts w:ascii="Aptos" w:hAnsi="Aptos" w:cs="Arial"/>
          <w:sz w:val="24"/>
          <w:szCs w:val="24"/>
        </w:rPr>
        <w:t xml:space="preserve">, dass man </w:t>
      </w:r>
      <w:r w:rsidR="004C244A">
        <w:rPr>
          <w:rFonts w:ascii="Aptos" w:hAnsi="Aptos" w:cs="Arial"/>
          <w:sz w:val="24"/>
          <w:szCs w:val="24"/>
        </w:rPr>
        <w:t xml:space="preserve">beim Lesen </w:t>
      </w:r>
      <w:r w:rsidR="003011A5">
        <w:rPr>
          <w:rFonts w:ascii="Aptos" w:hAnsi="Aptos" w:cs="Arial"/>
          <w:sz w:val="24"/>
          <w:szCs w:val="24"/>
        </w:rPr>
        <w:t>Kleinigkeiten</w:t>
      </w:r>
      <w:r w:rsidR="004C244A">
        <w:rPr>
          <w:rFonts w:ascii="Aptos" w:hAnsi="Aptos" w:cs="Arial"/>
          <w:sz w:val="24"/>
          <w:szCs w:val="24"/>
        </w:rPr>
        <w:t xml:space="preserve"> ver</w:t>
      </w:r>
      <w:r w:rsidR="003011A5">
        <w:rPr>
          <w:rFonts w:ascii="Aptos" w:hAnsi="Aptos" w:cs="Arial"/>
          <w:sz w:val="24"/>
          <w:szCs w:val="24"/>
        </w:rPr>
        <w:t>ändert – etwa Pausen macht,</w:t>
      </w:r>
      <w:r w:rsidR="008F10E9">
        <w:rPr>
          <w:rFonts w:ascii="Aptos" w:hAnsi="Aptos" w:cs="Arial"/>
          <w:sz w:val="24"/>
          <w:szCs w:val="24"/>
        </w:rPr>
        <w:t xml:space="preserve"> die Stimme verstellt,</w:t>
      </w:r>
      <w:r w:rsidR="003011A5">
        <w:rPr>
          <w:rFonts w:ascii="Aptos" w:hAnsi="Aptos" w:cs="Arial"/>
          <w:sz w:val="24"/>
          <w:szCs w:val="24"/>
        </w:rPr>
        <w:t xml:space="preserve"> in die Mundart wechselt oder </w:t>
      </w:r>
      <w:r w:rsidR="00A27D4E">
        <w:rPr>
          <w:rFonts w:ascii="Aptos" w:hAnsi="Aptos" w:cs="Arial"/>
          <w:sz w:val="24"/>
          <w:szCs w:val="24"/>
        </w:rPr>
        <w:t>einer Figur einen Sprachfehler gibt</w:t>
      </w:r>
      <w:r w:rsidR="008F10E9">
        <w:rPr>
          <w:rFonts w:ascii="Aptos" w:hAnsi="Aptos" w:cs="Arial"/>
          <w:sz w:val="24"/>
          <w:szCs w:val="24"/>
        </w:rPr>
        <w:t>“, sagt sie.</w:t>
      </w:r>
      <w:r w:rsidR="00B7454A">
        <w:rPr>
          <w:rFonts w:ascii="Aptos" w:hAnsi="Aptos" w:cs="Arial"/>
          <w:sz w:val="24"/>
          <w:szCs w:val="24"/>
        </w:rPr>
        <w:t xml:space="preserve"> </w:t>
      </w:r>
      <w:r w:rsidR="00810D06">
        <w:rPr>
          <w:rFonts w:ascii="Aptos" w:hAnsi="Aptos" w:cs="Arial"/>
          <w:sz w:val="24"/>
          <w:szCs w:val="24"/>
        </w:rPr>
        <w:t xml:space="preserve">Dadurch </w:t>
      </w:r>
      <w:r w:rsidR="00881603">
        <w:rPr>
          <w:rFonts w:ascii="Aptos" w:hAnsi="Aptos" w:cs="Arial"/>
          <w:sz w:val="24"/>
          <w:szCs w:val="24"/>
        </w:rPr>
        <w:t>würden</w:t>
      </w:r>
      <w:r w:rsidR="00810D06">
        <w:rPr>
          <w:rFonts w:ascii="Aptos" w:hAnsi="Aptos" w:cs="Arial"/>
          <w:sz w:val="24"/>
          <w:szCs w:val="24"/>
        </w:rPr>
        <w:t xml:space="preserve"> bei den jungen Zuhörer:innen </w:t>
      </w:r>
      <w:r w:rsidR="00B7454A">
        <w:rPr>
          <w:rFonts w:ascii="Aptos" w:hAnsi="Aptos" w:cs="Arial"/>
          <w:sz w:val="24"/>
          <w:szCs w:val="24"/>
        </w:rPr>
        <w:t xml:space="preserve">Bilder im Kopf </w:t>
      </w:r>
      <w:r w:rsidR="00881603">
        <w:rPr>
          <w:rFonts w:ascii="Aptos" w:hAnsi="Aptos" w:cs="Arial"/>
          <w:sz w:val="24"/>
          <w:szCs w:val="24"/>
        </w:rPr>
        <w:t xml:space="preserve">entstehen </w:t>
      </w:r>
      <w:r w:rsidR="00B7454A">
        <w:rPr>
          <w:rFonts w:ascii="Aptos" w:hAnsi="Aptos" w:cs="Arial"/>
          <w:sz w:val="24"/>
          <w:szCs w:val="24"/>
        </w:rPr>
        <w:t>und</w:t>
      </w:r>
      <w:r w:rsidR="00810D06">
        <w:rPr>
          <w:rFonts w:ascii="Aptos" w:hAnsi="Aptos" w:cs="Arial"/>
          <w:sz w:val="24"/>
          <w:szCs w:val="24"/>
        </w:rPr>
        <w:t xml:space="preserve"> die S</w:t>
      </w:r>
      <w:r w:rsidR="00B7454A">
        <w:rPr>
          <w:rFonts w:ascii="Aptos" w:hAnsi="Aptos" w:cs="Arial"/>
          <w:sz w:val="24"/>
          <w:szCs w:val="24"/>
        </w:rPr>
        <w:t xml:space="preserve">pannung </w:t>
      </w:r>
      <w:r w:rsidR="00810D06">
        <w:rPr>
          <w:rFonts w:ascii="Aptos" w:hAnsi="Aptos" w:cs="Arial"/>
          <w:sz w:val="24"/>
          <w:szCs w:val="24"/>
        </w:rPr>
        <w:t>steig</w:t>
      </w:r>
      <w:r w:rsidR="007B6B13">
        <w:rPr>
          <w:rFonts w:ascii="Aptos" w:hAnsi="Aptos" w:cs="Arial"/>
          <w:sz w:val="24"/>
          <w:szCs w:val="24"/>
        </w:rPr>
        <w:t>e</w:t>
      </w:r>
      <w:r w:rsidR="00810D06">
        <w:rPr>
          <w:rFonts w:ascii="Aptos" w:hAnsi="Aptos" w:cs="Arial"/>
          <w:sz w:val="24"/>
          <w:szCs w:val="24"/>
        </w:rPr>
        <w:t>.</w:t>
      </w:r>
    </w:p>
    <w:p w14:paraId="2E0A030D" w14:textId="77777777" w:rsidR="007C186E" w:rsidRDefault="007C186E" w:rsidP="00BB4093">
      <w:pPr>
        <w:rPr>
          <w:rFonts w:ascii="Aptos" w:hAnsi="Aptos" w:cs="Arial"/>
          <w:sz w:val="24"/>
          <w:szCs w:val="24"/>
        </w:rPr>
      </w:pPr>
    </w:p>
    <w:p w14:paraId="2B09A497" w14:textId="7BDC0035" w:rsidR="00724E9D" w:rsidRPr="00287998" w:rsidRDefault="00E63140" w:rsidP="00BB4093">
      <w:pPr>
        <w:rPr>
          <w:rFonts w:ascii="Aptos" w:hAnsi="Aptos" w:cs="Arial"/>
          <w:b/>
          <w:bCs/>
          <w:sz w:val="28"/>
          <w:szCs w:val="28"/>
        </w:rPr>
      </w:pPr>
      <w:r>
        <w:rPr>
          <w:rFonts w:ascii="Aptos" w:hAnsi="Aptos" w:cs="Arial"/>
          <w:b/>
          <w:bCs/>
          <w:sz w:val="28"/>
          <w:szCs w:val="28"/>
        </w:rPr>
        <w:t>Kindern und Senior</w:t>
      </w:r>
      <w:r w:rsidR="008B18B3">
        <w:rPr>
          <w:rFonts w:ascii="Aptos" w:hAnsi="Aptos" w:cs="Arial"/>
          <w:b/>
          <w:bCs/>
          <w:sz w:val="28"/>
          <w:szCs w:val="28"/>
        </w:rPr>
        <w:t>:innen</w:t>
      </w:r>
      <w:r>
        <w:rPr>
          <w:rFonts w:ascii="Aptos" w:hAnsi="Aptos" w:cs="Arial"/>
          <w:b/>
          <w:bCs/>
          <w:sz w:val="28"/>
          <w:szCs w:val="28"/>
        </w:rPr>
        <w:t xml:space="preserve"> vorlesen: Ausbildungskur für Lesefreudige</w:t>
      </w:r>
    </w:p>
    <w:p w14:paraId="7D0F33E3" w14:textId="77777777" w:rsidR="00724E9D" w:rsidRDefault="00724E9D" w:rsidP="00BB4093">
      <w:pPr>
        <w:rPr>
          <w:rFonts w:ascii="Aptos" w:hAnsi="Aptos" w:cs="Arial"/>
          <w:sz w:val="24"/>
          <w:szCs w:val="24"/>
        </w:rPr>
      </w:pPr>
    </w:p>
    <w:p w14:paraId="6AE15799" w14:textId="4350E9A5" w:rsidR="0041347E" w:rsidRDefault="00881603" w:rsidP="49CADA97">
      <w:pPr>
        <w:spacing w:after="120"/>
      </w:pPr>
      <w:r>
        <w:rPr>
          <w:rFonts w:ascii="Aptos" w:eastAsia="Aptos" w:hAnsi="Aptos" w:cs="Aptos"/>
          <w:sz w:val="24"/>
          <w:szCs w:val="24"/>
        </w:rPr>
        <w:t xml:space="preserve">Den Ausbildungslehrgang </w:t>
      </w:r>
      <w:r w:rsidR="5D8AB6B3" w:rsidRPr="61894086">
        <w:rPr>
          <w:rFonts w:ascii="Aptos" w:eastAsia="Aptos" w:hAnsi="Aptos" w:cs="Aptos"/>
          <w:sz w:val="24"/>
          <w:szCs w:val="24"/>
        </w:rPr>
        <w:t>„GANZ OHR!</w:t>
      </w:r>
      <w:r w:rsidR="2C5BD4CA" w:rsidRPr="61894086">
        <w:rPr>
          <w:rFonts w:ascii="Aptos" w:eastAsia="Aptos" w:hAnsi="Aptos" w:cs="Aptos"/>
          <w:sz w:val="24"/>
          <w:szCs w:val="24"/>
        </w:rPr>
        <w:t xml:space="preserve"> Faszination Vorlesen</w:t>
      </w:r>
      <w:r w:rsidR="5C893060" w:rsidRPr="61894086">
        <w:rPr>
          <w:rFonts w:ascii="Aptos" w:eastAsia="Aptos" w:hAnsi="Aptos" w:cs="Aptos"/>
          <w:sz w:val="24"/>
          <w:szCs w:val="24"/>
        </w:rPr>
        <w:t>“</w:t>
      </w:r>
      <w:r w:rsidR="4E99E58D" w:rsidRPr="61894086">
        <w:rPr>
          <w:rFonts w:ascii="Aptos" w:eastAsia="Aptos" w:hAnsi="Aptos" w:cs="Aptos"/>
          <w:sz w:val="24"/>
          <w:szCs w:val="24"/>
        </w:rPr>
        <w:t xml:space="preserve"> </w:t>
      </w:r>
      <w:r w:rsidR="27230084" w:rsidRPr="61894086">
        <w:rPr>
          <w:rFonts w:ascii="Aptos" w:eastAsia="Aptos" w:hAnsi="Aptos" w:cs="Aptos"/>
          <w:sz w:val="24"/>
          <w:szCs w:val="24"/>
        </w:rPr>
        <w:t xml:space="preserve">gibt es </w:t>
      </w:r>
      <w:r w:rsidR="6A12D007" w:rsidRPr="61894086">
        <w:rPr>
          <w:rFonts w:ascii="Aptos" w:eastAsia="Aptos" w:hAnsi="Aptos" w:cs="Aptos"/>
          <w:sz w:val="24"/>
          <w:szCs w:val="24"/>
        </w:rPr>
        <w:t>seit vielen Jahren in ganz Österreich.</w:t>
      </w:r>
      <w:r w:rsidR="27230084" w:rsidRPr="61894086">
        <w:rPr>
          <w:rFonts w:ascii="Aptos" w:eastAsia="Aptos" w:hAnsi="Aptos" w:cs="Aptos"/>
          <w:sz w:val="24"/>
          <w:szCs w:val="24"/>
        </w:rPr>
        <w:t xml:space="preserve"> </w:t>
      </w:r>
      <w:r w:rsidR="31CD47F9" w:rsidRPr="61894086">
        <w:rPr>
          <w:rFonts w:ascii="Aptos" w:eastAsia="Aptos" w:hAnsi="Aptos" w:cs="Aptos"/>
          <w:sz w:val="24"/>
          <w:szCs w:val="24"/>
        </w:rPr>
        <w:t xml:space="preserve">Die Ausbildung </w:t>
      </w:r>
      <w:r w:rsidR="5D8AB6B3" w:rsidRPr="61894086">
        <w:rPr>
          <w:rFonts w:ascii="Aptos" w:eastAsia="Aptos" w:hAnsi="Aptos" w:cs="Aptos"/>
          <w:sz w:val="24"/>
          <w:szCs w:val="24"/>
        </w:rPr>
        <w:t xml:space="preserve">besteht aus drei </w:t>
      </w:r>
      <w:r w:rsidR="177CDED6" w:rsidRPr="61894086">
        <w:rPr>
          <w:rFonts w:ascii="Aptos" w:eastAsia="Aptos" w:hAnsi="Aptos" w:cs="Aptos"/>
          <w:sz w:val="24"/>
          <w:szCs w:val="24"/>
        </w:rPr>
        <w:t xml:space="preserve">verpflichtenden </w:t>
      </w:r>
      <w:r w:rsidR="5D8AB6B3" w:rsidRPr="61894086">
        <w:rPr>
          <w:rFonts w:ascii="Aptos" w:eastAsia="Aptos" w:hAnsi="Aptos" w:cs="Aptos"/>
          <w:sz w:val="24"/>
          <w:szCs w:val="24"/>
        </w:rPr>
        <w:t>Modulen</w:t>
      </w:r>
      <w:r w:rsidR="66508D24" w:rsidRPr="61894086">
        <w:rPr>
          <w:rFonts w:ascii="Aptos" w:eastAsia="Aptos" w:hAnsi="Aptos" w:cs="Aptos"/>
          <w:sz w:val="24"/>
          <w:szCs w:val="24"/>
        </w:rPr>
        <w:t>.</w:t>
      </w:r>
      <w:r w:rsidR="33765F78" w:rsidRPr="61894086">
        <w:rPr>
          <w:rFonts w:ascii="Aptos" w:eastAsia="Aptos" w:hAnsi="Aptos" w:cs="Aptos"/>
          <w:sz w:val="24"/>
          <w:szCs w:val="24"/>
        </w:rPr>
        <w:t xml:space="preserve"> </w:t>
      </w:r>
      <w:r w:rsidR="66508D24" w:rsidRPr="61894086">
        <w:rPr>
          <w:rFonts w:ascii="Aptos" w:eastAsia="Aptos" w:hAnsi="Aptos" w:cs="Aptos"/>
          <w:sz w:val="24"/>
          <w:szCs w:val="24"/>
        </w:rPr>
        <w:t>Im zweite</w:t>
      </w:r>
      <w:r w:rsidR="063BF5F3" w:rsidRPr="61894086">
        <w:rPr>
          <w:rFonts w:ascii="Aptos" w:eastAsia="Aptos" w:hAnsi="Aptos" w:cs="Aptos"/>
          <w:sz w:val="24"/>
          <w:szCs w:val="24"/>
        </w:rPr>
        <w:t>n</w:t>
      </w:r>
      <w:r w:rsidR="66508D24" w:rsidRPr="61894086">
        <w:rPr>
          <w:rFonts w:ascii="Aptos" w:eastAsia="Aptos" w:hAnsi="Aptos" w:cs="Aptos"/>
          <w:sz w:val="24"/>
          <w:szCs w:val="24"/>
        </w:rPr>
        <w:t xml:space="preserve"> Modul </w:t>
      </w:r>
      <w:r w:rsidR="7093C83C" w:rsidRPr="61894086">
        <w:rPr>
          <w:rFonts w:ascii="Aptos" w:eastAsia="Aptos" w:hAnsi="Aptos" w:cs="Aptos"/>
          <w:sz w:val="24"/>
          <w:szCs w:val="24"/>
        </w:rPr>
        <w:t xml:space="preserve">gibt es </w:t>
      </w:r>
      <w:r w:rsidR="75CB44E3" w:rsidRPr="61894086">
        <w:rPr>
          <w:rFonts w:ascii="Aptos" w:eastAsia="Aptos" w:hAnsi="Aptos" w:cs="Aptos"/>
          <w:sz w:val="24"/>
          <w:szCs w:val="24"/>
        </w:rPr>
        <w:t xml:space="preserve">eine Wahlmöglichkeit. Die Teilnehmenden können entweder </w:t>
      </w:r>
      <w:r w:rsidR="3C371298" w:rsidRPr="61894086">
        <w:rPr>
          <w:rFonts w:ascii="Aptos" w:eastAsia="Aptos" w:hAnsi="Aptos" w:cs="Aptos"/>
          <w:sz w:val="24"/>
          <w:szCs w:val="24"/>
        </w:rPr>
        <w:t>die</w:t>
      </w:r>
      <w:r w:rsidR="66508D24" w:rsidRPr="61894086">
        <w:rPr>
          <w:rFonts w:ascii="Aptos" w:eastAsia="Aptos" w:hAnsi="Aptos" w:cs="Aptos"/>
          <w:sz w:val="24"/>
          <w:szCs w:val="24"/>
        </w:rPr>
        <w:t xml:space="preserve"> Settings und Methoden</w:t>
      </w:r>
      <w:r w:rsidR="75CB44E3" w:rsidRPr="61894086">
        <w:rPr>
          <w:rFonts w:ascii="Aptos" w:eastAsia="Aptos" w:hAnsi="Aptos" w:cs="Aptos"/>
          <w:sz w:val="24"/>
          <w:szCs w:val="24"/>
        </w:rPr>
        <w:t xml:space="preserve"> </w:t>
      </w:r>
      <w:r w:rsidR="66508D24" w:rsidRPr="61894086">
        <w:rPr>
          <w:rFonts w:ascii="Aptos" w:eastAsia="Aptos" w:hAnsi="Aptos" w:cs="Aptos"/>
          <w:sz w:val="24"/>
          <w:szCs w:val="24"/>
        </w:rPr>
        <w:t xml:space="preserve">für Kinder oder </w:t>
      </w:r>
      <w:r>
        <w:rPr>
          <w:rFonts w:ascii="Aptos" w:eastAsia="Aptos" w:hAnsi="Aptos" w:cs="Aptos"/>
          <w:sz w:val="24"/>
          <w:szCs w:val="24"/>
        </w:rPr>
        <w:t xml:space="preserve">jene </w:t>
      </w:r>
      <w:r w:rsidR="75CB44E3" w:rsidRPr="61894086">
        <w:rPr>
          <w:rFonts w:ascii="Aptos" w:eastAsia="Aptos" w:hAnsi="Aptos" w:cs="Aptos"/>
          <w:sz w:val="24"/>
          <w:szCs w:val="24"/>
        </w:rPr>
        <w:t xml:space="preserve">für </w:t>
      </w:r>
      <w:r w:rsidR="66508D24" w:rsidRPr="61894086">
        <w:rPr>
          <w:rFonts w:ascii="Aptos" w:eastAsia="Aptos" w:hAnsi="Aptos" w:cs="Aptos"/>
          <w:sz w:val="24"/>
          <w:szCs w:val="24"/>
        </w:rPr>
        <w:t xml:space="preserve">Senior:innen kennen lernen. </w:t>
      </w:r>
      <w:r w:rsidR="31EDFBB7" w:rsidRPr="61894086">
        <w:rPr>
          <w:rFonts w:ascii="Aptos" w:eastAsia="Aptos" w:hAnsi="Aptos" w:cs="Aptos"/>
          <w:sz w:val="24"/>
          <w:szCs w:val="24"/>
        </w:rPr>
        <w:t>„Es können aber auch beide Varianten besucht werden“, so Millinger.</w:t>
      </w:r>
    </w:p>
    <w:p w14:paraId="70A881ED" w14:textId="29E19616" w:rsidR="0041347E" w:rsidRDefault="00DB08DF" w:rsidP="00323468">
      <w:pPr>
        <w:spacing w:after="120"/>
      </w:pPr>
      <w:r w:rsidRPr="61894086">
        <w:rPr>
          <w:rFonts w:ascii="Aptos" w:eastAsia="Aptos" w:hAnsi="Aptos" w:cs="Aptos"/>
          <w:sz w:val="24"/>
          <w:szCs w:val="24"/>
        </w:rPr>
        <w:t>In Oberösterreich gibt es</w:t>
      </w:r>
      <w:r w:rsidR="003454C7" w:rsidRPr="61894086">
        <w:rPr>
          <w:rFonts w:ascii="Aptos" w:eastAsia="Aptos" w:hAnsi="Aptos" w:cs="Aptos"/>
          <w:sz w:val="24"/>
          <w:szCs w:val="24"/>
        </w:rPr>
        <w:t xml:space="preserve"> aktuell</w:t>
      </w:r>
      <w:r w:rsidRPr="61894086">
        <w:rPr>
          <w:rFonts w:ascii="Aptos" w:eastAsia="Aptos" w:hAnsi="Aptos" w:cs="Aptos"/>
          <w:sz w:val="24"/>
          <w:szCs w:val="24"/>
        </w:rPr>
        <w:t xml:space="preserve"> sechs Kursleiter</w:t>
      </w:r>
      <w:r w:rsidR="003454C7" w:rsidRPr="61894086">
        <w:rPr>
          <w:rFonts w:ascii="Aptos" w:eastAsia="Aptos" w:hAnsi="Aptos" w:cs="Aptos"/>
          <w:sz w:val="24"/>
          <w:szCs w:val="24"/>
        </w:rPr>
        <w:t>:innen</w:t>
      </w:r>
      <w:r w:rsidRPr="61894086">
        <w:rPr>
          <w:rFonts w:ascii="Aptos" w:eastAsia="Aptos" w:hAnsi="Aptos" w:cs="Aptos"/>
          <w:sz w:val="24"/>
          <w:szCs w:val="24"/>
        </w:rPr>
        <w:t xml:space="preserve">. </w:t>
      </w:r>
      <w:r w:rsidR="003454C7" w:rsidRPr="61894086">
        <w:rPr>
          <w:rFonts w:ascii="Aptos" w:eastAsia="Aptos" w:hAnsi="Aptos" w:cs="Aptos"/>
          <w:sz w:val="24"/>
          <w:szCs w:val="24"/>
        </w:rPr>
        <w:t xml:space="preserve">Diese </w:t>
      </w:r>
      <w:r w:rsidRPr="61894086">
        <w:rPr>
          <w:rFonts w:ascii="Aptos" w:eastAsia="Aptos" w:hAnsi="Aptos" w:cs="Aptos"/>
          <w:sz w:val="24"/>
          <w:szCs w:val="24"/>
        </w:rPr>
        <w:t xml:space="preserve">vermitteln den </w:t>
      </w:r>
      <w:r w:rsidR="002C0769" w:rsidRPr="61894086">
        <w:rPr>
          <w:rFonts w:ascii="Aptos" w:eastAsia="Aptos" w:hAnsi="Aptos" w:cs="Aptos"/>
          <w:sz w:val="24"/>
          <w:szCs w:val="24"/>
        </w:rPr>
        <w:t xml:space="preserve">Teilnehmer:innen </w:t>
      </w:r>
      <w:r w:rsidR="003201CB" w:rsidRPr="61894086">
        <w:rPr>
          <w:rFonts w:ascii="Aptos" w:eastAsia="Aptos" w:hAnsi="Aptos" w:cs="Aptos"/>
          <w:sz w:val="24"/>
          <w:szCs w:val="24"/>
        </w:rPr>
        <w:t xml:space="preserve">wichtige Kernkompetenzen. </w:t>
      </w:r>
      <w:r w:rsidR="00DD67B9" w:rsidRPr="61894086">
        <w:rPr>
          <w:rFonts w:ascii="Aptos" w:eastAsia="Aptos" w:hAnsi="Aptos" w:cs="Aptos"/>
          <w:sz w:val="24"/>
          <w:szCs w:val="24"/>
        </w:rPr>
        <w:t>Die künftigen Pat:innen</w:t>
      </w:r>
      <w:r w:rsidR="003201CB" w:rsidRPr="61894086">
        <w:rPr>
          <w:rFonts w:ascii="Aptos" w:eastAsia="Aptos" w:hAnsi="Aptos" w:cs="Aptos"/>
          <w:sz w:val="24"/>
          <w:szCs w:val="24"/>
        </w:rPr>
        <w:t xml:space="preserve"> erlenen Techniken und Methoden, die Geschichten für Kinder lebendig und unvergesslich machen (Erlebnisorientiertes Vorlesen), Grundkenntnisse darüber, welche Bücher für welche Altersstufen und Entwicklungsphasen am besten geeignet sind und </w:t>
      </w:r>
      <w:r w:rsidR="00D933F4" w:rsidRPr="61894086">
        <w:rPr>
          <w:rFonts w:ascii="Aptos" w:eastAsia="Aptos" w:hAnsi="Aptos" w:cs="Aptos"/>
          <w:sz w:val="24"/>
          <w:szCs w:val="24"/>
        </w:rPr>
        <w:t xml:space="preserve">lernen </w:t>
      </w:r>
      <w:r w:rsidR="00A021F2" w:rsidRPr="61894086">
        <w:rPr>
          <w:rFonts w:ascii="Aptos" w:eastAsia="Aptos" w:hAnsi="Aptos" w:cs="Aptos"/>
          <w:sz w:val="24"/>
          <w:szCs w:val="24"/>
        </w:rPr>
        <w:t xml:space="preserve">zu </w:t>
      </w:r>
      <w:r w:rsidR="00D933F4" w:rsidRPr="61894086">
        <w:rPr>
          <w:rFonts w:ascii="Aptos" w:eastAsia="Aptos" w:hAnsi="Aptos" w:cs="Aptos"/>
          <w:sz w:val="24"/>
          <w:szCs w:val="24"/>
        </w:rPr>
        <w:t>verstehen, wie Kinder Sprache aufnehmen und wie durch das Vorlesen die Neugier und das Selbstvertrauen gestärkt werden.</w:t>
      </w:r>
    </w:p>
    <w:p w14:paraId="77A03D89" w14:textId="2496052C" w:rsidR="00323468" w:rsidRDefault="286B0963" w:rsidP="00D933F4">
      <w:r w:rsidRPr="61894086">
        <w:rPr>
          <w:rFonts w:ascii="Aptos" w:eastAsia="Aptos" w:hAnsi="Aptos" w:cs="Aptos"/>
          <w:sz w:val="24"/>
          <w:szCs w:val="24"/>
        </w:rPr>
        <w:t xml:space="preserve">Nach dem Lehrgang können die Pat:innen </w:t>
      </w:r>
      <w:r w:rsidR="58F20D50" w:rsidRPr="61894086">
        <w:rPr>
          <w:rFonts w:ascii="Aptos" w:eastAsia="Aptos" w:hAnsi="Aptos" w:cs="Aptos"/>
          <w:sz w:val="24"/>
          <w:szCs w:val="24"/>
        </w:rPr>
        <w:t xml:space="preserve">sofort </w:t>
      </w:r>
      <w:r w:rsidR="443D9219" w:rsidRPr="61894086">
        <w:rPr>
          <w:rFonts w:ascii="Aptos" w:eastAsia="Aptos" w:hAnsi="Aptos" w:cs="Aptos"/>
          <w:sz w:val="24"/>
          <w:szCs w:val="24"/>
        </w:rPr>
        <w:t>loss</w:t>
      </w:r>
      <w:r w:rsidR="15E97D8C" w:rsidRPr="61894086">
        <w:rPr>
          <w:rFonts w:ascii="Aptos" w:eastAsia="Aptos" w:hAnsi="Aptos" w:cs="Aptos"/>
          <w:sz w:val="24"/>
          <w:szCs w:val="24"/>
        </w:rPr>
        <w:t xml:space="preserve">tarten. </w:t>
      </w:r>
      <w:r w:rsidR="047CAA04" w:rsidRPr="61894086">
        <w:rPr>
          <w:rFonts w:ascii="Aptos" w:eastAsia="Aptos" w:hAnsi="Aptos" w:cs="Aptos"/>
          <w:sz w:val="24"/>
          <w:szCs w:val="24"/>
        </w:rPr>
        <w:t xml:space="preserve">Bei ihrer ehrenamtlichen Tätigkeit werden </w:t>
      </w:r>
      <w:r w:rsidR="3C371298" w:rsidRPr="61894086">
        <w:rPr>
          <w:rFonts w:ascii="Aptos" w:eastAsia="Aptos" w:hAnsi="Aptos" w:cs="Aptos"/>
          <w:sz w:val="24"/>
          <w:szCs w:val="24"/>
        </w:rPr>
        <w:t xml:space="preserve">sie </w:t>
      </w:r>
      <w:r w:rsidR="047CAA04" w:rsidRPr="61894086">
        <w:rPr>
          <w:rFonts w:ascii="Aptos" w:eastAsia="Aptos" w:hAnsi="Aptos" w:cs="Aptos"/>
          <w:sz w:val="24"/>
          <w:szCs w:val="24"/>
        </w:rPr>
        <w:t>nicht alleingelassen</w:t>
      </w:r>
      <w:r w:rsidR="1A7918DD" w:rsidRPr="61894086">
        <w:rPr>
          <w:rFonts w:ascii="Aptos" w:eastAsia="Aptos" w:hAnsi="Aptos" w:cs="Aptos"/>
          <w:sz w:val="24"/>
          <w:szCs w:val="24"/>
        </w:rPr>
        <w:t xml:space="preserve">. </w:t>
      </w:r>
      <w:r w:rsidR="3C371298" w:rsidRPr="61894086">
        <w:rPr>
          <w:rFonts w:ascii="Aptos" w:eastAsia="Aptos" w:hAnsi="Aptos" w:cs="Aptos"/>
          <w:sz w:val="24"/>
          <w:szCs w:val="24"/>
        </w:rPr>
        <w:t>Die Vorlesepat:innen</w:t>
      </w:r>
      <w:r w:rsidR="1A7918DD" w:rsidRPr="61894086">
        <w:rPr>
          <w:rFonts w:ascii="Aptos" w:eastAsia="Aptos" w:hAnsi="Aptos" w:cs="Aptos"/>
          <w:sz w:val="24"/>
          <w:szCs w:val="24"/>
        </w:rPr>
        <w:t xml:space="preserve"> sind in das regionale Netzwerk des Treffpunkt Ehrenamt eingebunden, zudem finden </w:t>
      </w:r>
      <w:r w:rsidR="6A12D007" w:rsidRPr="61894086">
        <w:rPr>
          <w:rFonts w:ascii="Aptos" w:eastAsia="Aptos" w:hAnsi="Aptos" w:cs="Aptos"/>
          <w:sz w:val="24"/>
          <w:szCs w:val="24"/>
        </w:rPr>
        <w:t>Austauschtreffen mit anderen Vorlesepat:innen statt.</w:t>
      </w:r>
    </w:p>
    <w:p w14:paraId="50543E4B" w14:textId="77777777" w:rsidR="00F84700" w:rsidRDefault="00F84700" w:rsidP="00BB4093">
      <w:pPr>
        <w:rPr>
          <w:rFonts w:ascii="Aptos" w:hAnsi="Aptos" w:cs="Arial"/>
          <w:sz w:val="24"/>
          <w:szCs w:val="24"/>
        </w:rPr>
      </w:pPr>
    </w:p>
    <w:p w14:paraId="567B4F91" w14:textId="5BEBFB9B" w:rsidR="00F84700" w:rsidRPr="00A021F2" w:rsidRDefault="00A021F2" w:rsidP="00417AB6">
      <w:pPr>
        <w:spacing w:after="120"/>
        <w:rPr>
          <w:rFonts w:ascii="Aptos" w:hAnsi="Aptos" w:cs="Arial"/>
          <w:sz w:val="26"/>
          <w:szCs w:val="26"/>
        </w:rPr>
      </w:pPr>
      <w:r w:rsidRPr="00A021F2">
        <w:rPr>
          <w:rFonts w:ascii="Aptos" w:hAnsi="Aptos" w:cs="Arial"/>
          <w:b/>
          <w:bCs/>
          <w:sz w:val="26"/>
          <w:szCs w:val="26"/>
        </w:rPr>
        <w:t xml:space="preserve">13. </w:t>
      </w:r>
      <w:r w:rsidR="00724E9D" w:rsidRPr="00A021F2">
        <w:rPr>
          <w:rFonts w:ascii="Aptos" w:hAnsi="Aptos" w:cs="Arial"/>
          <w:b/>
          <w:bCs/>
          <w:sz w:val="26"/>
          <w:szCs w:val="26"/>
        </w:rPr>
        <w:t>Ausbildung</w:t>
      </w:r>
      <w:r w:rsidRPr="00A021F2">
        <w:rPr>
          <w:rFonts w:ascii="Aptos" w:hAnsi="Aptos" w:cs="Arial"/>
          <w:b/>
          <w:bCs/>
          <w:sz w:val="26"/>
          <w:szCs w:val="26"/>
        </w:rPr>
        <w:t>slehrgang</w:t>
      </w:r>
      <w:r w:rsidR="00A03C4D">
        <w:rPr>
          <w:rFonts w:ascii="Aptos" w:hAnsi="Aptos" w:cs="Arial"/>
          <w:b/>
          <w:bCs/>
          <w:sz w:val="26"/>
          <w:szCs w:val="26"/>
        </w:rPr>
        <w:t xml:space="preserve"> startet</w:t>
      </w:r>
      <w:r w:rsidR="00724E9D" w:rsidRPr="00A021F2">
        <w:rPr>
          <w:rFonts w:ascii="Aptos" w:hAnsi="Aptos" w:cs="Arial"/>
          <w:b/>
          <w:bCs/>
          <w:sz w:val="26"/>
          <w:szCs w:val="26"/>
        </w:rPr>
        <w:t xml:space="preserve"> </w:t>
      </w:r>
      <w:r w:rsidR="00F84700" w:rsidRPr="00A021F2">
        <w:rPr>
          <w:rFonts w:ascii="Aptos" w:hAnsi="Aptos" w:cs="Arial"/>
          <w:b/>
          <w:bCs/>
          <w:sz w:val="26"/>
          <w:szCs w:val="26"/>
        </w:rPr>
        <w:t>im Herbst</w:t>
      </w:r>
      <w:r w:rsidR="000375A3" w:rsidRPr="00A021F2">
        <w:rPr>
          <w:rFonts w:ascii="Aptos" w:hAnsi="Aptos" w:cs="Arial"/>
          <w:b/>
          <w:bCs/>
          <w:sz w:val="26"/>
          <w:szCs w:val="26"/>
        </w:rPr>
        <w:t xml:space="preserve"> 2026</w:t>
      </w:r>
    </w:p>
    <w:p w14:paraId="47200BC0" w14:textId="7F27A442" w:rsidR="00F84700" w:rsidRDefault="00F84700" w:rsidP="00BB4093">
      <w:pPr>
        <w:rPr>
          <w:rFonts w:ascii="Aptos" w:hAnsi="Aptos" w:cs="Arial"/>
          <w:sz w:val="24"/>
          <w:szCs w:val="24"/>
        </w:rPr>
      </w:pPr>
      <w:r w:rsidRPr="00A3279F">
        <w:rPr>
          <w:rFonts w:ascii="Aptos" w:hAnsi="Aptos" w:cs="Arial"/>
          <w:b/>
          <w:bCs/>
          <w:sz w:val="24"/>
          <w:szCs w:val="24"/>
        </w:rPr>
        <w:t>Modul 1:</w:t>
      </w:r>
      <w:r>
        <w:rPr>
          <w:rFonts w:ascii="Aptos" w:hAnsi="Aptos" w:cs="Arial"/>
          <w:sz w:val="24"/>
          <w:szCs w:val="24"/>
        </w:rPr>
        <w:t xml:space="preserve"> Freitag, 9. Oktober 2026, 14.00 bis 20.30 Uhr</w:t>
      </w:r>
    </w:p>
    <w:p w14:paraId="4D1D1DB8" w14:textId="76CC5008" w:rsidR="0093704E" w:rsidRDefault="0093704E" w:rsidP="00417AB6">
      <w:pPr>
        <w:spacing w:after="80"/>
        <w:rPr>
          <w:rFonts w:ascii="Aptos" w:hAnsi="Aptos" w:cs="Arial"/>
          <w:sz w:val="24"/>
          <w:szCs w:val="24"/>
        </w:rPr>
      </w:pPr>
      <w:r>
        <w:rPr>
          <w:rFonts w:ascii="Aptos" w:hAnsi="Aptos" w:cs="Arial"/>
          <w:sz w:val="24"/>
          <w:szCs w:val="24"/>
        </w:rPr>
        <w:tab/>
      </w:r>
      <w:r w:rsidR="6A2F5214">
        <w:rPr>
          <w:rFonts w:ascii="Aptos" w:hAnsi="Aptos" w:cs="Arial"/>
          <w:sz w:val="24"/>
          <w:szCs w:val="24"/>
        </w:rPr>
        <w:t xml:space="preserve">    </w:t>
      </w:r>
      <w:r w:rsidR="17A271A4" w:rsidRPr="49CADA97">
        <w:rPr>
          <w:rFonts w:ascii="Aptos" w:hAnsi="Aptos" w:cs="Arial"/>
          <w:sz w:val="24"/>
          <w:szCs w:val="24"/>
        </w:rPr>
        <w:t xml:space="preserve">                </w:t>
      </w:r>
      <w:r w:rsidR="6A2F5214" w:rsidRPr="49CADA97">
        <w:rPr>
          <w:rFonts w:ascii="Aptos" w:hAnsi="Aptos" w:cs="Arial"/>
          <w:sz w:val="24"/>
          <w:szCs w:val="24"/>
        </w:rPr>
        <w:t>Samstag, 10. Oktober 2026, 9.00 bis 17.00 Uhr</w:t>
      </w:r>
    </w:p>
    <w:p w14:paraId="4A88E9D9" w14:textId="42F90EA1" w:rsidR="0093704E" w:rsidRDefault="0093704E" w:rsidP="00BB4093">
      <w:pPr>
        <w:rPr>
          <w:rFonts w:ascii="Aptos" w:hAnsi="Aptos" w:cs="Arial"/>
          <w:sz w:val="24"/>
          <w:szCs w:val="24"/>
        </w:rPr>
      </w:pPr>
      <w:r w:rsidRPr="00A3279F">
        <w:rPr>
          <w:rFonts w:ascii="Aptos" w:hAnsi="Aptos" w:cs="Arial"/>
          <w:b/>
          <w:bCs/>
          <w:sz w:val="24"/>
          <w:szCs w:val="24"/>
        </w:rPr>
        <w:t>Modul 2:</w:t>
      </w:r>
      <w:r>
        <w:rPr>
          <w:rFonts w:ascii="Aptos" w:hAnsi="Aptos" w:cs="Arial"/>
          <w:sz w:val="24"/>
          <w:szCs w:val="24"/>
        </w:rPr>
        <w:t xml:space="preserve"> </w:t>
      </w:r>
      <w:r w:rsidR="00B150AE">
        <w:rPr>
          <w:rFonts w:ascii="Aptos" w:hAnsi="Aptos" w:cs="Arial"/>
          <w:sz w:val="24"/>
          <w:szCs w:val="24"/>
        </w:rPr>
        <w:t xml:space="preserve">Samstag, 7. November 2026, </w:t>
      </w:r>
      <w:r w:rsidR="00EB002A">
        <w:rPr>
          <w:rFonts w:ascii="Aptos" w:hAnsi="Aptos" w:cs="Arial"/>
          <w:sz w:val="24"/>
          <w:szCs w:val="24"/>
        </w:rPr>
        <w:t>9.00 bis 17.00 Uhr (Variante 1)</w:t>
      </w:r>
    </w:p>
    <w:p w14:paraId="5C974BE6" w14:textId="0C4C0C8A" w:rsidR="00EB002A" w:rsidRDefault="00EB002A" w:rsidP="00417AB6">
      <w:pPr>
        <w:spacing w:after="80"/>
        <w:rPr>
          <w:rFonts w:ascii="Aptos" w:hAnsi="Aptos" w:cs="Arial"/>
          <w:sz w:val="24"/>
          <w:szCs w:val="24"/>
        </w:rPr>
      </w:pPr>
      <w:r>
        <w:rPr>
          <w:rFonts w:ascii="Aptos" w:hAnsi="Aptos" w:cs="Arial"/>
          <w:sz w:val="24"/>
          <w:szCs w:val="24"/>
        </w:rPr>
        <w:tab/>
      </w:r>
      <w:r w:rsidR="42C06C81">
        <w:rPr>
          <w:rFonts w:ascii="Aptos" w:hAnsi="Aptos" w:cs="Arial"/>
          <w:sz w:val="24"/>
          <w:szCs w:val="24"/>
        </w:rPr>
        <w:t xml:space="preserve">   </w:t>
      </w:r>
      <w:r w:rsidR="6C42ABA3" w:rsidRPr="49CADA97">
        <w:rPr>
          <w:rFonts w:ascii="Aptos" w:hAnsi="Aptos" w:cs="Arial"/>
          <w:sz w:val="24"/>
          <w:szCs w:val="24"/>
        </w:rPr>
        <w:t xml:space="preserve">                </w:t>
      </w:r>
      <w:r w:rsidR="42C06C81" w:rsidRPr="49CADA97">
        <w:rPr>
          <w:rFonts w:ascii="Aptos" w:hAnsi="Aptos" w:cs="Arial"/>
          <w:sz w:val="24"/>
          <w:szCs w:val="24"/>
        </w:rPr>
        <w:t xml:space="preserve"> Samstag, 21. November 2026, 9.00 bis 17.00 Uhr (Variante 2)</w:t>
      </w:r>
    </w:p>
    <w:p w14:paraId="4054B879" w14:textId="6DCD733A" w:rsidR="00E56F24" w:rsidRPr="00503087" w:rsidRDefault="00E56F24" w:rsidP="00417AB6">
      <w:pPr>
        <w:spacing w:after="80"/>
        <w:rPr>
          <w:rFonts w:ascii="Aptos" w:hAnsi="Aptos" w:cs="Arial"/>
          <w:sz w:val="24"/>
          <w:szCs w:val="24"/>
        </w:rPr>
      </w:pPr>
      <w:r w:rsidRPr="00A3279F">
        <w:rPr>
          <w:rFonts w:ascii="Aptos" w:hAnsi="Aptos" w:cs="Arial"/>
          <w:b/>
          <w:bCs/>
          <w:sz w:val="24"/>
          <w:szCs w:val="24"/>
        </w:rPr>
        <w:t>Modul 3:</w:t>
      </w:r>
      <w:r w:rsidRPr="00503087">
        <w:rPr>
          <w:rFonts w:ascii="Aptos" w:hAnsi="Aptos" w:cs="Arial"/>
          <w:sz w:val="24"/>
          <w:szCs w:val="24"/>
        </w:rPr>
        <w:t xml:space="preserve"> Samstag, 16. Jänner 2027, 9.00 bis 16.00 Uhr</w:t>
      </w:r>
    </w:p>
    <w:p w14:paraId="544993DB" w14:textId="07204BFE" w:rsidR="00B150AE" w:rsidRPr="00503087" w:rsidRDefault="00B150AE" w:rsidP="0046131C">
      <w:pPr>
        <w:spacing w:after="80"/>
        <w:rPr>
          <w:rFonts w:ascii="Aptos" w:hAnsi="Aptos" w:cs="Arial"/>
          <w:sz w:val="24"/>
          <w:szCs w:val="24"/>
        </w:rPr>
      </w:pPr>
      <w:r w:rsidRPr="00A3279F">
        <w:rPr>
          <w:rFonts w:ascii="Aptos" w:hAnsi="Aptos" w:cs="Arial"/>
          <w:b/>
          <w:bCs/>
          <w:sz w:val="24"/>
          <w:szCs w:val="24"/>
        </w:rPr>
        <w:t>Ort:</w:t>
      </w:r>
      <w:r w:rsidRPr="00503087">
        <w:rPr>
          <w:rFonts w:ascii="Aptos" w:hAnsi="Aptos" w:cs="Arial"/>
          <w:sz w:val="24"/>
          <w:szCs w:val="24"/>
        </w:rPr>
        <w:t xml:space="preserve"> Bildung</w:t>
      </w:r>
      <w:r w:rsidR="00A03C4D">
        <w:rPr>
          <w:rFonts w:ascii="Aptos" w:hAnsi="Aptos" w:cs="Arial"/>
          <w:sz w:val="24"/>
          <w:szCs w:val="24"/>
        </w:rPr>
        <w:t>s</w:t>
      </w:r>
      <w:r w:rsidRPr="00503087">
        <w:rPr>
          <w:rFonts w:ascii="Aptos" w:hAnsi="Aptos" w:cs="Arial"/>
          <w:sz w:val="24"/>
          <w:szCs w:val="24"/>
        </w:rPr>
        <w:t>haus Greisinghof, Tragwein</w:t>
      </w:r>
    </w:p>
    <w:p w14:paraId="70C7496F" w14:textId="26A421BB" w:rsidR="00A96892" w:rsidRPr="00503087" w:rsidRDefault="00A96892" w:rsidP="00EE5B8C">
      <w:pPr>
        <w:spacing w:after="80"/>
        <w:rPr>
          <w:rFonts w:ascii="Aptos" w:hAnsi="Aptos"/>
          <w:sz w:val="24"/>
          <w:szCs w:val="24"/>
        </w:rPr>
      </w:pPr>
      <w:r w:rsidRPr="00A3279F">
        <w:rPr>
          <w:rFonts w:ascii="Aptos" w:hAnsi="Aptos" w:cs="Arial"/>
          <w:b/>
          <w:bCs/>
          <w:sz w:val="24"/>
          <w:szCs w:val="24"/>
        </w:rPr>
        <w:t>Anmeldung</w:t>
      </w:r>
      <w:r w:rsidRPr="00503087">
        <w:rPr>
          <w:rFonts w:ascii="Aptos" w:hAnsi="Aptos" w:cs="Arial"/>
          <w:sz w:val="24"/>
          <w:szCs w:val="24"/>
        </w:rPr>
        <w:t>: T.:0732/</w:t>
      </w:r>
      <w:r w:rsidR="0046131C" w:rsidRPr="00503087">
        <w:rPr>
          <w:rFonts w:ascii="Aptos" w:hAnsi="Aptos" w:cs="Arial"/>
          <w:sz w:val="24"/>
          <w:szCs w:val="24"/>
        </w:rPr>
        <w:t xml:space="preserve">7610-3221 oder M.: </w:t>
      </w:r>
      <w:hyperlink r:id="rId11" w:history="1">
        <w:r w:rsidR="00791237" w:rsidRPr="00503087">
          <w:rPr>
            <w:rStyle w:val="Hyperlink"/>
            <w:rFonts w:ascii="Aptos" w:hAnsi="Aptos" w:cs="Arial"/>
            <w:sz w:val="24"/>
            <w:szCs w:val="24"/>
          </w:rPr>
          <w:t>spiegel@dioezese-linz.at</w:t>
        </w:r>
      </w:hyperlink>
    </w:p>
    <w:p w14:paraId="2AEC1D80" w14:textId="2E2157F8" w:rsidR="00EE5B8C" w:rsidRPr="00503087" w:rsidRDefault="00EE5B8C" w:rsidP="00BC0FC6">
      <w:pPr>
        <w:spacing w:after="80"/>
        <w:rPr>
          <w:rFonts w:ascii="Aptos" w:hAnsi="Aptos"/>
          <w:sz w:val="24"/>
          <w:szCs w:val="24"/>
        </w:rPr>
      </w:pPr>
      <w:r w:rsidRPr="00A3279F">
        <w:rPr>
          <w:rFonts w:ascii="Aptos" w:hAnsi="Aptos"/>
          <w:b/>
          <w:bCs/>
          <w:sz w:val="24"/>
          <w:szCs w:val="24"/>
        </w:rPr>
        <w:t>Anmeldeschluss</w:t>
      </w:r>
      <w:r w:rsidRPr="00503087">
        <w:rPr>
          <w:rFonts w:ascii="Aptos" w:hAnsi="Aptos"/>
          <w:sz w:val="24"/>
          <w:szCs w:val="24"/>
        </w:rPr>
        <w:t>: 18. September 2026</w:t>
      </w:r>
    </w:p>
    <w:p w14:paraId="08584E03" w14:textId="6A3388C9" w:rsidR="00791237" w:rsidRDefault="00AB1C72" w:rsidP="00997B75">
      <w:pPr>
        <w:spacing w:after="80"/>
        <w:rPr>
          <w:rFonts w:ascii="Aptos" w:hAnsi="Aptos" w:cs="Arial"/>
          <w:sz w:val="24"/>
          <w:szCs w:val="24"/>
        </w:rPr>
      </w:pPr>
      <w:r w:rsidRPr="00503087">
        <w:rPr>
          <w:rFonts w:ascii="Aptos" w:hAnsi="Aptos"/>
          <w:sz w:val="24"/>
          <w:szCs w:val="24"/>
        </w:rPr>
        <w:t xml:space="preserve">Je nach Umfang der Ausbildung (ein Wahlmodul oder beide Wahlmodule) belaufen sich die Kurskosten zwischen </w:t>
      </w:r>
      <w:r w:rsidR="001516CA" w:rsidRPr="00503087">
        <w:rPr>
          <w:rFonts w:ascii="Aptos" w:hAnsi="Aptos"/>
          <w:sz w:val="24"/>
          <w:szCs w:val="24"/>
        </w:rPr>
        <w:t>260 und 330 Euro.</w:t>
      </w:r>
      <w:r w:rsidR="00503087">
        <w:rPr>
          <w:rFonts w:ascii="Aptos" w:hAnsi="Aptos"/>
          <w:sz w:val="24"/>
          <w:szCs w:val="24"/>
        </w:rPr>
        <w:t xml:space="preserve"> Für </w:t>
      </w:r>
      <w:r w:rsidR="00503087" w:rsidRPr="00503087">
        <w:rPr>
          <w:rFonts w:ascii="Aptos" w:hAnsi="Aptos"/>
          <w:sz w:val="24"/>
          <w:szCs w:val="24"/>
        </w:rPr>
        <w:t>ehrenamtliche Mitarbeiter:innen des Kath</w:t>
      </w:r>
      <w:r w:rsidR="00A021F2">
        <w:rPr>
          <w:rFonts w:ascii="Aptos" w:hAnsi="Aptos"/>
          <w:sz w:val="24"/>
          <w:szCs w:val="24"/>
        </w:rPr>
        <w:t>olischen</w:t>
      </w:r>
      <w:r w:rsidR="00503087" w:rsidRPr="00503087">
        <w:rPr>
          <w:rFonts w:ascii="Aptos" w:hAnsi="Aptos"/>
          <w:sz w:val="24"/>
          <w:szCs w:val="24"/>
        </w:rPr>
        <w:t xml:space="preserve"> Bil</w:t>
      </w:r>
      <w:r w:rsidR="00997B75">
        <w:rPr>
          <w:rFonts w:ascii="Aptos" w:hAnsi="Aptos"/>
          <w:sz w:val="24"/>
          <w:szCs w:val="24"/>
        </w:rPr>
        <w:t>d</w:t>
      </w:r>
      <w:r w:rsidR="00503087" w:rsidRPr="00503087">
        <w:rPr>
          <w:rFonts w:ascii="Aptos" w:hAnsi="Aptos"/>
          <w:sz w:val="24"/>
          <w:szCs w:val="24"/>
        </w:rPr>
        <w:t>ungswerkes</w:t>
      </w:r>
      <w:r w:rsidR="00503087">
        <w:rPr>
          <w:rFonts w:ascii="Aptos" w:hAnsi="Aptos"/>
          <w:sz w:val="24"/>
          <w:szCs w:val="24"/>
        </w:rPr>
        <w:t xml:space="preserve"> gibt es Ermäßigungen.</w:t>
      </w:r>
    </w:p>
    <w:p w14:paraId="518877D5" w14:textId="724F3610" w:rsidR="00AF61BD" w:rsidRDefault="00AF61BD" w:rsidP="00BB4093">
      <w:pPr>
        <w:rPr>
          <w:rFonts w:ascii="Aptos" w:hAnsi="Aptos" w:cs="Arial"/>
          <w:sz w:val="24"/>
          <w:szCs w:val="24"/>
        </w:rPr>
      </w:pPr>
      <w:r>
        <w:rPr>
          <w:rFonts w:ascii="Aptos" w:hAnsi="Aptos" w:cs="Arial"/>
          <w:sz w:val="24"/>
          <w:szCs w:val="24"/>
        </w:rPr>
        <w:t xml:space="preserve">Weitere Informationen </w:t>
      </w:r>
      <w:r w:rsidR="00412D56">
        <w:rPr>
          <w:rFonts w:ascii="Aptos" w:hAnsi="Aptos" w:cs="Arial"/>
          <w:sz w:val="24"/>
          <w:szCs w:val="24"/>
        </w:rPr>
        <w:t xml:space="preserve">zum </w:t>
      </w:r>
      <w:hyperlink r:id="rId12" w:tgtFrame="_blank" w:history="1">
        <w:r w:rsidR="00412D56" w:rsidRPr="00412D56">
          <w:rPr>
            <w:rStyle w:val="Hyperlink"/>
            <w:rFonts w:ascii="Aptos" w:hAnsi="Aptos" w:cs="Arial"/>
            <w:sz w:val="24"/>
            <w:szCs w:val="24"/>
          </w:rPr>
          <w:t>Herbstlehrgang</w:t>
        </w:r>
      </w:hyperlink>
    </w:p>
    <w:p w14:paraId="312C6E3A" w14:textId="77777777" w:rsidR="00DC0E80" w:rsidRDefault="00DC0E80" w:rsidP="00BB4093">
      <w:pPr>
        <w:rPr>
          <w:rFonts w:ascii="Aptos" w:hAnsi="Aptos" w:cs="Arial"/>
          <w:sz w:val="24"/>
          <w:szCs w:val="24"/>
        </w:rPr>
      </w:pPr>
    </w:p>
    <w:p w14:paraId="6DD9E4E0" w14:textId="77777777" w:rsidR="003440C0" w:rsidRDefault="003440C0" w:rsidP="00BB4093">
      <w:pPr>
        <w:rPr>
          <w:rFonts w:ascii="Aptos" w:hAnsi="Aptos" w:cs="Arial"/>
          <w:sz w:val="24"/>
          <w:szCs w:val="24"/>
        </w:rPr>
      </w:pPr>
    </w:p>
    <w:p w14:paraId="1D241A24" w14:textId="77777777" w:rsidR="003440C0" w:rsidRDefault="003440C0" w:rsidP="00BB4093">
      <w:pPr>
        <w:rPr>
          <w:rFonts w:ascii="Aptos" w:hAnsi="Aptos" w:cs="Arial"/>
          <w:sz w:val="24"/>
          <w:szCs w:val="24"/>
        </w:rPr>
      </w:pPr>
    </w:p>
    <w:p w14:paraId="0F115849" w14:textId="77777777" w:rsidR="003440C0" w:rsidRDefault="003440C0" w:rsidP="00BB4093">
      <w:pPr>
        <w:rPr>
          <w:rFonts w:ascii="Aptos" w:hAnsi="Aptos" w:cs="Arial"/>
          <w:sz w:val="24"/>
          <w:szCs w:val="24"/>
        </w:rPr>
      </w:pPr>
    </w:p>
    <w:p w14:paraId="5A19FB6C" w14:textId="27B80F99" w:rsidR="004C53FD" w:rsidRDefault="004C53FD" w:rsidP="004C53FD">
      <w:pPr>
        <w:spacing w:after="120"/>
      </w:pPr>
      <w:r w:rsidRPr="61894086">
        <w:rPr>
          <w:rFonts w:ascii="Aptos" w:eastAsia="Aptos" w:hAnsi="Aptos" w:cs="Aptos"/>
          <w:b/>
          <w:sz w:val="28"/>
          <w:szCs w:val="28"/>
          <w:lang w:val="de"/>
        </w:rPr>
        <w:t>Über die SPIEGEL-Elternbildung</w:t>
      </w:r>
    </w:p>
    <w:p w14:paraId="02E5ED17" w14:textId="26DA7E7B" w:rsidR="00D91EA0" w:rsidRDefault="004C53FD" w:rsidP="00D91EA0">
      <w:pPr>
        <w:spacing w:after="120"/>
      </w:pPr>
      <w:r w:rsidRPr="61894086">
        <w:rPr>
          <w:rFonts w:ascii="Aptos" w:eastAsia="Aptos" w:hAnsi="Aptos" w:cs="Aptos"/>
          <w:sz w:val="24"/>
          <w:szCs w:val="24"/>
        </w:rPr>
        <w:t>Die SPIEGEL-Elternbildung ist ein</w:t>
      </w:r>
      <w:r w:rsidR="004C5DF8" w:rsidRPr="61894086">
        <w:rPr>
          <w:rFonts w:ascii="Aptos" w:eastAsia="Aptos" w:hAnsi="Aptos" w:cs="Aptos"/>
          <w:sz w:val="24"/>
          <w:szCs w:val="24"/>
        </w:rPr>
        <w:t xml:space="preserve"> Geschäftsfeld </w:t>
      </w:r>
      <w:r w:rsidRPr="61894086">
        <w:rPr>
          <w:rFonts w:ascii="Aptos" w:eastAsia="Aptos" w:hAnsi="Aptos" w:cs="Aptos"/>
          <w:sz w:val="24"/>
          <w:szCs w:val="24"/>
        </w:rPr>
        <w:t>des Katholischen Bildungswerks in der Diözese Linz (mit Sitz</w:t>
      </w:r>
      <w:r w:rsidR="00365EE5">
        <w:rPr>
          <w:rFonts w:ascii="Aptos" w:eastAsia="Aptos" w:hAnsi="Aptos" w:cs="Aptos"/>
          <w:sz w:val="24"/>
          <w:szCs w:val="24"/>
        </w:rPr>
        <w:t xml:space="preserve"> im Diözesanhaus,</w:t>
      </w:r>
      <w:r w:rsidRPr="61894086">
        <w:rPr>
          <w:rFonts w:ascii="Aptos" w:eastAsia="Aptos" w:hAnsi="Aptos" w:cs="Aptos"/>
          <w:sz w:val="24"/>
          <w:szCs w:val="24"/>
        </w:rPr>
        <w:t xml:space="preserve"> Kapuzinerstraße 84</w:t>
      </w:r>
      <w:r w:rsidR="00365EE5">
        <w:rPr>
          <w:rFonts w:ascii="Aptos" w:eastAsia="Aptos" w:hAnsi="Aptos" w:cs="Aptos"/>
          <w:sz w:val="24"/>
          <w:szCs w:val="24"/>
        </w:rPr>
        <w:t>,</w:t>
      </w:r>
      <w:r w:rsidRPr="61894086">
        <w:rPr>
          <w:rFonts w:ascii="Aptos" w:eastAsia="Aptos" w:hAnsi="Aptos" w:cs="Aptos"/>
          <w:sz w:val="24"/>
          <w:szCs w:val="24"/>
        </w:rPr>
        <w:t xml:space="preserve"> Linz). Sie bietet in ganz Oberösterreich ein flächendeckendes Netzwerk an Treffpunkten, um Familien mit Kindern von der Geburt bis zur Pubertät zu begleiten, zu unterstützen und zu vernetzen. Die Kernangebote der SPIEGEL-Elternbildung sind Eltern-Kind-Gruppen in rund 220 SPIEGEL-Treffunkten in Oberösterreich, Seminar</w:t>
      </w:r>
      <w:r w:rsidR="008077F4">
        <w:rPr>
          <w:rFonts w:ascii="Aptos" w:eastAsia="Aptos" w:hAnsi="Aptos" w:cs="Aptos"/>
          <w:sz w:val="24"/>
          <w:szCs w:val="24"/>
        </w:rPr>
        <w:t>e</w:t>
      </w:r>
      <w:r w:rsidRPr="61894086">
        <w:rPr>
          <w:rFonts w:ascii="Aptos" w:eastAsia="Aptos" w:hAnsi="Aptos" w:cs="Aptos"/>
          <w:sz w:val="24"/>
          <w:szCs w:val="24"/>
        </w:rPr>
        <w:t xml:space="preserve"> und Workshops zu Erziehungsfragen, Familienalltag, etc. sowie die Aus- und Weiterbildung von ehrenamtlichen Eltern-Kind-Gruppenleiter:innen</w:t>
      </w:r>
      <w:r w:rsidR="00AA3DB6" w:rsidRPr="61894086">
        <w:rPr>
          <w:rFonts w:ascii="Aptos" w:eastAsia="Aptos" w:hAnsi="Aptos" w:cs="Aptos"/>
          <w:sz w:val="24"/>
          <w:szCs w:val="24"/>
        </w:rPr>
        <w:t xml:space="preserve">, pädagogischen Assistenzkräften </w:t>
      </w:r>
      <w:r w:rsidRPr="61894086">
        <w:rPr>
          <w:rFonts w:ascii="Aptos" w:eastAsia="Aptos" w:hAnsi="Aptos" w:cs="Aptos"/>
          <w:sz w:val="24"/>
          <w:szCs w:val="24"/>
        </w:rPr>
        <w:t xml:space="preserve">und Vorlesepat:innen. </w:t>
      </w:r>
    </w:p>
    <w:p w14:paraId="11E0C016" w14:textId="625E1F8E" w:rsidR="00A722D0" w:rsidRDefault="00A722D0" w:rsidP="004C53FD">
      <w:r w:rsidRPr="61894086">
        <w:rPr>
          <w:rFonts w:ascii="Aptos" w:eastAsia="Aptos" w:hAnsi="Aptos" w:cs="Aptos"/>
          <w:sz w:val="24"/>
          <w:szCs w:val="24"/>
          <w:lang w:val="de"/>
        </w:rPr>
        <w:t xml:space="preserve">Weitere Informationen zur </w:t>
      </w:r>
      <w:hyperlink r:id="rId13">
        <w:r w:rsidR="7085D85B" w:rsidRPr="61894086">
          <w:rPr>
            <w:rStyle w:val="Hyperlink"/>
            <w:rFonts w:ascii="Aptos" w:eastAsia="Aptos" w:hAnsi="Aptos" w:cs="Aptos"/>
            <w:sz w:val="24"/>
            <w:szCs w:val="24"/>
            <w:lang w:val="de"/>
          </w:rPr>
          <w:t>SPIEGEL-Elternbildung</w:t>
        </w:r>
      </w:hyperlink>
    </w:p>
    <w:p w14:paraId="03D002E7" w14:textId="313D29CC" w:rsidR="7085D85B" w:rsidRDefault="7085D85B" w:rsidP="61894086">
      <w:r w:rsidRPr="61894086">
        <w:rPr>
          <w:rFonts w:ascii="Aptos" w:eastAsia="Aptos" w:hAnsi="Aptos" w:cs="Aptos"/>
          <w:sz w:val="24"/>
          <w:szCs w:val="24"/>
          <w:lang w:val="de"/>
        </w:rPr>
        <w:t xml:space="preserve"> </w:t>
      </w:r>
    </w:p>
    <w:p w14:paraId="094E34EF" w14:textId="05200EA0" w:rsidR="00EC533D" w:rsidRDefault="00EC533D" w:rsidP="0096074F">
      <w:pPr>
        <w:spacing w:after="120"/>
      </w:pPr>
      <w:r w:rsidRPr="61894086">
        <w:rPr>
          <w:rFonts w:ascii="Aptos" w:eastAsia="Aptos" w:hAnsi="Aptos" w:cs="Aptos"/>
          <w:b/>
          <w:sz w:val="26"/>
          <w:szCs w:val="26"/>
          <w:lang w:val="de"/>
        </w:rPr>
        <w:t>Über SelbA</w:t>
      </w:r>
    </w:p>
    <w:p w14:paraId="32419E66" w14:textId="168D6056" w:rsidR="00950DD6" w:rsidRDefault="00A722D0" w:rsidP="00D91EA0">
      <w:pPr>
        <w:spacing w:after="80"/>
      </w:pPr>
      <w:r w:rsidRPr="61894086">
        <w:rPr>
          <w:rFonts w:ascii="Aptos" w:eastAsia="Aptos" w:hAnsi="Aptos" w:cs="Aptos"/>
          <w:sz w:val="24"/>
          <w:szCs w:val="24"/>
          <w:lang w:val="de-AT"/>
        </w:rPr>
        <w:t xml:space="preserve">SelbA </w:t>
      </w:r>
      <w:r w:rsidR="00CF75CC" w:rsidRPr="61894086">
        <w:rPr>
          <w:rFonts w:ascii="Aptos" w:eastAsia="Aptos" w:hAnsi="Aptos" w:cs="Aptos"/>
          <w:sz w:val="24"/>
          <w:szCs w:val="24"/>
          <w:lang w:val="de-AT"/>
        </w:rPr>
        <w:t xml:space="preserve">ist ein Geschäftsfeld des Katholischen Bildungswerks der Diözese Linz. </w:t>
      </w:r>
      <w:r w:rsidR="00950DD6" w:rsidRPr="61894086">
        <w:rPr>
          <w:rFonts w:ascii="Aptos" w:eastAsia="Aptos" w:hAnsi="Aptos" w:cs="Aptos"/>
          <w:sz w:val="24"/>
          <w:szCs w:val="24"/>
          <w:lang w:val="de-AT"/>
        </w:rPr>
        <w:t xml:space="preserve">SelbA steht für </w:t>
      </w:r>
      <w:r w:rsidR="00CF75CC" w:rsidRPr="61894086">
        <w:rPr>
          <w:rFonts w:ascii="Aptos" w:eastAsia="Aptos" w:hAnsi="Aptos" w:cs="Aptos"/>
          <w:sz w:val="24"/>
          <w:szCs w:val="24"/>
          <w:lang w:val="de-AT"/>
        </w:rPr>
        <w:t>„</w:t>
      </w:r>
      <w:r w:rsidR="00950DD6" w:rsidRPr="61894086">
        <w:rPr>
          <w:rFonts w:ascii="Aptos" w:eastAsia="Aptos" w:hAnsi="Aptos" w:cs="Aptos"/>
          <w:sz w:val="24"/>
          <w:szCs w:val="24"/>
          <w:lang w:val="de-AT"/>
        </w:rPr>
        <w:t>Selbständig und Aktiv" und ist ein wissenschaftlich fundiertes Trainingsprogramm für Menschen ab ca. 55 Jahren</w:t>
      </w:r>
      <w:r w:rsidR="00147B3D" w:rsidRPr="61894086">
        <w:rPr>
          <w:rFonts w:ascii="Aptos" w:eastAsia="Aptos" w:hAnsi="Aptos" w:cs="Aptos"/>
          <w:sz w:val="24"/>
          <w:szCs w:val="24"/>
          <w:lang w:val="de-AT"/>
        </w:rPr>
        <w:t xml:space="preserve">. </w:t>
      </w:r>
      <w:r w:rsidR="0079181C" w:rsidRPr="61894086">
        <w:rPr>
          <w:rFonts w:ascii="Aptos" w:eastAsia="Aptos" w:hAnsi="Aptos" w:cs="Aptos"/>
          <w:sz w:val="24"/>
          <w:szCs w:val="24"/>
          <w:lang w:val="de-AT"/>
        </w:rPr>
        <w:t>Das Angebot ist</w:t>
      </w:r>
      <w:r w:rsidR="00147B3D" w:rsidRPr="61894086">
        <w:rPr>
          <w:rFonts w:ascii="Aptos" w:eastAsia="Aptos" w:hAnsi="Aptos" w:cs="Aptos"/>
          <w:sz w:val="24"/>
          <w:szCs w:val="24"/>
          <w:lang w:val="de"/>
        </w:rPr>
        <w:t xml:space="preserve"> speziell darauf ausgelegt, die geistige und k</w:t>
      </w:r>
      <w:r w:rsidR="0096074F" w:rsidRPr="61894086">
        <w:rPr>
          <w:rFonts w:ascii="Aptos" w:eastAsia="Aptos" w:hAnsi="Aptos" w:cs="Aptos"/>
          <w:sz w:val="24"/>
          <w:szCs w:val="24"/>
          <w:lang w:val="de"/>
        </w:rPr>
        <w:t>örperliche Fitness bis ins hohe Alter zu erhalten und der Vereinsamung vorzubeugen</w:t>
      </w:r>
      <w:r w:rsidR="00846B35" w:rsidRPr="61894086">
        <w:rPr>
          <w:rFonts w:ascii="Aptos" w:eastAsia="Aptos" w:hAnsi="Aptos" w:cs="Aptos"/>
          <w:sz w:val="24"/>
          <w:szCs w:val="24"/>
          <w:lang w:val="de"/>
        </w:rPr>
        <w:t xml:space="preserve">. Aktuelle engagieren sich rund </w:t>
      </w:r>
      <w:r w:rsidR="00933084" w:rsidRPr="61894086">
        <w:rPr>
          <w:rFonts w:ascii="Aptos" w:eastAsia="Aptos" w:hAnsi="Aptos" w:cs="Aptos"/>
          <w:sz w:val="24"/>
          <w:szCs w:val="24"/>
          <w:lang w:val="de-AT"/>
        </w:rPr>
        <w:t>260 SelbA-Trainer:innen</w:t>
      </w:r>
      <w:r w:rsidR="00846B35" w:rsidRPr="61894086">
        <w:rPr>
          <w:rFonts w:ascii="Aptos" w:eastAsia="Aptos" w:hAnsi="Aptos" w:cs="Aptos"/>
          <w:sz w:val="24"/>
          <w:szCs w:val="24"/>
          <w:lang w:val="de-AT"/>
        </w:rPr>
        <w:t xml:space="preserve"> in </w:t>
      </w:r>
      <w:r w:rsidR="7085D85B" w:rsidRPr="61894086">
        <w:rPr>
          <w:rFonts w:ascii="Aptos" w:eastAsia="Aptos" w:hAnsi="Aptos" w:cs="Aptos"/>
          <w:sz w:val="24"/>
          <w:szCs w:val="24"/>
          <w:lang w:val="de-AT"/>
        </w:rPr>
        <w:t>O</w:t>
      </w:r>
      <w:r w:rsidR="00FF7A32">
        <w:rPr>
          <w:rFonts w:ascii="Aptos" w:eastAsia="Aptos" w:hAnsi="Aptos" w:cs="Aptos"/>
          <w:sz w:val="24"/>
          <w:szCs w:val="24"/>
          <w:lang w:val="de-AT"/>
        </w:rPr>
        <w:t>berösterreich</w:t>
      </w:r>
      <w:r w:rsidR="7085D85B" w:rsidRPr="61894086">
        <w:rPr>
          <w:rFonts w:ascii="Aptos" w:eastAsia="Aptos" w:hAnsi="Aptos" w:cs="Aptos"/>
          <w:sz w:val="24"/>
          <w:szCs w:val="24"/>
          <w:lang w:val="de-AT"/>
        </w:rPr>
        <w:t>.</w:t>
      </w:r>
      <w:r w:rsidR="00933084" w:rsidRPr="61894086">
        <w:rPr>
          <w:rFonts w:ascii="Aptos" w:eastAsia="Aptos" w:hAnsi="Aptos" w:cs="Aptos"/>
          <w:sz w:val="24"/>
          <w:szCs w:val="24"/>
          <w:lang w:val="de-AT"/>
        </w:rPr>
        <w:t xml:space="preserve"> Diese leiten die SelbA-Gruppen und führen das kombinierte Gehirn-, Bewegungs- und Kompetenztraining für ältere Menschen durch.</w:t>
      </w:r>
    </w:p>
    <w:p w14:paraId="7F09D630" w14:textId="44A27E7C" w:rsidR="00950DD6" w:rsidRDefault="00D91EA0" w:rsidP="004C53FD">
      <w:r w:rsidRPr="61894086">
        <w:rPr>
          <w:rFonts w:ascii="Aptos" w:eastAsia="Aptos" w:hAnsi="Aptos" w:cs="Aptos"/>
          <w:sz w:val="24"/>
          <w:szCs w:val="24"/>
          <w:lang w:val="de"/>
        </w:rPr>
        <w:t xml:space="preserve">Weitere Informationen zu </w:t>
      </w:r>
      <w:hyperlink r:id="rId14">
        <w:r w:rsidR="7085D85B" w:rsidRPr="61894086">
          <w:rPr>
            <w:rStyle w:val="Hyperlink"/>
            <w:rFonts w:ascii="Aptos" w:eastAsia="Aptos" w:hAnsi="Aptos" w:cs="Aptos"/>
            <w:sz w:val="24"/>
            <w:szCs w:val="24"/>
            <w:lang w:val="de-AT"/>
          </w:rPr>
          <w:t>SelbA</w:t>
        </w:r>
      </w:hyperlink>
    </w:p>
    <w:p w14:paraId="2B0A545F" w14:textId="33718A5B" w:rsidR="7085D85B" w:rsidRDefault="7085D85B" w:rsidP="61894086">
      <w:r w:rsidRPr="61894086">
        <w:rPr>
          <w:rFonts w:ascii="Aptos" w:eastAsia="Aptos" w:hAnsi="Aptos" w:cs="Aptos"/>
          <w:sz w:val="24"/>
          <w:szCs w:val="24"/>
          <w:lang w:val="de"/>
        </w:rPr>
        <w:t xml:space="preserve"> </w:t>
      </w:r>
    </w:p>
    <w:p w14:paraId="70DF726E" w14:textId="76016CA1" w:rsidR="00EC533D" w:rsidRDefault="00EC533D" w:rsidP="00031B3D">
      <w:pPr>
        <w:spacing w:after="120"/>
      </w:pPr>
      <w:r w:rsidRPr="61894086">
        <w:rPr>
          <w:rFonts w:ascii="Aptos" w:eastAsia="Aptos" w:hAnsi="Aptos" w:cs="Aptos"/>
          <w:b/>
          <w:sz w:val="26"/>
          <w:szCs w:val="26"/>
          <w:lang w:val="de"/>
        </w:rPr>
        <w:t>Über die Bibliotheksfachstelle</w:t>
      </w:r>
    </w:p>
    <w:p w14:paraId="0E7D5DD3" w14:textId="380A3FB4" w:rsidR="00031B3D" w:rsidRDefault="00031B3D" w:rsidP="00D91EA0">
      <w:pPr>
        <w:spacing w:after="80"/>
      </w:pPr>
      <w:r w:rsidRPr="61894086">
        <w:rPr>
          <w:rFonts w:ascii="Aptos" w:eastAsia="Aptos" w:hAnsi="Aptos" w:cs="Aptos"/>
          <w:sz w:val="24"/>
          <w:szCs w:val="24"/>
          <w:lang w:val="de-AT"/>
        </w:rPr>
        <w:t>Die</w:t>
      </w:r>
      <w:r w:rsidR="00D91EA0" w:rsidRPr="61894086">
        <w:rPr>
          <w:rFonts w:ascii="Aptos" w:eastAsia="Aptos" w:hAnsi="Aptos" w:cs="Aptos"/>
          <w:sz w:val="24"/>
          <w:szCs w:val="24"/>
          <w:lang w:val="de-AT"/>
        </w:rPr>
        <w:t xml:space="preserve"> Bibliotheksfachstelle</w:t>
      </w:r>
      <w:r w:rsidRPr="61894086">
        <w:rPr>
          <w:rFonts w:ascii="Aptos" w:eastAsia="Aptos" w:hAnsi="Aptos" w:cs="Aptos"/>
          <w:sz w:val="24"/>
          <w:szCs w:val="24"/>
          <w:lang w:val="de-AT"/>
        </w:rPr>
        <w:t xml:space="preserve"> ist eine Service- und Beratungsstelle für öffentliche Bibliotheken in Oberösterreich und ein eigenständiges Geschäftsfeld des Katholischen Bildungswerks Oberösterreich. Sie bietet allen Bibliotheken unabhängig von der Trägerschaft Beratung und Service sowie Aus- und Fortbildung an.</w:t>
      </w:r>
    </w:p>
    <w:p w14:paraId="1AFA70B2" w14:textId="3676487A" w:rsidR="00031B3D" w:rsidRDefault="00D91EA0" w:rsidP="00031B3D">
      <w:r w:rsidRPr="61894086">
        <w:rPr>
          <w:rFonts w:ascii="Aptos" w:eastAsia="Aptos" w:hAnsi="Aptos" w:cs="Aptos"/>
          <w:sz w:val="24"/>
          <w:szCs w:val="24"/>
          <w:lang w:val="de-AT"/>
        </w:rPr>
        <w:t xml:space="preserve">Weitere Informationen zur </w:t>
      </w:r>
      <w:hyperlink r:id="rId15">
        <w:r w:rsidR="7085D85B" w:rsidRPr="61894086">
          <w:rPr>
            <w:rStyle w:val="Hyperlink"/>
            <w:rFonts w:ascii="Aptos" w:eastAsia="Aptos" w:hAnsi="Aptos" w:cs="Aptos"/>
            <w:sz w:val="24"/>
            <w:szCs w:val="24"/>
            <w:lang w:val="de-AT"/>
          </w:rPr>
          <w:t>Bibliotheksfachstelle</w:t>
        </w:r>
      </w:hyperlink>
    </w:p>
    <w:p w14:paraId="42C25D7C" w14:textId="77777777" w:rsidR="00523349" w:rsidRDefault="00523349" w:rsidP="00350037">
      <w:pPr>
        <w:rPr>
          <w:rFonts w:ascii="Aptos" w:hAnsi="Aptos" w:cs="Arial"/>
          <w:b/>
          <w:bCs/>
          <w:sz w:val="24"/>
          <w:szCs w:val="24"/>
        </w:rPr>
      </w:pPr>
    </w:p>
    <w:p w14:paraId="1F3E25BA" w14:textId="4FF9EACB" w:rsidR="61894086" w:rsidRDefault="61894086" w:rsidP="61894086">
      <w:pPr>
        <w:rPr>
          <w:rFonts w:ascii="Aptos" w:hAnsi="Aptos" w:cs="Arial"/>
          <w:b/>
          <w:bCs/>
          <w:sz w:val="24"/>
          <w:szCs w:val="24"/>
        </w:rPr>
      </w:pPr>
    </w:p>
    <w:p w14:paraId="2BF2277F" w14:textId="5DF95F1A" w:rsidR="00350037" w:rsidRPr="00B86F11" w:rsidRDefault="00350037" w:rsidP="00350037">
      <w:pPr>
        <w:rPr>
          <w:rFonts w:ascii="Aptos" w:hAnsi="Aptos" w:cs="Arial"/>
          <w:b/>
          <w:bCs/>
          <w:sz w:val="24"/>
          <w:szCs w:val="24"/>
        </w:rPr>
      </w:pPr>
      <w:r w:rsidRPr="00B86F11">
        <w:rPr>
          <w:rFonts w:ascii="Aptos" w:hAnsi="Aptos" w:cs="Arial"/>
          <w:b/>
          <w:bCs/>
          <w:sz w:val="24"/>
          <w:szCs w:val="24"/>
        </w:rPr>
        <w:t>Kontakt und Information</w:t>
      </w:r>
    </w:p>
    <w:p w14:paraId="03E1FA06" w14:textId="77777777" w:rsidR="00350037" w:rsidRDefault="00350037" w:rsidP="00350037">
      <w:pPr>
        <w:rPr>
          <w:rFonts w:ascii="Aptos" w:hAnsi="Aptos" w:cs="Arial"/>
          <w:sz w:val="24"/>
          <w:szCs w:val="24"/>
        </w:rPr>
      </w:pPr>
      <w:r>
        <w:rPr>
          <w:rFonts w:ascii="Aptos" w:hAnsi="Aptos" w:cs="Arial"/>
          <w:sz w:val="24"/>
          <w:szCs w:val="24"/>
        </w:rPr>
        <w:t>Stephanie Millinger</w:t>
      </w:r>
    </w:p>
    <w:p w14:paraId="0F416537" w14:textId="04C536D8" w:rsidR="00350037" w:rsidRDefault="00350037" w:rsidP="00350037">
      <w:pPr>
        <w:rPr>
          <w:rFonts w:ascii="Aptos" w:hAnsi="Aptos" w:cs="Arial"/>
          <w:sz w:val="24"/>
          <w:szCs w:val="24"/>
        </w:rPr>
      </w:pPr>
      <w:r>
        <w:rPr>
          <w:rFonts w:ascii="Aptos" w:hAnsi="Aptos" w:cs="Arial"/>
          <w:sz w:val="24"/>
          <w:szCs w:val="24"/>
        </w:rPr>
        <w:t>Pädagogische Mitarbeiterin</w:t>
      </w:r>
      <w:r w:rsidR="754235F1" w:rsidRPr="61894086">
        <w:rPr>
          <w:rFonts w:ascii="Aptos" w:hAnsi="Aptos" w:cs="Arial"/>
          <w:sz w:val="24"/>
          <w:szCs w:val="24"/>
        </w:rPr>
        <w:t xml:space="preserve"> | Spiegel-Elternbildung</w:t>
      </w:r>
    </w:p>
    <w:p w14:paraId="5AD4A8D3" w14:textId="77777777" w:rsidR="00350037" w:rsidRDefault="00350037" w:rsidP="00350037">
      <w:pPr>
        <w:rPr>
          <w:rFonts w:ascii="Aptos" w:hAnsi="Aptos" w:cs="Arial"/>
          <w:sz w:val="24"/>
          <w:szCs w:val="24"/>
        </w:rPr>
      </w:pPr>
      <w:r>
        <w:rPr>
          <w:rFonts w:ascii="Aptos" w:hAnsi="Aptos" w:cs="Arial"/>
          <w:sz w:val="24"/>
          <w:szCs w:val="24"/>
        </w:rPr>
        <w:t>T. 0732 / 7610-3228</w:t>
      </w:r>
    </w:p>
    <w:p w14:paraId="2B5D892F" w14:textId="77777777" w:rsidR="00350037" w:rsidRDefault="00350037" w:rsidP="00350037">
      <w:pPr>
        <w:rPr>
          <w:rFonts w:ascii="Aptos" w:hAnsi="Aptos" w:cs="Arial"/>
          <w:sz w:val="24"/>
          <w:szCs w:val="24"/>
        </w:rPr>
      </w:pPr>
      <w:r>
        <w:rPr>
          <w:rFonts w:ascii="Aptos" w:hAnsi="Aptos" w:cs="Arial"/>
          <w:sz w:val="24"/>
          <w:szCs w:val="24"/>
        </w:rPr>
        <w:t xml:space="preserve">M. </w:t>
      </w:r>
      <w:hyperlink r:id="rId16" w:history="1">
        <w:r w:rsidRPr="00DA5922">
          <w:rPr>
            <w:rStyle w:val="Hyperlink"/>
            <w:rFonts w:ascii="Aptos" w:hAnsi="Aptos" w:cs="Arial"/>
            <w:sz w:val="24"/>
            <w:szCs w:val="24"/>
          </w:rPr>
          <w:t>stephanie.millinger@dioezese-linz.at</w:t>
        </w:r>
      </w:hyperlink>
      <w:r>
        <w:rPr>
          <w:rFonts w:ascii="Aptos" w:hAnsi="Aptos" w:cs="Arial"/>
          <w:sz w:val="24"/>
          <w:szCs w:val="24"/>
        </w:rPr>
        <w:t xml:space="preserve"> </w:t>
      </w:r>
    </w:p>
    <w:p w14:paraId="3E64A472" w14:textId="77777777" w:rsidR="00350037" w:rsidRDefault="00350037" w:rsidP="00350037">
      <w:pPr>
        <w:rPr>
          <w:rFonts w:ascii="Aptos" w:hAnsi="Aptos" w:cs="Arial"/>
          <w:sz w:val="24"/>
          <w:szCs w:val="24"/>
        </w:rPr>
      </w:pPr>
    </w:p>
    <w:p w14:paraId="699D98BC" w14:textId="77777777" w:rsidR="00523349" w:rsidRDefault="00523349" w:rsidP="00350037">
      <w:pPr>
        <w:rPr>
          <w:rFonts w:ascii="Aptos" w:hAnsi="Aptos" w:cs="Arial"/>
          <w:sz w:val="24"/>
          <w:szCs w:val="24"/>
        </w:rPr>
      </w:pPr>
    </w:p>
    <w:p w14:paraId="0359129E" w14:textId="5A920DF8" w:rsidR="00BB4093" w:rsidRDefault="0D2EF963" w:rsidP="00BB4093">
      <w:hyperlink r:id="rId17">
        <w:r w:rsidRPr="61894086">
          <w:rPr>
            <w:rStyle w:val="Hyperlink"/>
            <w:rFonts w:ascii="Aptos" w:hAnsi="Aptos" w:cs="Arial"/>
            <w:sz w:val="24"/>
            <w:szCs w:val="24"/>
          </w:rPr>
          <w:t xml:space="preserve">Honorarfreie </w:t>
        </w:r>
        <w:r w:rsidR="0E1A0B0D" w:rsidRPr="61894086">
          <w:rPr>
            <w:rStyle w:val="Hyperlink"/>
            <w:rFonts w:ascii="Aptos" w:hAnsi="Aptos" w:cs="Arial"/>
            <w:sz w:val="24"/>
            <w:szCs w:val="24"/>
          </w:rPr>
          <w:t>Fotos zum Downloaden</w:t>
        </w:r>
      </w:hyperlink>
    </w:p>
    <w:p w14:paraId="1E45383C" w14:textId="1CDF3894" w:rsidR="004E6DFA" w:rsidRPr="004E6DFA" w:rsidRDefault="004E6DFA" w:rsidP="00BB4093">
      <w:pPr>
        <w:rPr>
          <w:rFonts w:ascii="Aptos" w:hAnsi="Aptos" w:cs="Arial"/>
          <w:sz w:val="24"/>
          <w:szCs w:val="24"/>
        </w:rPr>
      </w:pPr>
      <w:r w:rsidRPr="004E6DFA">
        <w:rPr>
          <w:rFonts w:ascii="Aptos" w:hAnsi="Aptos"/>
          <w:sz w:val="24"/>
          <w:szCs w:val="24"/>
        </w:rPr>
        <w:t>Folder „Ganz Ohr“ im Anhang</w:t>
      </w:r>
    </w:p>
    <w:sectPr w:rsidR="004E6DFA" w:rsidRPr="004E6DFA" w:rsidSect="00641A89">
      <w:headerReference w:type="default" r:id="rId18"/>
      <w:footerReference w:type="default" r:id="rId19"/>
      <w:headerReference w:type="first" r:id="rId20"/>
      <w:footerReference w:type="first" r:id="rId21"/>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88A5F" w14:textId="77777777" w:rsidR="00F55FF7" w:rsidRDefault="00F55FF7">
      <w:r>
        <w:separator/>
      </w:r>
    </w:p>
  </w:endnote>
  <w:endnote w:type="continuationSeparator" w:id="0">
    <w:p w14:paraId="24AE567A" w14:textId="77777777" w:rsidR="00F55FF7" w:rsidRDefault="00F55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714F8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714F8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714F8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2944E" w14:textId="77777777" w:rsidR="00F55FF7" w:rsidRDefault="00F55FF7">
      <w:r>
        <w:separator/>
      </w:r>
    </w:p>
  </w:footnote>
  <w:footnote w:type="continuationSeparator" w:id="0">
    <w:p w14:paraId="13D6FBCE" w14:textId="77777777" w:rsidR="00F55FF7" w:rsidRDefault="00F55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548646"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intelligence2.xml><?xml version="1.0" encoding="utf-8"?>
<int2:intelligence xmlns:int2="http://schemas.microsoft.com/office/intelligence/2020/intelligence" xmlns:oel="http://schemas.microsoft.com/office/2019/extlst">
  <int2:observations>
    <int2:textHash int2:hashCode="XvvflLSpJwR7vh" int2:id="sZUNdiI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54561"/>
    <w:multiLevelType w:val="multilevel"/>
    <w:tmpl w:val="D41E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720743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CD9"/>
    <w:rsid w:val="00005B93"/>
    <w:rsid w:val="00013E4F"/>
    <w:rsid w:val="00031B3D"/>
    <w:rsid w:val="0003596C"/>
    <w:rsid w:val="000375A3"/>
    <w:rsid w:val="0004403A"/>
    <w:rsid w:val="000531C4"/>
    <w:rsid w:val="000614CA"/>
    <w:rsid w:val="00063E34"/>
    <w:rsid w:val="00067D77"/>
    <w:rsid w:val="0008001B"/>
    <w:rsid w:val="0008527C"/>
    <w:rsid w:val="000D6C70"/>
    <w:rsid w:val="000F47A7"/>
    <w:rsid w:val="00125709"/>
    <w:rsid w:val="00135EC2"/>
    <w:rsid w:val="00142DC9"/>
    <w:rsid w:val="001478AE"/>
    <w:rsid w:val="00147B3D"/>
    <w:rsid w:val="00150C7F"/>
    <w:rsid w:val="001516CA"/>
    <w:rsid w:val="00151DE5"/>
    <w:rsid w:val="001561FD"/>
    <w:rsid w:val="0015704C"/>
    <w:rsid w:val="001649A8"/>
    <w:rsid w:val="00186FAF"/>
    <w:rsid w:val="001A257F"/>
    <w:rsid w:val="001A2F0E"/>
    <w:rsid w:val="001A3476"/>
    <w:rsid w:val="00215526"/>
    <w:rsid w:val="00221288"/>
    <w:rsid w:val="0023687D"/>
    <w:rsid w:val="0023704C"/>
    <w:rsid w:val="00245157"/>
    <w:rsid w:val="00246995"/>
    <w:rsid w:val="00262746"/>
    <w:rsid w:val="00270470"/>
    <w:rsid w:val="00285AE9"/>
    <w:rsid w:val="00287998"/>
    <w:rsid w:val="00290F15"/>
    <w:rsid w:val="002B0598"/>
    <w:rsid w:val="002B3AC8"/>
    <w:rsid w:val="002C0769"/>
    <w:rsid w:val="002F65CF"/>
    <w:rsid w:val="002F73CB"/>
    <w:rsid w:val="003011A5"/>
    <w:rsid w:val="00307DCA"/>
    <w:rsid w:val="003201CB"/>
    <w:rsid w:val="00323468"/>
    <w:rsid w:val="00326341"/>
    <w:rsid w:val="003422C1"/>
    <w:rsid w:val="003440C0"/>
    <w:rsid w:val="00345494"/>
    <w:rsid w:val="003454C7"/>
    <w:rsid w:val="00345DB5"/>
    <w:rsid w:val="00350037"/>
    <w:rsid w:val="00353161"/>
    <w:rsid w:val="003551B6"/>
    <w:rsid w:val="003569AC"/>
    <w:rsid w:val="003652D6"/>
    <w:rsid w:val="00365EE5"/>
    <w:rsid w:val="00385B71"/>
    <w:rsid w:val="003A265B"/>
    <w:rsid w:val="003B2574"/>
    <w:rsid w:val="003B3310"/>
    <w:rsid w:val="003B65C1"/>
    <w:rsid w:val="003B6C49"/>
    <w:rsid w:val="003C5BC3"/>
    <w:rsid w:val="003D6232"/>
    <w:rsid w:val="003E0611"/>
    <w:rsid w:val="003F3E81"/>
    <w:rsid w:val="00402923"/>
    <w:rsid w:val="00405F15"/>
    <w:rsid w:val="00412D56"/>
    <w:rsid w:val="0041347E"/>
    <w:rsid w:val="00417AB6"/>
    <w:rsid w:val="00442992"/>
    <w:rsid w:val="0046131C"/>
    <w:rsid w:val="004B4A2F"/>
    <w:rsid w:val="004C244A"/>
    <w:rsid w:val="004C53FD"/>
    <w:rsid w:val="004C5DF8"/>
    <w:rsid w:val="004C7EE0"/>
    <w:rsid w:val="004D5F56"/>
    <w:rsid w:val="004E5CCA"/>
    <w:rsid w:val="004E6DFA"/>
    <w:rsid w:val="00503087"/>
    <w:rsid w:val="0051589A"/>
    <w:rsid w:val="005158E1"/>
    <w:rsid w:val="00523349"/>
    <w:rsid w:val="00557DA5"/>
    <w:rsid w:val="00575B4B"/>
    <w:rsid w:val="005B3175"/>
    <w:rsid w:val="005C1D73"/>
    <w:rsid w:val="005C4497"/>
    <w:rsid w:val="005D0D46"/>
    <w:rsid w:val="005D3F2C"/>
    <w:rsid w:val="005D7222"/>
    <w:rsid w:val="005F2FBC"/>
    <w:rsid w:val="006060DF"/>
    <w:rsid w:val="00610F11"/>
    <w:rsid w:val="00615F85"/>
    <w:rsid w:val="00641A89"/>
    <w:rsid w:val="006557CC"/>
    <w:rsid w:val="0066287C"/>
    <w:rsid w:val="00667F23"/>
    <w:rsid w:val="0067259C"/>
    <w:rsid w:val="00672A6D"/>
    <w:rsid w:val="0067786F"/>
    <w:rsid w:val="0068115C"/>
    <w:rsid w:val="00683B7A"/>
    <w:rsid w:val="006A3AF3"/>
    <w:rsid w:val="006B3A18"/>
    <w:rsid w:val="006C444B"/>
    <w:rsid w:val="006C7A2D"/>
    <w:rsid w:val="006D7B73"/>
    <w:rsid w:val="006F07F7"/>
    <w:rsid w:val="006F3F3B"/>
    <w:rsid w:val="00721178"/>
    <w:rsid w:val="00724E9D"/>
    <w:rsid w:val="007303C7"/>
    <w:rsid w:val="00743722"/>
    <w:rsid w:val="00745CE3"/>
    <w:rsid w:val="00775D31"/>
    <w:rsid w:val="007861C5"/>
    <w:rsid w:val="00791237"/>
    <w:rsid w:val="0079181C"/>
    <w:rsid w:val="00795620"/>
    <w:rsid w:val="00796925"/>
    <w:rsid w:val="00797372"/>
    <w:rsid w:val="007A4DE0"/>
    <w:rsid w:val="007B6B13"/>
    <w:rsid w:val="007C186E"/>
    <w:rsid w:val="007C788B"/>
    <w:rsid w:val="007D69F5"/>
    <w:rsid w:val="007F0C84"/>
    <w:rsid w:val="007F353B"/>
    <w:rsid w:val="00800794"/>
    <w:rsid w:val="00802EBC"/>
    <w:rsid w:val="008077F4"/>
    <w:rsid w:val="00810D06"/>
    <w:rsid w:val="00811699"/>
    <w:rsid w:val="00812226"/>
    <w:rsid w:val="008163A6"/>
    <w:rsid w:val="0082064F"/>
    <w:rsid w:val="0082686D"/>
    <w:rsid w:val="00836138"/>
    <w:rsid w:val="008379E4"/>
    <w:rsid w:val="00843369"/>
    <w:rsid w:val="00843E6E"/>
    <w:rsid w:val="00846B35"/>
    <w:rsid w:val="00851416"/>
    <w:rsid w:val="00853605"/>
    <w:rsid w:val="00871E61"/>
    <w:rsid w:val="00872CE7"/>
    <w:rsid w:val="0087336B"/>
    <w:rsid w:val="00881603"/>
    <w:rsid w:val="00893058"/>
    <w:rsid w:val="008A7276"/>
    <w:rsid w:val="008B18B3"/>
    <w:rsid w:val="008B7B03"/>
    <w:rsid w:val="008E1883"/>
    <w:rsid w:val="008F10E9"/>
    <w:rsid w:val="008F51AC"/>
    <w:rsid w:val="00917DD5"/>
    <w:rsid w:val="00921AA5"/>
    <w:rsid w:val="00931457"/>
    <w:rsid w:val="00932E3F"/>
    <w:rsid w:val="00933084"/>
    <w:rsid w:val="00935386"/>
    <w:rsid w:val="0093704E"/>
    <w:rsid w:val="00950DD6"/>
    <w:rsid w:val="00951C19"/>
    <w:rsid w:val="0096048E"/>
    <w:rsid w:val="0096074F"/>
    <w:rsid w:val="009669DD"/>
    <w:rsid w:val="00970A62"/>
    <w:rsid w:val="0097646C"/>
    <w:rsid w:val="00980A9C"/>
    <w:rsid w:val="00997B75"/>
    <w:rsid w:val="00997EDB"/>
    <w:rsid w:val="009A0C69"/>
    <w:rsid w:val="009A1A4C"/>
    <w:rsid w:val="009E6A3D"/>
    <w:rsid w:val="009F4E06"/>
    <w:rsid w:val="00A021F2"/>
    <w:rsid w:val="00A03C4D"/>
    <w:rsid w:val="00A13D7C"/>
    <w:rsid w:val="00A27D4E"/>
    <w:rsid w:val="00A3279F"/>
    <w:rsid w:val="00A42C0A"/>
    <w:rsid w:val="00A458A9"/>
    <w:rsid w:val="00A4781E"/>
    <w:rsid w:val="00A52727"/>
    <w:rsid w:val="00A56FB7"/>
    <w:rsid w:val="00A722D0"/>
    <w:rsid w:val="00A76834"/>
    <w:rsid w:val="00A96892"/>
    <w:rsid w:val="00AA11A9"/>
    <w:rsid w:val="00AA3DB6"/>
    <w:rsid w:val="00AB1C72"/>
    <w:rsid w:val="00AB4D7D"/>
    <w:rsid w:val="00AC163A"/>
    <w:rsid w:val="00AC3B21"/>
    <w:rsid w:val="00AD5862"/>
    <w:rsid w:val="00AF61BD"/>
    <w:rsid w:val="00B150AE"/>
    <w:rsid w:val="00B25787"/>
    <w:rsid w:val="00B30390"/>
    <w:rsid w:val="00B518DB"/>
    <w:rsid w:val="00B53D77"/>
    <w:rsid w:val="00B7454A"/>
    <w:rsid w:val="00B86F11"/>
    <w:rsid w:val="00B909EA"/>
    <w:rsid w:val="00B95817"/>
    <w:rsid w:val="00BA1FB4"/>
    <w:rsid w:val="00BB4093"/>
    <w:rsid w:val="00BC0FC6"/>
    <w:rsid w:val="00BD75A6"/>
    <w:rsid w:val="00BF1C9F"/>
    <w:rsid w:val="00C17F85"/>
    <w:rsid w:val="00C21A73"/>
    <w:rsid w:val="00C22977"/>
    <w:rsid w:val="00C36D76"/>
    <w:rsid w:val="00C4118E"/>
    <w:rsid w:val="00C431F8"/>
    <w:rsid w:val="00C56DFC"/>
    <w:rsid w:val="00C67669"/>
    <w:rsid w:val="00C74A9C"/>
    <w:rsid w:val="00C756D0"/>
    <w:rsid w:val="00C92237"/>
    <w:rsid w:val="00CB331B"/>
    <w:rsid w:val="00CC616F"/>
    <w:rsid w:val="00CD5C5B"/>
    <w:rsid w:val="00CE690F"/>
    <w:rsid w:val="00CF75CC"/>
    <w:rsid w:val="00D14BCA"/>
    <w:rsid w:val="00D1576D"/>
    <w:rsid w:val="00D27E34"/>
    <w:rsid w:val="00D50752"/>
    <w:rsid w:val="00D518EB"/>
    <w:rsid w:val="00D52BC4"/>
    <w:rsid w:val="00D551F6"/>
    <w:rsid w:val="00D65FBD"/>
    <w:rsid w:val="00D878F1"/>
    <w:rsid w:val="00D91EA0"/>
    <w:rsid w:val="00D933F4"/>
    <w:rsid w:val="00D9623E"/>
    <w:rsid w:val="00DA3FB3"/>
    <w:rsid w:val="00DA55A5"/>
    <w:rsid w:val="00DB08DF"/>
    <w:rsid w:val="00DB1482"/>
    <w:rsid w:val="00DC0E80"/>
    <w:rsid w:val="00DC7A98"/>
    <w:rsid w:val="00DD25C7"/>
    <w:rsid w:val="00DD6283"/>
    <w:rsid w:val="00DD67B9"/>
    <w:rsid w:val="00E022D2"/>
    <w:rsid w:val="00E04F34"/>
    <w:rsid w:val="00E119A3"/>
    <w:rsid w:val="00E22B1C"/>
    <w:rsid w:val="00E40A37"/>
    <w:rsid w:val="00E410B9"/>
    <w:rsid w:val="00E4385F"/>
    <w:rsid w:val="00E50862"/>
    <w:rsid w:val="00E56F24"/>
    <w:rsid w:val="00E63140"/>
    <w:rsid w:val="00E66090"/>
    <w:rsid w:val="00E75EA8"/>
    <w:rsid w:val="00E77D3F"/>
    <w:rsid w:val="00E8193C"/>
    <w:rsid w:val="00EA6ABB"/>
    <w:rsid w:val="00EB002A"/>
    <w:rsid w:val="00EB3F09"/>
    <w:rsid w:val="00EC1DD1"/>
    <w:rsid w:val="00EC533D"/>
    <w:rsid w:val="00EC6E6C"/>
    <w:rsid w:val="00ED0DC2"/>
    <w:rsid w:val="00ED597F"/>
    <w:rsid w:val="00EE5B8C"/>
    <w:rsid w:val="00EF3868"/>
    <w:rsid w:val="00F02F73"/>
    <w:rsid w:val="00F55FF7"/>
    <w:rsid w:val="00F617FF"/>
    <w:rsid w:val="00F63282"/>
    <w:rsid w:val="00F72783"/>
    <w:rsid w:val="00F84700"/>
    <w:rsid w:val="00F877D3"/>
    <w:rsid w:val="00F915AB"/>
    <w:rsid w:val="00FA126A"/>
    <w:rsid w:val="00FB170A"/>
    <w:rsid w:val="00FE1A16"/>
    <w:rsid w:val="00FE747F"/>
    <w:rsid w:val="00FF7A32"/>
    <w:rsid w:val="0273EE04"/>
    <w:rsid w:val="0409D6FB"/>
    <w:rsid w:val="047CAA04"/>
    <w:rsid w:val="05CF2F43"/>
    <w:rsid w:val="063BF5F3"/>
    <w:rsid w:val="0778F6E2"/>
    <w:rsid w:val="09928337"/>
    <w:rsid w:val="09B674EE"/>
    <w:rsid w:val="0D2EF963"/>
    <w:rsid w:val="0E1A0B0D"/>
    <w:rsid w:val="0E5A9E3B"/>
    <w:rsid w:val="14656F28"/>
    <w:rsid w:val="154955EE"/>
    <w:rsid w:val="15E92009"/>
    <w:rsid w:val="15E97D8C"/>
    <w:rsid w:val="177CDED6"/>
    <w:rsid w:val="17A271A4"/>
    <w:rsid w:val="19817D66"/>
    <w:rsid w:val="19D9398E"/>
    <w:rsid w:val="1A7918DD"/>
    <w:rsid w:val="1B4151DB"/>
    <w:rsid w:val="1BE2FFCA"/>
    <w:rsid w:val="1D91B85A"/>
    <w:rsid w:val="1E592F32"/>
    <w:rsid w:val="1E5DC3F5"/>
    <w:rsid w:val="1EDECC42"/>
    <w:rsid w:val="1EFC5B63"/>
    <w:rsid w:val="201FD60B"/>
    <w:rsid w:val="2130055D"/>
    <w:rsid w:val="22193401"/>
    <w:rsid w:val="23969794"/>
    <w:rsid w:val="2573E536"/>
    <w:rsid w:val="262C1E93"/>
    <w:rsid w:val="26FCE7BC"/>
    <w:rsid w:val="27207E43"/>
    <w:rsid w:val="27230084"/>
    <w:rsid w:val="2811BF93"/>
    <w:rsid w:val="286B0963"/>
    <w:rsid w:val="29763B8B"/>
    <w:rsid w:val="29A786A3"/>
    <w:rsid w:val="29B7FBE9"/>
    <w:rsid w:val="2B7F350D"/>
    <w:rsid w:val="2C5BD4CA"/>
    <w:rsid w:val="2EAD4FBA"/>
    <w:rsid w:val="2F828E1F"/>
    <w:rsid w:val="2FDA49A8"/>
    <w:rsid w:val="3017C383"/>
    <w:rsid w:val="3125FF1B"/>
    <w:rsid w:val="314E8A62"/>
    <w:rsid w:val="31CD47F9"/>
    <w:rsid w:val="31E894B3"/>
    <w:rsid w:val="31EDFBB7"/>
    <w:rsid w:val="31FFA707"/>
    <w:rsid w:val="32DADD2E"/>
    <w:rsid w:val="33765F78"/>
    <w:rsid w:val="3380C0DD"/>
    <w:rsid w:val="351C913E"/>
    <w:rsid w:val="35FF0DA0"/>
    <w:rsid w:val="37A8828E"/>
    <w:rsid w:val="38576880"/>
    <w:rsid w:val="394F9981"/>
    <w:rsid w:val="3998AE7F"/>
    <w:rsid w:val="3BBB081C"/>
    <w:rsid w:val="3C371298"/>
    <w:rsid w:val="3C4AD419"/>
    <w:rsid w:val="3CBEAA56"/>
    <w:rsid w:val="3D1FD588"/>
    <w:rsid w:val="3ED4BBE6"/>
    <w:rsid w:val="40C1CA31"/>
    <w:rsid w:val="4147E5CF"/>
    <w:rsid w:val="41B8929E"/>
    <w:rsid w:val="420301CC"/>
    <w:rsid w:val="42C06C81"/>
    <w:rsid w:val="4365F3FC"/>
    <w:rsid w:val="43FE1B6C"/>
    <w:rsid w:val="443D9219"/>
    <w:rsid w:val="444B6A2C"/>
    <w:rsid w:val="44F52B8E"/>
    <w:rsid w:val="46AF5331"/>
    <w:rsid w:val="47B5EDFA"/>
    <w:rsid w:val="47CE9286"/>
    <w:rsid w:val="480EABC5"/>
    <w:rsid w:val="49CADA97"/>
    <w:rsid w:val="4A3B5D43"/>
    <w:rsid w:val="4B7DEF13"/>
    <w:rsid w:val="4C5013C6"/>
    <w:rsid w:val="4D45394A"/>
    <w:rsid w:val="4E99E58D"/>
    <w:rsid w:val="50B9BC03"/>
    <w:rsid w:val="50E76896"/>
    <w:rsid w:val="5131A44E"/>
    <w:rsid w:val="5240E43C"/>
    <w:rsid w:val="52B45F0A"/>
    <w:rsid w:val="52B64B5D"/>
    <w:rsid w:val="5625E3FB"/>
    <w:rsid w:val="575BB656"/>
    <w:rsid w:val="58F20D50"/>
    <w:rsid w:val="5AD2836E"/>
    <w:rsid w:val="5B8EDCD2"/>
    <w:rsid w:val="5C893060"/>
    <w:rsid w:val="5D8AB6B3"/>
    <w:rsid w:val="5E1F5753"/>
    <w:rsid w:val="5E3672D3"/>
    <w:rsid w:val="5E77BD30"/>
    <w:rsid w:val="5E9BFE99"/>
    <w:rsid w:val="5F2E61AD"/>
    <w:rsid w:val="5F7A1870"/>
    <w:rsid w:val="5FB9F985"/>
    <w:rsid w:val="5FD24334"/>
    <w:rsid w:val="6122F597"/>
    <w:rsid w:val="61894086"/>
    <w:rsid w:val="63B2E654"/>
    <w:rsid w:val="66508D24"/>
    <w:rsid w:val="665B190E"/>
    <w:rsid w:val="69C9006C"/>
    <w:rsid w:val="6A12D007"/>
    <w:rsid w:val="6A2F5214"/>
    <w:rsid w:val="6AE1F82A"/>
    <w:rsid w:val="6BC04917"/>
    <w:rsid w:val="6C42ABA3"/>
    <w:rsid w:val="6CABA4C7"/>
    <w:rsid w:val="6D5F122F"/>
    <w:rsid w:val="6DBBBB4B"/>
    <w:rsid w:val="6E73AD6E"/>
    <w:rsid w:val="6F7B9F7E"/>
    <w:rsid w:val="7085D85B"/>
    <w:rsid w:val="7093C83C"/>
    <w:rsid w:val="71F67D4E"/>
    <w:rsid w:val="71FF1B31"/>
    <w:rsid w:val="72E9781A"/>
    <w:rsid w:val="72F0DA9E"/>
    <w:rsid w:val="73A98858"/>
    <w:rsid w:val="73EDF441"/>
    <w:rsid w:val="74C48EF5"/>
    <w:rsid w:val="754235F1"/>
    <w:rsid w:val="75CB44E3"/>
    <w:rsid w:val="785DAB71"/>
    <w:rsid w:val="786B2475"/>
    <w:rsid w:val="79339F3F"/>
    <w:rsid w:val="79BA97C5"/>
    <w:rsid w:val="7A048901"/>
    <w:rsid w:val="7A14B2D4"/>
    <w:rsid w:val="7A485E91"/>
    <w:rsid w:val="7B951231"/>
    <w:rsid w:val="7C3C6A39"/>
    <w:rsid w:val="7C9DA76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D14BC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52817">
      <w:bodyDiv w:val="1"/>
      <w:marLeft w:val="0"/>
      <w:marRight w:val="0"/>
      <w:marTop w:val="0"/>
      <w:marBottom w:val="0"/>
      <w:divBdr>
        <w:top w:val="none" w:sz="0" w:space="0" w:color="auto"/>
        <w:left w:val="none" w:sz="0" w:space="0" w:color="auto"/>
        <w:bottom w:val="none" w:sz="0" w:space="0" w:color="auto"/>
        <w:right w:val="none" w:sz="0" w:space="0" w:color="auto"/>
      </w:divBdr>
    </w:div>
    <w:div w:id="142085566">
      <w:bodyDiv w:val="1"/>
      <w:marLeft w:val="0"/>
      <w:marRight w:val="0"/>
      <w:marTop w:val="0"/>
      <w:marBottom w:val="0"/>
      <w:divBdr>
        <w:top w:val="none" w:sz="0" w:space="0" w:color="auto"/>
        <w:left w:val="none" w:sz="0" w:space="0" w:color="auto"/>
        <w:bottom w:val="none" w:sz="0" w:space="0" w:color="auto"/>
        <w:right w:val="none" w:sz="0" w:space="0" w:color="auto"/>
      </w:divBdr>
      <w:divsChild>
        <w:div w:id="964238178">
          <w:marLeft w:val="0"/>
          <w:marRight w:val="0"/>
          <w:marTop w:val="0"/>
          <w:marBottom w:val="0"/>
          <w:divBdr>
            <w:top w:val="none" w:sz="0" w:space="0" w:color="auto"/>
            <w:left w:val="none" w:sz="0" w:space="0" w:color="auto"/>
            <w:bottom w:val="none" w:sz="0" w:space="0" w:color="auto"/>
            <w:right w:val="none" w:sz="0" w:space="0" w:color="auto"/>
          </w:divBdr>
        </w:div>
      </w:divsChild>
    </w:div>
    <w:div w:id="746422107">
      <w:bodyDiv w:val="1"/>
      <w:marLeft w:val="0"/>
      <w:marRight w:val="0"/>
      <w:marTop w:val="0"/>
      <w:marBottom w:val="0"/>
      <w:divBdr>
        <w:top w:val="none" w:sz="0" w:space="0" w:color="auto"/>
        <w:left w:val="none" w:sz="0" w:space="0" w:color="auto"/>
        <w:bottom w:val="none" w:sz="0" w:space="0" w:color="auto"/>
        <w:right w:val="none" w:sz="0" w:space="0" w:color="auto"/>
      </w:divBdr>
      <w:divsChild>
        <w:div w:id="2137485097">
          <w:marLeft w:val="0"/>
          <w:marRight w:val="0"/>
          <w:marTop w:val="0"/>
          <w:marBottom w:val="0"/>
          <w:divBdr>
            <w:top w:val="none" w:sz="0" w:space="0" w:color="auto"/>
            <w:left w:val="none" w:sz="0" w:space="0" w:color="auto"/>
            <w:bottom w:val="none" w:sz="0" w:space="0" w:color="auto"/>
            <w:right w:val="none" w:sz="0" w:space="0" w:color="auto"/>
          </w:divBdr>
        </w:div>
        <w:div w:id="697318833">
          <w:marLeft w:val="0"/>
          <w:marRight w:val="0"/>
          <w:marTop w:val="0"/>
          <w:marBottom w:val="0"/>
          <w:divBdr>
            <w:top w:val="none" w:sz="0" w:space="0" w:color="auto"/>
            <w:left w:val="none" w:sz="0" w:space="0" w:color="auto"/>
            <w:bottom w:val="none" w:sz="0" w:space="0" w:color="auto"/>
            <w:right w:val="none" w:sz="0" w:space="0" w:color="auto"/>
          </w:divBdr>
        </w:div>
        <w:div w:id="1241521559">
          <w:marLeft w:val="0"/>
          <w:marRight w:val="0"/>
          <w:marTop w:val="0"/>
          <w:marBottom w:val="0"/>
          <w:divBdr>
            <w:top w:val="none" w:sz="0" w:space="0" w:color="auto"/>
            <w:left w:val="none" w:sz="0" w:space="0" w:color="auto"/>
            <w:bottom w:val="none" w:sz="0" w:space="0" w:color="auto"/>
            <w:right w:val="none" w:sz="0" w:space="0" w:color="auto"/>
          </w:divBdr>
        </w:div>
      </w:divsChild>
    </w:div>
    <w:div w:id="747768512">
      <w:bodyDiv w:val="1"/>
      <w:marLeft w:val="0"/>
      <w:marRight w:val="0"/>
      <w:marTop w:val="0"/>
      <w:marBottom w:val="0"/>
      <w:divBdr>
        <w:top w:val="none" w:sz="0" w:space="0" w:color="auto"/>
        <w:left w:val="none" w:sz="0" w:space="0" w:color="auto"/>
        <w:bottom w:val="none" w:sz="0" w:space="0" w:color="auto"/>
        <w:right w:val="none" w:sz="0" w:space="0" w:color="auto"/>
      </w:divBdr>
      <w:divsChild>
        <w:div w:id="1942447612">
          <w:marLeft w:val="0"/>
          <w:marRight w:val="0"/>
          <w:marTop w:val="0"/>
          <w:marBottom w:val="0"/>
          <w:divBdr>
            <w:top w:val="none" w:sz="0" w:space="0" w:color="auto"/>
            <w:left w:val="none" w:sz="0" w:space="0" w:color="auto"/>
            <w:bottom w:val="none" w:sz="0" w:space="0" w:color="auto"/>
            <w:right w:val="none" w:sz="0" w:space="0" w:color="auto"/>
          </w:divBdr>
        </w:div>
      </w:divsChild>
    </w:div>
    <w:div w:id="883179853">
      <w:bodyDiv w:val="1"/>
      <w:marLeft w:val="0"/>
      <w:marRight w:val="0"/>
      <w:marTop w:val="0"/>
      <w:marBottom w:val="0"/>
      <w:divBdr>
        <w:top w:val="none" w:sz="0" w:space="0" w:color="auto"/>
        <w:left w:val="none" w:sz="0" w:space="0" w:color="auto"/>
        <w:bottom w:val="none" w:sz="0" w:space="0" w:color="auto"/>
        <w:right w:val="none" w:sz="0" w:space="0" w:color="auto"/>
      </w:divBdr>
      <w:divsChild>
        <w:div w:id="558714029">
          <w:marLeft w:val="0"/>
          <w:marRight w:val="0"/>
          <w:marTop w:val="0"/>
          <w:marBottom w:val="0"/>
          <w:divBdr>
            <w:top w:val="none" w:sz="0" w:space="0" w:color="auto"/>
            <w:left w:val="none" w:sz="0" w:space="0" w:color="auto"/>
            <w:bottom w:val="none" w:sz="0" w:space="0" w:color="auto"/>
            <w:right w:val="none" w:sz="0" w:space="0" w:color="auto"/>
          </w:divBdr>
        </w:div>
      </w:divsChild>
    </w:div>
    <w:div w:id="953287994">
      <w:bodyDiv w:val="1"/>
      <w:marLeft w:val="0"/>
      <w:marRight w:val="0"/>
      <w:marTop w:val="0"/>
      <w:marBottom w:val="0"/>
      <w:divBdr>
        <w:top w:val="none" w:sz="0" w:space="0" w:color="auto"/>
        <w:left w:val="none" w:sz="0" w:space="0" w:color="auto"/>
        <w:bottom w:val="none" w:sz="0" w:space="0" w:color="auto"/>
        <w:right w:val="none" w:sz="0" w:space="0" w:color="auto"/>
      </w:divBdr>
    </w:div>
    <w:div w:id="1137189262">
      <w:bodyDiv w:val="1"/>
      <w:marLeft w:val="0"/>
      <w:marRight w:val="0"/>
      <w:marTop w:val="0"/>
      <w:marBottom w:val="0"/>
      <w:divBdr>
        <w:top w:val="none" w:sz="0" w:space="0" w:color="auto"/>
        <w:left w:val="none" w:sz="0" w:space="0" w:color="auto"/>
        <w:bottom w:val="none" w:sz="0" w:space="0" w:color="auto"/>
        <w:right w:val="none" w:sz="0" w:space="0" w:color="auto"/>
      </w:divBdr>
    </w:div>
    <w:div w:id="1884711893">
      <w:bodyDiv w:val="1"/>
      <w:marLeft w:val="0"/>
      <w:marRight w:val="0"/>
      <w:marTop w:val="0"/>
      <w:marBottom w:val="0"/>
      <w:divBdr>
        <w:top w:val="none" w:sz="0" w:space="0" w:color="auto"/>
        <w:left w:val="none" w:sz="0" w:space="0" w:color="auto"/>
        <w:bottom w:val="none" w:sz="0" w:space="0" w:color="auto"/>
        <w:right w:val="none" w:sz="0" w:space="0" w:color="auto"/>
      </w:divBdr>
      <w:divsChild>
        <w:div w:id="2085059836">
          <w:marLeft w:val="0"/>
          <w:marRight w:val="0"/>
          <w:marTop w:val="0"/>
          <w:marBottom w:val="0"/>
          <w:divBdr>
            <w:top w:val="none" w:sz="0" w:space="0" w:color="auto"/>
            <w:left w:val="none" w:sz="0" w:space="0" w:color="auto"/>
            <w:bottom w:val="none" w:sz="0" w:space="0" w:color="auto"/>
            <w:right w:val="none" w:sz="0" w:space="0" w:color="auto"/>
          </w:divBdr>
        </w:div>
      </w:divsChild>
    </w:div>
    <w:div w:id="1909918382">
      <w:bodyDiv w:val="1"/>
      <w:marLeft w:val="0"/>
      <w:marRight w:val="0"/>
      <w:marTop w:val="0"/>
      <w:marBottom w:val="0"/>
      <w:divBdr>
        <w:top w:val="none" w:sz="0" w:space="0" w:color="auto"/>
        <w:left w:val="none" w:sz="0" w:space="0" w:color="auto"/>
        <w:bottom w:val="none" w:sz="0" w:space="0" w:color="auto"/>
        <w:right w:val="none" w:sz="0" w:space="0" w:color="auto"/>
      </w:divBdr>
      <w:divsChild>
        <w:div w:id="1604603889">
          <w:marLeft w:val="0"/>
          <w:marRight w:val="0"/>
          <w:marTop w:val="0"/>
          <w:marBottom w:val="0"/>
          <w:divBdr>
            <w:top w:val="none" w:sz="0" w:space="0" w:color="auto"/>
            <w:left w:val="none" w:sz="0" w:space="0" w:color="auto"/>
            <w:bottom w:val="none" w:sz="0" w:space="0" w:color="auto"/>
            <w:right w:val="none" w:sz="0" w:space="0" w:color="auto"/>
          </w:divBdr>
        </w:div>
      </w:divsChild>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66277496">
      <w:bodyDiv w:val="1"/>
      <w:marLeft w:val="0"/>
      <w:marRight w:val="0"/>
      <w:marTop w:val="0"/>
      <w:marBottom w:val="0"/>
      <w:divBdr>
        <w:top w:val="none" w:sz="0" w:space="0" w:color="auto"/>
        <w:left w:val="none" w:sz="0" w:space="0" w:color="auto"/>
        <w:bottom w:val="none" w:sz="0" w:space="0" w:color="auto"/>
        <w:right w:val="none" w:sz="0" w:space="0" w:color="auto"/>
      </w:divBdr>
      <w:divsChild>
        <w:div w:id="1568758323">
          <w:marLeft w:val="0"/>
          <w:marRight w:val="0"/>
          <w:marTop w:val="0"/>
          <w:marBottom w:val="0"/>
          <w:divBdr>
            <w:top w:val="none" w:sz="0" w:space="0" w:color="auto"/>
            <w:left w:val="none" w:sz="0" w:space="0" w:color="auto"/>
            <w:bottom w:val="none" w:sz="0" w:space="0" w:color="auto"/>
            <w:right w:val="none" w:sz="0" w:space="0" w:color="auto"/>
          </w:divBdr>
        </w:div>
      </w:divsChild>
    </w:div>
    <w:div w:id="1966885203">
      <w:bodyDiv w:val="1"/>
      <w:marLeft w:val="0"/>
      <w:marRight w:val="0"/>
      <w:marTop w:val="0"/>
      <w:marBottom w:val="0"/>
      <w:divBdr>
        <w:top w:val="none" w:sz="0" w:space="0" w:color="auto"/>
        <w:left w:val="none" w:sz="0" w:space="0" w:color="auto"/>
        <w:bottom w:val="none" w:sz="0" w:space="0" w:color="auto"/>
        <w:right w:val="none" w:sz="0" w:space="0" w:color="auto"/>
      </w:divBdr>
      <w:divsChild>
        <w:div w:id="1827284894">
          <w:marLeft w:val="0"/>
          <w:marRight w:val="0"/>
          <w:marTop w:val="0"/>
          <w:marBottom w:val="0"/>
          <w:divBdr>
            <w:top w:val="none" w:sz="0" w:space="0" w:color="auto"/>
            <w:left w:val="none" w:sz="0" w:space="0" w:color="auto"/>
            <w:bottom w:val="none" w:sz="0" w:space="0" w:color="auto"/>
            <w:right w:val="none" w:sz="0" w:space="0" w:color="auto"/>
          </w:divBdr>
        </w:div>
      </w:divsChild>
    </w:div>
    <w:div w:id="2060275482">
      <w:bodyDiv w:val="1"/>
      <w:marLeft w:val="0"/>
      <w:marRight w:val="0"/>
      <w:marTop w:val="0"/>
      <w:marBottom w:val="0"/>
      <w:divBdr>
        <w:top w:val="none" w:sz="0" w:space="0" w:color="auto"/>
        <w:left w:val="none" w:sz="0" w:space="0" w:color="auto"/>
        <w:bottom w:val="none" w:sz="0" w:space="0" w:color="auto"/>
        <w:right w:val="none" w:sz="0" w:space="0" w:color="auto"/>
      </w:divBdr>
    </w:div>
    <w:div w:id="2086685303">
      <w:bodyDiv w:val="1"/>
      <w:marLeft w:val="0"/>
      <w:marRight w:val="0"/>
      <w:marTop w:val="0"/>
      <w:marBottom w:val="0"/>
      <w:divBdr>
        <w:top w:val="none" w:sz="0" w:space="0" w:color="auto"/>
        <w:left w:val="none" w:sz="0" w:space="0" w:color="auto"/>
        <w:bottom w:val="none" w:sz="0" w:space="0" w:color="auto"/>
        <w:right w:val="none" w:sz="0" w:space="0" w:color="auto"/>
      </w:divBdr>
      <w:divsChild>
        <w:div w:id="1792628362">
          <w:marLeft w:val="0"/>
          <w:marRight w:val="0"/>
          <w:marTop w:val="0"/>
          <w:marBottom w:val="0"/>
          <w:divBdr>
            <w:top w:val="none" w:sz="0" w:space="0" w:color="auto"/>
            <w:left w:val="none" w:sz="0" w:space="0" w:color="auto"/>
            <w:bottom w:val="none" w:sz="0" w:space="0" w:color="auto"/>
            <w:right w:val="none" w:sz="0" w:space="0" w:color="auto"/>
          </w:divBdr>
        </w:div>
      </w:divsChild>
    </w:div>
    <w:div w:id="2088071074">
      <w:bodyDiv w:val="1"/>
      <w:marLeft w:val="0"/>
      <w:marRight w:val="0"/>
      <w:marTop w:val="0"/>
      <w:marBottom w:val="0"/>
      <w:divBdr>
        <w:top w:val="none" w:sz="0" w:space="0" w:color="auto"/>
        <w:left w:val="none" w:sz="0" w:space="0" w:color="auto"/>
        <w:bottom w:val="none" w:sz="0" w:space="0" w:color="auto"/>
        <w:right w:val="none" w:sz="0" w:space="0" w:color="auto"/>
      </w:divBdr>
      <w:divsChild>
        <w:div w:id="1767384507">
          <w:marLeft w:val="0"/>
          <w:marRight w:val="0"/>
          <w:marTop w:val="0"/>
          <w:marBottom w:val="0"/>
          <w:divBdr>
            <w:top w:val="none" w:sz="0" w:space="0" w:color="auto"/>
            <w:left w:val="none" w:sz="0" w:space="0" w:color="auto"/>
            <w:bottom w:val="none" w:sz="0" w:space="0" w:color="auto"/>
            <w:right w:val="none" w:sz="0" w:space="0" w:color="auto"/>
          </w:divBdr>
        </w:div>
        <w:div w:id="345595214">
          <w:marLeft w:val="0"/>
          <w:marRight w:val="0"/>
          <w:marTop w:val="0"/>
          <w:marBottom w:val="0"/>
          <w:divBdr>
            <w:top w:val="none" w:sz="0" w:space="0" w:color="auto"/>
            <w:left w:val="none" w:sz="0" w:space="0" w:color="auto"/>
            <w:bottom w:val="none" w:sz="0" w:space="0" w:color="auto"/>
            <w:right w:val="none" w:sz="0" w:space="0" w:color="auto"/>
          </w:divBdr>
        </w:div>
        <w:div w:id="774403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spiegel/hom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dioezese-linz.at/institution/8048/aktuelles/article/237284.html" TargetMode="External"/><Relationship Id="rId17" Type="http://schemas.openxmlformats.org/officeDocument/2006/relationships/hyperlink" Target="https://mediendb.dioezese-linz.at/collection/fa188aa3-7cb3-4546-b88c-c05fbf69ced6?collection=706ecb50-cc93-4b9e-a7db-b37603f9c70b" TargetMode="External"/><Relationship Id="rId2" Type="http://schemas.openxmlformats.org/officeDocument/2006/relationships/customXml" Target="../customXml/item2.xml"/><Relationship Id="rId16" Type="http://schemas.openxmlformats.org/officeDocument/2006/relationships/hyperlink" Target="mailto:stephanie.millinger@dioezese-linz.a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piegel@dioezese-linz.at"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www.dioezese-linz.at/biblio/hom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ioezese-linz.at/selba/home"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KOMM-122218441-91468</_dlc_DocId>
    <_dlc_DocIdPersistId xmlns="57833561-656f-487d-8e12-486049d42bc5" xsi:nil="true"/>
    <_dlc_DocIdUrl xmlns="57833561-656f-487d-8e12-486049d42bc5">
      <Url>https://dlinz.sharepoint.com/sites/Team-Kommunikationsbro/_layouts/15/DocIdRedir.aspx?ID=KOMM-122218441-91468</Url>
      <Description>KOMM-122218441-91468</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2.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1113</Words>
  <Characters>7014</Characters>
  <Application>Microsoft Office Word</Application>
  <DocSecurity>0</DocSecurity>
  <Lines>58</Lines>
  <Paragraphs>16</Paragraphs>
  <ScaleCrop>false</ScaleCrop>
  <Company>Dioezese Linz</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Renate Enöckl</cp:lastModifiedBy>
  <cp:revision>16</cp:revision>
  <cp:lastPrinted>2024-05-10T10:52:00Z</cp:lastPrinted>
  <dcterms:created xsi:type="dcterms:W3CDTF">2026-08-21T07:37:00Z</dcterms:created>
  <dcterms:modified xsi:type="dcterms:W3CDTF">2026-08-25T06:49:00Z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2199a29d-ee41-41f4-a391-18e5aaedd0e2</vt:lpwstr>
  </property>
  <property fmtid="{D5CDD505-2E9C-101B-9397-08002B2CF9AE}" pid="4" name="MediaServiceImageTags">
    <vt:lpwstr/>
  </property>
</Properties>
</file>