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1A2D18" w14:textId="5615E49E" w:rsidR="000F17AD" w:rsidRPr="000F17AD" w:rsidRDefault="000F17AD" w:rsidP="000F17AD">
      <w:pPr>
        <w:rPr>
          <w:rFonts w:ascii="Trade Gothic LT Com" w:hAnsi="Trade Gothic LT Com" w:cs="Arial"/>
          <w:b/>
          <w:sz w:val="28"/>
          <w:szCs w:val="28"/>
        </w:rPr>
      </w:pPr>
      <w:r w:rsidRPr="000F17AD">
        <w:rPr>
          <w:rFonts w:ascii="Trade Gothic LT Com" w:hAnsi="Trade Gothic LT Com" w:cs="Arial"/>
          <w:b/>
          <w:sz w:val="28"/>
          <w:szCs w:val="28"/>
        </w:rPr>
        <w:t xml:space="preserve">5 Jahre </w:t>
      </w:r>
      <w:r w:rsidR="009D0F0E">
        <w:rPr>
          <w:rFonts w:ascii="Trade Gothic LT Com" w:hAnsi="Trade Gothic LT Com" w:cs="Arial"/>
          <w:b/>
          <w:sz w:val="28"/>
          <w:szCs w:val="28"/>
        </w:rPr>
        <w:t>Frauenb</w:t>
      </w:r>
      <w:r w:rsidRPr="000F17AD">
        <w:rPr>
          <w:rFonts w:ascii="Trade Gothic LT Com" w:hAnsi="Trade Gothic LT Com" w:cs="Arial"/>
          <w:b/>
          <w:sz w:val="28"/>
          <w:szCs w:val="28"/>
        </w:rPr>
        <w:t>ündnis 8. März</w:t>
      </w:r>
      <w:r w:rsidR="009D0F0E">
        <w:rPr>
          <w:rFonts w:ascii="Trade Gothic LT Com" w:hAnsi="Trade Gothic LT Com" w:cs="Arial"/>
          <w:b/>
          <w:sz w:val="28"/>
          <w:szCs w:val="28"/>
        </w:rPr>
        <w:t>: Genau jetzt</w:t>
      </w:r>
    </w:p>
    <w:p w14:paraId="3B40C94F" w14:textId="77777777" w:rsidR="000F17AD" w:rsidRPr="000F17AD" w:rsidRDefault="000F17AD" w:rsidP="000F17AD">
      <w:pPr>
        <w:rPr>
          <w:rFonts w:ascii="Trade Gothic LT Com" w:hAnsi="Trade Gothic LT Com" w:cs="Arial"/>
        </w:rPr>
      </w:pPr>
    </w:p>
    <w:p w14:paraId="3F77C280" w14:textId="5BE4A21C" w:rsidR="000F17AD" w:rsidRPr="000F17AD" w:rsidRDefault="000F17AD" w:rsidP="000F17AD">
      <w:pPr>
        <w:rPr>
          <w:rFonts w:ascii="Trade Gothic LT Com" w:hAnsi="Trade Gothic LT Com" w:cs="Arial"/>
        </w:rPr>
      </w:pPr>
      <w:r w:rsidRPr="000F17AD">
        <w:rPr>
          <w:rFonts w:ascii="Trade Gothic LT Com" w:hAnsi="Trade Gothic LT Com" w:cs="Arial"/>
        </w:rPr>
        <w:t>Der Flashmob am Taubenmark</w:t>
      </w:r>
      <w:r w:rsidR="00AC2EB6">
        <w:rPr>
          <w:rFonts w:ascii="Trade Gothic LT Com" w:hAnsi="Trade Gothic LT Com" w:cs="Arial"/>
        </w:rPr>
        <w:t>t zum internationalen Frauentag</w:t>
      </w:r>
      <w:r w:rsidRPr="000F17AD">
        <w:rPr>
          <w:rFonts w:ascii="Trade Gothic LT Com" w:hAnsi="Trade Gothic LT Com" w:cs="Arial"/>
        </w:rPr>
        <w:t xml:space="preserve"> </w:t>
      </w:r>
      <w:r w:rsidR="00AC2EB6">
        <w:rPr>
          <w:rFonts w:ascii="Trade Gothic LT Com" w:hAnsi="Trade Gothic LT Com" w:cs="Arial"/>
        </w:rPr>
        <w:t>„</w:t>
      </w:r>
      <w:r w:rsidRPr="000F17AD">
        <w:rPr>
          <w:rFonts w:ascii="Trade Gothic LT Com" w:hAnsi="Trade Gothic LT Com" w:cs="Arial"/>
        </w:rPr>
        <w:t>Händedruck für ein Bündnis 8. März – Oberösterreichs Frauen verbünden sich zu einem breiten Bündnis</w:t>
      </w:r>
      <w:r w:rsidR="00AC2EB6">
        <w:rPr>
          <w:rFonts w:ascii="Trade Gothic LT Com" w:hAnsi="Trade Gothic LT Com" w:cs="Arial"/>
        </w:rPr>
        <w:t>“</w:t>
      </w:r>
      <w:r w:rsidRPr="000F17AD">
        <w:rPr>
          <w:rFonts w:ascii="Trade Gothic LT Com" w:hAnsi="Trade Gothic LT Com" w:cs="Arial"/>
        </w:rPr>
        <w:t xml:space="preserve"> war der Beginn 2010.</w:t>
      </w:r>
    </w:p>
    <w:p w14:paraId="706D8A6E" w14:textId="0D430D65" w:rsidR="000F17AD" w:rsidRDefault="000F17AD" w:rsidP="000F17AD">
      <w:pPr>
        <w:rPr>
          <w:rFonts w:ascii="Trade Gothic LT Com" w:hAnsi="Trade Gothic LT Com" w:cs="Arial"/>
        </w:rPr>
      </w:pPr>
      <w:r w:rsidRPr="000F17AD">
        <w:rPr>
          <w:rFonts w:ascii="Trade Gothic LT Com" w:hAnsi="Trade Gothic LT Com" w:cs="Arial"/>
        </w:rPr>
        <w:t xml:space="preserve">Mittlerweile verbünden sich 31 verschiedene </w:t>
      </w:r>
      <w:r w:rsidR="00984658">
        <w:rPr>
          <w:rFonts w:ascii="Trade Gothic LT Com" w:hAnsi="Trade Gothic LT Com" w:cs="Arial"/>
        </w:rPr>
        <w:t xml:space="preserve">Organisationen in diesem </w:t>
      </w:r>
      <w:r w:rsidRPr="000F17AD">
        <w:rPr>
          <w:rFonts w:ascii="Trade Gothic LT Com" w:hAnsi="Trade Gothic LT Com" w:cs="Arial"/>
        </w:rPr>
        <w:t xml:space="preserve">Bündnis. </w:t>
      </w:r>
    </w:p>
    <w:p w14:paraId="606587D3" w14:textId="77777777" w:rsidR="00984658" w:rsidRPr="000F17AD" w:rsidRDefault="00984658" w:rsidP="000F17AD">
      <w:pPr>
        <w:rPr>
          <w:rFonts w:ascii="Trade Gothic LT Com" w:hAnsi="Trade Gothic LT Com" w:cs="Arial"/>
        </w:rPr>
      </w:pPr>
    </w:p>
    <w:p w14:paraId="35648750" w14:textId="640AAD02" w:rsidR="000F17AD" w:rsidRDefault="000F17AD" w:rsidP="000F17AD">
      <w:pPr>
        <w:rPr>
          <w:rFonts w:ascii="Trade Gothic LT Com" w:hAnsi="Trade Gothic LT Com" w:cs="Arial"/>
        </w:rPr>
      </w:pPr>
      <w:r w:rsidRPr="000F17AD">
        <w:rPr>
          <w:rFonts w:ascii="Trade Gothic LT Com" w:hAnsi="Trade Gothic LT Com" w:cs="Arial"/>
        </w:rPr>
        <w:t>Ich bin hier als Sprecherin der kirchlichen Frauen in verschiedenen Organisationen. Wir sind seit Beginn Teil dieser Frauenvernetzung</w:t>
      </w:r>
      <w:r w:rsidR="00572D47">
        <w:rPr>
          <w:rFonts w:ascii="Trade Gothic LT Com" w:hAnsi="Trade Gothic LT Com" w:cs="Arial"/>
        </w:rPr>
        <w:t>.</w:t>
      </w:r>
      <w:r w:rsidRPr="000F17AD">
        <w:rPr>
          <w:rFonts w:ascii="Trade Gothic LT Com" w:hAnsi="Trade Gothic LT Com" w:cs="Arial"/>
        </w:rPr>
        <w:t xml:space="preserve"> </w:t>
      </w:r>
      <w:r w:rsidR="00572D47">
        <w:rPr>
          <w:rFonts w:ascii="Trade Gothic LT Com" w:hAnsi="Trade Gothic LT Com" w:cs="Arial"/>
        </w:rPr>
        <w:t>W</w:t>
      </w:r>
      <w:r w:rsidRPr="000F17AD">
        <w:rPr>
          <w:rFonts w:ascii="Trade Gothic LT Com" w:hAnsi="Trade Gothic LT Com" w:cs="Arial"/>
        </w:rPr>
        <w:t xml:space="preserve">eltanschauliche, religiöse und politische Grenzen </w:t>
      </w:r>
      <w:r w:rsidR="00572D47" w:rsidRPr="000F17AD">
        <w:rPr>
          <w:rFonts w:ascii="Trade Gothic LT Com" w:hAnsi="Trade Gothic LT Com" w:cs="Arial"/>
        </w:rPr>
        <w:t xml:space="preserve">treten </w:t>
      </w:r>
      <w:r w:rsidR="00572D47">
        <w:rPr>
          <w:rFonts w:ascii="Trade Gothic LT Com" w:hAnsi="Trade Gothic LT Com" w:cs="Arial"/>
        </w:rPr>
        <w:t xml:space="preserve">zurück und das </w:t>
      </w:r>
      <w:r w:rsidR="00572D47" w:rsidRPr="00FD2D3E">
        <w:rPr>
          <w:rFonts w:ascii="Trade Gothic LT Com" w:hAnsi="Trade Gothic LT Com" w:cs="Arial"/>
          <w:b/>
        </w:rPr>
        <w:t>gemeinsame</w:t>
      </w:r>
      <w:r w:rsidRPr="00FD2D3E">
        <w:rPr>
          <w:rFonts w:ascii="Trade Gothic LT Com" w:hAnsi="Trade Gothic LT Com" w:cs="Arial"/>
          <w:b/>
        </w:rPr>
        <w:t xml:space="preserve"> Anliegen</w:t>
      </w:r>
      <w:r w:rsidRPr="000F17AD">
        <w:rPr>
          <w:rFonts w:ascii="Trade Gothic LT Com" w:hAnsi="Trade Gothic LT Com" w:cs="Arial"/>
        </w:rPr>
        <w:t xml:space="preserve"> </w:t>
      </w:r>
      <w:r w:rsidR="00572D47">
        <w:rPr>
          <w:rFonts w:ascii="Trade Gothic LT Com" w:hAnsi="Trade Gothic LT Com" w:cs="Arial"/>
        </w:rPr>
        <w:t>steht im Vordergrund.</w:t>
      </w:r>
    </w:p>
    <w:p w14:paraId="321882F8" w14:textId="77777777" w:rsidR="00984658" w:rsidRPr="000F17AD" w:rsidRDefault="00984658" w:rsidP="000F17AD">
      <w:pPr>
        <w:rPr>
          <w:rFonts w:ascii="Trade Gothic LT Com" w:hAnsi="Trade Gothic LT Com" w:cs="Arial"/>
        </w:rPr>
      </w:pPr>
    </w:p>
    <w:p w14:paraId="6CA7CA86" w14:textId="7F5189FC" w:rsidR="000F17AD" w:rsidRPr="00984658" w:rsidRDefault="00984658" w:rsidP="000F17AD">
      <w:pPr>
        <w:rPr>
          <w:rFonts w:ascii="Trade Gothic LT Com" w:hAnsi="Trade Gothic LT Com" w:cs="Arial"/>
          <w:b/>
        </w:rPr>
      </w:pPr>
      <w:r>
        <w:rPr>
          <w:rFonts w:ascii="Trade Gothic LT Com" w:hAnsi="Trade Gothic LT Com" w:cs="Arial"/>
        </w:rPr>
        <w:t xml:space="preserve">Aufgrund unserer christlichen Wertehaltung </w:t>
      </w:r>
      <w:r w:rsidR="000F17AD" w:rsidRPr="000F17AD">
        <w:rPr>
          <w:rFonts w:ascii="Trade Gothic LT Com" w:hAnsi="Trade Gothic LT Com" w:cs="Arial"/>
        </w:rPr>
        <w:t xml:space="preserve">treten wir </w:t>
      </w:r>
      <w:r>
        <w:rPr>
          <w:rFonts w:ascii="Trade Gothic LT Com" w:hAnsi="Trade Gothic LT Com" w:cs="Arial"/>
        </w:rPr>
        <w:t xml:space="preserve">als Katholische Frauenbewegung </w:t>
      </w:r>
      <w:r w:rsidR="000F17AD" w:rsidRPr="000F17AD">
        <w:rPr>
          <w:rFonts w:ascii="Trade Gothic LT Com" w:hAnsi="Trade Gothic LT Com" w:cs="Arial"/>
        </w:rPr>
        <w:t>für Gerechtigkeit im Verhältnis zwischen Frauen und Männern ein</w:t>
      </w:r>
      <w:r w:rsidR="00572D47">
        <w:rPr>
          <w:rFonts w:ascii="Trade Gothic LT Com" w:hAnsi="Trade Gothic LT Com" w:cs="Arial"/>
        </w:rPr>
        <w:t xml:space="preserve">. Wir </w:t>
      </w:r>
      <w:r>
        <w:rPr>
          <w:rFonts w:ascii="Trade Gothic LT Com" w:hAnsi="Trade Gothic LT Com" w:cs="Arial"/>
        </w:rPr>
        <w:t>sind</w:t>
      </w:r>
      <w:r w:rsidR="000F17AD" w:rsidRPr="000F17AD">
        <w:rPr>
          <w:rFonts w:ascii="Trade Gothic LT Com" w:hAnsi="Trade Gothic LT Com" w:cs="Arial"/>
        </w:rPr>
        <w:t xml:space="preserve"> </w:t>
      </w:r>
      <w:r w:rsidR="000F17AD" w:rsidRPr="00984658">
        <w:rPr>
          <w:rFonts w:ascii="Trade Gothic LT Com" w:hAnsi="Trade Gothic LT Com" w:cs="Arial"/>
          <w:b/>
        </w:rPr>
        <w:t xml:space="preserve">mit anderen Frauen </w:t>
      </w:r>
      <w:r w:rsidRPr="00984658">
        <w:rPr>
          <w:rFonts w:ascii="Trade Gothic LT Com" w:hAnsi="Trade Gothic LT Com" w:cs="Arial"/>
          <w:b/>
        </w:rPr>
        <w:t>solidarisch verbunden</w:t>
      </w:r>
      <w:r>
        <w:rPr>
          <w:rFonts w:ascii="Trade Gothic LT Com" w:hAnsi="Trade Gothic LT Com" w:cs="Arial"/>
        </w:rPr>
        <w:t xml:space="preserve"> und </w:t>
      </w:r>
      <w:r w:rsidRPr="00984658">
        <w:rPr>
          <w:rFonts w:ascii="Trade Gothic LT Com" w:hAnsi="Trade Gothic LT Com" w:cs="Arial"/>
          <w:b/>
        </w:rPr>
        <w:t>erheben unsere Stimme</w:t>
      </w:r>
      <w:r w:rsidR="000F17AD" w:rsidRPr="00984658">
        <w:rPr>
          <w:rFonts w:ascii="Trade Gothic LT Com" w:hAnsi="Trade Gothic LT Com" w:cs="Arial"/>
          <w:b/>
        </w:rPr>
        <w:t xml:space="preserve"> gege</w:t>
      </w:r>
      <w:r w:rsidRPr="00984658">
        <w:rPr>
          <w:rFonts w:ascii="Trade Gothic LT Com" w:hAnsi="Trade Gothic LT Com" w:cs="Arial"/>
          <w:b/>
        </w:rPr>
        <w:t>n Benachteiligung von Frauen</w:t>
      </w:r>
      <w:r w:rsidR="000F17AD" w:rsidRPr="00984658">
        <w:rPr>
          <w:rFonts w:ascii="Trade Gothic LT Com" w:hAnsi="Trade Gothic LT Com" w:cs="Arial"/>
          <w:b/>
        </w:rPr>
        <w:t>.</w:t>
      </w:r>
    </w:p>
    <w:p w14:paraId="7C1154F0" w14:textId="77777777" w:rsidR="000F17AD" w:rsidRPr="000F17AD" w:rsidRDefault="000F17AD" w:rsidP="000F17AD">
      <w:pPr>
        <w:rPr>
          <w:rFonts w:ascii="Trade Gothic LT Com" w:hAnsi="Trade Gothic LT Com" w:cs="Arial"/>
          <w:i/>
        </w:rPr>
      </w:pPr>
      <w:r w:rsidRPr="000F17AD">
        <w:rPr>
          <w:rFonts w:ascii="Trade Gothic LT Com" w:hAnsi="Trade Gothic LT Com" w:cs="Arial"/>
          <w:i/>
        </w:rPr>
        <w:t xml:space="preserve">„Im Bewusstsein der gleichen Würde von Frauen und Männern tritt die Katholische Frauenbewegung dafür ein, dass die gesellschaftlichen Verhältnisse so gestaltet werden, dass Frauen und Männer an allen Lebensbereichen gleichberechtigt teilhaben und sie gestalten können.“ Leitlinien der </w:t>
      </w:r>
      <w:proofErr w:type="spellStart"/>
      <w:r w:rsidRPr="000F17AD">
        <w:rPr>
          <w:rFonts w:ascii="Trade Gothic LT Com" w:hAnsi="Trade Gothic LT Com" w:cs="Arial"/>
          <w:i/>
        </w:rPr>
        <w:t>kfb</w:t>
      </w:r>
      <w:proofErr w:type="spellEnd"/>
      <w:r w:rsidRPr="000F17AD">
        <w:rPr>
          <w:rFonts w:ascii="Trade Gothic LT Com" w:hAnsi="Trade Gothic LT Com" w:cs="Arial"/>
          <w:i/>
        </w:rPr>
        <w:t xml:space="preserve"> S12,13,14</w:t>
      </w:r>
    </w:p>
    <w:p w14:paraId="3FF46882" w14:textId="77777777" w:rsidR="000F17AD" w:rsidRPr="000F17AD" w:rsidRDefault="000F17AD" w:rsidP="000F17AD">
      <w:pPr>
        <w:rPr>
          <w:rFonts w:ascii="Trade Gothic LT Com" w:hAnsi="Trade Gothic LT Com" w:cs="Arial"/>
        </w:rPr>
      </w:pPr>
    </w:p>
    <w:p w14:paraId="1E5A1DAB" w14:textId="2AA45A52" w:rsidR="000F17AD" w:rsidRPr="000F17AD" w:rsidRDefault="000F17AD" w:rsidP="000F17AD">
      <w:pPr>
        <w:rPr>
          <w:rFonts w:ascii="Trade Gothic LT Com" w:hAnsi="Trade Gothic LT Com" w:cs="Arial"/>
        </w:rPr>
      </w:pPr>
      <w:r w:rsidRPr="000F17AD">
        <w:rPr>
          <w:rFonts w:ascii="Trade Gothic LT Com" w:hAnsi="Trade Gothic LT Com" w:cs="Arial"/>
        </w:rPr>
        <w:t>Ziel des Bündnis 8. März ist es, Frauenpolitik sichtbar zu machen</w:t>
      </w:r>
      <w:r w:rsidR="00572D47">
        <w:rPr>
          <w:rFonts w:ascii="Trade Gothic LT Com" w:hAnsi="Trade Gothic LT Com" w:cs="Arial"/>
        </w:rPr>
        <w:t>. Wir setzen</w:t>
      </w:r>
      <w:r w:rsidRPr="000F17AD">
        <w:rPr>
          <w:rFonts w:ascii="Trade Gothic LT Com" w:hAnsi="Trade Gothic LT Com" w:cs="Arial"/>
        </w:rPr>
        <w:t xml:space="preserve"> dazu Aktionen und </w:t>
      </w:r>
      <w:r w:rsidR="00572D47" w:rsidRPr="000F17AD">
        <w:rPr>
          <w:rFonts w:ascii="Trade Gothic LT Com" w:hAnsi="Trade Gothic LT Com" w:cs="Arial"/>
        </w:rPr>
        <w:t>bringen</w:t>
      </w:r>
      <w:r w:rsidR="00572D47">
        <w:rPr>
          <w:rFonts w:ascii="Trade Gothic LT Com" w:hAnsi="Trade Gothic LT Com" w:cs="Arial"/>
        </w:rPr>
        <w:t xml:space="preserve"> Frauenpolitik</w:t>
      </w:r>
      <w:r w:rsidR="00572D47" w:rsidRPr="000F17AD">
        <w:rPr>
          <w:rFonts w:ascii="Trade Gothic LT Com" w:hAnsi="Trade Gothic LT Com" w:cs="Arial"/>
        </w:rPr>
        <w:t xml:space="preserve"> </w:t>
      </w:r>
      <w:r w:rsidRPr="000F17AD">
        <w:rPr>
          <w:rFonts w:ascii="Trade Gothic LT Com" w:hAnsi="Trade Gothic LT Com" w:cs="Arial"/>
        </w:rPr>
        <w:t xml:space="preserve">ins Bewusstsein der Menschen und </w:t>
      </w:r>
      <w:r w:rsidR="00572D47" w:rsidRPr="000F17AD">
        <w:rPr>
          <w:rFonts w:ascii="Trade Gothic LT Com" w:hAnsi="Trade Gothic LT Com" w:cs="Arial"/>
        </w:rPr>
        <w:t xml:space="preserve">unterstützen </w:t>
      </w:r>
      <w:r w:rsidRPr="000F17AD">
        <w:rPr>
          <w:rFonts w:ascii="Trade Gothic LT Com" w:hAnsi="Trade Gothic LT Com" w:cs="Arial"/>
        </w:rPr>
        <w:t>mit öffentlichen Forderungen aktiv die Frauenpolitik.</w:t>
      </w:r>
    </w:p>
    <w:p w14:paraId="28ED3B59" w14:textId="7FADF70A" w:rsidR="000F17AD" w:rsidRPr="000F17AD" w:rsidRDefault="00572D47" w:rsidP="000F17AD">
      <w:pPr>
        <w:rPr>
          <w:rFonts w:ascii="Trade Gothic LT Com" w:hAnsi="Trade Gothic LT Com" w:cs="Arial"/>
        </w:rPr>
      </w:pPr>
      <w:r>
        <w:rPr>
          <w:rFonts w:ascii="Trade Gothic LT Com" w:hAnsi="Trade Gothic LT Com" w:cs="Arial"/>
        </w:rPr>
        <w:t>Aktionen wie Smart</w:t>
      </w:r>
      <w:r w:rsidR="00AC2EB6">
        <w:rPr>
          <w:rFonts w:ascii="Trade Gothic LT Com" w:hAnsi="Trade Gothic LT Com" w:cs="Arial"/>
        </w:rPr>
        <w:t xml:space="preserve"> M</w:t>
      </w:r>
      <w:bookmarkStart w:id="0" w:name="_GoBack"/>
      <w:bookmarkEnd w:id="0"/>
      <w:r>
        <w:rPr>
          <w:rFonts w:ascii="Trade Gothic LT Com" w:hAnsi="Trade Gothic LT Com" w:cs="Arial"/>
        </w:rPr>
        <w:t xml:space="preserve">obs, </w:t>
      </w:r>
      <w:r w:rsidR="000F17AD" w:rsidRPr="000F17AD">
        <w:rPr>
          <w:rFonts w:ascii="Trade Gothic LT Com" w:hAnsi="Trade Gothic LT Com" w:cs="Arial"/>
        </w:rPr>
        <w:t>Straßenaktionen und Pressekonferenzen sollen auf die Forderungen des Bündnisses hinweisen. Gespräche und Briefe an zuständi</w:t>
      </w:r>
      <w:r w:rsidR="00984658">
        <w:rPr>
          <w:rFonts w:ascii="Trade Gothic LT Com" w:hAnsi="Trade Gothic LT Com" w:cs="Arial"/>
        </w:rPr>
        <w:t>ge Politikerinnen und Politiker sowie</w:t>
      </w:r>
      <w:r w:rsidR="000F17AD" w:rsidRPr="000F17AD">
        <w:rPr>
          <w:rFonts w:ascii="Trade Gothic LT Com" w:hAnsi="Trade Gothic LT Com" w:cs="Arial"/>
        </w:rPr>
        <w:t xml:space="preserve"> Informationsveranstaltungen zur Arbeitsmarktsituation, Einkommenssituation, dem Zusammenhang von wirtschaftlicher Entwicklung und der Situation von Frauen haben die Aktionen ergänzt. </w:t>
      </w:r>
    </w:p>
    <w:p w14:paraId="300A968F" w14:textId="77777777" w:rsidR="000F17AD" w:rsidRPr="000F17AD" w:rsidRDefault="000F17AD" w:rsidP="000F17AD">
      <w:pPr>
        <w:rPr>
          <w:rFonts w:ascii="Trade Gothic LT Com" w:hAnsi="Trade Gothic LT Com" w:cs="Arial"/>
        </w:rPr>
      </w:pPr>
    </w:p>
    <w:p w14:paraId="213EB289" w14:textId="6A85EF75" w:rsidR="000F17AD" w:rsidRPr="000F17AD" w:rsidRDefault="00572D47" w:rsidP="000F17AD">
      <w:pPr>
        <w:rPr>
          <w:rFonts w:ascii="Trade Gothic LT Com" w:hAnsi="Trade Gothic LT Com" w:cs="Arial"/>
          <w:b/>
        </w:rPr>
      </w:pPr>
      <w:r>
        <w:rPr>
          <w:rFonts w:ascii="Trade Gothic LT Com" w:hAnsi="Trade Gothic LT Com" w:cs="Arial"/>
          <w:b/>
        </w:rPr>
        <w:t>Die Forderungen des Frauenb</w:t>
      </w:r>
      <w:r w:rsidR="000F17AD" w:rsidRPr="000F17AD">
        <w:rPr>
          <w:rFonts w:ascii="Trade Gothic LT Com" w:hAnsi="Trade Gothic LT Com" w:cs="Arial"/>
          <w:b/>
        </w:rPr>
        <w:t>ündnis 8. März sind nach 5 Jahren nicht nur  aktueller denn je, ihre Brisanz hat sich verschärft!</w:t>
      </w:r>
    </w:p>
    <w:p w14:paraId="7D53E94A" w14:textId="77777777" w:rsidR="000F17AD" w:rsidRPr="000F17AD" w:rsidRDefault="000F17AD" w:rsidP="000F17AD">
      <w:pPr>
        <w:rPr>
          <w:rFonts w:ascii="Trade Gothic LT Com" w:hAnsi="Trade Gothic LT Com" w:cs="Arial"/>
        </w:rPr>
      </w:pPr>
    </w:p>
    <w:p w14:paraId="1729AC94" w14:textId="6D8762EA" w:rsidR="000F17AD" w:rsidRPr="000F17AD" w:rsidRDefault="00984658" w:rsidP="000F17AD">
      <w:pPr>
        <w:rPr>
          <w:rFonts w:ascii="Trade Gothic LT Com" w:hAnsi="Trade Gothic LT Com" w:cs="Arial"/>
        </w:rPr>
      </w:pPr>
      <w:r>
        <w:rPr>
          <w:rFonts w:ascii="Trade Gothic LT Com" w:hAnsi="Trade Gothic LT Com" w:cs="Arial"/>
        </w:rPr>
        <w:lastRenderedPageBreak/>
        <w:t xml:space="preserve">In den Jahren der Krisen - </w:t>
      </w:r>
      <w:r w:rsidR="000F17AD" w:rsidRPr="000F17AD">
        <w:rPr>
          <w:rFonts w:ascii="Trade Gothic LT Com" w:hAnsi="Trade Gothic LT Com" w:cs="Arial"/>
        </w:rPr>
        <w:t>der Banken-, Finanz-</w:t>
      </w:r>
      <w:r>
        <w:rPr>
          <w:rFonts w:ascii="Trade Gothic LT Com" w:hAnsi="Trade Gothic LT Com" w:cs="Arial"/>
        </w:rPr>
        <w:t>, Wirtschafts- und Staatenkrise - tritt</w:t>
      </w:r>
      <w:r w:rsidR="000F17AD" w:rsidRPr="000F17AD">
        <w:rPr>
          <w:rFonts w:ascii="Trade Gothic LT Com" w:hAnsi="Trade Gothic LT Com" w:cs="Arial"/>
        </w:rPr>
        <w:t xml:space="preserve"> in der öffentlichen Wahrnehmung die Benachteiligung von Frauen in unserer Gesellschaft stark in den Hintergrund. </w:t>
      </w:r>
    </w:p>
    <w:p w14:paraId="485C3E0F" w14:textId="1BACB852" w:rsidR="000F17AD" w:rsidRPr="00572D47" w:rsidRDefault="000F17AD" w:rsidP="000F17AD">
      <w:pPr>
        <w:rPr>
          <w:rFonts w:ascii="Trade Gothic LT Com" w:hAnsi="Trade Gothic LT Com" w:cs="Arial"/>
          <w:b/>
        </w:rPr>
      </w:pPr>
      <w:r w:rsidRPr="00572D47">
        <w:rPr>
          <w:rFonts w:ascii="Trade Gothic LT Com" w:hAnsi="Trade Gothic LT Com" w:cs="Arial"/>
          <w:b/>
        </w:rPr>
        <w:t>Sie haben in Ihren Unterlagen die Forderungen der letzten Jahre und Vergleichszahlen, die für sich sprechen.</w:t>
      </w:r>
    </w:p>
    <w:p w14:paraId="4C27E79F" w14:textId="77777777" w:rsidR="009D0F0E" w:rsidRPr="000F17AD" w:rsidRDefault="009D0F0E" w:rsidP="000F17AD">
      <w:pPr>
        <w:rPr>
          <w:rFonts w:ascii="Trade Gothic LT Com" w:hAnsi="Trade Gothic LT Com" w:cs="Arial"/>
        </w:rPr>
      </w:pPr>
    </w:p>
    <w:p w14:paraId="15C5915B" w14:textId="7DEA9388" w:rsidR="000F17AD" w:rsidRPr="000F17AD" w:rsidRDefault="000F17AD" w:rsidP="000F17AD">
      <w:pPr>
        <w:rPr>
          <w:rFonts w:ascii="Trade Gothic LT Com" w:hAnsi="Trade Gothic LT Com" w:cs="Arial"/>
        </w:rPr>
      </w:pPr>
      <w:r w:rsidRPr="000F17AD">
        <w:rPr>
          <w:rFonts w:ascii="Trade Gothic LT Com" w:hAnsi="Trade Gothic LT Com" w:cs="Arial"/>
        </w:rPr>
        <w:t xml:space="preserve">Es geht uns im Bündnis 8. März um Gerechtigkeit für Männer und Frauen. Es geht </w:t>
      </w:r>
      <w:r w:rsidR="00572D47">
        <w:rPr>
          <w:rFonts w:ascii="Trade Gothic LT Com" w:hAnsi="Trade Gothic LT Com" w:cs="Arial"/>
        </w:rPr>
        <w:t xml:space="preserve">auch </w:t>
      </w:r>
      <w:r w:rsidRPr="000F17AD">
        <w:rPr>
          <w:rFonts w:ascii="Trade Gothic LT Com" w:hAnsi="Trade Gothic LT Com" w:cs="Arial"/>
        </w:rPr>
        <w:t xml:space="preserve">nach diesen 5 Jahren </w:t>
      </w:r>
      <w:r w:rsidR="00572D47">
        <w:rPr>
          <w:rFonts w:ascii="Trade Gothic LT Com" w:hAnsi="Trade Gothic LT Com" w:cs="Arial"/>
        </w:rPr>
        <w:t xml:space="preserve">noch immer </w:t>
      </w:r>
      <w:r w:rsidRPr="000F17AD">
        <w:rPr>
          <w:rFonts w:ascii="Trade Gothic LT Com" w:hAnsi="Trade Gothic LT Com" w:cs="Arial"/>
        </w:rPr>
        <w:t>darum</w:t>
      </w:r>
      <w:r w:rsidR="00984658">
        <w:rPr>
          <w:rFonts w:ascii="Trade Gothic LT Com" w:hAnsi="Trade Gothic LT Com" w:cs="Arial"/>
        </w:rPr>
        <w:t>,</w:t>
      </w:r>
      <w:r w:rsidRPr="000F17AD">
        <w:rPr>
          <w:rFonts w:ascii="Trade Gothic LT Com" w:hAnsi="Trade Gothic LT Com" w:cs="Arial"/>
        </w:rPr>
        <w:t xml:space="preserve"> Gleichstellungspolitik einzufordern. </w:t>
      </w:r>
    </w:p>
    <w:p w14:paraId="5766039C" w14:textId="0EE786EA" w:rsidR="000F17AD" w:rsidRPr="000F17AD" w:rsidRDefault="000F17AD" w:rsidP="000F17AD">
      <w:pPr>
        <w:rPr>
          <w:rFonts w:ascii="Trade Gothic LT Com" w:hAnsi="Trade Gothic LT Com" w:cs="Arial"/>
        </w:rPr>
      </w:pPr>
      <w:r w:rsidRPr="00984658">
        <w:rPr>
          <w:rFonts w:ascii="Trade Gothic LT Com" w:hAnsi="Trade Gothic LT Com" w:cs="Arial"/>
          <w:b/>
        </w:rPr>
        <w:t>Geschlechtergerechte Politik</w:t>
      </w:r>
      <w:r w:rsidRPr="000F17AD">
        <w:rPr>
          <w:rFonts w:ascii="Trade Gothic LT Com" w:hAnsi="Trade Gothic LT Com" w:cs="Arial"/>
        </w:rPr>
        <w:t xml:space="preserve"> muss zu einer Selbstverständlichkeit werden! Da müssen Frauen und Männer gemeinsame Sache machen. Es liegt an den Frauen diese Gerechtigkeit einzufordern.</w:t>
      </w:r>
    </w:p>
    <w:p w14:paraId="7FA5504F" w14:textId="77777777" w:rsidR="000F17AD" w:rsidRPr="000F17AD" w:rsidRDefault="000F17AD" w:rsidP="000F17AD">
      <w:pPr>
        <w:rPr>
          <w:rFonts w:ascii="Trade Gothic LT Com" w:hAnsi="Trade Gothic LT Com" w:cs="Arial"/>
        </w:rPr>
      </w:pPr>
    </w:p>
    <w:p w14:paraId="0406E256" w14:textId="2B2AB13C" w:rsidR="000F17AD" w:rsidRPr="000F17AD" w:rsidRDefault="000F17AD" w:rsidP="000F17AD">
      <w:pPr>
        <w:rPr>
          <w:rFonts w:ascii="Trade Gothic LT Com" w:hAnsi="Trade Gothic LT Com" w:cs="Arial"/>
        </w:rPr>
      </w:pPr>
      <w:r w:rsidRPr="000F17AD">
        <w:rPr>
          <w:rFonts w:ascii="Trade Gothic LT Com" w:hAnsi="Trade Gothic LT Com" w:cs="Arial"/>
        </w:rPr>
        <w:t xml:space="preserve">In der Katholischen Frauenbewegung sehen wir in unseren Partnerprojekten der Aktion Familienfasttag, dass eine Verbesserung der Situation von Frauen durch Kooperation mit anderen Frauen, mit Männern und mit </w:t>
      </w:r>
      <w:r w:rsidR="00572D47">
        <w:rPr>
          <w:rFonts w:ascii="Trade Gothic LT Com" w:hAnsi="Trade Gothic LT Com" w:cs="Arial"/>
        </w:rPr>
        <w:t>unterschiedlichen</w:t>
      </w:r>
      <w:r w:rsidRPr="000F17AD">
        <w:rPr>
          <w:rFonts w:ascii="Trade Gothic LT Com" w:hAnsi="Trade Gothic LT Com" w:cs="Arial"/>
        </w:rPr>
        <w:t xml:space="preserve"> Kräften der Gesellschaft möglich ist. </w:t>
      </w:r>
    </w:p>
    <w:p w14:paraId="1725A5A2" w14:textId="231D0D58" w:rsidR="000F17AD" w:rsidRPr="000F17AD" w:rsidRDefault="000F17AD" w:rsidP="000F17AD">
      <w:pPr>
        <w:rPr>
          <w:rFonts w:ascii="Trade Gothic LT Com" w:hAnsi="Trade Gothic LT Com" w:cs="Arial"/>
        </w:rPr>
      </w:pPr>
      <w:r w:rsidRPr="000F17AD">
        <w:rPr>
          <w:rFonts w:ascii="Trade Gothic LT Com" w:hAnsi="Trade Gothic LT Com" w:cs="Arial"/>
        </w:rPr>
        <w:t xml:space="preserve">Dazu braucht es </w:t>
      </w:r>
      <w:r w:rsidRPr="00984658">
        <w:rPr>
          <w:rFonts w:ascii="Trade Gothic LT Com" w:hAnsi="Trade Gothic LT Com" w:cs="Arial"/>
          <w:b/>
        </w:rPr>
        <w:t>Bildung, Information, eine eigenständige wirtschaftliche Absicherung von Frauen und mehr Gerechtigkeit zwischen den Geschlechtern</w:t>
      </w:r>
      <w:r w:rsidRPr="000F17AD">
        <w:rPr>
          <w:rFonts w:ascii="Trade Gothic LT Com" w:hAnsi="Trade Gothic LT Com" w:cs="Arial"/>
        </w:rPr>
        <w:t xml:space="preserve"> in Bezug auf Erwerbsarbeit und unbezahlter </w:t>
      </w:r>
      <w:r w:rsidR="00984658">
        <w:rPr>
          <w:rFonts w:ascii="Trade Gothic LT Com" w:hAnsi="Trade Gothic LT Com" w:cs="Arial"/>
        </w:rPr>
        <w:t>Sorgearbeit sowie</w:t>
      </w:r>
      <w:r w:rsidRPr="000F17AD">
        <w:rPr>
          <w:rFonts w:ascii="Trade Gothic LT Com" w:hAnsi="Trade Gothic LT Com" w:cs="Arial"/>
        </w:rPr>
        <w:t xml:space="preserve"> Teilhabe in allen öffentlichen Lebensbereichen.</w:t>
      </w:r>
    </w:p>
    <w:p w14:paraId="2C95B147" w14:textId="77777777" w:rsidR="00984658" w:rsidRDefault="00984658" w:rsidP="000F17AD">
      <w:pPr>
        <w:rPr>
          <w:rFonts w:ascii="Trade Gothic LT Com" w:hAnsi="Trade Gothic LT Com" w:cs="Arial"/>
        </w:rPr>
      </w:pPr>
    </w:p>
    <w:p w14:paraId="1A4FE7A9" w14:textId="77777777" w:rsidR="000F17AD" w:rsidRPr="000F17AD" w:rsidRDefault="000F17AD" w:rsidP="000F17AD">
      <w:pPr>
        <w:rPr>
          <w:rFonts w:ascii="Trade Gothic LT Com" w:hAnsi="Trade Gothic LT Com" w:cs="Arial"/>
        </w:rPr>
      </w:pPr>
      <w:r w:rsidRPr="000F17AD">
        <w:rPr>
          <w:rFonts w:ascii="Trade Gothic LT Com" w:hAnsi="Trade Gothic LT Com" w:cs="Arial"/>
        </w:rPr>
        <w:t>Auch in Oberösterreich leben Frauen in prekären Arbeitssituationen, in Armut und Gewaltbeziehungen.</w:t>
      </w:r>
    </w:p>
    <w:p w14:paraId="0676ED87" w14:textId="6B6375B9" w:rsidR="000F17AD" w:rsidRPr="000F17AD" w:rsidRDefault="000F17AD" w:rsidP="000F17AD">
      <w:pPr>
        <w:rPr>
          <w:rFonts w:ascii="Trade Gothic LT Com" w:hAnsi="Trade Gothic LT Com" w:cs="Arial"/>
        </w:rPr>
      </w:pPr>
      <w:r w:rsidRPr="000F17AD">
        <w:rPr>
          <w:rFonts w:ascii="Trade Gothic LT Com" w:hAnsi="Trade Gothic LT Com" w:cs="Arial"/>
        </w:rPr>
        <w:t xml:space="preserve">Wir setzen uns für ein </w:t>
      </w:r>
      <w:proofErr w:type="spellStart"/>
      <w:r w:rsidRPr="000F17AD">
        <w:rPr>
          <w:rFonts w:ascii="Trade Gothic LT Com" w:hAnsi="Trade Gothic LT Com" w:cs="Arial"/>
          <w:b/>
        </w:rPr>
        <w:t>Gutes</w:t>
      </w:r>
      <w:proofErr w:type="spellEnd"/>
      <w:r w:rsidRPr="000F17AD">
        <w:rPr>
          <w:rFonts w:ascii="Trade Gothic LT Com" w:hAnsi="Trade Gothic LT Com" w:cs="Arial"/>
          <w:b/>
        </w:rPr>
        <w:t xml:space="preserve"> Leben</w:t>
      </w:r>
      <w:r w:rsidR="00572D47">
        <w:rPr>
          <w:rFonts w:ascii="Trade Gothic LT Com" w:hAnsi="Trade Gothic LT Com" w:cs="Arial"/>
        </w:rPr>
        <w:t xml:space="preserve"> </w:t>
      </w:r>
      <w:r w:rsidRPr="000F17AD">
        <w:rPr>
          <w:rFonts w:ascii="Trade Gothic LT Com" w:hAnsi="Trade Gothic LT Com" w:cs="Arial"/>
        </w:rPr>
        <w:t xml:space="preserve">ein unter dem Motto und in der Hoffnung des </w:t>
      </w:r>
      <w:proofErr w:type="spellStart"/>
      <w:r w:rsidRPr="000F17AD">
        <w:rPr>
          <w:rFonts w:ascii="Trade Gothic LT Com" w:hAnsi="Trade Gothic LT Com" w:cs="Arial"/>
        </w:rPr>
        <w:t>Frauentagsliedes</w:t>
      </w:r>
      <w:proofErr w:type="spellEnd"/>
      <w:r w:rsidRPr="000F17AD">
        <w:rPr>
          <w:rFonts w:ascii="Trade Gothic LT Com" w:hAnsi="Trade Gothic LT Com" w:cs="Arial"/>
        </w:rPr>
        <w:t xml:space="preserve"> Brot und Rosen:</w:t>
      </w:r>
    </w:p>
    <w:p w14:paraId="1B831130" w14:textId="77777777" w:rsidR="000F17AD" w:rsidRPr="000F17AD" w:rsidRDefault="000F17AD" w:rsidP="000F17AD">
      <w:pPr>
        <w:rPr>
          <w:rFonts w:ascii="Trade Gothic LT Com" w:hAnsi="Trade Gothic LT Com" w:cs="Arial"/>
        </w:rPr>
      </w:pPr>
    </w:p>
    <w:p w14:paraId="0E371A4F" w14:textId="77777777" w:rsidR="000F17AD" w:rsidRPr="000F17AD" w:rsidRDefault="000F17AD" w:rsidP="000F17AD">
      <w:pPr>
        <w:rPr>
          <w:rFonts w:ascii="Trade Gothic LT Com" w:hAnsi="Trade Gothic LT Com" w:cs="Arial"/>
          <w:i/>
        </w:rPr>
      </w:pPr>
      <w:r w:rsidRPr="000F17AD">
        <w:rPr>
          <w:rFonts w:ascii="Trade Gothic LT Com" w:hAnsi="Trade Gothic LT Com" w:cs="Arial"/>
          <w:i/>
        </w:rPr>
        <w:t xml:space="preserve">„ Wenn wir zusammen gehen, kommt mit uns ein </w:t>
      </w:r>
      <w:proofErr w:type="spellStart"/>
      <w:r w:rsidRPr="000F17AD">
        <w:rPr>
          <w:rFonts w:ascii="Trade Gothic LT Com" w:hAnsi="Trade Gothic LT Com" w:cs="Arial"/>
          <w:i/>
        </w:rPr>
        <w:t>bess´rer</w:t>
      </w:r>
      <w:proofErr w:type="spellEnd"/>
      <w:r w:rsidRPr="000F17AD">
        <w:rPr>
          <w:rFonts w:ascii="Trade Gothic LT Com" w:hAnsi="Trade Gothic LT Com" w:cs="Arial"/>
          <w:i/>
        </w:rPr>
        <w:t xml:space="preserve"> Tag. Die Frauen, die sich wehren, wehren aller Menschen Plag´.“</w:t>
      </w:r>
    </w:p>
    <w:p w14:paraId="72F90131" w14:textId="77777777" w:rsidR="000F17AD" w:rsidRPr="000F17AD" w:rsidRDefault="000F17AD" w:rsidP="000F17AD">
      <w:pPr>
        <w:rPr>
          <w:rFonts w:ascii="Trade Gothic LT Com" w:hAnsi="Trade Gothic LT Com" w:cs="Arial"/>
        </w:rPr>
      </w:pPr>
    </w:p>
    <w:p w14:paraId="55AFB35B" w14:textId="77777777" w:rsidR="000F17AD" w:rsidRPr="000F17AD" w:rsidRDefault="000F17AD" w:rsidP="000F17AD">
      <w:pPr>
        <w:rPr>
          <w:rFonts w:ascii="Trade Gothic LT Com" w:hAnsi="Trade Gothic LT Com" w:cs="Arial"/>
        </w:rPr>
      </w:pPr>
    </w:p>
    <w:p w14:paraId="041B77D1" w14:textId="79D45B85" w:rsidR="00DF6D90" w:rsidRPr="007C2DA2" w:rsidRDefault="00DF6D90" w:rsidP="008875B6">
      <w:pPr>
        <w:rPr>
          <w:rFonts w:ascii="Trade Gothic LT Com" w:hAnsi="Trade Gothic LT Com" w:cs="Arial"/>
        </w:rPr>
      </w:pPr>
    </w:p>
    <w:sectPr w:rsidR="00DF6D90" w:rsidRPr="007C2DA2" w:rsidSect="00D44961">
      <w:headerReference w:type="default" r:id="rId8"/>
      <w:headerReference w:type="first" r:id="rId9"/>
      <w:pgSz w:w="11900" w:h="16840"/>
      <w:pgMar w:top="2835" w:right="1134"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9F2AB6" w14:textId="77777777" w:rsidR="003D28D9" w:rsidRDefault="003D28D9" w:rsidP="009E2D78">
      <w:r>
        <w:separator/>
      </w:r>
    </w:p>
  </w:endnote>
  <w:endnote w:type="continuationSeparator" w:id="0">
    <w:p w14:paraId="0163402D" w14:textId="77777777" w:rsidR="003D28D9" w:rsidRDefault="003D28D9" w:rsidP="009E2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rade Gothic LT Com">
    <w:altName w:val="Arial"/>
    <w:charset w:val="00"/>
    <w:family w:val="swiss"/>
    <w:pitch w:val="variable"/>
    <w:sig w:usb0="00000001"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E83EB9" w14:textId="77777777" w:rsidR="003D28D9" w:rsidRDefault="003D28D9" w:rsidP="009E2D78">
      <w:r>
        <w:separator/>
      </w:r>
    </w:p>
  </w:footnote>
  <w:footnote w:type="continuationSeparator" w:id="0">
    <w:p w14:paraId="537FD337" w14:textId="77777777" w:rsidR="003D28D9" w:rsidRDefault="003D28D9" w:rsidP="009E2D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E67BC4" w14:textId="61D93A4B" w:rsidR="00DA6C6C" w:rsidRDefault="00DA6C6C">
    <w:pPr>
      <w:pStyle w:val="Kopfzeile"/>
    </w:pPr>
    <w:r>
      <w:rPr>
        <w:noProof/>
      </w:rPr>
      <mc:AlternateContent>
        <mc:Choice Requires="wps">
          <w:drawing>
            <wp:anchor distT="0" distB="0" distL="114300" distR="114300" simplePos="0" relativeHeight="251659264" behindDoc="1" locked="0" layoutInCell="1" allowOverlap="1" wp14:anchorId="68278C75" wp14:editId="77439F7E">
              <wp:simplePos x="0" y="0"/>
              <wp:positionH relativeFrom="page">
                <wp:posOffset>360045</wp:posOffset>
              </wp:positionH>
              <wp:positionV relativeFrom="page">
                <wp:posOffset>360045</wp:posOffset>
              </wp:positionV>
              <wp:extent cx="2026285" cy="234315"/>
              <wp:effectExtent l="0" t="0" r="5715" b="19685"/>
              <wp:wrapNone/>
              <wp:docPr id="6" name="Textfeld 6"/>
              <wp:cNvGraphicFramePr/>
              <a:graphic xmlns:a="http://schemas.openxmlformats.org/drawingml/2006/main">
                <a:graphicData uri="http://schemas.microsoft.com/office/word/2010/wordprocessingShape">
                  <wps:wsp>
                    <wps:cNvSpPr txBox="1"/>
                    <wps:spPr>
                      <a:xfrm>
                        <a:off x="0" y="0"/>
                        <a:ext cx="2026285" cy="23431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7B0FB6" w14:textId="22C8D41E" w:rsidR="00DA6C6C" w:rsidRDefault="00DA6C6C">
                          <w:r>
                            <w:rPr>
                              <w:noProof/>
                            </w:rPr>
                            <w:drawing>
                              <wp:inline distT="0" distB="0" distL="0" distR="0" wp14:anchorId="0D7E3E52" wp14:editId="05D16805">
                                <wp:extent cx="1576800" cy="116801"/>
                                <wp:effectExtent l="0" t="0" r="0" b="10795"/>
                                <wp:docPr id="25" name="Bild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adresse_oben.jpg"/>
                                        <pic:cNvPicPr/>
                                      </pic:nvPicPr>
                                      <pic:blipFill>
                                        <a:blip r:embed="rId1">
                                          <a:extLst>
                                            <a:ext uri="{28A0092B-C50C-407E-A947-70E740481C1C}">
                                              <a14:useLocalDpi xmlns:a14="http://schemas.microsoft.com/office/drawing/2010/main" val="0"/>
                                            </a:ext>
                                          </a:extLst>
                                        </a:blip>
                                        <a:stretch>
                                          <a:fillRect/>
                                        </a:stretch>
                                      </pic:blipFill>
                                      <pic:spPr>
                                        <a:xfrm>
                                          <a:off x="0" y="0"/>
                                          <a:ext cx="1576800" cy="11680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278C75" id="_x0000_t202" coordsize="21600,21600" o:spt="202" path="m,l,21600r21600,l21600,xe">
              <v:stroke joinstyle="miter"/>
              <v:path gradientshapeok="t" o:connecttype="rect"/>
            </v:shapetype>
            <v:shape id="Textfeld 6" o:spid="_x0000_s1026" type="#_x0000_t202" style="position:absolute;margin-left:28.35pt;margin-top:28.35pt;width:159.55pt;height:18.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" filled="f" stroked="f">
              <v:textbox inset="0,0,0,0">
                <w:txbxContent>
                  <w:p w14:paraId="087B0FB6" w14:textId="22C8D41E" w:rsidR="00DA6C6C" w:rsidRDefault="00DA6C6C">
                    <w:r>
                      <w:rPr>
                        <w:noProof/>
                      </w:rPr>
                      <w:drawing>
                        <wp:inline distT="0" distB="0" distL="0" distR="0" wp14:anchorId="0D7E3E52" wp14:editId="05D16805">
                          <wp:extent cx="1576800" cy="116801"/>
                          <wp:effectExtent l="0" t="0" r="0" b="10795"/>
                          <wp:docPr id="25" name="Bild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adresse_oben.jpg"/>
                                  <pic:cNvPicPr/>
                                </pic:nvPicPr>
                                <pic:blipFill>
                                  <a:blip r:embed="rId1">
                                    <a:extLst>
                                      <a:ext uri="{28A0092B-C50C-407E-A947-70E740481C1C}">
                                        <a14:useLocalDpi xmlns:a14="http://schemas.microsoft.com/office/drawing/2010/main" val="0"/>
                                      </a:ext>
                                    </a:extLst>
                                  </a:blip>
                                  <a:stretch>
                                    <a:fillRect/>
                                  </a:stretch>
                                </pic:blipFill>
                                <pic:spPr>
                                  <a:xfrm>
                                    <a:off x="0" y="0"/>
                                    <a:ext cx="1576800" cy="116801"/>
                                  </a:xfrm>
                                  <a:prstGeom prst="rect">
                                    <a:avLst/>
                                  </a:prstGeom>
                                </pic:spPr>
                              </pic:pic>
                            </a:graphicData>
                          </a:graphic>
                        </wp:inline>
                      </w:drawing>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0FB22CAD" wp14:editId="659E317A">
              <wp:simplePos x="0" y="0"/>
              <wp:positionH relativeFrom="page">
                <wp:posOffset>5022850</wp:posOffset>
              </wp:positionH>
              <wp:positionV relativeFrom="page">
                <wp:align>top</wp:align>
              </wp:positionV>
              <wp:extent cx="2049780" cy="1623060"/>
              <wp:effectExtent l="0" t="0" r="7620" b="2540"/>
              <wp:wrapNone/>
              <wp:docPr id="8" name="Textfeld 8"/>
              <wp:cNvGraphicFramePr/>
              <a:graphic xmlns:a="http://schemas.openxmlformats.org/drawingml/2006/main">
                <a:graphicData uri="http://schemas.microsoft.com/office/word/2010/wordprocessingShape">
                  <wps:wsp>
                    <wps:cNvSpPr txBox="1"/>
                    <wps:spPr>
                      <a:xfrm>
                        <a:off x="0" y="0"/>
                        <a:ext cx="2049780" cy="162306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6AAF588" w14:textId="77777777" w:rsidR="00DA6C6C" w:rsidRDefault="00DA6C6C">
                          <w:r>
                            <w:rPr>
                              <w:noProof/>
                            </w:rPr>
                            <w:drawing>
                              <wp:inline distT="0" distB="0" distL="0" distR="0" wp14:anchorId="4835B49D" wp14:editId="4F5EC39A">
                                <wp:extent cx="1638000" cy="1279549"/>
                                <wp:effectExtent l="0" t="0" r="0" b="0"/>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fb_logo.jpg"/>
                                        <pic:cNvPicPr/>
                                      </pic:nvPicPr>
                                      <pic:blipFill>
                                        <a:blip r:embed="rId2">
                                          <a:extLst>
                                            <a:ext uri="{28A0092B-C50C-407E-A947-70E740481C1C}">
                                              <a14:useLocalDpi xmlns:a14="http://schemas.microsoft.com/office/drawing/2010/main" val="0"/>
                                            </a:ext>
                                          </a:extLst>
                                        </a:blip>
                                        <a:stretch>
                                          <a:fillRect/>
                                        </a:stretch>
                                      </pic:blipFill>
                                      <pic:spPr>
                                        <a:xfrm>
                                          <a:off x="0" y="0"/>
                                          <a:ext cx="1638000" cy="1279549"/>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22CAD" id="Textfeld 8" o:spid="_x0000_s1027" type="#_x0000_t202" style="position:absolute;margin-left:395.5pt;margin-top:0;width:161.4pt;height:127.8pt;z-index:-251656192;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" filled="f" stroked="f">
              <v:textbox inset="0,0,0,0">
                <w:txbxContent>
                  <w:p w14:paraId="66AAF588" w14:textId="77777777" w:rsidR="00DA6C6C" w:rsidRDefault="00DA6C6C">
                    <w:r>
                      <w:rPr>
                        <w:noProof/>
                      </w:rPr>
                      <w:drawing>
                        <wp:inline distT="0" distB="0" distL="0" distR="0" wp14:anchorId="4835B49D" wp14:editId="4F5EC39A">
                          <wp:extent cx="1638000" cy="1279549"/>
                          <wp:effectExtent l="0" t="0" r="0" b="0"/>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fb_logo.jpg"/>
                                  <pic:cNvPicPr/>
                                </pic:nvPicPr>
                                <pic:blipFill>
                                  <a:blip r:embed="rId2">
                                    <a:extLst>
                                      <a:ext uri="{28A0092B-C50C-407E-A947-70E740481C1C}">
                                        <a14:useLocalDpi xmlns:a14="http://schemas.microsoft.com/office/drawing/2010/main" val="0"/>
                                      </a:ext>
                                    </a:extLst>
                                  </a:blip>
                                  <a:stretch>
                                    <a:fillRect/>
                                  </a:stretch>
                                </pic:blipFill>
                                <pic:spPr>
                                  <a:xfrm>
                                    <a:off x="0" y="0"/>
                                    <a:ext cx="1638000" cy="1279549"/>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inline>
                      </w:drawing>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EE0628" w14:textId="41CFB62A" w:rsidR="00DA6C6C" w:rsidRDefault="00562B1A" w:rsidP="00EE3467">
    <w:pPr>
      <w:pStyle w:val="Kopfzeile"/>
      <w:spacing w:before="1000"/>
    </w:pPr>
    <w:r>
      <w:rPr>
        <w:rFonts w:ascii="Arial Unicode MS" w:eastAsia="Arial Unicode MS" w:hAnsi="Arial Unicode MS" w:cs="Arial Unicode MS"/>
        <w:b/>
        <w:noProof/>
      </w:rPr>
      <mc:AlternateContent>
        <mc:Choice Requires="wps">
          <w:drawing>
            <wp:anchor distT="0" distB="0" distL="114300" distR="114300" simplePos="0" relativeHeight="251665408" behindDoc="0" locked="0" layoutInCell="1" allowOverlap="1" wp14:anchorId="588C4D5C" wp14:editId="32B029B9">
              <wp:simplePos x="0" y="0"/>
              <wp:positionH relativeFrom="column">
                <wp:posOffset>0</wp:posOffset>
              </wp:positionH>
              <wp:positionV relativeFrom="page">
                <wp:posOffset>969645</wp:posOffset>
              </wp:positionV>
              <wp:extent cx="3960000" cy="2160000"/>
              <wp:effectExtent l="0" t="0" r="2540" b="12065"/>
              <wp:wrapNone/>
              <wp:docPr id="29" name="Textfeld 29"/>
              <wp:cNvGraphicFramePr/>
              <a:graphic xmlns:a="http://schemas.openxmlformats.org/drawingml/2006/main">
                <a:graphicData uri="http://schemas.microsoft.com/office/word/2010/wordprocessingShape">
                  <wps:wsp>
                    <wps:cNvSpPr txBox="1"/>
                    <wps:spPr>
                      <a:xfrm>
                        <a:off x="0" y="0"/>
                        <a:ext cx="3960000" cy="216000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413A4B8" w14:textId="77777777" w:rsidR="000F17AD" w:rsidRPr="000F17AD" w:rsidRDefault="000F17AD" w:rsidP="000F17AD">
                          <w:pPr>
                            <w:rPr>
                              <w:rFonts w:ascii="Arial" w:hAnsi="Arial" w:cs="Arial"/>
                            </w:rPr>
                          </w:pPr>
                        </w:p>
                        <w:p w14:paraId="60A30A6C" w14:textId="77777777" w:rsidR="000F17AD" w:rsidRPr="000F17AD" w:rsidRDefault="000F17AD" w:rsidP="000F17AD">
                          <w:pPr>
                            <w:rPr>
                              <w:rFonts w:ascii="Arial" w:hAnsi="Arial" w:cs="Arial"/>
                              <w:sz w:val="28"/>
                              <w:szCs w:val="28"/>
                            </w:rPr>
                          </w:pPr>
                          <w:r w:rsidRPr="000F17AD">
                            <w:rPr>
                              <w:rFonts w:ascii="Arial" w:hAnsi="Arial" w:cs="Arial"/>
                              <w:sz w:val="28"/>
                              <w:szCs w:val="28"/>
                            </w:rPr>
                            <w:t xml:space="preserve">Erika </w:t>
                          </w:r>
                          <w:proofErr w:type="spellStart"/>
                          <w:r w:rsidRPr="000F17AD">
                            <w:rPr>
                              <w:rFonts w:ascii="Arial" w:hAnsi="Arial" w:cs="Arial"/>
                              <w:sz w:val="28"/>
                              <w:szCs w:val="28"/>
                            </w:rPr>
                            <w:t>Kirchweger</w:t>
                          </w:r>
                          <w:proofErr w:type="spellEnd"/>
                        </w:p>
                        <w:p w14:paraId="55D8375F" w14:textId="77777777" w:rsidR="000F17AD" w:rsidRPr="000F17AD" w:rsidRDefault="000F17AD" w:rsidP="000F17AD">
                          <w:pPr>
                            <w:rPr>
                              <w:rFonts w:ascii="Arial" w:hAnsi="Arial" w:cs="Arial"/>
                            </w:rPr>
                          </w:pPr>
                        </w:p>
                        <w:p w14:paraId="69D3BA6E" w14:textId="77777777" w:rsidR="000F17AD" w:rsidRPr="000F17AD" w:rsidRDefault="000F17AD" w:rsidP="000F17AD">
                          <w:pPr>
                            <w:rPr>
                              <w:rFonts w:ascii="Arial" w:hAnsi="Arial" w:cs="Arial"/>
                            </w:rPr>
                          </w:pPr>
                          <w:r w:rsidRPr="000F17AD">
                            <w:rPr>
                              <w:rFonts w:ascii="Arial" w:hAnsi="Arial" w:cs="Arial"/>
                            </w:rPr>
                            <w:t xml:space="preserve">Vorsitzende der Katholischen Frauenbewegung </w:t>
                          </w:r>
                        </w:p>
                        <w:p w14:paraId="28F10814" w14:textId="7AA40F0F" w:rsidR="00562B1A" w:rsidRDefault="000F17AD" w:rsidP="000F17AD">
                          <w:pPr>
                            <w:rPr>
                              <w:rFonts w:ascii="Arial" w:hAnsi="Arial" w:cs="Arial"/>
                            </w:rPr>
                          </w:pPr>
                          <w:r w:rsidRPr="000F17AD">
                            <w:rPr>
                              <w:rFonts w:ascii="Arial" w:hAnsi="Arial" w:cs="Arial"/>
                            </w:rPr>
                            <w:t>in Oberösterreich</w:t>
                          </w:r>
                        </w:p>
                        <w:p w14:paraId="1B062578" w14:textId="77777777" w:rsidR="000F17AD" w:rsidRDefault="000F17AD" w:rsidP="000F17AD">
                          <w:pPr>
                            <w:rPr>
                              <w:rFonts w:ascii="Arial" w:hAnsi="Arial" w:cs="Arial"/>
                            </w:rPr>
                          </w:pPr>
                        </w:p>
                        <w:p w14:paraId="4DBBA4B0" w14:textId="384DC833" w:rsidR="000F17AD" w:rsidRDefault="000F17AD" w:rsidP="000F17AD">
                          <w:pPr>
                            <w:rPr>
                              <w:rFonts w:ascii="Arial" w:hAnsi="Arial" w:cs="Arial"/>
                            </w:rPr>
                          </w:pPr>
                          <w:r>
                            <w:rPr>
                              <w:rFonts w:ascii="Arial" w:hAnsi="Arial" w:cs="Arial"/>
                            </w:rPr>
                            <w:t>0676 8776 3443</w:t>
                          </w:r>
                        </w:p>
                        <w:p w14:paraId="60762592" w14:textId="022D789C" w:rsidR="000F17AD" w:rsidRPr="00BC760C" w:rsidRDefault="000F17AD" w:rsidP="000F17AD">
                          <w:pPr>
                            <w:rPr>
                              <w:rFonts w:ascii="Arial" w:hAnsi="Arial" w:cs="Arial"/>
                            </w:rPr>
                          </w:pPr>
                          <w:r>
                            <w:rPr>
                              <w:rFonts w:ascii="Arial" w:hAnsi="Arial" w:cs="Arial"/>
                            </w:rPr>
                            <w:t>erika.kirchweger@dioezese-linz.at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8C4D5C" id="_x0000_t202" coordsize="21600,21600" o:spt="202" path="m,l,21600r21600,l21600,xe">
              <v:stroke joinstyle="miter"/>
              <v:path gradientshapeok="t" o:connecttype="rect"/>
            </v:shapetype>
            <v:shape id="Textfeld 29" o:spid="_x0000_s1028" type="#_x0000_t202" style="position:absolute;margin-left:0;margin-top:76.35pt;width:311.8pt;height:170.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" filled="f" stroked="f">
              <v:textbox inset="0,0,0,0">
                <w:txbxContent>
                  <w:p w14:paraId="6413A4B8" w14:textId="77777777" w:rsidR="000F17AD" w:rsidRPr="000F17AD" w:rsidRDefault="000F17AD" w:rsidP="000F17AD">
                    <w:pPr>
                      <w:rPr>
                        <w:rFonts w:ascii="Arial" w:hAnsi="Arial" w:cs="Arial"/>
                      </w:rPr>
                    </w:pPr>
                  </w:p>
                  <w:p w14:paraId="60A30A6C" w14:textId="77777777" w:rsidR="000F17AD" w:rsidRPr="000F17AD" w:rsidRDefault="000F17AD" w:rsidP="000F17AD">
                    <w:pPr>
                      <w:rPr>
                        <w:rFonts w:ascii="Arial" w:hAnsi="Arial" w:cs="Arial"/>
                        <w:sz w:val="28"/>
                        <w:szCs w:val="28"/>
                      </w:rPr>
                    </w:pPr>
                    <w:r w:rsidRPr="000F17AD">
                      <w:rPr>
                        <w:rFonts w:ascii="Arial" w:hAnsi="Arial" w:cs="Arial"/>
                        <w:sz w:val="28"/>
                        <w:szCs w:val="28"/>
                      </w:rPr>
                      <w:t xml:space="preserve">Erika </w:t>
                    </w:r>
                    <w:proofErr w:type="spellStart"/>
                    <w:r w:rsidRPr="000F17AD">
                      <w:rPr>
                        <w:rFonts w:ascii="Arial" w:hAnsi="Arial" w:cs="Arial"/>
                        <w:sz w:val="28"/>
                        <w:szCs w:val="28"/>
                      </w:rPr>
                      <w:t>Kirchweger</w:t>
                    </w:r>
                    <w:proofErr w:type="spellEnd"/>
                  </w:p>
                  <w:p w14:paraId="55D8375F" w14:textId="77777777" w:rsidR="000F17AD" w:rsidRPr="000F17AD" w:rsidRDefault="000F17AD" w:rsidP="000F17AD">
                    <w:pPr>
                      <w:rPr>
                        <w:rFonts w:ascii="Arial" w:hAnsi="Arial" w:cs="Arial"/>
                      </w:rPr>
                    </w:pPr>
                  </w:p>
                  <w:p w14:paraId="69D3BA6E" w14:textId="77777777" w:rsidR="000F17AD" w:rsidRPr="000F17AD" w:rsidRDefault="000F17AD" w:rsidP="000F17AD">
                    <w:pPr>
                      <w:rPr>
                        <w:rFonts w:ascii="Arial" w:hAnsi="Arial" w:cs="Arial"/>
                      </w:rPr>
                    </w:pPr>
                    <w:r w:rsidRPr="000F17AD">
                      <w:rPr>
                        <w:rFonts w:ascii="Arial" w:hAnsi="Arial" w:cs="Arial"/>
                      </w:rPr>
                      <w:t xml:space="preserve">Vorsitzende der Katholischen Frauenbewegung </w:t>
                    </w:r>
                  </w:p>
                  <w:p w14:paraId="28F10814" w14:textId="7AA40F0F" w:rsidR="00562B1A" w:rsidRDefault="000F17AD" w:rsidP="000F17AD">
                    <w:pPr>
                      <w:rPr>
                        <w:rFonts w:ascii="Arial" w:hAnsi="Arial" w:cs="Arial"/>
                      </w:rPr>
                    </w:pPr>
                    <w:r w:rsidRPr="000F17AD">
                      <w:rPr>
                        <w:rFonts w:ascii="Arial" w:hAnsi="Arial" w:cs="Arial"/>
                      </w:rPr>
                      <w:t>in Oberösterreich</w:t>
                    </w:r>
                  </w:p>
                  <w:p w14:paraId="1B062578" w14:textId="77777777" w:rsidR="000F17AD" w:rsidRDefault="000F17AD" w:rsidP="000F17AD">
                    <w:pPr>
                      <w:rPr>
                        <w:rFonts w:ascii="Arial" w:hAnsi="Arial" w:cs="Arial"/>
                      </w:rPr>
                    </w:pPr>
                  </w:p>
                  <w:p w14:paraId="4DBBA4B0" w14:textId="384DC833" w:rsidR="000F17AD" w:rsidRDefault="000F17AD" w:rsidP="000F17AD">
                    <w:pPr>
                      <w:rPr>
                        <w:rFonts w:ascii="Arial" w:hAnsi="Arial" w:cs="Arial"/>
                      </w:rPr>
                    </w:pPr>
                    <w:r>
                      <w:rPr>
                        <w:rFonts w:ascii="Arial" w:hAnsi="Arial" w:cs="Arial"/>
                      </w:rPr>
                      <w:t>0676 8776 3443</w:t>
                    </w:r>
                  </w:p>
                  <w:p w14:paraId="60762592" w14:textId="022D789C" w:rsidR="000F17AD" w:rsidRPr="00BC760C" w:rsidRDefault="000F17AD" w:rsidP="000F17AD">
                    <w:pPr>
                      <w:rPr>
                        <w:rFonts w:ascii="Arial" w:hAnsi="Arial" w:cs="Arial"/>
                      </w:rPr>
                    </w:pPr>
                    <w:r>
                      <w:rPr>
                        <w:rFonts w:ascii="Arial" w:hAnsi="Arial" w:cs="Arial"/>
                      </w:rPr>
                      <w:t>erika.kirchweger@dioezese-linz.at</w:t>
                    </w:r>
                  </w:p>
                </w:txbxContent>
              </v:textbox>
              <w10:wrap anchory="page"/>
            </v:shape>
          </w:pict>
        </mc:Fallback>
      </mc:AlternateContent>
    </w:r>
    <w:r w:rsidR="00DA6C6C">
      <w:rPr>
        <w:noProof/>
      </w:rPr>
      <mc:AlternateContent>
        <mc:Choice Requires="wps">
          <w:drawing>
            <wp:anchor distT="0" distB="0" distL="114300" distR="114300" simplePos="0" relativeHeight="251663360" behindDoc="1" locked="0" layoutInCell="1" allowOverlap="1" wp14:anchorId="0E6F0E9E" wp14:editId="52EF1865">
              <wp:simplePos x="0" y="0"/>
              <wp:positionH relativeFrom="page">
                <wp:posOffset>5022850</wp:posOffset>
              </wp:positionH>
              <wp:positionV relativeFrom="page">
                <wp:align>top</wp:align>
              </wp:positionV>
              <wp:extent cx="2049780" cy="1623060"/>
              <wp:effectExtent l="0" t="0" r="7620" b="2540"/>
              <wp:wrapNone/>
              <wp:docPr id="10" name="Textfeld 10"/>
              <wp:cNvGraphicFramePr/>
              <a:graphic xmlns:a="http://schemas.openxmlformats.org/drawingml/2006/main">
                <a:graphicData uri="http://schemas.microsoft.com/office/word/2010/wordprocessingShape">
                  <wps:wsp>
                    <wps:cNvSpPr txBox="1"/>
                    <wps:spPr>
                      <a:xfrm>
                        <a:off x="0" y="0"/>
                        <a:ext cx="2049780" cy="162306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BDE0AE" w14:textId="77777777" w:rsidR="00DA6C6C" w:rsidRDefault="00DA6C6C" w:rsidP="007C0819">
                          <w:r>
                            <w:rPr>
                              <w:noProof/>
                            </w:rPr>
                            <w:drawing>
                              <wp:inline distT="0" distB="0" distL="0" distR="0" wp14:anchorId="60AB21DD" wp14:editId="203EFFEB">
                                <wp:extent cx="1638000" cy="1279549"/>
                                <wp:effectExtent l="0" t="0" r="0" b="0"/>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fb_logo.jpg"/>
                                        <pic:cNvPicPr/>
                                      </pic:nvPicPr>
                                      <pic:blipFill>
                                        <a:blip r:embed="rId1">
                                          <a:extLst>
                                            <a:ext uri="{28A0092B-C50C-407E-A947-70E740481C1C}">
                                              <a14:useLocalDpi xmlns:a14="http://schemas.microsoft.com/office/drawing/2010/main" val="0"/>
                                            </a:ext>
                                          </a:extLst>
                                        </a:blip>
                                        <a:stretch>
                                          <a:fillRect/>
                                        </a:stretch>
                                      </pic:blipFill>
                                      <pic:spPr>
                                        <a:xfrm>
                                          <a:off x="0" y="0"/>
                                          <a:ext cx="1638000" cy="1279549"/>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F0E9E" id="Textfeld 10" o:spid="_x0000_s1029" type="#_x0000_t202" style="position:absolute;margin-left:395.5pt;margin-top:0;width:161.4pt;height:127.8pt;z-index:-25165312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" filled="f" stroked="f">
              <v:textbox inset="0,0,0,0">
                <w:txbxContent>
                  <w:p w14:paraId="39BDE0AE" w14:textId="77777777" w:rsidR="00DA6C6C" w:rsidRDefault="00DA6C6C" w:rsidP="007C0819">
                    <w:r>
                      <w:rPr>
                        <w:noProof/>
                      </w:rPr>
                      <w:drawing>
                        <wp:inline distT="0" distB="0" distL="0" distR="0" wp14:anchorId="60AB21DD" wp14:editId="203EFFEB">
                          <wp:extent cx="1638000" cy="1279549"/>
                          <wp:effectExtent l="0" t="0" r="0" b="0"/>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fb_logo.jpg"/>
                                  <pic:cNvPicPr/>
                                </pic:nvPicPr>
                                <pic:blipFill>
                                  <a:blip r:embed="rId1">
                                    <a:extLst>
                                      <a:ext uri="{28A0092B-C50C-407E-A947-70E740481C1C}">
                                        <a14:useLocalDpi xmlns:a14="http://schemas.microsoft.com/office/drawing/2010/main" val="0"/>
                                      </a:ext>
                                    </a:extLst>
                                  </a:blip>
                                  <a:stretch>
                                    <a:fillRect/>
                                  </a:stretch>
                                </pic:blipFill>
                                <pic:spPr>
                                  <a:xfrm>
                                    <a:off x="0" y="0"/>
                                    <a:ext cx="1638000" cy="1279549"/>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inline>
                      </w:drawing>
                    </w:r>
                  </w:p>
                </w:txbxContent>
              </v:textbox>
              <w10:wrap anchorx="page" anchory="page"/>
            </v:shape>
          </w:pict>
        </mc:Fallback>
      </mc:AlternateContent>
    </w:r>
    <w:r w:rsidR="00DA6C6C">
      <w:rPr>
        <w:noProof/>
      </w:rPr>
      <mc:AlternateContent>
        <mc:Choice Requires="wps">
          <w:drawing>
            <wp:anchor distT="0" distB="0" distL="114300" distR="114300" simplePos="0" relativeHeight="251662336" behindDoc="0" locked="0" layoutInCell="1" allowOverlap="1" wp14:anchorId="20D73070" wp14:editId="7A6A09C2">
              <wp:simplePos x="0" y="0"/>
              <wp:positionH relativeFrom="page">
                <wp:align>left</wp:align>
              </wp:positionH>
              <wp:positionV relativeFrom="page">
                <wp:align>bottom</wp:align>
              </wp:positionV>
              <wp:extent cx="7560000" cy="7559675"/>
              <wp:effectExtent l="0" t="0" r="9525" b="9525"/>
              <wp:wrapNone/>
              <wp:docPr id="11" name="Textfeld 11"/>
              <wp:cNvGraphicFramePr/>
              <a:graphic xmlns:a="http://schemas.openxmlformats.org/drawingml/2006/main">
                <a:graphicData uri="http://schemas.microsoft.com/office/word/2010/wordprocessingShape">
                  <wps:wsp>
                    <wps:cNvSpPr txBox="1"/>
                    <wps:spPr>
                      <a:xfrm>
                        <a:off x="0" y="0"/>
                        <a:ext cx="7560000" cy="755967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BEC8BAD" w14:textId="77777777" w:rsidR="00DA6C6C" w:rsidRDefault="00DA6C6C" w:rsidP="007C0819">
                          <w:r>
                            <w:rPr>
                              <w:noProof/>
                            </w:rPr>
                            <w:drawing>
                              <wp:inline distT="0" distB="0" distL="0" distR="0" wp14:anchorId="0B36226D" wp14:editId="338BC002">
                                <wp:extent cx="7560000" cy="7342591"/>
                                <wp:effectExtent l="0" t="0" r="9525" b="0"/>
                                <wp:docPr id="28" name="Bild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fb_briefpapier_HG.jpg"/>
                                        <pic:cNvPicPr/>
                                      </pic:nvPicPr>
                                      <pic:blipFill>
                                        <a:blip r:embed="rId2">
                                          <a:extLst>
                                            <a:ext uri="{28A0092B-C50C-407E-A947-70E740481C1C}">
                                              <a14:useLocalDpi xmlns:a14="http://schemas.microsoft.com/office/drawing/2010/main" val="0"/>
                                            </a:ext>
                                          </a:extLst>
                                        </a:blip>
                                        <a:stretch>
                                          <a:fillRect/>
                                        </a:stretch>
                                      </pic:blipFill>
                                      <pic:spPr>
                                        <a:xfrm>
                                          <a:off x="0" y="0"/>
                                          <a:ext cx="7560000" cy="734259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D73070" id="Textfeld 11" o:spid="_x0000_s1030" type="#_x0000_t202" style="position:absolute;margin-left:0;margin-top:0;width:595.3pt;height:595.25pt;z-index:251662336;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" filled="f" stroked="f">
              <v:textbox inset="0,0,0,0">
                <w:txbxContent>
                  <w:p w14:paraId="2BEC8BAD" w14:textId="77777777" w:rsidR="00DA6C6C" w:rsidRDefault="00DA6C6C" w:rsidP="007C0819">
                    <w:r>
                      <w:rPr>
                        <w:noProof/>
                      </w:rPr>
                      <w:drawing>
                        <wp:inline distT="0" distB="0" distL="0" distR="0" wp14:anchorId="0B36226D" wp14:editId="338BC002">
                          <wp:extent cx="7560000" cy="7342591"/>
                          <wp:effectExtent l="0" t="0" r="9525" b="0"/>
                          <wp:docPr id="28" name="Bild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fb_briefpapier_HG.jpg"/>
                                  <pic:cNvPicPr/>
                                </pic:nvPicPr>
                                <pic:blipFill>
                                  <a:blip r:embed="rId2">
                                    <a:extLst>
                                      <a:ext uri="{28A0092B-C50C-407E-A947-70E740481C1C}">
                                        <a14:useLocalDpi xmlns:a14="http://schemas.microsoft.com/office/drawing/2010/main" val="0"/>
                                      </a:ext>
                                    </a:extLst>
                                  </a:blip>
                                  <a:stretch>
                                    <a:fillRect/>
                                  </a:stretch>
                                </pic:blipFill>
                                <pic:spPr>
                                  <a:xfrm>
                                    <a:off x="0" y="0"/>
                                    <a:ext cx="7560000" cy="7342591"/>
                                  </a:xfrm>
                                  <a:prstGeom prst="rect">
                                    <a:avLst/>
                                  </a:prstGeom>
                                </pic:spPr>
                              </pic:pic>
                            </a:graphicData>
                          </a:graphic>
                        </wp:inline>
                      </w:drawing>
                    </w:r>
                  </w:p>
                </w:txbxContent>
              </v:textbox>
              <w10:wrap anchorx="page" anchory="page"/>
            </v:shape>
          </w:pict>
        </mc:Fallback>
      </mc:AlternateContent>
    </w:r>
  </w:p>
  <w:p w14:paraId="74401550" w14:textId="77777777" w:rsidR="00DA6C6C" w:rsidRDefault="00DA6C6C" w:rsidP="00DA6C6C">
    <w:pPr>
      <w:pStyle w:val="Kopfzeile"/>
      <w:spacing w:before="40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0171A6"/>
    <w:multiLevelType w:val="hybridMultilevel"/>
    <w:tmpl w:val="C88C4CD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5C60160D"/>
    <w:multiLevelType w:val="hybridMultilevel"/>
    <w:tmpl w:val="DA80E42C"/>
    <w:lvl w:ilvl="0" w:tplc="A404AB5E">
      <w:start w:val="1"/>
      <w:numFmt w:val="bullet"/>
      <w:lvlText w:val="-"/>
      <w:lvlJc w:val="left"/>
      <w:pPr>
        <w:ind w:left="720" w:hanging="360"/>
      </w:pPr>
      <w:rPr>
        <w:rFonts w:ascii="Arial Unicode MS" w:eastAsia="Arial Unicode MS" w:hAnsi="Arial Unicode MS" w:cs="Arial Unicode MS" w:hint="eastAsia"/>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D78"/>
    <w:rsid w:val="000F17AD"/>
    <w:rsid w:val="000F495D"/>
    <w:rsid w:val="00143A29"/>
    <w:rsid w:val="001D75EE"/>
    <w:rsid w:val="00287BAE"/>
    <w:rsid w:val="003A14BA"/>
    <w:rsid w:val="003D28D9"/>
    <w:rsid w:val="005243AF"/>
    <w:rsid w:val="00561CD4"/>
    <w:rsid w:val="00562B1A"/>
    <w:rsid w:val="00572D47"/>
    <w:rsid w:val="00615C76"/>
    <w:rsid w:val="007C0819"/>
    <w:rsid w:val="007C2DA2"/>
    <w:rsid w:val="008875B6"/>
    <w:rsid w:val="008C63BB"/>
    <w:rsid w:val="00984658"/>
    <w:rsid w:val="009D0F0E"/>
    <w:rsid w:val="009E2D78"/>
    <w:rsid w:val="00A83CAF"/>
    <w:rsid w:val="00AC2EB6"/>
    <w:rsid w:val="00BC760C"/>
    <w:rsid w:val="00D44961"/>
    <w:rsid w:val="00D808C3"/>
    <w:rsid w:val="00DA6C6C"/>
    <w:rsid w:val="00DF6D90"/>
    <w:rsid w:val="00EE3467"/>
    <w:rsid w:val="00EF777B"/>
    <w:rsid w:val="00F0075D"/>
    <w:rsid w:val="00FD2D3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93AE7CE"/>
  <w14:defaultImageDpi w14:val="300"/>
  <w15:docId w15:val="{F98E6B63-223C-404B-9873-82148A482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4496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9E2D78"/>
    <w:pPr>
      <w:tabs>
        <w:tab w:val="center" w:pos="4536"/>
        <w:tab w:val="right" w:pos="9072"/>
      </w:tabs>
    </w:pPr>
  </w:style>
  <w:style w:type="character" w:customStyle="1" w:styleId="KopfzeileZchn">
    <w:name w:val="Kopfzeile Zchn"/>
    <w:basedOn w:val="Absatz-Standardschriftart"/>
    <w:link w:val="Kopfzeile"/>
    <w:uiPriority w:val="99"/>
    <w:rsid w:val="009E2D78"/>
  </w:style>
  <w:style w:type="paragraph" w:styleId="Fuzeile">
    <w:name w:val="footer"/>
    <w:basedOn w:val="Standard"/>
    <w:link w:val="FuzeileZchn"/>
    <w:uiPriority w:val="99"/>
    <w:unhideWhenUsed/>
    <w:rsid w:val="009E2D78"/>
    <w:pPr>
      <w:tabs>
        <w:tab w:val="center" w:pos="4536"/>
        <w:tab w:val="right" w:pos="9072"/>
      </w:tabs>
    </w:pPr>
  </w:style>
  <w:style w:type="character" w:customStyle="1" w:styleId="FuzeileZchn">
    <w:name w:val="Fußzeile Zchn"/>
    <w:basedOn w:val="Absatz-Standardschriftart"/>
    <w:link w:val="Fuzeile"/>
    <w:uiPriority w:val="99"/>
    <w:rsid w:val="009E2D78"/>
  </w:style>
  <w:style w:type="paragraph" w:styleId="Sprechblasentext">
    <w:name w:val="Balloon Text"/>
    <w:basedOn w:val="Standard"/>
    <w:link w:val="SprechblasentextZchn"/>
    <w:uiPriority w:val="99"/>
    <w:semiHidden/>
    <w:unhideWhenUsed/>
    <w:rsid w:val="009E2D78"/>
    <w:rPr>
      <w:rFonts w:ascii="Lucida Grande" w:hAnsi="Lucida Grande"/>
      <w:sz w:val="18"/>
      <w:szCs w:val="18"/>
    </w:rPr>
  </w:style>
  <w:style w:type="character" w:customStyle="1" w:styleId="SprechblasentextZchn">
    <w:name w:val="Sprechblasentext Zchn"/>
    <w:basedOn w:val="Absatz-Standardschriftart"/>
    <w:link w:val="Sprechblasentext"/>
    <w:uiPriority w:val="99"/>
    <w:semiHidden/>
    <w:rsid w:val="009E2D78"/>
    <w:rPr>
      <w:rFonts w:ascii="Lucida Grande" w:hAnsi="Lucida Grande"/>
      <w:sz w:val="18"/>
      <w:szCs w:val="18"/>
    </w:rPr>
  </w:style>
  <w:style w:type="paragraph" w:styleId="Listenabsatz">
    <w:name w:val="List Paragraph"/>
    <w:basedOn w:val="Standard"/>
    <w:uiPriority w:val="34"/>
    <w:qFormat/>
    <w:rsid w:val="00EE34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E3A6C-86BE-46E9-955A-8DC7D43F2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457</Words>
  <Characters>2885</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maria weilguni werbebüro</Company>
  <LinksUpToDate>false</LinksUpToDate>
  <CharactersWithSpaces>3336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weilguni</dc:creator>
  <cp:lastModifiedBy>Gabriele Eder-Cakl</cp:lastModifiedBy>
  <cp:revision>2</cp:revision>
  <cp:lastPrinted>2015-03-05T21:04:00Z</cp:lastPrinted>
  <dcterms:created xsi:type="dcterms:W3CDTF">2015-03-06T07:54:00Z</dcterms:created>
  <dcterms:modified xsi:type="dcterms:W3CDTF">2015-03-06T07:54:00Z</dcterms:modified>
</cp:coreProperties>
</file>