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D83EC" w14:textId="77777777" w:rsidR="0076653A" w:rsidRDefault="0076653A" w:rsidP="003C19A5">
      <w:pPr>
        <w:pageBreakBefore/>
        <w:spacing w:line="276" w:lineRule="auto"/>
        <w:rPr>
          <w:b/>
          <w:bCs/>
          <w:sz w:val="22"/>
          <w:szCs w:val="22"/>
        </w:rPr>
      </w:pPr>
    </w:p>
    <w:p w14:paraId="33BAD2B2" w14:textId="77777777" w:rsidR="008A757D" w:rsidRDefault="008A757D" w:rsidP="003C19A5">
      <w:pPr>
        <w:spacing w:line="276" w:lineRule="auto"/>
        <w:rPr>
          <w:b/>
          <w:bCs/>
          <w:sz w:val="48"/>
          <w:szCs w:val="48"/>
        </w:rPr>
      </w:pPr>
    </w:p>
    <w:p w14:paraId="2131C7F7" w14:textId="77777777" w:rsidR="008A757D" w:rsidRDefault="008A757D" w:rsidP="003C19A5">
      <w:pPr>
        <w:spacing w:line="276" w:lineRule="auto"/>
        <w:rPr>
          <w:b/>
          <w:bCs/>
          <w:sz w:val="48"/>
          <w:szCs w:val="48"/>
        </w:rPr>
      </w:pPr>
    </w:p>
    <w:p w14:paraId="0DD10548" w14:textId="77777777" w:rsidR="00F73B12" w:rsidRPr="008A757D" w:rsidRDefault="00F73B12" w:rsidP="003C19A5">
      <w:pPr>
        <w:spacing w:line="276" w:lineRule="auto"/>
        <w:rPr>
          <w:b/>
          <w:bCs/>
        </w:rPr>
      </w:pPr>
    </w:p>
    <w:p w14:paraId="26C457A0" w14:textId="77777777" w:rsidR="00346604" w:rsidRPr="00F91ADB" w:rsidRDefault="0076653A" w:rsidP="003C19A5">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55625F01" w14:textId="77777777" w:rsidR="008A757D" w:rsidRPr="00F91ADB" w:rsidRDefault="008A757D" w:rsidP="003C19A5">
      <w:pPr>
        <w:tabs>
          <w:tab w:val="left" w:pos="735"/>
        </w:tabs>
        <w:spacing w:line="276" w:lineRule="auto"/>
        <w:jc w:val="center"/>
        <w:rPr>
          <w:rFonts w:ascii="Verdana" w:hAnsi="Verdana"/>
          <w:bCs/>
        </w:rPr>
      </w:pPr>
    </w:p>
    <w:p w14:paraId="39E386F3" w14:textId="77777777" w:rsidR="00D01433" w:rsidRDefault="00D01433" w:rsidP="003C19A5">
      <w:pPr>
        <w:pStyle w:val="NurText"/>
        <w:spacing w:line="276" w:lineRule="auto"/>
        <w:jc w:val="center"/>
        <w:rPr>
          <w:rFonts w:eastAsia="Times New Roman" w:cs="Arial"/>
          <w:b/>
          <w:sz w:val="40"/>
          <w:szCs w:val="40"/>
          <w:lang w:eastAsia="de-DE"/>
        </w:rPr>
      </w:pPr>
    </w:p>
    <w:p w14:paraId="68BCED18" w14:textId="77777777" w:rsidR="005C6C15" w:rsidRDefault="005C6C15" w:rsidP="003C19A5">
      <w:pPr>
        <w:pStyle w:val="NurText"/>
        <w:spacing w:line="276" w:lineRule="auto"/>
        <w:jc w:val="center"/>
        <w:rPr>
          <w:rFonts w:eastAsia="Times New Roman" w:cs="Arial"/>
          <w:b/>
          <w:sz w:val="40"/>
          <w:szCs w:val="40"/>
          <w:lang w:eastAsia="de-DE"/>
        </w:rPr>
      </w:pPr>
    </w:p>
    <w:p w14:paraId="32E0A33C" w14:textId="2B42E2BF" w:rsidR="00D01433" w:rsidRPr="005C6C15" w:rsidRDefault="00D01433" w:rsidP="003C19A5">
      <w:pPr>
        <w:pStyle w:val="NurText"/>
        <w:spacing w:line="276" w:lineRule="auto"/>
        <w:jc w:val="center"/>
        <w:rPr>
          <w:rFonts w:eastAsia="Times New Roman" w:cs="Arial"/>
          <w:b/>
          <w:sz w:val="36"/>
          <w:szCs w:val="36"/>
          <w:lang w:eastAsia="de-DE"/>
        </w:rPr>
      </w:pPr>
      <w:r w:rsidRPr="005C6C15">
        <w:rPr>
          <w:rFonts w:eastAsia="Times New Roman" w:cs="Arial"/>
          <w:b/>
          <w:sz w:val="36"/>
          <w:szCs w:val="36"/>
          <w:lang w:eastAsia="de-DE"/>
        </w:rPr>
        <w:t>Weltsuizidpräventionstag 202</w:t>
      </w:r>
      <w:r w:rsidR="00E34EE3">
        <w:rPr>
          <w:rFonts w:eastAsia="Times New Roman" w:cs="Arial"/>
          <w:b/>
          <w:sz w:val="36"/>
          <w:szCs w:val="36"/>
          <w:lang w:eastAsia="de-DE"/>
        </w:rPr>
        <w:t>4</w:t>
      </w:r>
    </w:p>
    <w:p w14:paraId="37FD977C" w14:textId="77777777" w:rsidR="00E34EE3" w:rsidRPr="00E34EE3" w:rsidRDefault="00E34EE3" w:rsidP="003C19A5">
      <w:pPr>
        <w:pStyle w:val="Standard1"/>
        <w:suppressAutoHyphens w:val="0"/>
        <w:jc w:val="center"/>
        <w:rPr>
          <w:rFonts w:ascii="Verdana" w:hAnsi="Verdana" w:cs="Times New Roman"/>
          <w:b/>
          <w:sz w:val="32"/>
          <w:szCs w:val="32"/>
          <w:lang w:val="de-DE"/>
        </w:rPr>
      </w:pPr>
      <w:r w:rsidRPr="00E34EE3">
        <w:rPr>
          <w:rFonts w:ascii="Verdana" w:hAnsi="Verdana" w:cs="Times New Roman"/>
          <w:b/>
          <w:sz w:val="32"/>
          <w:szCs w:val="32"/>
          <w:lang w:val="de-DE"/>
        </w:rPr>
        <w:t>Suizidrisiko im Alter: Lasst uns darüber reden!</w:t>
      </w:r>
    </w:p>
    <w:p w14:paraId="18C6689A" w14:textId="77777777" w:rsidR="00FC6865" w:rsidRDefault="00FC6865" w:rsidP="003C19A5">
      <w:pPr>
        <w:spacing w:line="276" w:lineRule="auto"/>
        <w:jc w:val="center"/>
        <w:rPr>
          <w:rFonts w:ascii="Verdana" w:hAnsi="Verdana"/>
          <w:b/>
          <w:bCs/>
        </w:rPr>
      </w:pPr>
    </w:p>
    <w:p w14:paraId="0EA7AD8C" w14:textId="3C0B227B" w:rsidR="0076653A" w:rsidRPr="00933771" w:rsidRDefault="00E34EE3" w:rsidP="003C19A5">
      <w:pPr>
        <w:spacing w:line="276" w:lineRule="auto"/>
        <w:jc w:val="center"/>
        <w:rPr>
          <w:rFonts w:ascii="Verdana" w:hAnsi="Verdana"/>
          <w:b/>
          <w:bCs/>
        </w:rPr>
      </w:pPr>
      <w:r>
        <w:rPr>
          <w:rFonts w:ascii="Verdana" w:hAnsi="Verdana"/>
          <w:b/>
          <w:bCs/>
        </w:rPr>
        <w:t>Donnerstag</w:t>
      </w:r>
      <w:r w:rsidR="000B25F6">
        <w:rPr>
          <w:rFonts w:ascii="Verdana" w:hAnsi="Verdana"/>
          <w:b/>
          <w:bCs/>
        </w:rPr>
        <w:t xml:space="preserve">, </w:t>
      </w:r>
      <w:r>
        <w:rPr>
          <w:rFonts w:ascii="Verdana" w:hAnsi="Verdana"/>
          <w:b/>
          <w:bCs/>
        </w:rPr>
        <w:t>5</w:t>
      </w:r>
      <w:r w:rsidR="000B25F6">
        <w:rPr>
          <w:rFonts w:ascii="Verdana" w:hAnsi="Verdana"/>
          <w:b/>
          <w:bCs/>
        </w:rPr>
        <w:t>. September 202</w:t>
      </w:r>
      <w:r>
        <w:rPr>
          <w:rFonts w:ascii="Verdana" w:hAnsi="Verdana"/>
          <w:b/>
          <w:bCs/>
        </w:rPr>
        <w:t>4</w:t>
      </w:r>
    </w:p>
    <w:p w14:paraId="51B97FEB" w14:textId="77777777" w:rsidR="0076653A" w:rsidRPr="00933771" w:rsidRDefault="0076653A" w:rsidP="003C19A5">
      <w:pPr>
        <w:spacing w:line="276" w:lineRule="auto"/>
        <w:rPr>
          <w:rFonts w:ascii="Verdana" w:hAnsi="Verdana"/>
          <w:b/>
          <w:bCs/>
        </w:rPr>
      </w:pPr>
    </w:p>
    <w:p w14:paraId="546D2CB7" w14:textId="77777777" w:rsidR="00B66457" w:rsidRPr="00933771" w:rsidRDefault="00B66457" w:rsidP="003C19A5">
      <w:pPr>
        <w:spacing w:line="276" w:lineRule="auto"/>
        <w:rPr>
          <w:rFonts w:ascii="Verdana" w:hAnsi="Verdana"/>
          <w:b/>
          <w:bCs/>
        </w:rPr>
      </w:pPr>
    </w:p>
    <w:p w14:paraId="7B595A38" w14:textId="77777777" w:rsidR="00933771" w:rsidRPr="00933771" w:rsidRDefault="00933771" w:rsidP="003C19A5">
      <w:pPr>
        <w:spacing w:line="276" w:lineRule="auto"/>
        <w:rPr>
          <w:rFonts w:ascii="Verdana" w:hAnsi="Verdana"/>
          <w:b/>
          <w:bCs/>
        </w:rPr>
      </w:pPr>
    </w:p>
    <w:p w14:paraId="2DE70C35" w14:textId="77777777" w:rsidR="008A757D" w:rsidRPr="00933771" w:rsidRDefault="008A757D" w:rsidP="003C19A5">
      <w:pPr>
        <w:spacing w:line="276" w:lineRule="auto"/>
        <w:rPr>
          <w:rFonts w:ascii="Verdana" w:hAnsi="Verdana"/>
          <w:b/>
          <w:bCs/>
        </w:rPr>
      </w:pPr>
    </w:p>
    <w:p w14:paraId="13CC1C75" w14:textId="77777777" w:rsidR="008A757D" w:rsidRDefault="008A757D" w:rsidP="003C19A5">
      <w:pPr>
        <w:spacing w:line="276" w:lineRule="auto"/>
        <w:rPr>
          <w:rFonts w:ascii="Verdana" w:hAnsi="Verdana"/>
          <w:b/>
          <w:bCs/>
        </w:rPr>
      </w:pPr>
    </w:p>
    <w:p w14:paraId="186C67C2" w14:textId="77777777" w:rsidR="005C6C15" w:rsidRDefault="005C6C15" w:rsidP="003C19A5">
      <w:pPr>
        <w:spacing w:line="276" w:lineRule="auto"/>
        <w:rPr>
          <w:rFonts w:ascii="Verdana" w:hAnsi="Verdana"/>
          <w:b/>
          <w:bCs/>
        </w:rPr>
      </w:pPr>
    </w:p>
    <w:p w14:paraId="6F836AE4" w14:textId="77777777" w:rsidR="00736872" w:rsidRDefault="00736872" w:rsidP="003C19A5">
      <w:pPr>
        <w:spacing w:line="276" w:lineRule="auto"/>
        <w:rPr>
          <w:rFonts w:ascii="Verdana" w:hAnsi="Verdana"/>
          <w:b/>
          <w:bCs/>
        </w:rPr>
      </w:pPr>
    </w:p>
    <w:p w14:paraId="1FA8A983" w14:textId="77777777" w:rsidR="00933771" w:rsidRPr="00933771" w:rsidRDefault="00933771" w:rsidP="003C19A5">
      <w:pPr>
        <w:spacing w:line="276" w:lineRule="auto"/>
        <w:rPr>
          <w:rFonts w:ascii="Verdana" w:hAnsi="Verdana"/>
          <w:b/>
          <w:bCs/>
        </w:rPr>
      </w:pPr>
    </w:p>
    <w:p w14:paraId="247BC3A9" w14:textId="77777777" w:rsidR="0076653A" w:rsidRPr="00933771" w:rsidRDefault="00B66457" w:rsidP="003C19A5">
      <w:pPr>
        <w:widowControl w:val="0"/>
        <w:spacing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F744B5" w:rsidRPr="00933771">
        <w:rPr>
          <w:rFonts w:ascii="Verdana" w:eastAsia="Arial" w:hAnsi="Verdana" w:cs="Arial"/>
          <w:b/>
          <w:bCs/>
          <w:color w:val="000000"/>
        </w:rPr>
        <w:t>/</w:t>
      </w:r>
      <w:r w:rsidRPr="00933771">
        <w:rPr>
          <w:rFonts w:ascii="Verdana" w:eastAsia="Arial" w:hAnsi="Verdana" w:cs="Arial"/>
          <w:b/>
          <w:bCs/>
          <w:color w:val="000000"/>
        </w:rPr>
        <w:t>innen</w:t>
      </w:r>
      <w:r w:rsidR="0076653A" w:rsidRPr="00933771">
        <w:rPr>
          <w:rFonts w:ascii="Verdana" w:eastAsia="Arial" w:hAnsi="Verdana" w:cs="Arial"/>
          <w:b/>
          <w:bCs/>
          <w:color w:val="000000"/>
        </w:rPr>
        <w:t>:</w:t>
      </w:r>
    </w:p>
    <w:p w14:paraId="3B0DDF4B" w14:textId="77777777" w:rsidR="00D01433" w:rsidRDefault="00D01433" w:rsidP="003C19A5">
      <w:pPr>
        <w:widowControl w:val="0"/>
        <w:autoSpaceDE w:val="0"/>
        <w:spacing w:line="276" w:lineRule="auto"/>
        <w:ind w:right="-17"/>
        <w:jc w:val="center"/>
        <w:rPr>
          <w:rFonts w:ascii="Verdana" w:eastAsia="Arial" w:hAnsi="Verdana" w:cs="Arial"/>
          <w:b/>
          <w:bCs/>
          <w:color w:val="000000"/>
          <w:sz w:val="22"/>
          <w:szCs w:val="22"/>
        </w:rPr>
      </w:pPr>
    </w:p>
    <w:p w14:paraId="6F466A59" w14:textId="3175568D" w:rsidR="003022E1" w:rsidRDefault="003022E1" w:rsidP="003C19A5">
      <w:pPr>
        <w:spacing w:after="60"/>
        <w:jc w:val="center"/>
        <w:rPr>
          <w:rFonts w:ascii="Verdana" w:hAnsi="Verdana"/>
          <w:b/>
          <w:sz w:val="22"/>
          <w:szCs w:val="22"/>
        </w:rPr>
      </w:pPr>
      <w:r w:rsidRPr="003022E1">
        <w:rPr>
          <w:rFonts w:ascii="Verdana" w:hAnsi="Verdana"/>
          <w:b/>
          <w:sz w:val="22"/>
          <w:szCs w:val="22"/>
        </w:rPr>
        <w:t xml:space="preserve">Prim. Dr. </w:t>
      </w:r>
      <w:r w:rsidR="00E34EE3">
        <w:rPr>
          <w:rFonts w:ascii="Verdana" w:hAnsi="Verdana"/>
          <w:b/>
          <w:sz w:val="22"/>
          <w:szCs w:val="22"/>
        </w:rPr>
        <w:t>Thomas Kapitany</w:t>
      </w:r>
      <w:r w:rsidRPr="003022E1">
        <w:rPr>
          <w:rFonts w:ascii="Verdana" w:hAnsi="Verdana"/>
          <w:bCs/>
          <w:sz w:val="22"/>
          <w:szCs w:val="22"/>
        </w:rPr>
        <w:t>,</w:t>
      </w:r>
    </w:p>
    <w:p w14:paraId="3C36C401" w14:textId="77777777" w:rsidR="00E34EE3" w:rsidRPr="00E34EE3" w:rsidRDefault="00E34EE3" w:rsidP="003C19A5">
      <w:pPr>
        <w:spacing w:after="60"/>
        <w:jc w:val="center"/>
        <w:rPr>
          <w:rFonts w:ascii="Verdana" w:hAnsi="Verdana"/>
          <w:sz w:val="22"/>
          <w:szCs w:val="22"/>
        </w:rPr>
      </w:pPr>
      <w:r w:rsidRPr="00E34EE3">
        <w:rPr>
          <w:rFonts w:ascii="Verdana" w:hAnsi="Verdana"/>
          <w:sz w:val="22"/>
          <w:szCs w:val="22"/>
        </w:rPr>
        <w:t>Facharzt für Psychiatrie und Psychotherapeutische Medizin, Psychotherapeut, ärztlicher Leiter des Kriseninterventionszentrums Wien</w:t>
      </w:r>
    </w:p>
    <w:p w14:paraId="6CDB5116" w14:textId="33E3ABD0" w:rsidR="00755615" w:rsidRDefault="00755615" w:rsidP="003C19A5">
      <w:pPr>
        <w:spacing w:after="60"/>
        <w:jc w:val="center"/>
        <w:rPr>
          <w:rFonts w:ascii="Verdana" w:eastAsia="Courier" w:hAnsi="Verdana" w:cs="Courier"/>
          <w:b/>
          <w:sz w:val="22"/>
          <w:szCs w:val="22"/>
        </w:rPr>
      </w:pPr>
    </w:p>
    <w:p w14:paraId="1E3C233B" w14:textId="725D1E15" w:rsidR="00D01433" w:rsidRPr="00D01433" w:rsidRDefault="00755615" w:rsidP="003C19A5">
      <w:pPr>
        <w:spacing w:after="60"/>
        <w:jc w:val="center"/>
        <w:rPr>
          <w:rFonts w:ascii="Verdana" w:hAnsi="Verdana"/>
          <w:sz w:val="22"/>
          <w:szCs w:val="22"/>
        </w:rPr>
      </w:pPr>
      <w:r>
        <w:rPr>
          <w:rFonts w:ascii="Verdana" w:hAnsi="Verdana"/>
          <w:b/>
          <w:sz w:val="22"/>
          <w:szCs w:val="22"/>
        </w:rPr>
        <w:t>Mag. Klemens Hafner-Hanner</w:t>
      </w:r>
      <w:r w:rsidR="00D01433" w:rsidRPr="00D01433">
        <w:rPr>
          <w:rFonts w:ascii="Verdana" w:hAnsi="Verdana"/>
          <w:sz w:val="22"/>
          <w:szCs w:val="22"/>
        </w:rPr>
        <w:t xml:space="preserve">, </w:t>
      </w:r>
      <w:r w:rsidR="00B54104">
        <w:rPr>
          <w:rFonts w:ascii="Verdana" w:hAnsi="Verdana"/>
          <w:sz w:val="22"/>
          <w:szCs w:val="22"/>
        </w:rPr>
        <w:br/>
      </w:r>
      <w:r w:rsidR="003022E1" w:rsidRPr="006B14D2">
        <w:rPr>
          <w:rFonts w:ascii="Verdana" w:hAnsi="Verdana"/>
          <w:sz w:val="22"/>
          <w:szCs w:val="22"/>
        </w:rPr>
        <w:t>Teamleitung Familienberatung</w:t>
      </w:r>
      <w:r w:rsidR="003022E1">
        <w:rPr>
          <w:rFonts w:ascii="Verdana" w:hAnsi="Verdana"/>
          <w:sz w:val="22"/>
          <w:szCs w:val="22"/>
        </w:rPr>
        <w:t>,</w:t>
      </w:r>
      <w:r w:rsidR="003022E1" w:rsidRPr="006B14D2">
        <w:rPr>
          <w:rFonts w:ascii="Verdana" w:hAnsi="Verdana"/>
          <w:sz w:val="22"/>
          <w:szCs w:val="22"/>
        </w:rPr>
        <w:t xml:space="preserve"> </w:t>
      </w:r>
      <w:r w:rsidRPr="006B14D2">
        <w:rPr>
          <w:rFonts w:ascii="Verdana" w:hAnsi="Verdana"/>
          <w:sz w:val="22"/>
          <w:szCs w:val="22"/>
        </w:rPr>
        <w:t>BEZIEHUNGLEBEN.AT</w:t>
      </w:r>
    </w:p>
    <w:p w14:paraId="04203FE4" w14:textId="7FBEA334" w:rsidR="00D01433" w:rsidRPr="00D01433" w:rsidRDefault="00D01433" w:rsidP="003C19A5">
      <w:pPr>
        <w:pStyle w:val="Default"/>
        <w:spacing w:after="60"/>
        <w:jc w:val="center"/>
        <w:rPr>
          <w:rFonts w:ascii="Verdana" w:hAnsi="Verdana"/>
          <w:sz w:val="22"/>
          <w:szCs w:val="22"/>
        </w:rPr>
      </w:pPr>
    </w:p>
    <w:p w14:paraId="643FBCCE" w14:textId="77777777" w:rsidR="00B54104" w:rsidRPr="00D01433" w:rsidRDefault="00D01433" w:rsidP="003C19A5">
      <w:pPr>
        <w:spacing w:after="60"/>
        <w:jc w:val="center"/>
        <w:rPr>
          <w:rFonts w:ascii="Verdana" w:hAnsi="Verdana"/>
          <w:b/>
          <w:sz w:val="22"/>
          <w:szCs w:val="22"/>
        </w:rPr>
      </w:pPr>
      <w:proofErr w:type="spellStart"/>
      <w:r w:rsidRPr="00D01433">
        <w:rPr>
          <w:rFonts w:ascii="Verdana" w:hAnsi="Verdana"/>
          <w:b/>
          <w:sz w:val="22"/>
          <w:szCs w:val="22"/>
        </w:rPr>
        <w:t>Mag.</w:t>
      </w:r>
      <w:r w:rsidRPr="00D01433">
        <w:rPr>
          <w:rFonts w:ascii="Verdana" w:hAnsi="Verdana"/>
          <w:b/>
          <w:sz w:val="22"/>
          <w:szCs w:val="22"/>
          <w:vertAlign w:val="superscript"/>
        </w:rPr>
        <w:t>a</w:t>
      </w:r>
      <w:proofErr w:type="spellEnd"/>
      <w:r w:rsidRPr="00D01433">
        <w:rPr>
          <w:rFonts w:ascii="Verdana" w:hAnsi="Verdana"/>
          <w:b/>
          <w:sz w:val="22"/>
          <w:szCs w:val="22"/>
        </w:rPr>
        <w:t xml:space="preserve"> Barbara Lanzerstorfer-Holzner</w:t>
      </w:r>
      <w:r w:rsidRPr="00D01433">
        <w:rPr>
          <w:rFonts w:ascii="Verdana" w:hAnsi="Verdana"/>
          <w:sz w:val="22"/>
          <w:szCs w:val="22"/>
        </w:rPr>
        <w:t>,</w:t>
      </w:r>
      <w:r w:rsidR="00B54104">
        <w:rPr>
          <w:rFonts w:ascii="Verdana" w:hAnsi="Verdana"/>
          <w:sz w:val="22"/>
          <w:szCs w:val="22"/>
        </w:rPr>
        <w:t xml:space="preserve"> </w:t>
      </w:r>
    </w:p>
    <w:p w14:paraId="7C3B26C4" w14:textId="6D1C3016" w:rsidR="00B54104" w:rsidRDefault="00D01433" w:rsidP="003C19A5">
      <w:pPr>
        <w:spacing w:after="60"/>
        <w:jc w:val="center"/>
        <w:rPr>
          <w:rFonts w:ascii="Verdana" w:hAnsi="Verdana"/>
          <w:sz w:val="22"/>
          <w:szCs w:val="22"/>
        </w:rPr>
      </w:pPr>
      <w:r w:rsidRPr="00D01433">
        <w:rPr>
          <w:rFonts w:ascii="Verdana" w:hAnsi="Verdana"/>
          <w:sz w:val="22"/>
          <w:szCs w:val="22"/>
        </w:rPr>
        <w:t>Referentin TelefonSeelsorge OÖ – Notruf 142</w:t>
      </w:r>
    </w:p>
    <w:p w14:paraId="2F69289B" w14:textId="77777777" w:rsidR="006B14D2" w:rsidRDefault="006B14D2" w:rsidP="003C19A5">
      <w:pPr>
        <w:spacing w:after="60"/>
        <w:jc w:val="center"/>
        <w:rPr>
          <w:rFonts w:ascii="Verdana" w:hAnsi="Verdana"/>
          <w:sz w:val="22"/>
          <w:szCs w:val="22"/>
        </w:rPr>
      </w:pPr>
    </w:p>
    <w:p w14:paraId="044B17AE" w14:textId="1CE6C92E" w:rsidR="00D01433" w:rsidRPr="00D01433" w:rsidRDefault="00D01433" w:rsidP="003C19A5">
      <w:pPr>
        <w:spacing w:after="60"/>
        <w:jc w:val="center"/>
        <w:rPr>
          <w:rFonts w:ascii="Verdana" w:hAnsi="Verdana"/>
          <w:sz w:val="22"/>
          <w:szCs w:val="22"/>
        </w:rPr>
      </w:pPr>
      <w:proofErr w:type="spellStart"/>
      <w:r w:rsidRPr="00D01433">
        <w:rPr>
          <w:rFonts w:ascii="Verdana" w:hAnsi="Verdana"/>
          <w:b/>
          <w:sz w:val="22"/>
          <w:szCs w:val="22"/>
        </w:rPr>
        <w:t>Mag.</w:t>
      </w:r>
      <w:r w:rsidRPr="00D01433">
        <w:rPr>
          <w:rFonts w:ascii="Verdana" w:hAnsi="Verdana"/>
          <w:b/>
          <w:sz w:val="22"/>
          <w:szCs w:val="22"/>
          <w:vertAlign w:val="superscript"/>
        </w:rPr>
        <w:t>a</w:t>
      </w:r>
      <w:proofErr w:type="spellEnd"/>
      <w:r w:rsidRPr="00D01433">
        <w:rPr>
          <w:rFonts w:ascii="Verdana" w:hAnsi="Verdana"/>
          <w:b/>
          <w:sz w:val="22"/>
          <w:szCs w:val="22"/>
        </w:rPr>
        <w:t xml:space="preserve"> Silvia Breitwieser</w:t>
      </w:r>
      <w:r w:rsidRPr="00D01433">
        <w:rPr>
          <w:rFonts w:ascii="Verdana" w:hAnsi="Verdana"/>
          <w:sz w:val="22"/>
          <w:szCs w:val="22"/>
        </w:rPr>
        <w:t xml:space="preserve">, </w:t>
      </w:r>
      <w:r w:rsidR="00AF263F">
        <w:rPr>
          <w:rFonts w:ascii="Verdana" w:hAnsi="Verdana"/>
          <w:sz w:val="22"/>
          <w:szCs w:val="22"/>
        </w:rPr>
        <w:br/>
      </w:r>
      <w:r w:rsidRPr="00D01433">
        <w:rPr>
          <w:rFonts w:ascii="Verdana" w:hAnsi="Verdana"/>
          <w:sz w:val="22"/>
          <w:szCs w:val="22"/>
        </w:rPr>
        <w:t>Leiterin TelefonSeelsorge OÖ – Notruf 142</w:t>
      </w:r>
    </w:p>
    <w:p w14:paraId="6D2F2833" w14:textId="7D56C630" w:rsidR="00974A9A" w:rsidRDefault="00974A9A" w:rsidP="003C19A5">
      <w:pPr>
        <w:spacing w:line="276" w:lineRule="auto"/>
        <w:rPr>
          <w:rFonts w:ascii="Verdana" w:hAnsi="Verdana" w:cs="Arial"/>
          <w:b/>
          <w:bCs/>
          <w:sz w:val="22"/>
          <w:szCs w:val="22"/>
        </w:rPr>
      </w:pPr>
    </w:p>
    <w:p w14:paraId="66822537" w14:textId="0EA2FB4D" w:rsidR="00974A9A" w:rsidRPr="000A1889" w:rsidRDefault="00974A9A" w:rsidP="003C19A5">
      <w:pPr>
        <w:spacing w:line="276" w:lineRule="auto"/>
        <w:rPr>
          <w:rFonts w:ascii="Verdana" w:hAnsi="Verdana" w:cs="Arial"/>
          <w:sz w:val="22"/>
          <w:szCs w:val="22"/>
        </w:rPr>
      </w:pPr>
      <w:r w:rsidRPr="000A1889">
        <w:rPr>
          <w:rFonts w:ascii="Verdana" w:hAnsi="Verdana" w:cs="Arial"/>
          <w:sz w:val="22"/>
          <w:szCs w:val="22"/>
        </w:rPr>
        <w:t xml:space="preserve">Statement Prim. Dr. </w:t>
      </w:r>
      <w:r w:rsidR="00E34EE3" w:rsidRPr="000A1889">
        <w:rPr>
          <w:rFonts w:ascii="Verdana" w:hAnsi="Verdana" w:cs="Arial"/>
          <w:sz w:val="22"/>
          <w:szCs w:val="22"/>
        </w:rPr>
        <w:t>Thomas Kapitany</w:t>
      </w:r>
    </w:p>
    <w:p w14:paraId="168CD7CD" w14:textId="1566E492" w:rsidR="000A1889" w:rsidRDefault="006078FA" w:rsidP="003C19A5">
      <w:pPr>
        <w:spacing w:line="276" w:lineRule="auto"/>
        <w:rPr>
          <w:rFonts w:ascii="Verdana" w:hAnsi="Verdana"/>
          <w:b/>
          <w:bCs/>
          <w:sz w:val="22"/>
          <w:szCs w:val="22"/>
        </w:rPr>
      </w:pPr>
      <w:r w:rsidRPr="000A1889">
        <w:rPr>
          <w:rFonts w:ascii="Verdana" w:hAnsi="Verdana"/>
          <w:b/>
          <w:bCs/>
          <w:sz w:val="22"/>
          <w:szCs w:val="22"/>
        </w:rPr>
        <w:t>Suizidrisiko im Alter: Lasst uns darüber reden!</w:t>
      </w:r>
    </w:p>
    <w:p w14:paraId="78B70245" w14:textId="77777777" w:rsidR="000A1889" w:rsidRPr="000A1889" w:rsidRDefault="000A1889" w:rsidP="003C19A5">
      <w:pPr>
        <w:spacing w:before="120"/>
        <w:rPr>
          <w:rFonts w:ascii="Verdana" w:hAnsi="Verdana"/>
          <w:b/>
          <w:bCs/>
          <w:sz w:val="22"/>
          <w:szCs w:val="22"/>
        </w:rPr>
      </w:pPr>
    </w:p>
    <w:p w14:paraId="175D405E" w14:textId="7058B7B7" w:rsidR="006078FA" w:rsidRPr="00FE6C3D" w:rsidRDefault="006078FA" w:rsidP="003C19A5">
      <w:pPr>
        <w:spacing w:before="120" w:line="276" w:lineRule="auto"/>
        <w:jc w:val="both"/>
        <w:rPr>
          <w:rFonts w:ascii="Verdana" w:hAnsi="Verdana"/>
          <w:sz w:val="20"/>
          <w:szCs w:val="20"/>
          <w:lang w:val="de-AT"/>
        </w:rPr>
      </w:pPr>
      <w:r w:rsidRPr="00FE6C3D">
        <w:rPr>
          <w:rFonts w:ascii="Verdana" w:hAnsi="Verdana"/>
          <w:sz w:val="20"/>
          <w:szCs w:val="20"/>
        </w:rPr>
        <w:t xml:space="preserve">Das Suizidrisiko steigt im Alter erheblich an und ist bei Menschen älter als 70 Jahre fast zweieinhalbmal und bei den über 85-jährigen fünfmal so hoch wie in der Durchschnittsbevölkerung. Bei Männern erreicht die Steigerung sogar das Achtfache, sie sind – wie über die ganze Lebensspanne – erheblich stärker suizidgefährdet als Frauen. Wir müssen also bei den Menschen in dieser Altersgruppe von einer Risikogruppe sprechen. </w:t>
      </w:r>
    </w:p>
    <w:p w14:paraId="6F7B01E7" w14:textId="77777777" w:rsidR="006078FA" w:rsidRPr="00FE6C3D" w:rsidRDefault="006078FA" w:rsidP="003C19A5">
      <w:pPr>
        <w:spacing w:before="120" w:line="276" w:lineRule="auto"/>
        <w:jc w:val="both"/>
        <w:rPr>
          <w:rFonts w:ascii="Verdana" w:hAnsi="Verdana"/>
          <w:sz w:val="20"/>
          <w:szCs w:val="20"/>
        </w:rPr>
      </w:pPr>
      <w:r w:rsidRPr="00FE6C3D">
        <w:rPr>
          <w:rFonts w:ascii="Verdana" w:hAnsi="Verdana"/>
          <w:sz w:val="20"/>
          <w:szCs w:val="20"/>
        </w:rPr>
        <w:t>Gründe dafür liegen häufig in einer zunehmenden Isolation und dem Erleben von Einsamkeit, gerade bei Männern auch im Verlust eigener Bedeutung im sozialen Gefüge, z.B. durch die Pensionierung. Die Bedeutung der Elternrolle für eigene Kinder fällt zunehmend weg, Krankheit und der Alterungsprozess führen zu Beeinträchtigungen und dem Verlust von Handlungsmöglichkeiten. Verluste nahestehender Personen aufgrund von Todesfällen nehmen zu. Ebenso die Angst vor Schmerzen und Leid am Lebensende und der Abhängigkeit von anderen, helfenden Personen.</w:t>
      </w:r>
    </w:p>
    <w:p w14:paraId="5D04FE1E" w14:textId="77777777" w:rsidR="006078FA" w:rsidRPr="00FE6C3D" w:rsidRDefault="006078FA" w:rsidP="003C19A5">
      <w:pPr>
        <w:spacing w:before="120" w:line="276" w:lineRule="auto"/>
        <w:jc w:val="both"/>
        <w:rPr>
          <w:rFonts w:ascii="Verdana" w:hAnsi="Verdana"/>
          <w:sz w:val="20"/>
          <w:szCs w:val="20"/>
        </w:rPr>
      </w:pPr>
      <w:r w:rsidRPr="00FE6C3D">
        <w:rPr>
          <w:rFonts w:ascii="Verdana" w:hAnsi="Verdana"/>
          <w:sz w:val="20"/>
          <w:szCs w:val="20"/>
        </w:rPr>
        <w:t xml:space="preserve">Ältere Menschen schreiten offensichtlich rascher und direkter zur vollendeten Tat – also dem Suizid. Suizidversuche im Alter nehmen hingegen in ihrer Häufigkeit ab. Es wird deutlich, dass es der älteren Generation, und da besonders den Männern, im Vergleich schwerer fällt, Hilfe und Behandlung anzunehmen, vor allem wenn es sich um psychische Probleme handelt. </w:t>
      </w:r>
    </w:p>
    <w:p w14:paraId="2395A0D6" w14:textId="77777777" w:rsidR="006078FA" w:rsidRPr="00FE6C3D" w:rsidRDefault="006078FA" w:rsidP="003C19A5">
      <w:pPr>
        <w:spacing w:before="120" w:line="276" w:lineRule="auto"/>
        <w:jc w:val="both"/>
        <w:rPr>
          <w:rFonts w:ascii="Verdana" w:hAnsi="Verdana"/>
          <w:sz w:val="20"/>
          <w:szCs w:val="20"/>
        </w:rPr>
      </w:pPr>
      <w:r w:rsidRPr="00FE6C3D">
        <w:rPr>
          <w:rFonts w:ascii="Verdana" w:hAnsi="Verdana"/>
          <w:sz w:val="20"/>
          <w:szCs w:val="20"/>
        </w:rPr>
        <w:t xml:space="preserve">Hilfe gibt es. Das verdeutlichen auch die Zahlen. Seit Mitte der 1980er Jahre ist die Anzahl der Suizide in Österreich um mehr als 50% zurückgegangen. Diese positive Entwicklung trifft auch auf die ältere Bevölkerung zu. Suizidprävention in Österreich wurde in seinem Umfang über die vergangenen Jahrzehnte deutlich erweitert. Der Ausbau von psychologisch/psychotherapeutischen Behandlungsmöglichkeiten und niederschwellig erreichbaren Angeboten der Krisenintervention sind nach wie vor zentrale Eckpfeiler zielführender Weiterentwicklung in diesem Bereich. Das am Gesundheitsministerium angesiedelte Nationale Suizidpräventionsprogramm SUPRA koordiniert die österreichischen Experten zu diesem Thema und unterstützt die Umsetzung von Projekten, die diesem Ziel Rechnung tragen. </w:t>
      </w:r>
    </w:p>
    <w:p w14:paraId="23C6083E" w14:textId="0B8F7E64" w:rsidR="000A1889" w:rsidRDefault="006078FA" w:rsidP="003C19A5">
      <w:pPr>
        <w:spacing w:before="120" w:line="276" w:lineRule="auto"/>
        <w:jc w:val="both"/>
        <w:rPr>
          <w:rFonts w:ascii="Verdana" w:hAnsi="Verdana"/>
          <w:sz w:val="20"/>
          <w:szCs w:val="20"/>
        </w:rPr>
      </w:pPr>
      <w:r w:rsidRPr="00FE6C3D">
        <w:rPr>
          <w:rFonts w:ascii="Verdana" w:hAnsi="Verdana"/>
          <w:sz w:val="20"/>
          <w:szCs w:val="20"/>
        </w:rPr>
        <w:t>Einen sehr wichtigen Anteil am Rückgang von Suiziden haben auch Bestrebungen der Endtabuisierung von psychischer Erkrankung, Krisen und Suizidalität. Der öffentliche Diskurs kann durch eine offene, aber sensible und präventiv wirksame Form der Berichterstattung in den Medien gefördert werden. Siehe dazu auch den Leitfaden zur Medienberichterstattung über Suizid, herausgegeben vom Kriseninterventionszentrum Wien (kriseninterventionszentrum.at/aktuelles-</w:t>
      </w:r>
      <w:proofErr w:type="spellStart"/>
      <w:r w:rsidRPr="00FE6C3D">
        <w:rPr>
          <w:rFonts w:ascii="Verdana" w:hAnsi="Verdana"/>
          <w:sz w:val="20"/>
          <w:szCs w:val="20"/>
        </w:rPr>
        <w:t>uebersicht</w:t>
      </w:r>
      <w:proofErr w:type="spellEnd"/>
      <w:r w:rsidRPr="00FE6C3D">
        <w:rPr>
          <w:rFonts w:ascii="Verdana" w:hAnsi="Verdana"/>
          <w:sz w:val="20"/>
          <w:szCs w:val="20"/>
        </w:rPr>
        <w:t>/</w:t>
      </w:r>
      <w:proofErr w:type="spellStart"/>
      <w:r w:rsidRPr="00FE6C3D">
        <w:rPr>
          <w:rFonts w:ascii="Verdana" w:hAnsi="Verdana"/>
          <w:sz w:val="20"/>
          <w:szCs w:val="20"/>
        </w:rPr>
        <w:t>downloads</w:t>
      </w:r>
      <w:proofErr w:type="spellEnd"/>
      <w:r w:rsidRPr="00FE6C3D">
        <w:rPr>
          <w:rFonts w:ascii="Verdana" w:hAnsi="Verdana"/>
          <w:sz w:val="20"/>
          <w:szCs w:val="20"/>
        </w:rPr>
        <w:t>/).</w:t>
      </w:r>
    </w:p>
    <w:p w14:paraId="16FB04F7" w14:textId="77777777" w:rsidR="00AE594A" w:rsidRDefault="006078FA" w:rsidP="003C19A5">
      <w:pPr>
        <w:spacing w:before="120" w:line="276" w:lineRule="auto"/>
        <w:jc w:val="both"/>
        <w:rPr>
          <w:rFonts w:ascii="Verdana" w:hAnsi="Verdana"/>
          <w:sz w:val="20"/>
          <w:szCs w:val="20"/>
        </w:rPr>
      </w:pPr>
      <w:r w:rsidRPr="00FE6C3D">
        <w:rPr>
          <w:rFonts w:ascii="Verdana" w:hAnsi="Verdana"/>
          <w:sz w:val="20"/>
          <w:szCs w:val="20"/>
        </w:rPr>
        <w:t xml:space="preserve">Ein neu hinzugekommenes Thema, das besonders auch Menschen im Alter betrifft, ist die gesetzlich durch das Sterbeverfügungsgesetz geregelte Möglichkeit unter bestimmten Umständen durch einen Assistierten Suizid zu sterben. Erstmals bestand die Möglichkeit 2022, im Jahr 2023 gab es dazu bereits einen Anstieg von fast 100% auf 98 assistierte Suizide. </w:t>
      </w:r>
    </w:p>
    <w:p w14:paraId="399CDC4B" w14:textId="77777777" w:rsidR="00AE594A" w:rsidRDefault="00AE594A" w:rsidP="003C19A5">
      <w:pPr>
        <w:spacing w:before="120" w:line="276" w:lineRule="auto"/>
        <w:jc w:val="both"/>
        <w:rPr>
          <w:rFonts w:ascii="Verdana" w:hAnsi="Verdana"/>
          <w:sz w:val="20"/>
          <w:szCs w:val="20"/>
        </w:rPr>
      </w:pPr>
    </w:p>
    <w:p w14:paraId="333FA6A4" w14:textId="77777777" w:rsidR="00AE594A" w:rsidRDefault="00AE594A" w:rsidP="003C19A5">
      <w:pPr>
        <w:spacing w:before="120" w:line="276" w:lineRule="auto"/>
        <w:jc w:val="both"/>
        <w:rPr>
          <w:rFonts w:ascii="Verdana" w:hAnsi="Verdana"/>
          <w:sz w:val="20"/>
          <w:szCs w:val="20"/>
        </w:rPr>
      </w:pPr>
    </w:p>
    <w:p w14:paraId="6C364D34" w14:textId="10BBB09F" w:rsidR="006078FA" w:rsidRPr="00FE6C3D" w:rsidRDefault="006078FA" w:rsidP="003C19A5">
      <w:pPr>
        <w:spacing w:before="120" w:line="276" w:lineRule="auto"/>
        <w:jc w:val="both"/>
        <w:rPr>
          <w:rFonts w:ascii="Verdana" w:hAnsi="Verdana"/>
          <w:sz w:val="20"/>
          <w:szCs w:val="20"/>
        </w:rPr>
      </w:pPr>
      <w:r w:rsidRPr="00FE6C3D">
        <w:rPr>
          <w:rFonts w:ascii="Verdana" w:hAnsi="Verdana"/>
          <w:sz w:val="20"/>
          <w:szCs w:val="20"/>
        </w:rPr>
        <w:t xml:space="preserve">Mit einer weiteren Zunahme ist zu rechnen. Die Intention des Verfassungsgerichtshofes war es, dass alle Menschen beim Vorliegen nicht veränderbaren Leidens die Möglichkeit haben sollen auch selbst über die Situation des Lebensendes entscheiden zu können, sofern sie zu einer freien Entscheidung in der Lage sind. </w:t>
      </w:r>
    </w:p>
    <w:p w14:paraId="7A3CC2F7" w14:textId="77777777" w:rsidR="006078FA" w:rsidRPr="00FE6C3D" w:rsidRDefault="006078FA" w:rsidP="003C19A5">
      <w:pPr>
        <w:spacing w:before="120" w:line="276" w:lineRule="auto"/>
        <w:jc w:val="both"/>
        <w:rPr>
          <w:rFonts w:ascii="Verdana" w:hAnsi="Verdana"/>
          <w:sz w:val="20"/>
          <w:szCs w:val="20"/>
        </w:rPr>
      </w:pPr>
      <w:r w:rsidRPr="00FE6C3D">
        <w:rPr>
          <w:rFonts w:ascii="Verdana" w:hAnsi="Verdana"/>
          <w:sz w:val="20"/>
          <w:szCs w:val="20"/>
        </w:rPr>
        <w:t xml:space="preserve">Als problematisch anzusehen ist der Umstand, dass es durch die Regelung zu Suiziden kommen kann, die durch adäquate Hilfestellung verhindert werden könnten. Nachbesserungen sind hier zu fordern. </w:t>
      </w:r>
    </w:p>
    <w:p w14:paraId="08108056" w14:textId="18F5E2B1" w:rsidR="006078FA" w:rsidRPr="00FE6C3D" w:rsidRDefault="006078FA" w:rsidP="003C19A5">
      <w:pPr>
        <w:spacing w:before="120" w:line="276" w:lineRule="auto"/>
        <w:jc w:val="both"/>
        <w:rPr>
          <w:rFonts w:ascii="Verdana" w:hAnsi="Verdana"/>
          <w:sz w:val="20"/>
          <w:szCs w:val="20"/>
        </w:rPr>
      </w:pPr>
      <w:r w:rsidRPr="00FE6C3D">
        <w:rPr>
          <w:rFonts w:ascii="Verdana" w:hAnsi="Verdana"/>
          <w:sz w:val="20"/>
          <w:szCs w:val="20"/>
        </w:rPr>
        <w:t>Wir sind als Gesellschaft aufgerufen, zunächst auch das Thema Altern und Sterben in den öffentlichen Diskurs einzubringen. Hilfreich wäre es, Informationen zu teilen, welche uns Menschen die Angst vor dem Sterben und einem damit befürchteten Leiden nehmen bzw. verringern kann. Es ist auch notwendig, umfassende Hilfe und Pflege den alten Menschen ausreichend zur Verfügung zu stellen – niederschwellig, menschlich und leistbar. Dem Ausbau dieser Möglichkeiten sollte allseits hohe Priorität anberaumt werden. Es ist mir ein großes Anliegen, ein klares solidarisches Verhalten in der Gesellschaft zu fördern, um zu verhindern, dass Menschen Sorge haben, anderen zur Last zu fallen und sich deshalb suizidieren wollen.</w:t>
      </w:r>
    </w:p>
    <w:p w14:paraId="7C18076E" w14:textId="77777777" w:rsidR="006078FA" w:rsidRPr="00FE6C3D" w:rsidRDefault="006078FA" w:rsidP="003C19A5">
      <w:pPr>
        <w:spacing w:line="276" w:lineRule="auto"/>
        <w:jc w:val="both"/>
        <w:rPr>
          <w:rFonts w:ascii="Verdana" w:hAnsi="Verdana"/>
          <w:sz w:val="20"/>
          <w:szCs w:val="20"/>
        </w:rPr>
      </w:pPr>
    </w:p>
    <w:p w14:paraId="780DFDE3" w14:textId="77777777" w:rsidR="006078FA" w:rsidRPr="00FE6C3D" w:rsidRDefault="006078FA" w:rsidP="003C19A5">
      <w:pPr>
        <w:autoSpaceDE w:val="0"/>
        <w:autoSpaceDN w:val="0"/>
        <w:spacing w:line="276" w:lineRule="auto"/>
        <w:rPr>
          <w:rFonts w:ascii="Verdana" w:hAnsi="Verdana" w:cs="Tahoma"/>
          <w:b/>
          <w:bCs/>
          <w:sz w:val="20"/>
          <w:szCs w:val="20"/>
          <w:lang w:eastAsia="de-AT"/>
        </w:rPr>
      </w:pPr>
    </w:p>
    <w:p w14:paraId="4F528DF9" w14:textId="77777777" w:rsidR="006078FA" w:rsidRPr="00FE6C3D" w:rsidRDefault="006078FA" w:rsidP="003C19A5">
      <w:pPr>
        <w:autoSpaceDE w:val="0"/>
        <w:autoSpaceDN w:val="0"/>
        <w:spacing w:line="276" w:lineRule="auto"/>
        <w:rPr>
          <w:rFonts w:ascii="Verdana" w:hAnsi="Verdana" w:cs="Tahoma"/>
          <w:b/>
          <w:bCs/>
          <w:sz w:val="20"/>
          <w:szCs w:val="20"/>
          <w:lang w:eastAsia="de-AT"/>
        </w:rPr>
      </w:pPr>
    </w:p>
    <w:p w14:paraId="5A045CF7" w14:textId="77777777" w:rsidR="006078FA" w:rsidRPr="00FE6C3D" w:rsidRDefault="006078FA" w:rsidP="003C19A5">
      <w:pPr>
        <w:autoSpaceDE w:val="0"/>
        <w:autoSpaceDN w:val="0"/>
        <w:spacing w:line="276" w:lineRule="auto"/>
        <w:rPr>
          <w:rFonts w:ascii="Verdana" w:hAnsi="Verdana" w:cs="Tahoma"/>
          <w:b/>
          <w:bCs/>
          <w:sz w:val="20"/>
          <w:szCs w:val="20"/>
          <w:lang w:eastAsia="de-AT"/>
        </w:rPr>
      </w:pPr>
    </w:p>
    <w:p w14:paraId="6B8321ED" w14:textId="77777777" w:rsidR="006078FA" w:rsidRDefault="006078FA" w:rsidP="003C19A5">
      <w:pPr>
        <w:autoSpaceDE w:val="0"/>
        <w:autoSpaceDN w:val="0"/>
        <w:spacing w:line="276" w:lineRule="auto"/>
        <w:rPr>
          <w:rFonts w:ascii="Verdana" w:hAnsi="Verdana" w:cs="Tahoma"/>
          <w:b/>
          <w:bCs/>
          <w:sz w:val="20"/>
          <w:szCs w:val="20"/>
          <w:lang w:eastAsia="de-AT"/>
        </w:rPr>
      </w:pPr>
    </w:p>
    <w:p w14:paraId="25DDB865" w14:textId="77777777" w:rsidR="00AE594A" w:rsidRDefault="00AE594A" w:rsidP="003C19A5">
      <w:pPr>
        <w:autoSpaceDE w:val="0"/>
        <w:autoSpaceDN w:val="0"/>
        <w:spacing w:line="276" w:lineRule="auto"/>
        <w:rPr>
          <w:rFonts w:ascii="Verdana" w:hAnsi="Verdana" w:cs="Tahoma"/>
          <w:b/>
          <w:bCs/>
          <w:sz w:val="20"/>
          <w:szCs w:val="20"/>
          <w:lang w:eastAsia="de-AT"/>
        </w:rPr>
      </w:pPr>
    </w:p>
    <w:p w14:paraId="4BA7A4DC" w14:textId="77777777" w:rsidR="00AE594A" w:rsidRDefault="00AE594A" w:rsidP="003C19A5">
      <w:pPr>
        <w:autoSpaceDE w:val="0"/>
        <w:autoSpaceDN w:val="0"/>
        <w:spacing w:line="276" w:lineRule="auto"/>
        <w:rPr>
          <w:rFonts w:ascii="Verdana" w:hAnsi="Verdana" w:cs="Tahoma"/>
          <w:b/>
          <w:bCs/>
          <w:sz w:val="20"/>
          <w:szCs w:val="20"/>
          <w:lang w:eastAsia="de-AT"/>
        </w:rPr>
      </w:pPr>
    </w:p>
    <w:p w14:paraId="0DF32F1E" w14:textId="77777777" w:rsidR="00AE594A" w:rsidRDefault="00AE594A" w:rsidP="003C19A5">
      <w:pPr>
        <w:autoSpaceDE w:val="0"/>
        <w:autoSpaceDN w:val="0"/>
        <w:spacing w:line="276" w:lineRule="auto"/>
        <w:rPr>
          <w:rFonts w:ascii="Verdana" w:hAnsi="Verdana" w:cs="Tahoma"/>
          <w:b/>
          <w:bCs/>
          <w:sz w:val="20"/>
          <w:szCs w:val="20"/>
          <w:lang w:eastAsia="de-AT"/>
        </w:rPr>
      </w:pPr>
    </w:p>
    <w:p w14:paraId="0CF61F37" w14:textId="77777777" w:rsidR="00AE594A" w:rsidRDefault="00AE594A" w:rsidP="003C19A5">
      <w:pPr>
        <w:autoSpaceDE w:val="0"/>
        <w:autoSpaceDN w:val="0"/>
        <w:spacing w:line="276" w:lineRule="auto"/>
        <w:rPr>
          <w:rFonts w:ascii="Verdana" w:hAnsi="Verdana" w:cs="Tahoma"/>
          <w:b/>
          <w:bCs/>
          <w:sz w:val="20"/>
          <w:szCs w:val="20"/>
          <w:lang w:eastAsia="de-AT"/>
        </w:rPr>
      </w:pPr>
    </w:p>
    <w:p w14:paraId="73CCCAC5" w14:textId="77777777" w:rsidR="00AE594A" w:rsidRDefault="00AE594A" w:rsidP="003C19A5">
      <w:pPr>
        <w:autoSpaceDE w:val="0"/>
        <w:autoSpaceDN w:val="0"/>
        <w:spacing w:line="276" w:lineRule="auto"/>
        <w:rPr>
          <w:rFonts w:ascii="Verdana" w:hAnsi="Verdana" w:cs="Tahoma"/>
          <w:b/>
          <w:bCs/>
          <w:sz w:val="20"/>
          <w:szCs w:val="20"/>
          <w:lang w:eastAsia="de-AT"/>
        </w:rPr>
      </w:pPr>
    </w:p>
    <w:p w14:paraId="19E8BD87" w14:textId="77777777" w:rsidR="00AE594A" w:rsidRDefault="00AE594A" w:rsidP="003C19A5">
      <w:pPr>
        <w:autoSpaceDE w:val="0"/>
        <w:autoSpaceDN w:val="0"/>
        <w:spacing w:line="276" w:lineRule="auto"/>
        <w:rPr>
          <w:rFonts w:ascii="Verdana" w:hAnsi="Verdana" w:cs="Tahoma"/>
          <w:b/>
          <w:bCs/>
          <w:sz w:val="20"/>
          <w:szCs w:val="20"/>
          <w:lang w:eastAsia="de-AT"/>
        </w:rPr>
      </w:pPr>
    </w:p>
    <w:p w14:paraId="4E9FBA7A" w14:textId="77777777" w:rsidR="00AE594A" w:rsidRPr="00FE6C3D" w:rsidRDefault="00AE594A" w:rsidP="003C19A5">
      <w:pPr>
        <w:autoSpaceDE w:val="0"/>
        <w:autoSpaceDN w:val="0"/>
        <w:spacing w:line="276" w:lineRule="auto"/>
        <w:rPr>
          <w:rFonts w:ascii="Verdana" w:hAnsi="Verdana" w:cs="Tahoma"/>
          <w:b/>
          <w:bCs/>
          <w:sz w:val="20"/>
          <w:szCs w:val="20"/>
          <w:lang w:eastAsia="de-AT"/>
        </w:rPr>
      </w:pPr>
    </w:p>
    <w:p w14:paraId="049FDB62" w14:textId="77777777" w:rsidR="006078FA" w:rsidRPr="00FE6C3D" w:rsidRDefault="006078FA" w:rsidP="003C19A5">
      <w:pPr>
        <w:autoSpaceDE w:val="0"/>
        <w:autoSpaceDN w:val="0"/>
        <w:spacing w:line="276" w:lineRule="auto"/>
        <w:rPr>
          <w:rFonts w:ascii="Verdana" w:hAnsi="Verdana" w:cs="Tahoma"/>
          <w:b/>
          <w:bCs/>
          <w:sz w:val="20"/>
          <w:szCs w:val="20"/>
          <w:lang w:eastAsia="de-AT"/>
        </w:rPr>
      </w:pPr>
    </w:p>
    <w:p w14:paraId="1003A3E4" w14:textId="20B96D39" w:rsidR="006078FA" w:rsidRPr="00FE6C3D" w:rsidRDefault="006078FA" w:rsidP="003C19A5">
      <w:pPr>
        <w:autoSpaceDE w:val="0"/>
        <w:autoSpaceDN w:val="0"/>
        <w:spacing w:line="276" w:lineRule="auto"/>
        <w:rPr>
          <w:rFonts w:ascii="Verdana" w:hAnsi="Verdana" w:cs="Tahoma"/>
          <w:b/>
          <w:bCs/>
          <w:sz w:val="20"/>
          <w:szCs w:val="20"/>
          <w:lang w:eastAsia="de-AT"/>
        </w:rPr>
      </w:pPr>
      <w:r w:rsidRPr="00FE6C3D">
        <w:rPr>
          <w:rFonts w:ascii="Verdana" w:hAnsi="Verdana" w:cs="Tahoma"/>
          <w:b/>
          <w:bCs/>
          <w:sz w:val="20"/>
          <w:szCs w:val="20"/>
          <w:lang w:eastAsia="de-AT"/>
        </w:rPr>
        <w:t xml:space="preserve">Kontakt: </w:t>
      </w:r>
    </w:p>
    <w:p w14:paraId="40E1FCE6" w14:textId="1A4BF0EF" w:rsidR="006078FA" w:rsidRPr="00FE6C3D" w:rsidRDefault="006078FA" w:rsidP="003C19A5">
      <w:pPr>
        <w:autoSpaceDE w:val="0"/>
        <w:autoSpaceDN w:val="0"/>
        <w:spacing w:line="276" w:lineRule="auto"/>
        <w:rPr>
          <w:rFonts w:ascii="Verdana" w:hAnsi="Verdana" w:cs="Tahoma"/>
          <w:sz w:val="20"/>
          <w:szCs w:val="20"/>
          <w:lang w:val="de-AT" w:eastAsia="de-AT"/>
        </w:rPr>
      </w:pPr>
      <w:r w:rsidRPr="00FE6C3D">
        <w:rPr>
          <w:rFonts w:ascii="Verdana" w:hAnsi="Verdana" w:cs="Tahoma"/>
          <w:b/>
          <w:bCs/>
          <w:sz w:val="20"/>
          <w:szCs w:val="20"/>
          <w:lang w:eastAsia="de-AT"/>
        </w:rPr>
        <w:t xml:space="preserve">Primar Dr. </w:t>
      </w:r>
      <w:r w:rsidRPr="00FE6C3D">
        <w:rPr>
          <w:rFonts w:ascii="Verdana" w:hAnsi="Verdana"/>
          <w:b/>
          <w:bCs/>
          <w:sz w:val="20"/>
          <w:szCs w:val="20"/>
        </w:rPr>
        <w:t>Thomas Kapitany</w:t>
      </w:r>
    </w:p>
    <w:p w14:paraId="38AFD9CC" w14:textId="77777777" w:rsidR="006078FA" w:rsidRPr="00FE6C3D" w:rsidRDefault="006078FA" w:rsidP="003C19A5">
      <w:pPr>
        <w:spacing w:line="276" w:lineRule="auto"/>
        <w:jc w:val="both"/>
        <w:rPr>
          <w:rFonts w:ascii="Verdana" w:hAnsi="Verdana"/>
          <w:sz w:val="20"/>
          <w:szCs w:val="20"/>
        </w:rPr>
      </w:pPr>
      <w:r w:rsidRPr="00FE6C3D">
        <w:rPr>
          <w:rFonts w:ascii="Verdana" w:hAnsi="Verdana"/>
          <w:sz w:val="20"/>
          <w:szCs w:val="20"/>
        </w:rPr>
        <w:t>Ärztlicher Leiter</w:t>
      </w:r>
    </w:p>
    <w:p w14:paraId="4D434392" w14:textId="77777777" w:rsidR="006078FA" w:rsidRPr="00FE6C3D" w:rsidRDefault="006078FA" w:rsidP="003C19A5">
      <w:pPr>
        <w:spacing w:line="276" w:lineRule="auto"/>
        <w:jc w:val="both"/>
        <w:rPr>
          <w:rFonts w:ascii="Verdana" w:hAnsi="Verdana"/>
          <w:sz w:val="20"/>
          <w:szCs w:val="20"/>
        </w:rPr>
      </w:pPr>
      <w:r w:rsidRPr="00FE6C3D">
        <w:rPr>
          <w:rFonts w:ascii="Verdana" w:hAnsi="Verdana"/>
          <w:sz w:val="20"/>
          <w:szCs w:val="20"/>
        </w:rPr>
        <w:t>Kriseninterventionszentrum Wien</w:t>
      </w:r>
    </w:p>
    <w:p w14:paraId="6E836CD6" w14:textId="6B0107C0" w:rsidR="006078FA" w:rsidRPr="00FE6C3D" w:rsidRDefault="006078FA" w:rsidP="003C19A5">
      <w:pPr>
        <w:spacing w:line="276" w:lineRule="auto"/>
        <w:jc w:val="both"/>
        <w:rPr>
          <w:rFonts w:ascii="Verdana" w:hAnsi="Verdana"/>
          <w:sz w:val="20"/>
          <w:szCs w:val="20"/>
        </w:rPr>
      </w:pPr>
      <w:r w:rsidRPr="00FE6C3D">
        <w:rPr>
          <w:rFonts w:ascii="Verdana" w:hAnsi="Verdana"/>
          <w:sz w:val="20"/>
          <w:szCs w:val="20"/>
        </w:rPr>
        <w:t>Lazarettgasse 14A</w:t>
      </w:r>
      <w:r w:rsidR="00AE594A">
        <w:rPr>
          <w:rFonts w:ascii="Verdana" w:hAnsi="Verdana"/>
          <w:sz w:val="20"/>
          <w:szCs w:val="20"/>
        </w:rPr>
        <w:t xml:space="preserve">, </w:t>
      </w:r>
      <w:r w:rsidRPr="00FE6C3D">
        <w:rPr>
          <w:rFonts w:ascii="Verdana" w:hAnsi="Verdana"/>
          <w:sz w:val="20"/>
          <w:szCs w:val="20"/>
        </w:rPr>
        <w:t>1090 Wien</w:t>
      </w:r>
    </w:p>
    <w:p w14:paraId="42F34F71" w14:textId="074CC413" w:rsidR="006078FA" w:rsidRPr="00FE6C3D" w:rsidRDefault="000A1889" w:rsidP="003C19A5">
      <w:pPr>
        <w:spacing w:line="276" w:lineRule="auto"/>
        <w:jc w:val="both"/>
        <w:rPr>
          <w:rFonts w:ascii="Verdana" w:hAnsi="Verdana"/>
          <w:sz w:val="20"/>
          <w:szCs w:val="20"/>
        </w:rPr>
      </w:pPr>
      <w:r>
        <w:rPr>
          <w:rFonts w:ascii="Verdana" w:hAnsi="Verdana"/>
          <w:sz w:val="20"/>
          <w:szCs w:val="20"/>
        </w:rPr>
        <w:t xml:space="preserve">Tel: </w:t>
      </w:r>
      <w:r w:rsidR="006078FA" w:rsidRPr="00FE6C3D">
        <w:rPr>
          <w:rFonts w:ascii="Verdana" w:hAnsi="Verdana"/>
          <w:sz w:val="20"/>
          <w:szCs w:val="20"/>
        </w:rPr>
        <w:t>+43 1 4069595</w:t>
      </w:r>
      <w:r w:rsidR="00AE594A">
        <w:rPr>
          <w:rFonts w:ascii="Verdana" w:hAnsi="Verdana"/>
          <w:sz w:val="20"/>
          <w:szCs w:val="20"/>
        </w:rPr>
        <w:t xml:space="preserve"> </w:t>
      </w:r>
    </w:p>
    <w:p w14:paraId="0B3B8C14" w14:textId="0BD20982" w:rsidR="006078FA" w:rsidRPr="00FE6C3D" w:rsidRDefault="000A1889" w:rsidP="003C19A5">
      <w:pPr>
        <w:spacing w:line="276" w:lineRule="auto"/>
        <w:jc w:val="both"/>
        <w:rPr>
          <w:rFonts w:ascii="Verdana" w:hAnsi="Verdana"/>
          <w:sz w:val="20"/>
          <w:szCs w:val="20"/>
        </w:rPr>
      </w:pPr>
      <w:r>
        <w:rPr>
          <w:rFonts w:ascii="Verdana" w:hAnsi="Verdana"/>
          <w:sz w:val="20"/>
          <w:szCs w:val="20"/>
        </w:rPr>
        <w:t xml:space="preserve">Web: </w:t>
      </w:r>
      <w:hyperlink r:id="rId8" w:history="1">
        <w:r w:rsidRPr="00C35795">
          <w:rPr>
            <w:rStyle w:val="Hyperlink"/>
            <w:rFonts w:ascii="Verdana" w:hAnsi="Verdana"/>
            <w:sz w:val="20"/>
            <w:szCs w:val="20"/>
          </w:rPr>
          <w:t>www.kriseninterventionszentrum.at</w:t>
        </w:r>
      </w:hyperlink>
    </w:p>
    <w:p w14:paraId="6E280EEB" w14:textId="77777777" w:rsidR="00974A9A" w:rsidRDefault="00974A9A" w:rsidP="003C19A5">
      <w:pPr>
        <w:autoSpaceDE w:val="0"/>
        <w:autoSpaceDN w:val="0"/>
        <w:spacing w:line="276" w:lineRule="auto"/>
        <w:rPr>
          <w:rFonts w:ascii="Verdana" w:hAnsi="Verdana" w:cs="Tahoma"/>
          <w:b/>
          <w:bCs/>
          <w:color w:val="009E43"/>
          <w:sz w:val="20"/>
          <w:szCs w:val="20"/>
          <w:lang w:val="de-AT" w:eastAsia="de-AT"/>
        </w:rPr>
      </w:pPr>
    </w:p>
    <w:p w14:paraId="21A8DF78" w14:textId="458D0BB4" w:rsidR="00974A9A" w:rsidRDefault="00974A9A" w:rsidP="003C19A5">
      <w:pPr>
        <w:autoSpaceDE w:val="0"/>
        <w:autoSpaceDN w:val="0"/>
        <w:spacing w:line="276" w:lineRule="auto"/>
        <w:rPr>
          <w:rFonts w:ascii="Verdana" w:hAnsi="Verdana" w:cs="Tahoma"/>
          <w:b/>
          <w:bCs/>
          <w:color w:val="009E43"/>
          <w:sz w:val="20"/>
          <w:szCs w:val="20"/>
          <w:lang w:val="de-AT" w:eastAsia="de-AT"/>
        </w:rPr>
      </w:pPr>
    </w:p>
    <w:p w14:paraId="2F6CD4CA" w14:textId="21F445D9" w:rsidR="004F309E" w:rsidRPr="00C757C6" w:rsidRDefault="006078FA" w:rsidP="003C19A5">
      <w:pPr>
        <w:spacing w:line="276" w:lineRule="auto"/>
        <w:rPr>
          <w:rFonts w:ascii="Verdana" w:hAnsi="Verdana"/>
          <w:b/>
          <w:bCs/>
          <w:sz w:val="20"/>
          <w:szCs w:val="20"/>
          <w:lang w:val="de-AT"/>
        </w:rPr>
      </w:pPr>
      <w:r>
        <w:rPr>
          <w:noProof/>
        </w:rPr>
        <w:drawing>
          <wp:inline distT="0" distB="0" distL="0" distR="0" wp14:anchorId="3328669B" wp14:editId="2FF51ACE">
            <wp:extent cx="1981200" cy="530225"/>
            <wp:effectExtent l="0" t="0" r="0" b="3175"/>
            <wp:docPr id="1240698684" name="Grafik 124069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1200" cy="530225"/>
                    </a:xfrm>
                    <a:prstGeom prst="rect">
                      <a:avLst/>
                    </a:prstGeom>
                    <a:noFill/>
                  </pic:spPr>
                </pic:pic>
              </a:graphicData>
            </a:graphic>
          </wp:inline>
        </w:drawing>
      </w:r>
      <w:r w:rsidR="004F309E" w:rsidRPr="00C757C6">
        <w:rPr>
          <w:rFonts w:ascii="Verdana" w:hAnsi="Verdana"/>
          <w:b/>
          <w:bCs/>
          <w:sz w:val="20"/>
          <w:szCs w:val="20"/>
          <w:lang w:val="de-AT"/>
        </w:rPr>
        <w:br w:type="page"/>
      </w:r>
    </w:p>
    <w:p w14:paraId="7553A98B" w14:textId="77777777" w:rsidR="00AE594A" w:rsidRDefault="00AE594A" w:rsidP="003C19A5">
      <w:pPr>
        <w:spacing w:line="276" w:lineRule="auto"/>
        <w:rPr>
          <w:rFonts w:ascii="Verdana" w:hAnsi="Verdana" w:cs="Arial"/>
          <w:b/>
          <w:bCs/>
          <w:sz w:val="22"/>
          <w:szCs w:val="22"/>
        </w:rPr>
      </w:pPr>
    </w:p>
    <w:p w14:paraId="34A7CF55" w14:textId="48B3805A" w:rsidR="000A1889" w:rsidRPr="000A1889" w:rsidRDefault="00857265" w:rsidP="003C19A5">
      <w:pPr>
        <w:spacing w:line="276" w:lineRule="auto"/>
        <w:rPr>
          <w:rFonts w:ascii="Verdana" w:hAnsi="Verdana"/>
          <w:sz w:val="22"/>
          <w:szCs w:val="22"/>
        </w:rPr>
      </w:pPr>
      <w:r w:rsidRPr="000A1889">
        <w:rPr>
          <w:rFonts w:ascii="Verdana" w:hAnsi="Verdana"/>
          <w:sz w:val="22"/>
          <w:szCs w:val="22"/>
        </w:rPr>
        <w:t>Statement Mag. Klemens Hafner-Hanner</w:t>
      </w:r>
    </w:p>
    <w:p w14:paraId="254092ED" w14:textId="394F5CCC" w:rsidR="00BF4689" w:rsidRPr="000A1889" w:rsidRDefault="00BF4689" w:rsidP="003C19A5">
      <w:pPr>
        <w:spacing w:line="276" w:lineRule="auto"/>
        <w:rPr>
          <w:rFonts w:ascii="Verdana" w:hAnsi="Verdana" w:cstheme="minorHAnsi"/>
          <w:b/>
          <w:sz w:val="22"/>
          <w:szCs w:val="22"/>
        </w:rPr>
      </w:pPr>
      <w:r w:rsidRPr="000A1889">
        <w:rPr>
          <w:rFonts w:ascii="Verdana" w:hAnsi="Verdana" w:cstheme="minorHAnsi"/>
          <w:b/>
          <w:sz w:val="22"/>
          <w:szCs w:val="22"/>
        </w:rPr>
        <w:t>Beratung hilft! Betroffenen und ihren Angehörigen</w:t>
      </w:r>
    </w:p>
    <w:p w14:paraId="13A03B87" w14:textId="77777777" w:rsidR="000A1889" w:rsidRPr="00AE594A" w:rsidRDefault="000A1889" w:rsidP="003C19A5">
      <w:pPr>
        <w:spacing w:line="276" w:lineRule="auto"/>
        <w:rPr>
          <w:rFonts w:ascii="Verdana" w:hAnsi="Verdana" w:cstheme="minorHAnsi"/>
          <w:b/>
          <w:bCs/>
          <w:sz w:val="22"/>
          <w:szCs w:val="22"/>
        </w:rPr>
      </w:pPr>
    </w:p>
    <w:p w14:paraId="4648D45E" w14:textId="6162BA33" w:rsidR="000A1889" w:rsidRPr="000A1889"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BEZIEHUNGLEBEN ist als geförderte Familienberatungsstelle eine Anlaufstelle für Menschen, die in Lebenskrisen geraten sind.</w:t>
      </w:r>
    </w:p>
    <w:p w14:paraId="7F1F211F" w14:textId="08135E8B" w:rsidR="00BF4689" w:rsidRDefault="00BF4689" w:rsidP="003C19A5">
      <w:pPr>
        <w:spacing w:before="120" w:line="276" w:lineRule="auto"/>
        <w:rPr>
          <w:rFonts w:ascii="Verdana" w:hAnsi="Verdana" w:cstheme="minorHAnsi"/>
          <w:i/>
          <w:sz w:val="20"/>
          <w:szCs w:val="20"/>
        </w:rPr>
      </w:pPr>
      <w:r w:rsidRPr="000A1889">
        <w:rPr>
          <w:rFonts w:ascii="Verdana" w:hAnsi="Verdana" w:cstheme="minorHAnsi"/>
          <w:i/>
          <w:sz w:val="20"/>
          <w:szCs w:val="20"/>
        </w:rPr>
        <w:t>„Mein Vater möchte nicht mehr weiterleben, ich weiß nicht mehr weiter!“. Es ist nicht lange her, dass mit dieser Aussage ein Mann zu mir an die Beratungsstelle gekommen ist. Seit dem Tod seiner Frau hat das Leben für den 79-jährigen Witwer keinen Sinn mehr.</w:t>
      </w:r>
    </w:p>
    <w:p w14:paraId="68469294" w14:textId="77777777" w:rsidR="00BF4689"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 xml:space="preserve">Suizid ist eine einsame Tat. Wir wissen, der Rückzug aus Beziehungen oder deren Fehlen trägt zu einem nicht unbeträchtlichen Teil dazu bei, dass Menschen sich überlegen, ihrem Leben ein Ende setzen. Dies gilt umso mehr für ältere Menschen, die aufgrund ihres Lebensalters Verluste nahestehender Personen erleben müssen. Auf Grund der weniger werdenden sozialen Beziehungen geraten sie leicht in Isolation. </w:t>
      </w:r>
    </w:p>
    <w:p w14:paraId="55904E91" w14:textId="6B5B46AB" w:rsidR="00AE594A"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 xml:space="preserve">In dem vorhin erwähnten Fallbeispiel löst, wie auch bei vielen Angehörigen und Freunden das Thema Suizid zunächst Beklemmung und Stress aus, sie können schwer damit umgehen und lenken im Gespräch auf ein anderes Thema um. Oder sie versuchen, dem suizidgefährdeten Menschen auszureden, was er da vorhat. Das verstärkt das Gefühl, nicht verstanden zu werden und die innere Not und Einsamkeit wird noch größer. </w:t>
      </w:r>
    </w:p>
    <w:p w14:paraId="65DC8891" w14:textId="5066E375" w:rsidR="00BF4689" w:rsidRPr="000A1889"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Im Beratungsgespräch stellt sich heraus, dass dieser ratsuchende Sohn sich einfach überfordert fühlt. Er will das Richtige tun, weiß aber nicht, was in so einer Situation hilfreich ist.</w:t>
      </w:r>
      <w:r w:rsidR="00AE594A">
        <w:rPr>
          <w:rFonts w:ascii="Verdana" w:hAnsi="Verdana" w:cstheme="minorHAnsi"/>
          <w:sz w:val="20"/>
          <w:szCs w:val="20"/>
        </w:rPr>
        <w:t xml:space="preserve"> </w:t>
      </w:r>
      <w:r w:rsidRPr="000A1889">
        <w:rPr>
          <w:rFonts w:ascii="Verdana" w:hAnsi="Verdana" w:cstheme="minorHAnsi"/>
          <w:sz w:val="20"/>
          <w:szCs w:val="20"/>
        </w:rPr>
        <w:t xml:space="preserve">Eine Handlungsoption, die sich für ihn auftut, ist zu überlegen, wie soziale Teilnahme und Kommunikation im persönlichen Umfeld seines Vaters, mit Familie und Verwandten, NachbarInnen und (noch lebenden) </w:t>
      </w:r>
      <w:proofErr w:type="spellStart"/>
      <w:proofErr w:type="gramStart"/>
      <w:r w:rsidRPr="000A1889">
        <w:rPr>
          <w:rFonts w:ascii="Verdana" w:hAnsi="Verdana" w:cstheme="minorHAnsi"/>
          <w:sz w:val="20"/>
          <w:szCs w:val="20"/>
        </w:rPr>
        <w:t>Freund:innen</w:t>
      </w:r>
      <w:proofErr w:type="spellEnd"/>
      <w:proofErr w:type="gramEnd"/>
      <w:r w:rsidRPr="000A1889">
        <w:rPr>
          <w:rFonts w:ascii="Verdana" w:hAnsi="Verdana" w:cstheme="minorHAnsi"/>
          <w:sz w:val="20"/>
          <w:szCs w:val="20"/>
        </w:rPr>
        <w:t xml:space="preserve"> wieder möglich wird. Genau das ist eine wichtige Grundlage für ein sinnerfülltes und zufriedenes Leben im Alter. </w:t>
      </w:r>
    </w:p>
    <w:p w14:paraId="5C5C586F" w14:textId="796CD7E9" w:rsidR="00BF4689" w:rsidRPr="000A1889"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 xml:space="preserve">Was ist für den Sohn wichtig zu wissen? </w:t>
      </w:r>
      <w:r w:rsidR="00AE594A">
        <w:rPr>
          <w:rFonts w:ascii="Verdana" w:hAnsi="Verdana" w:cstheme="minorHAnsi"/>
          <w:sz w:val="20"/>
          <w:szCs w:val="20"/>
        </w:rPr>
        <w:br/>
      </w:r>
      <w:r w:rsidRPr="000A1889">
        <w:rPr>
          <w:rFonts w:ascii="Verdana" w:hAnsi="Verdana" w:cstheme="minorHAnsi"/>
          <w:sz w:val="20"/>
          <w:szCs w:val="20"/>
        </w:rPr>
        <w:t xml:space="preserve">Die </w:t>
      </w:r>
      <w:proofErr w:type="gramStart"/>
      <w:r w:rsidRPr="000A1889">
        <w:rPr>
          <w:rFonts w:ascii="Verdana" w:hAnsi="Verdana" w:cstheme="minorHAnsi"/>
          <w:sz w:val="20"/>
          <w:szCs w:val="20"/>
        </w:rPr>
        <w:t>natürlich vorhandenen</w:t>
      </w:r>
      <w:proofErr w:type="gramEnd"/>
      <w:r w:rsidRPr="000A1889">
        <w:rPr>
          <w:rFonts w:ascii="Verdana" w:hAnsi="Verdana" w:cstheme="minorHAnsi"/>
          <w:sz w:val="20"/>
          <w:szCs w:val="20"/>
        </w:rPr>
        <w:t xml:space="preserve"> Fragen von Sterben und Tod, das Erleiden von Krankheit, körperlicher Beeinträchtigungen wie chronischen Schmerzen und die Einschränkungen der persönlichen Mobilität dürfen und sollen offen angesprochen werden. </w:t>
      </w:r>
    </w:p>
    <w:p w14:paraId="642C87C5" w14:textId="27B30D20" w:rsidR="00AE594A" w:rsidRPr="000A1889"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Die Auseinandersetzung mit diesen Fragen ist eine besonders für alte Menschen notwendige und wichtige Vorbereitung bzw. Anpassungsleistung. Die Vermittlung passender Angebote für individuelle Bedürfnisse (z.B. Förderung der Kommunikation, Bewältigungshilfen bei Beeinträchtigungen, angepasste Wohnformen) kann eine entscheidende Hilfestellung sein.</w:t>
      </w:r>
    </w:p>
    <w:p w14:paraId="6E66571E" w14:textId="1B0B59F9" w:rsidR="00AE594A"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 xml:space="preserve">Es braucht Orte, wo Menschen mit diesen existentiellen Fragen professionelle Hilfe angeboten bekommen. Wo die Betroffenen </w:t>
      </w:r>
      <w:proofErr w:type="gramStart"/>
      <w:r w:rsidRPr="000A1889">
        <w:rPr>
          <w:rFonts w:ascii="Verdana" w:hAnsi="Verdana" w:cstheme="minorHAnsi"/>
          <w:sz w:val="20"/>
          <w:szCs w:val="20"/>
        </w:rPr>
        <w:t>ganz offen</w:t>
      </w:r>
      <w:proofErr w:type="gramEnd"/>
      <w:r w:rsidRPr="000A1889">
        <w:rPr>
          <w:rFonts w:ascii="Verdana" w:hAnsi="Verdana" w:cstheme="minorHAnsi"/>
          <w:sz w:val="20"/>
          <w:szCs w:val="20"/>
        </w:rPr>
        <w:t xml:space="preserve"> mit einer geschulten Person sprechen können. </w:t>
      </w:r>
    </w:p>
    <w:p w14:paraId="387CC714" w14:textId="77777777" w:rsidR="004F27B4"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 xml:space="preserve">In einem ersten Schritt wird versucht den Druck lindern, um erste Maßnahmen zur Erleichterung einzuleiten. Mittelfristig werden in der Beratung neue Perspektiven mit den </w:t>
      </w:r>
    </w:p>
    <w:p w14:paraId="3B33F9C2" w14:textId="77777777" w:rsidR="004F27B4" w:rsidRDefault="004F27B4" w:rsidP="003C19A5">
      <w:pPr>
        <w:spacing w:before="120" w:line="276" w:lineRule="auto"/>
        <w:rPr>
          <w:rFonts w:ascii="Verdana" w:hAnsi="Verdana" w:cstheme="minorHAnsi"/>
          <w:sz w:val="20"/>
          <w:szCs w:val="20"/>
        </w:rPr>
      </w:pPr>
    </w:p>
    <w:p w14:paraId="5335FB26" w14:textId="77777777" w:rsidR="004F27B4" w:rsidRDefault="004F27B4" w:rsidP="003C19A5">
      <w:pPr>
        <w:spacing w:before="120" w:line="276" w:lineRule="auto"/>
        <w:rPr>
          <w:rFonts w:ascii="Verdana" w:hAnsi="Verdana" w:cstheme="minorHAnsi"/>
          <w:sz w:val="20"/>
          <w:szCs w:val="20"/>
        </w:rPr>
      </w:pPr>
    </w:p>
    <w:p w14:paraId="2E934C80" w14:textId="54015C12" w:rsidR="00AE594A" w:rsidRDefault="00BF4689" w:rsidP="003C19A5">
      <w:pPr>
        <w:spacing w:before="120" w:line="276" w:lineRule="auto"/>
        <w:rPr>
          <w:rFonts w:ascii="Verdana" w:hAnsi="Verdana" w:cstheme="minorHAnsi"/>
          <w:sz w:val="20"/>
          <w:szCs w:val="20"/>
        </w:rPr>
      </w:pPr>
      <w:r w:rsidRPr="000A1889">
        <w:rPr>
          <w:rFonts w:ascii="Verdana" w:hAnsi="Verdana" w:cstheme="minorHAnsi"/>
          <w:sz w:val="20"/>
          <w:szCs w:val="20"/>
        </w:rPr>
        <w:t>Betroffenen ausfindig gemacht, damit das Leben wieder an Perspektive und Sinn gewinnt.</w:t>
      </w:r>
    </w:p>
    <w:p w14:paraId="36C680E4" w14:textId="60C1B941" w:rsidR="00BF4689" w:rsidRPr="000A1889" w:rsidRDefault="00BF4689" w:rsidP="003C19A5">
      <w:pPr>
        <w:spacing w:line="276" w:lineRule="auto"/>
        <w:rPr>
          <w:rFonts w:ascii="Verdana" w:hAnsi="Verdana" w:cstheme="minorHAnsi"/>
          <w:sz w:val="20"/>
          <w:szCs w:val="20"/>
        </w:rPr>
      </w:pPr>
      <w:r w:rsidRPr="000A1889">
        <w:rPr>
          <w:rFonts w:ascii="Verdana" w:hAnsi="Verdana" w:cstheme="minorHAnsi"/>
          <w:sz w:val="20"/>
          <w:szCs w:val="20"/>
        </w:rPr>
        <w:t>Als Beratungseinrichtung ist es uns wichtig, dass es einerseits ausreichende Beratungsangebot gibt. Zugleich liegt uns an Aufklärung und Gespräche zu diesem tabuisierten Thema. Der Weltsuizidpräventionstag am 10.9. ist so eine Möglichkeit. Wir wollen für diese existenziellen Themen und Nöte von Menschen sensibilisieren.</w:t>
      </w:r>
    </w:p>
    <w:p w14:paraId="784B8676" w14:textId="77777777" w:rsidR="00BF4689" w:rsidRDefault="00BF4689" w:rsidP="003C19A5">
      <w:pPr>
        <w:spacing w:line="276" w:lineRule="auto"/>
        <w:rPr>
          <w:rFonts w:ascii="Verdana" w:hAnsi="Verdana" w:cstheme="minorHAnsi"/>
          <w:sz w:val="20"/>
          <w:szCs w:val="20"/>
        </w:rPr>
      </w:pPr>
    </w:p>
    <w:p w14:paraId="523866A1" w14:textId="77777777" w:rsidR="00AE594A" w:rsidRPr="000A1889" w:rsidRDefault="00AE594A" w:rsidP="003C19A5">
      <w:pPr>
        <w:spacing w:line="276" w:lineRule="auto"/>
        <w:rPr>
          <w:rFonts w:ascii="Verdana" w:hAnsi="Verdana" w:cstheme="minorHAnsi"/>
          <w:sz w:val="20"/>
          <w:szCs w:val="20"/>
        </w:rPr>
      </w:pPr>
    </w:p>
    <w:p w14:paraId="047262B1" w14:textId="77777777" w:rsidR="00BF4689" w:rsidRPr="000A1889" w:rsidRDefault="00BF4689" w:rsidP="003C19A5">
      <w:pPr>
        <w:spacing w:line="276" w:lineRule="auto"/>
        <w:rPr>
          <w:rFonts w:ascii="Verdana" w:hAnsi="Verdana" w:cstheme="minorHAnsi"/>
          <w:b/>
          <w:bCs/>
          <w:sz w:val="20"/>
          <w:szCs w:val="20"/>
        </w:rPr>
      </w:pPr>
      <w:r w:rsidRPr="000A1889">
        <w:rPr>
          <w:rFonts w:ascii="Verdana" w:hAnsi="Verdana" w:cstheme="minorHAnsi"/>
          <w:b/>
          <w:bCs/>
          <w:sz w:val="20"/>
          <w:szCs w:val="20"/>
        </w:rPr>
        <w:t>Angehörige und Betroffene kommen in die Familienberatung, weil wir</w:t>
      </w:r>
    </w:p>
    <w:p w14:paraId="3340E3AA" w14:textId="77777777" w:rsidR="00BF4689" w:rsidRPr="000A1889" w:rsidRDefault="00BF4689" w:rsidP="003C19A5">
      <w:pPr>
        <w:pStyle w:val="Listenabsatz"/>
        <w:widowControl/>
        <w:numPr>
          <w:ilvl w:val="0"/>
          <w:numId w:val="20"/>
        </w:numPr>
        <w:suppressAutoHyphens w:val="0"/>
        <w:autoSpaceDN/>
        <w:spacing w:line="276" w:lineRule="auto"/>
        <w:contextualSpacing w:val="0"/>
        <w:textAlignment w:val="auto"/>
        <w:rPr>
          <w:rFonts w:cstheme="minorHAnsi"/>
          <w:szCs w:val="20"/>
        </w:rPr>
      </w:pPr>
      <w:r w:rsidRPr="000A1889">
        <w:rPr>
          <w:rFonts w:cstheme="minorHAnsi"/>
          <w:szCs w:val="20"/>
        </w:rPr>
        <w:t>in jedem Bezirk mindestens eine Beratungsmöglichkeit anbieten</w:t>
      </w:r>
    </w:p>
    <w:p w14:paraId="5B6AAF8C" w14:textId="65C44F8F" w:rsidR="00BF4689" w:rsidRPr="000A1889" w:rsidRDefault="00BF4689" w:rsidP="003C19A5">
      <w:pPr>
        <w:pStyle w:val="Listenabsatz"/>
        <w:widowControl/>
        <w:numPr>
          <w:ilvl w:val="0"/>
          <w:numId w:val="20"/>
        </w:numPr>
        <w:suppressAutoHyphens w:val="0"/>
        <w:autoSpaceDN/>
        <w:spacing w:line="276" w:lineRule="auto"/>
        <w:contextualSpacing w:val="0"/>
        <w:textAlignment w:val="auto"/>
        <w:rPr>
          <w:rFonts w:cstheme="minorHAnsi"/>
          <w:szCs w:val="20"/>
        </w:rPr>
      </w:pPr>
      <w:r w:rsidRPr="000A1889">
        <w:rPr>
          <w:rFonts w:cstheme="minorHAnsi"/>
          <w:szCs w:val="20"/>
        </w:rPr>
        <w:t>kurze Wartezeiten auf einen Termin haben (ca</w:t>
      </w:r>
      <w:r w:rsidR="004F27B4">
        <w:rPr>
          <w:rFonts w:cstheme="minorHAnsi"/>
          <w:szCs w:val="20"/>
        </w:rPr>
        <w:t>.</w:t>
      </w:r>
      <w:r w:rsidRPr="000A1889">
        <w:rPr>
          <w:rFonts w:cstheme="minorHAnsi"/>
          <w:szCs w:val="20"/>
        </w:rPr>
        <w:t xml:space="preserve"> 14 Tage, manchmal auch früher)</w:t>
      </w:r>
    </w:p>
    <w:p w14:paraId="26DD6FF1" w14:textId="77777777" w:rsidR="00BF4689" w:rsidRPr="000A1889" w:rsidRDefault="00BF4689" w:rsidP="003C19A5">
      <w:pPr>
        <w:pStyle w:val="Listenabsatz"/>
        <w:widowControl/>
        <w:numPr>
          <w:ilvl w:val="0"/>
          <w:numId w:val="20"/>
        </w:numPr>
        <w:suppressAutoHyphens w:val="0"/>
        <w:autoSpaceDN/>
        <w:spacing w:line="276" w:lineRule="auto"/>
        <w:contextualSpacing w:val="0"/>
        <w:textAlignment w:val="auto"/>
        <w:rPr>
          <w:rFonts w:cstheme="minorHAnsi"/>
          <w:szCs w:val="20"/>
        </w:rPr>
      </w:pPr>
      <w:r w:rsidRPr="000A1889">
        <w:rPr>
          <w:rFonts w:cstheme="minorHAnsi"/>
          <w:szCs w:val="20"/>
        </w:rPr>
        <w:t>durch Förderungen günstig (freiwilliger Beitrag) bis kostenfrei Beratung anbieten können</w:t>
      </w:r>
    </w:p>
    <w:p w14:paraId="181C417A" w14:textId="77777777" w:rsidR="00BF4689" w:rsidRPr="000A1889" w:rsidRDefault="00BF4689" w:rsidP="003C19A5">
      <w:pPr>
        <w:pStyle w:val="Listenabsatz"/>
        <w:widowControl/>
        <w:numPr>
          <w:ilvl w:val="0"/>
          <w:numId w:val="20"/>
        </w:numPr>
        <w:suppressAutoHyphens w:val="0"/>
        <w:autoSpaceDN/>
        <w:spacing w:line="276" w:lineRule="auto"/>
        <w:contextualSpacing w:val="0"/>
        <w:textAlignment w:val="auto"/>
        <w:rPr>
          <w:rFonts w:cstheme="minorHAnsi"/>
          <w:szCs w:val="20"/>
        </w:rPr>
      </w:pPr>
      <w:r w:rsidRPr="000A1889">
        <w:rPr>
          <w:rFonts w:cstheme="minorHAnsi"/>
          <w:szCs w:val="20"/>
        </w:rPr>
        <w:t xml:space="preserve">Unsere Stärke ist die Beratung vor Ort, also </w:t>
      </w:r>
      <w:proofErr w:type="spellStart"/>
      <w:r w:rsidRPr="000A1889">
        <w:rPr>
          <w:rFonts w:cstheme="minorHAnsi"/>
          <w:szCs w:val="20"/>
        </w:rPr>
        <w:t>face</w:t>
      </w:r>
      <w:proofErr w:type="spellEnd"/>
      <w:r w:rsidRPr="000A1889">
        <w:rPr>
          <w:rFonts w:cstheme="minorHAnsi"/>
          <w:szCs w:val="20"/>
        </w:rPr>
        <w:t xml:space="preserve"> </w:t>
      </w:r>
      <w:proofErr w:type="spellStart"/>
      <w:r w:rsidRPr="000A1889">
        <w:rPr>
          <w:rFonts w:cstheme="minorHAnsi"/>
          <w:szCs w:val="20"/>
        </w:rPr>
        <w:t>to</w:t>
      </w:r>
      <w:proofErr w:type="spellEnd"/>
      <w:r w:rsidRPr="000A1889">
        <w:rPr>
          <w:rFonts w:cstheme="minorHAnsi"/>
          <w:szCs w:val="20"/>
        </w:rPr>
        <w:t xml:space="preserve"> </w:t>
      </w:r>
      <w:proofErr w:type="spellStart"/>
      <w:r w:rsidRPr="000A1889">
        <w:rPr>
          <w:rFonts w:cstheme="minorHAnsi"/>
          <w:szCs w:val="20"/>
        </w:rPr>
        <w:t>face</w:t>
      </w:r>
      <w:proofErr w:type="spellEnd"/>
      <w:r w:rsidRPr="000A1889">
        <w:rPr>
          <w:rFonts w:cstheme="minorHAnsi"/>
          <w:szCs w:val="20"/>
        </w:rPr>
        <w:t>. Zusätzlich gibt es auch die Möglichkeit die Beratung über Telefon in Anspruch zu nehmen oder online über gesicherte Mailberatung bzw. Chat.</w:t>
      </w:r>
    </w:p>
    <w:p w14:paraId="3BE60CD2" w14:textId="77777777" w:rsidR="00AE594A" w:rsidRDefault="00AE594A" w:rsidP="003C19A5">
      <w:pPr>
        <w:spacing w:line="276" w:lineRule="auto"/>
        <w:rPr>
          <w:rFonts w:ascii="Verdana" w:hAnsi="Verdana" w:cstheme="minorHAnsi"/>
          <w:b/>
          <w:sz w:val="20"/>
          <w:szCs w:val="20"/>
        </w:rPr>
      </w:pPr>
    </w:p>
    <w:p w14:paraId="60855D26" w14:textId="77777777" w:rsidR="00AE594A" w:rsidRDefault="00AE594A" w:rsidP="003C19A5">
      <w:pPr>
        <w:spacing w:line="276" w:lineRule="auto"/>
        <w:rPr>
          <w:rFonts w:ascii="Verdana" w:hAnsi="Verdana" w:cstheme="minorHAnsi"/>
          <w:b/>
          <w:sz w:val="20"/>
          <w:szCs w:val="20"/>
        </w:rPr>
      </w:pPr>
    </w:p>
    <w:p w14:paraId="0F089F65" w14:textId="0386AC1C" w:rsidR="00BF4689" w:rsidRPr="000A1889" w:rsidRDefault="00BF4689" w:rsidP="003C19A5">
      <w:pPr>
        <w:spacing w:line="276" w:lineRule="auto"/>
        <w:rPr>
          <w:rFonts w:ascii="Verdana" w:hAnsi="Verdana" w:cstheme="minorHAnsi"/>
          <w:sz w:val="20"/>
          <w:szCs w:val="20"/>
        </w:rPr>
      </w:pPr>
      <w:r w:rsidRPr="000A1889">
        <w:rPr>
          <w:rFonts w:ascii="Verdana" w:hAnsi="Verdana" w:cstheme="minorHAnsi"/>
          <w:b/>
          <w:sz w:val="20"/>
          <w:szCs w:val="20"/>
        </w:rPr>
        <w:t>BEZIEHUNG</w:t>
      </w:r>
      <w:r w:rsidRPr="000A1889">
        <w:rPr>
          <w:rFonts w:ascii="Verdana" w:hAnsi="Verdana" w:cstheme="minorHAnsi"/>
          <w:sz w:val="20"/>
          <w:szCs w:val="20"/>
        </w:rPr>
        <w:t xml:space="preserve">LEBEN Familienberatung </w:t>
      </w:r>
    </w:p>
    <w:p w14:paraId="58D79066" w14:textId="77777777" w:rsidR="00BF4689" w:rsidRPr="000A1889" w:rsidRDefault="00BF4689" w:rsidP="003C19A5">
      <w:pPr>
        <w:spacing w:line="276" w:lineRule="auto"/>
        <w:rPr>
          <w:rFonts w:ascii="Verdana" w:hAnsi="Verdana" w:cstheme="minorHAnsi"/>
          <w:sz w:val="20"/>
          <w:szCs w:val="20"/>
        </w:rPr>
      </w:pPr>
      <w:r w:rsidRPr="000A1889">
        <w:rPr>
          <w:rFonts w:ascii="Verdana" w:hAnsi="Verdana" w:cstheme="minorHAnsi"/>
          <w:sz w:val="20"/>
          <w:szCs w:val="20"/>
        </w:rPr>
        <w:t>Für eine grundlegendere Auseinandersetzung mit den Lebensumständen, mit der Gesamtsituation des betroffenen Menschen, ist eine Beratung mit dafür ausgebildeten BeraterInnen hilfreich.</w:t>
      </w:r>
    </w:p>
    <w:p w14:paraId="60CB876C" w14:textId="77777777" w:rsidR="00BF4689" w:rsidRPr="000A1889" w:rsidRDefault="00BF4689" w:rsidP="003C19A5">
      <w:pPr>
        <w:spacing w:line="276" w:lineRule="auto"/>
        <w:rPr>
          <w:rFonts w:ascii="Verdana" w:hAnsi="Verdana" w:cstheme="minorHAnsi"/>
          <w:sz w:val="20"/>
          <w:szCs w:val="20"/>
        </w:rPr>
      </w:pPr>
      <w:r w:rsidRPr="000A1889">
        <w:rPr>
          <w:rFonts w:ascii="Verdana" w:hAnsi="Verdana" w:cstheme="minorHAnsi"/>
          <w:b/>
          <w:sz w:val="20"/>
          <w:szCs w:val="20"/>
        </w:rPr>
        <w:t>BEZIEHUNG</w:t>
      </w:r>
      <w:r w:rsidRPr="000A1889">
        <w:rPr>
          <w:rFonts w:ascii="Verdana" w:hAnsi="Verdana" w:cstheme="minorHAnsi"/>
          <w:sz w:val="20"/>
          <w:szCs w:val="20"/>
        </w:rPr>
        <w:t>LEBEN Familienberatung betreibt in ganz OÖ insgesamt 27 Beratungsstellen, wo Menschen in Krisensituationen Hilfe und Begleitung finden.</w:t>
      </w:r>
    </w:p>
    <w:p w14:paraId="7B17296D" w14:textId="77777777" w:rsidR="00BF4689" w:rsidRPr="000A1889" w:rsidRDefault="00BF4689" w:rsidP="003C19A5">
      <w:pPr>
        <w:spacing w:line="276" w:lineRule="auto"/>
        <w:rPr>
          <w:rFonts w:ascii="Verdana" w:hAnsi="Verdana" w:cstheme="minorHAnsi"/>
          <w:sz w:val="20"/>
          <w:szCs w:val="20"/>
        </w:rPr>
      </w:pPr>
      <w:r w:rsidRPr="000A1889">
        <w:rPr>
          <w:rFonts w:ascii="Verdana" w:hAnsi="Verdana" w:cstheme="minorHAnsi"/>
          <w:sz w:val="20"/>
          <w:szCs w:val="20"/>
        </w:rPr>
        <w:t xml:space="preserve">Über die </w:t>
      </w:r>
      <w:r w:rsidRPr="000A1889">
        <w:rPr>
          <w:rFonts w:ascii="Verdana" w:hAnsi="Verdana" w:cstheme="minorHAnsi"/>
          <w:b/>
          <w:sz w:val="20"/>
          <w:szCs w:val="20"/>
        </w:rPr>
        <w:t>Nummer 0732 / 77 36 76</w:t>
      </w:r>
      <w:r w:rsidRPr="000A1889">
        <w:rPr>
          <w:rFonts w:ascii="Verdana" w:hAnsi="Verdana" w:cstheme="minorHAnsi"/>
          <w:sz w:val="20"/>
          <w:szCs w:val="20"/>
        </w:rPr>
        <w:t xml:space="preserve"> können Betroffene Termine für die Beratungsgespräche vereinbaren. Auf unserer Homepage </w:t>
      </w:r>
      <w:hyperlink r:id="rId10" w:history="1">
        <w:r w:rsidRPr="000A1889">
          <w:rPr>
            <w:rStyle w:val="Hyperlink"/>
            <w:rFonts w:ascii="Verdana" w:hAnsi="Verdana" w:cstheme="minorHAnsi"/>
            <w:sz w:val="20"/>
            <w:szCs w:val="20"/>
          </w:rPr>
          <w:t>www.beziehungleben.at</w:t>
        </w:r>
      </w:hyperlink>
      <w:r w:rsidRPr="000A1889">
        <w:rPr>
          <w:rFonts w:ascii="Verdana" w:hAnsi="Verdana" w:cstheme="minorHAnsi"/>
          <w:sz w:val="20"/>
          <w:szCs w:val="20"/>
        </w:rPr>
        <w:t xml:space="preserve"> finden Sie alle Beratungsstellen und die dort tätigen Beraterinnen und Berater.</w:t>
      </w:r>
    </w:p>
    <w:p w14:paraId="429D29B7" w14:textId="3C945B19" w:rsidR="00BF4689" w:rsidRPr="000A1889" w:rsidRDefault="00BF4689" w:rsidP="003C19A5">
      <w:pPr>
        <w:spacing w:line="276" w:lineRule="auto"/>
        <w:rPr>
          <w:rFonts w:ascii="Verdana" w:hAnsi="Verdana" w:cstheme="minorHAnsi"/>
          <w:sz w:val="20"/>
          <w:szCs w:val="20"/>
        </w:rPr>
      </w:pPr>
      <w:r w:rsidRPr="000A1889">
        <w:rPr>
          <w:rFonts w:ascii="Verdana" w:hAnsi="Verdana" w:cstheme="minorHAnsi"/>
          <w:sz w:val="20"/>
          <w:szCs w:val="20"/>
        </w:rPr>
        <w:t xml:space="preserve">2023 fanden bei </w:t>
      </w:r>
      <w:r w:rsidRPr="000A1889">
        <w:rPr>
          <w:rFonts w:ascii="Verdana" w:hAnsi="Verdana" w:cstheme="minorHAnsi"/>
          <w:b/>
          <w:sz w:val="20"/>
          <w:szCs w:val="20"/>
        </w:rPr>
        <w:t>BEZIEHUNG</w:t>
      </w:r>
      <w:r w:rsidRPr="000A1889">
        <w:rPr>
          <w:rFonts w:ascii="Verdana" w:hAnsi="Verdana" w:cstheme="minorHAnsi"/>
          <w:sz w:val="20"/>
          <w:szCs w:val="20"/>
        </w:rPr>
        <w:t>LEBEN Beratung in Oberösterreich 21</w:t>
      </w:r>
      <w:r w:rsidR="000A1889" w:rsidRPr="000A1889">
        <w:rPr>
          <w:rFonts w:ascii="Verdana" w:hAnsi="Verdana" w:cstheme="minorHAnsi"/>
          <w:sz w:val="20"/>
          <w:szCs w:val="20"/>
        </w:rPr>
        <w:t>.</w:t>
      </w:r>
      <w:r w:rsidRPr="000A1889">
        <w:rPr>
          <w:rFonts w:ascii="Verdana" w:hAnsi="Verdana" w:cstheme="minorHAnsi"/>
          <w:sz w:val="20"/>
          <w:szCs w:val="20"/>
        </w:rPr>
        <w:t>992 Beratungen für 8</w:t>
      </w:r>
      <w:r w:rsidR="000A1889" w:rsidRPr="000A1889">
        <w:rPr>
          <w:rFonts w:ascii="Verdana" w:hAnsi="Verdana" w:cstheme="minorHAnsi"/>
          <w:sz w:val="20"/>
          <w:szCs w:val="20"/>
        </w:rPr>
        <w:t>.</w:t>
      </w:r>
      <w:r w:rsidRPr="000A1889">
        <w:rPr>
          <w:rFonts w:ascii="Verdana" w:hAnsi="Verdana" w:cstheme="minorHAnsi"/>
          <w:sz w:val="20"/>
          <w:szCs w:val="20"/>
        </w:rPr>
        <w:t xml:space="preserve">702 </w:t>
      </w:r>
      <w:proofErr w:type="spellStart"/>
      <w:proofErr w:type="gramStart"/>
      <w:r w:rsidRPr="000A1889">
        <w:rPr>
          <w:rFonts w:ascii="Verdana" w:hAnsi="Verdana" w:cstheme="minorHAnsi"/>
          <w:sz w:val="20"/>
          <w:szCs w:val="20"/>
        </w:rPr>
        <w:t>Klient</w:t>
      </w:r>
      <w:r w:rsidR="000A1889" w:rsidRPr="000A1889">
        <w:rPr>
          <w:rFonts w:ascii="Verdana" w:hAnsi="Verdana" w:cstheme="minorHAnsi"/>
          <w:sz w:val="20"/>
          <w:szCs w:val="20"/>
        </w:rPr>
        <w:t>:i</w:t>
      </w:r>
      <w:r w:rsidRPr="000A1889">
        <w:rPr>
          <w:rFonts w:ascii="Verdana" w:hAnsi="Verdana" w:cstheme="minorHAnsi"/>
          <w:sz w:val="20"/>
          <w:szCs w:val="20"/>
        </w:rPr>
        <w:t>nnen</w:t>
      </w:r>
      <w:proofErr w:type="spellEnd"/>
      <w:proofErr w:type="gramEnd"/>
      <w:r w:rsidRPr="000A1889">
        <w:rPr>
          <w:rFonts w:ascii="Verdana" w:hAnsi="Verdana" w:cstheme="minorHAnsi"/>
          <w:sz w:val="20"/>
          <w:szCs w:val="20"/>
        </w:rPr>
        <w:t xml:space="preserve"> statt. 60 % Frauen, 40 % Männer. 82</w:t>
      </w:r>
      <w:r w:rsidR="00D70EF5" w:rsidRPr="000A1889">
        <w:rPr>
          <w:rFonts w:ascii="Verdana" w:hAnsi="Verdana" w:cstheme="minorHAnsi"/>
          <w:sz w:val="20"/>
          <w:szCs w:val="20"/>
        </w:rPr>
        <w:t xml:space="preserve"> </w:t>
      </w:r>
      <w:r w:rsidRPr="000A1889">
        <w:rPr>
          <w:rFonts w:ascii="Verdana" w:hAnsi="Verdana" w:cstheme="minorHAnsi"/>
          <w:sz w:val="20"/>
          <w:szCs w:val="20"/>
        </w:rPr>
        <w:t>% Einzelpersonen, 15</w:t>
      </w:r>
      <w:r w:rsidR="00D70EF5" w:rsidRPr="000A1889">
        <w:rPr>
          <w:rFonts w:ascii="Verdana" w:hAnsi="Verdana" w:cstheme="minorHAnsi"/>
          <w:sz w:val="20"/>
          <w:szCs w:val="20"/>
        </w:rPr>
        <w:t xml:space="preserve"> </w:t>
      </w:r>
      <w:r w:rsidRPr="000A1889">
        <w:rPr>
          <w:rFonts w:ascii="Verdana" w:hAnsi="Verdana" w:cstheme="minorHAnsi"/>
          <w:sz w:val="20"/>
          <w:szCs w:val="20"/>
        </w:rPr>
        <w:t>% Paare, 2</w:t>
      </w:r>
      <w:r w:rsidR="00D70EF5" w:rsidRPr="000A1889">
        <w:rPr>
          <w:rFonts w:ascii="Verdana" w:hAnsi="Verdana" w:cstheme="minorHAnsi"/>
          <w:sz w:val="20"/>
          <w:szCs w:val="20"/>
        </w:rPr>
        <w:t xml:space="preserve"> </w:t>
      </w:r>
      <w:r w:rsidRPr="000A1889">
        <w:rPr>
          <w:rFonts w:ascii="Verdana" w:hAnsi="Verdana" w:cstheme="minorHAnsi"/>
          <w:sz w:val="20"/>
          <w:szCs w:val="20"/>
        </w:rPr>
        <w:t>% Familien und 1</w:t>
      </w:r>
      <w:r w:rsidR="00D70EF5" w:rsidRPr="000A1889">
        <w:rPr>
          <w:rFonts w:ascii="Verdana" w:hAnsi="Verdana" w:cstheme="minorHAnsi"/>
          <w:sz w:val="20"/>
          <w:szCs w:val="20"/>
        </w:rPr>
        <w:t xml:space="preserve"> </w:t>
      </w:r>
      <w:r w:rsidRPr="000A1889">
        <w:rPr>
          <w:rFonts w:ascii="Verdana" w:hAnsi="Verdana" w:cstheme="minorHAnsi"/>
          <w:sz w:val="20"/>
          <w:szCs w:val="20"/>
        </w:rPr>
        <w:t>% Gruppenberatung</w:t>
      </w:r>
    </w:p>
    <w:p w14:paraId="225639B5" w14:textId="77777777" w:rsidR="00BF4689" w:rsidRPr="000A1889" w:rsidRDefault="00BF4689" w:rsidP="003C19A5">
      <w:pPr>
        <w:spacing w:before="120"/>
        <w:rPr>
          <w:rFonts w:ascii="Verdana" w:hAnsi="Verdana" w:cstheme="minorHAnsi"/>
          <w:szCs w:val="22"/>
        </w:rPr>
      </w:pPr>
    </w:p>
    <w:p w14:paraId="20AE09F9" w14:textId="4FC1693A" w:rsidR="00B9787A" w:rsidRPr="000A1889" w:rsidRDefault="00B9787A" w:rsidP="003C19A5">
      <w:pPr>
        <w:spacing w:line="276" w:lineRule="auto"/>
        <w:rPr>
          <w:rFonts w:ascii="Verdana" w:hAnsi="Verdana" w:cstheme="minorHAnsi"/>
          <w:sz w:val="20"/>
          <w:szCs w:val="20"/>
        </w:rPr>
      </w:pPr>
    </w:p>
    <w:p w14:paraId="3A3836AB" w14:textId="77777777" w:rsidR="00974A9A" w:rsidRDefault="00974A9A" w:rsidP="003C19A5">
      <w:pPr>
        <w:spacing w:line="276" w:lineRule="auto"/>
        <w:rPr>
          <w:rFonts w:ascii="Verdana" w:hAnsi="Verdana"/>
          <w:b/>
          <w:sz w:val="20"/>
          <w:szCs w:val="20"/>
        </w:rPr>
      </w:pPr>
    </w:p>
    <w:p w14:paraId="29207BFE" w14:textId="77777777" w:rsidR="004F27B4" w:rsidRDefault="004F27B4" w:rsidP="003C19A5">
      <w:pPr>
        <w:spacing w:line="276" w:lineRule="auto"/>
        <w:rPr>
          <w:rFonts w:ascii="Verdana" w:hAnsi="Verdana"/>
          <w:b/>
          <w:sz w:val="20"/>
          <w:szCs w:val="20"/>
        </w:rPr>
      </w:pPr>
    </w:p>
    <w:p w14:paraId="464BDF6F" w14:textId="77777777" w:rsidR="004F27B4" w:rsidRDefault="004F27B4" w:rsidP="003C19A5">
      <w:pPr>
        <w:spacing w:line="276" w:lineRule="auto"/>
        <w:rPr>
          <w:rFonts w:ascii="Verdana" w:hAnsi="Verdana"/>
          <w:b/>
          <w:sz w:val="20"/>
          <w:szCs w:val="20"/>
        </w:rPr>
      </w:pPr>
    </w:p>
    <w:p w14:paraId="0DE2FFA5" w14:textId="560FEB59" w:rsidR="00857265" w:rsidRPr="000073B6" w:rsidRDefault="00857265" w:rsidP="003C19A5">
      <w:pPr>
        <w:spacing w:line="276" w:lineRule="auto"/>
        <w:rPr>
          <w:sz w:val="20"/>
          <w:szCs w:val="20"/>
        </w:rPr>
      </w:pPr>
      <w:r w:rsidRPr="000073B6">
        <w:rPr>
          <w:rFonts w:ascii="Verdana" w:hAnsi="Verdana"/>
          <w:b/>
          <w:sz w:val="20"/>
          <w:szCs w:val="20"/>
        </w:rPr>
        <w:t xml:space="preserve">Kontakt: </w:t>
      </w:r>
    </w:p>
    <w:p w14:paraId="2BA2844B" w14:textId="77777777" w:rsidR="00AB59D3" w:rsidRPr="002E7701" w:rsidRDefault="00AB59D3" w:rsidP="003C19A5">
      <w:pPr>
        <w:spacing w:line="276" w:lineRule="auto"/>
        <w:rPr>
          <w:rFonts w:ascii="Verdana" w:hAnsi="Verdana"/>
          <w:b/>
          <w:bCs/>
          <w:sz w:val="20"/>
          <w:szCs w:val="20"/>
        </w:rPr>
      </w:pPr>
      <w:r w:rsidRPr="002E7701">
        <w:rPr>
          <w:rFonts w:ascii="Verdana" w:hAnsi="Verdana"/>
          <w:b/>
          <w:bCs/>
          <w:sz w:val="20"/>
          <w:szCs w:val="20"/>
        </w:rPr>
        <w:t>Mag. Klemens Hafner-Hanner</w:t>
      </w:r>
    </w:p>
    <w:p w14:paraId="1728BE6F" w14:textId="111E5F66" w:rsidR="00974A9A" w:rsidRPr="00AB59D3" w:rsidRDefault="00AB59D3" w:rsidP="003C19A5">
      <w:pPr>
        <w:spacing w:line="276" w:lineRule="auto"/>
        <w:rPr>
          <w:rFonts w:ascii="Verdana" w:hAnsi="Verdana"/>
          <w:sz w:val="20"/>
          <w:szCs w:val="20"/>
        </w:rPr>
      </w:pPr>
      <w:r w:rsidRPr="00AB59D3">
        <w:rPr>
          <w:rFonts w:ascii="Verdana" w:hAnsi="Verdana"/>
          <w:sz w:val="20"/>
          <w:szCs w:val="20"/>
        </w:rPr>
        <w:t>Diözese Linz, Teamleitung Familienberatung</w:t>
      </w:r>
    </w:p>
    <w:p w14:paraId="2F544872" w14:textId="77777777" w:rsidR="00AB59D3" w:rsidRPr="00AB59D3" w:rsidRDefault="00AB59D3" w:rsidP="003C19A5">
      <w:pPr>
        <w:spacing w:line="276" w:lineRule="auto"/>
        <w:rPr>
          <w:rFonts w:ascii="Verdana" w:hAnsi="Verdana"/>
          <w:sz w:val="20"/>
          <w:szCs w:val="20"/>
        </w:rPr>
      </w:pPr>
      <w:r w:rsidRPr="00AB59D3">
        <w:rPr>
          <w:rFonts w:ascii="Verdana" w:hAnsi="Verdana"/>
          <w:sz w:val="20"/>
          <w:szCs w:val="20"/>
        </w:rPr>
        <w:t>Kapuzinerstraße 84, 4020 Linz</w:t>
      </w:r>
    </w:p>
    <w:p w14:paraId="4F6C1BC0" w14:textId="1E23FBDF" w:rsidR="00AB59D3" w:rsidRPr="003036D2" w:rsidRDefault="001C129D" w:rsidP="003C19A5">
      <w:pPr>
        <w:spacing w:line="276" w:lineRule="auto"/>
        <w:rPr>
          <w:rFonts w:ascii="Verdana" w:hAnsi="Verdana"/>
          <w:sz w:val="20"/>
          <w:szCs w:val="20"/>
          <w:lang w:val="en-GB"/>
        </w:rPr>
      </w:pPr>
      <w:r w:rsidRPr="003036D2">
        <w:rPr>
          <w:rFonts w:ascii="Verdana" w:hAnsi="Verdana"/>
          <w:sz w:val="20"/>
          <w:szCs w:val="20"/>
          <w:lang w:val="en-GB"/>
        </w:rPr>
        <w:t>Tel: +43 (</w:t>
      </w:r>
      <w:r w:rsidR="00AB59D3" w:rsidRPr="003036D2">
        <w:rPr>
          <w:rFonts w:ascii="Verdana" w:hAnsi="Verdana"/>
          <w:sz w:val="20"/>
          <w:szCs w:val="20"/>
          <w:lang w:val="en-GB"/>
        </w:rPr>
        <w:t>0</w:t>
      </w:r>
      <w:r w:rsidRPr="003036D2">
        <w:rPr>
          <w:rFonts w:ascii="Verdana" w:hAnsi="Verdana"/>
          <w:sz w:val="20"/>
          <w:szCs w:val="20"/>
          <w:lang w:val="en-GB"/>
        </w:rPr>
        <w:t xml:space="preserve">) </w:t>
      </w:r>
      <w:r w:rsidR="00AB59D3" w:rsidRPr="003036D2">
        <w:rPr>
          <w:rFonts w:ascii="Verdana" w:hAnsi="Verdana"/>
          <w:sz w:val="20"/>
          <w:szCs w:val="20"/>
          <w:lang w:val="en-GB"/>
        </w:rPr>
        <w:t>732</w:t>
      </w:r>
      <w:r w:rsidRPr="003036D2">
        <w:rPr>
          <w:rFonts w:ascii="Verdana" w:hAnsi="Verdana"/>
          <w:sz w:val="20"/>
          <w:szCs w:val="20"/>
          <w:lang w:val="en-GB"/>
        </w:rPr>
        <w:t>/</w:t>
      </w:r>
      <w:r w:rsidR="00AB59D3" w:rsidRPr="003036D2">
        <w:rPr>
          <w:rFonts w:ascii="Verdana" w:hAnsi="Verdana"/>
          <w:sz w:val="20"/>
          <w:szCs w:val="20"/>
          <w:lang w:val="en-GB"/>
        </w:rPr>
        <w:t>7610 3515</w:t>
      </w:r>
    </w:p>
    <w:p w14:paraId="01716288" w14:textId="05829B87" w:rsidR="00AB59D3" w:rsidRPr="003036D2" w:rsidRDefault="001C129D" w:rsidP="003C19A5">
      <w:pPr>
        <w:spacing w:line="276" w:lineRule="auto"/>
        <w:rPr>
          <w:rFonts w:ascii="Verdana" w:hAnsi="Verdana"/>
          <w:sz w:val="20"/>
          <w:szCs w:val="20"/>
          <w:lang w:val="en-GB"/>
        </w:rPr>
      </w:pPr>
      <w:r w:rsidRPr="003036D2">
        <w:rPr>
          <w:rFonts w:ascii="Verdana" w:hAnsi="Verdana"/>
          <w:sz w:val="20"/>
          <w:szCs w:val="20"/>
          <w:lang w:val="en-GB"/>
        </w:rPr>
        <w:t xml:space="preserve">Mail: </w:t>
      </w:r>
      <w:r w:rsidR="00AB59D3" w:rsidRPr="003036D2">
        <w:rPr>
          <w:rFonts w:ascii="Verdana" w:hAnsi="Verdana"/>
          <w:sz w:val="20"/>
          <w:szCs w:val="20"/>
          <w:lang w:val="en-GB"/>
        </w:rPr>
        <w:t>klemens.hafner@dioezese-linz.at</w:t>
      </w:r>
    </w:p>
    <w:p w14:paraId="75DD9D59" w14:textId="5C5A69EF" w:rsidR="00AB59D3" w:rsidRPr="00AB59D3" w:rsidRDefault="001C129D" w:rsidP="003C19A5">
      <w:pPr>
        <w:spacing w:line="276" w:lineRule="auto"/>
        <w:rPr>
          <w:rFonts w:ascii="Verdana" w:hAnsi="Verdana"/>
          <w:sz w:val="20"/>
          <w:szCs w:val="20"/>
        </w:rPr>
      </w:pPr>
      <w:r w:rsidRPr="00E34EE3">
        <w:rPr>
          <w:rFonts w:ascii="Verdana" w:hAnsi="Verdana"/>
          <w:sz w:val="20"/>
          <w:szCs w:val="20"/>
          <w:lang w:val="de-AT"/>
        </w:rPr>
        <w:t xml:space="preserve">Web: </w:t>
      </w:r>
      <w:r w:rsidR="00AB59D3" w:rsidRPr="00AB59D3">
        <w:rPr>
          <w:rFonts w:ascii="Verdana" w:hAnsi="Verdana"/>
          <w:sz w:val="20"/>
          <w:szCs w:val="20"/>
        </w:rPr>
        <w:t>www.beziehungleben.at</w:t>
      </w:r>
    </w:p>
    <w:p w14:paraId="47C4C37D" w14:textId="3D86C2ED" w:rsidR="00857265" w:rsidRDefault="00857265" w:rsidP="003C19A5">
      <w:pPr>
        <w:spacing w:line="276" w:lineRule="auto"/>
        <w:rPr>
          <w:rFonts w:ascii="Verdana" w:hAnsi="Verdana"/>
          <w:b/>
          <w:bCs/>
        </w:rPr>
      </w:pPr>
      <w:r>
        <w:rPr>
          <w:rFonts w:ascii="Verdana" w:hAnsi="Verdana"/>
          <w:b/>
          <w:bCs/>
        </w:rPr>
        <w:br w:type="page"/>
      </w:r>
    </w:p>
    <w:p w14:paraId="4C155987" w14:textId="77777777" w:rsidR="001C129D" w:rsidRPr="001C129D" w:rsidRDefault="001C129D" w:rsidP="003C19A5">
      <w:pPr>
        <w:spacing w:line="276" w:lineRule="auto"/>
        <w:rPr>
          <w:rFonts w:ascii="Verdana" w:hAnsi="Verdana" w:cs="Arial"/>
          <w:b/>
          <w:sz w:val="22"/>
          <w:szCs w:val="22"/>
        </w:rPr>
      </w:pPr>
    </w:p>
    <w:p w14:paraId="6B7BF2FB" w14:textId="459E5233" w:rsidR="004952F1" w:rsidRPr="00AE594A" w:rsidRDefault="00AE594A" w:rsidP="003C19A5">
      <w:pPr>
        <w:spacing w:line="276" w:lineRule="auto"/>
        <w:rPr>
          <w:rFonts w:ascii="Verdana" w:hAnsi="Verdana" w:cs="Arial"/>
          <w:bCs/>
          <w:sz w:val="22"/>
          <w:szCs w:val="22"/>
        </w:rPr>
      </w:pPr>
      <w:r w:rsidRPr="00AE594A">
        <w:rPr>
          <w:rFonts w:ascii="Verdana" w:hAnsi="Verdana" w:cs="Arial"/>
          <w:bCs/>
          <w:sz w:val="22"/>
          <w:szCs w:val="22"/>
        </w:rPr>
        <w:t xml:space="preserve">Statement </w:t>
      </w:r>
      <w:r w:rsidR="004F27B4">
        <w:rPr>
          <w:rFonts w:ascii="Verdana" w:hAnsi="Verdana" w:cs="Arial"/>
          <w:bCs/>
          <w:sz w:val="22"/>
          <w:szCs w:val="22"/>
        </w:rPr>
        <w:t xml:space="preserve">Mag. Barbara Lanzerstorfer-Holzner </w:t>
      </w:r>
    </w:p>
    <w:p w14:paraId="4FE1EC00" w14:textId="3C78B16C" w:rsidR="00857265" w:rsidRPr="001C129D" w:rsidRDefault="004952F1" w:rsidP="003C19A5">
      <w:pPr>
        <w:spacing w:line="276" w:lineRule="auto"/>
        <w:rPr>
          <w:rFonts w:ascii="Verdana" w:hAnsi="Verdana" w:cs="Arial"/>
          <w:b/>
          <w:sz w:val="22"/>
          <w:szCs w:val="22"/>
        </w:rPr>
      </w:pPr>
      <w:r w:rsidRPr="001C129D">
        <w:rPr>
          <w:rFonts w:ascii="Verdana" w:hAnsi="Verdana" w:cs="Arial"/>
          <w:b/>
          <w:sz w:val="22"/>
          <w:szCs w:val="22"/>
        </w:rPr>
        <w:t xml:space="preserve">Erste Hilfe bei Einsamkeit und </w:t>
      </w:r>
      <w:r w:rsidR="00605277" w:rsidRPr="001C129D">
        <w:rPr>
          <w:rFonts w:ascii="Verdana" w:hAnsi="Verdana" w:cs="Arial"/>
          <w:b/>
          <w:sz w:val="22"/>
          <w:szCs w:val="22"/>
        </w:rPr>
        <w:t xml:space="preserve">Hoffnungslosigkeit </w:t>
      </w:r>
      <w:r w:rsidRPr="001C129D">
        <w:rPr>
          <w:rFonts w:ascii="Verdana" w:hAnsi="Verdana" w:cs="Arial"/>
          <w:b/>
          <w:sz w:val="22"/>
          <w:szCs w:val="22"/>
        </w:rPr>
        <w:t xml:space="preserve"> </w:t>
      </w:r>
    </w:p>
    <w:p w14:paraId="28310BDF" w14:textId="77777777" w:rsidR="00B9787A" w:rsidRPr="00AE594A" w:rsidRDefault="00B9787A" w:rsidP="003C19A5">
      <w:pPr>
        <w:spacing w:line="276" w:lineRule="auto"/>
        <w:rPr>
          <w:rFonts w:ascii="Verdana" w:hAnsi="Verdana" w:cs="Arial"/>
          <w:b/>
          <w:bCs/>
          <w:sz w:val="22"/>
          <w:szCs w:val="22"/>
        </w:rPr>
      </w:pPr>
    </w:p>
    <w:p w14:paraId="6A03A3E3" w14:textId="08AEC1C8" w:rsidR="00EE4752" w:rsidRPr="0013783E" w:rsidRDefault="00E5284F" w:rsidP="003C19A5">
      <w:pPr>
        <w:spacing w:before="80" w:line="276" w:lineRule="auto"/>
        <w:rPr>
          <w:rFonts w:ascii="Verdana" w:hAnsi="Verdana" w:cs="Arial"/>
          <w:b/>
          <w:bCs/>
          <w:sz w:val="20"/>
        </w:rPr>
      </w:pPr>
      <w:r w:rsidRPr="0013783E">
        <w:rPr>
          <w:rFonts w:ascii="Verdana" w:hAnsi="Verdana" w:cs="Arial"/>
          <w:b/>
          <w:bCs/>
          <w:sz w:val="20"/>
        </w:rPr>
        <w:t>Tabuthem</w:t>
      </w:r>
      <w:r w:rsidR="003036D2">
        <w:rPr>
          <w:rFonts w:ascii="Verdana" w:hAnsi="Verdana" w:cs="Arial"/>
          <w:b/>
          <w:bCs/>
          <w:sz w:val="20"/>
        </w:rPr>
        <w:t>a Suizidalität im Alter</w:t>
      </w:r>
    </w:p>
    <w:p w14:paraId="599F7AB0" w14:textId="04B36F73" w:rsidR="00B41950" w:rsidRPr="004F4E4F" w:rsidRDefault="00D32C2B" w:rsidP="003C19A5">
      <w:pPr>
        <w:spacing w:before="120" w:line="276" w:lineRule="auto"/>
        <w:rPr>
          <w:rFonts w:ascii="Verdana" w:hAnsi="Verdana"/>
          <w:sz w:val="20"/>
          <w:szCs w:val="20"/>
        </w:rPr>
      </w:pPr>
      <w:r w:rsidRPr="00656B19">
        <w:rPr>
          <w:rFonts w:ascii="Verdana" w:hAnsi="Verdana"/>
          <w:sz w:val="20"/>
          <w:szCs w:val="20"/>
        </w:rPr>
        <w:t>Dass alt werden nichts für Feiglinge sei, ist ein vielzitierter</w:t>
      </w:r>
      <w:r w:rsidR="00656B19">
        <w:rPr>
          <w:rFonts w:ascii="Verdana" w:hAnsi="Verdana"/>
          <w:sz w:val="20"/>
          <w:szCs w:val="20"/>
        </w:rPr>
        <w:t xml:space="preserve"> und </w:t>
      </w:r>
      <w:r w:rsidRPr="00656B19">
        <w:rPr>
          <w:rFonts w:ascii="Verdana" w:hAnsi="Verdana"/>
          <w:sz w:val="20"/>
          <w:szCs w:val="20"/>
        </w:rPr>
        <w:t xml:space="preserve">leicht dahingesagter Spruch. Wie viel Tapferkeit </w:t>
      </w:r>
      <w:r w:rsidR="00656B19">
        <w:rPr>
          <w:rFonts w:ascii="Verdana" w:hAnsi="Verdana"/>
          <w:sz w:val="20"/>
          <w:szCs w:val="20"/>
        </w:rPr>
        <w:t xml:space="preserve">zum Altern </w:t>
      </w:r>
      <w:r w:rsidRPr="00656B19">
        <w:rPr>
          <w:rFonts w:ascii="Verdana" w:hAnsi="Verdana"/>
          <w:sz w:val="20"/>
          <w:szCs w:val="20"/>
        </w:rPr>
        <w:t xml:space="preserve">manchmal </w:t>
      </w:r>
      <w:proofErr w:type="gramStart"/>
      <w:r w:rsidRPr="00656B19">
        <w:rPr>
          <w:rFonts w:ascii="Verdana" w:hAnsi="Verdana"/>
          <w:sz w:val="20"/>
          <w:szCs w:val="20"/>
        </w:rPr>
        <w:t>wirklich dazu</w:t>
      </w:r>
      <w:proofErr w:type="gramEnd"/>
      <w:r w:rsidRPr="00656B19">
        <w:rPr>
          <w:rFonts w:ascii="Verdana" w:hAnsi="Verdana"/>
          <w:sz w:val="20"/>
          <w:szCs w:val="20"/>
        </w:rPr>
        <w:t xml:space="preserve"> gehört, </w:t>
      </w:r>
      <w:r w:rsidR="00656B19">
        <w:rPr>
          <w:rFonts w:ascii="Verdana" w:hAnsi="Verdana"/>
          <w:sz w:val="20"/>
          <w:szCs w:val="20"/>
        </w:rPr>
        <w:t>erleben</w:t>
      </w:r>
      <w:r w:rsidRPr="00656B19">
        <w:rPr>
          <w:rFonts w:ascii="Verdana" w:hAnsi="Verdana"/>
          <w:sz w:val="20"/>
          <w:szCs w:val="20"/>
        </w:rPr>
        <w:t xml:space="preserve"> wir bei der TelefonSeelsorge OÖ immer wieder</w:t>
      </w:r>
      <w:r w:rsidR="00656B19">
        <w:rPr>
          <w:rFonts w:ascii="Verdana" w:hAnsi="Verdana"/>
          <w:sz w:val="20"/>
          <w:szCs w:val="20"/>
        </w:rPr>
        <w:t>. D</w:t>
      </w:r>
      <w:r w:rsidRPr="00656B19">
        <w:rPr>
          <w:rFonts w:ascii="Verdana" w:hAnsi="Verdana"/>
          <w:sz w:val="20"/>
          <w:szCs w:val="20"/>
        </w:rPr>
        <w:t>er Tod des/</w:t>
      </w:r>
      <w:proofErr w:type="gramStart"/>
      <w:r w:rsidRPr="00656B19">
        <w:rPr>
          <w:rFonts w:ascii="Verdana" w:hAnsi="Verdana"/>
          <w:sz w:val="20"/>
          <w:szCs w:val="20"/>
        </w:rPr>
        <w:t>der Partners</w:t>
      </w:r>
      <w:proofErr w:type="gramEnd"/>
      <w:r w:rsidRPr="00656B19">
        <w:rPr>
          <w:rFonts w:ascii="Verdana" w:hAnsi="Verdana"/>
          <w:sz w:val="20"/>
          <w:szCs w:val="20"/>
        </w:rPr>
        <w:t>/in, eine lebensbedrohliche und/oder chronische Erkrankung, ein immer löchriger werdendes soziales Netz, der Verlust von Vitalität und Mobilität, die Angst davor, nicht mehr selbstbestimmt handeln zu können</w:t>
      </w:r>
      <w:r w:rsidR="00656B19">
        <w:rPr>
          <w:rFonts w:ascii="Verdana" w:hAnsi="Verdana"/>
          <w:sz w:val="20"/>
          <w:szCs w:val="20"/>
        </w:rPr>
        <w:t xml:space="preserve"> – das alles kann</w:t>
      </w:r>
      <w:r w:rsidRPr="00656B19">
        <w:rPr>
          <w:rFonts w:ascii="Verdana" w:hAnsi="Verdana"/>
          <w:sz w:val="20"/>
          <w:szCs w:val="20"/>
        </w:rPr>
        <w:t xml:space="preserve"> Suizidgedanken laut werden </w:t>
      </w:r>
      <w:r w:rsidR="00656B19">
        <w:rPr>
          <w:rFonts w:ascii="Verdana" w:hAnsi="Verdana"/>
          <w:sz w:val="20"/>
          <w:szCs w:val="20"/>
        </w:rPr>
        <w:t xml:space="preserve">lassen. </w:t>
      </w:r>
      <w:r w:rsidR="00227B8F">
        <w:rPr>
          <w:rFonts w:ascii="Verdana" w:hAnsi="Verdana"/>
          <w:sz w:val="20"/>
          <w:szCs w:val="20"/>
        </w:rPr>
        <w:t xml:space="preserve">Hinzukommen können </w:t>
      </w:r>
      <w:r w:rsidR="00B41950" w:rsidRPr="004F4E4F">
        <w:rPr>
          <w:rFonts w:ascii="Verdana" w:hAnsi="Verdana"/>
          <w:sz w:val="20"/>
          <w:szCs w:val="20"/>
        </w:rPr>
        <w:t xml:space="preserve">unerfüllte Lebenspläne sowie existenzielle Fragen am Lebensende. </w:t>
      </w:r>
    </w:p>
    <w:p w14:paraId="4A0D5608" w14:textId="2ED67825" w:rsidR="00542004" w:rsidRPr="008B162B" w:rsidRDefault="00C757C6" w:rsidP="003C19A5">
      <w:pPr>
        <w:spacing w:before="120" w:line="276" w:lineRule="auto"/>
        <w:rPr>
          <w:rFonts w:ascii="Verdana" w:hAnsi="Verdana"/>
          <w:sz w:val="20"/>
          <w:szCs w:val="20"/>
        </w:rPr>
      </w:pPr>
      <w:r w:rsidRPr="008B162B">
        <w:rPr>
          <w:rFonts w:ascii="Verdana" w:hAnsi="Verdana"/>
          <w:sz w:val="20"/>
          <w:szCs w:val="20"/>
        </w:rPr>
        <w:t>Auch das</w:t>
      </w:r>
      <w:r w:rsidR="007D5900" w:rsidRPr="008B162B">
        <w:rPr>
          <w:rFonts w:ascii="Verdana" w:hAnsi="Verdana"/>
          <w:sz w:val="20"/>
          <w:szCs w:val="20"/>
        </w:rPr>
        <w:t xml:space="preserve"> gesellschaftlich vorherrschende Bild </w:t>
      </w:r>
      <w:proofErr w:type="gramStart"/>
      <w:r w:rsidR="007D5900" w:rsidRPr="008B162B">
        <w:rPr>
          <w:rFonts w:ascii="Verdana" w:hAnsi="Verdana"/>
          <w:sz w:val="20"/>
          <w:szCs w:val="20"/>
        </w:rPr>
        <w:t>des Alter</w:t>
      </w:r>
      <w:proofErr w:type="gramEnd"/>
      <w:r w:rsidR="007D5900" w:rsidRPr="008B162B">
        <w:rPr>
          <w:rFonts w:ascii="Verdana" w:hAnsi="Verdana"/>
          <w:sz w:val="20"/>
          <w:szCs w:val="20"/>
        </w:rPr>
        <w:t>(n</w:t>
      </w:r>
      <w:r w:rsidR="00B41950" w:rsidRPr="008B162B">
        <w:rPr>
          <w:rFonts w:ascii="Verdana" w:hAnsi="Verdana"/>
          <w:sz w:val="20"/>
          <w:szCs w:val="20"/>
        </w:rPr>
        <w:t>)</w:t>
      </w:r>
      <w:r w:rsidR="007D5900" w:rsidRPr="008B162B">
        <w:rPr>
          <w:rFonts w:ascii="Verdana" w:hAnsi="Verdana"/>
          <w:sz w:val="20"/>
          <w:szCs w:val="20"/>
        </w:rPr>
        <w:t>s</w:t>
      </w:r>
      <w:r w:rsidRPr="008B162B">
        <w:rPr>
          <w:rFonts w:ascii="Verdana" w:hAnsi="Verdana"/>
          <w:sz w:val="20"/>
          <w:szCs w:val="20"/>
        </w:rPr>
        <w:t xml:space="preserve"> </w:t>
      </w:r>
      <w:r w:rsidR="002002CA" w:rsidRPr="008B162B">
        <w:rPr>
          <w:rFonts w:ascii="Verdana" w:hAnsi="Verdana"/>
          <w:sz w:val="20"/>
          <w:szCs w:val="20"/>
        </w:rPr>
        <w:t>darf nicht außer Acht gelassen werden</w:t>
      </w:r>
      <w:r w:rsidR="00656B19" w:rsidRPr="008B162B">
        <w:rPr>
          <w:rFonts w:ascii="Verdana" w:hAnsi="Verdana"/>
          <w:sz w:val="20"/>
          <w:szCs w:val="20"/>
        </w:rPr>
        <w:t xml:space="preserve">. </w:t>
      </w:r>
      <w:r w:rsidR="00656B19">
        <w:rPr>
          <w:rFonts w:ascii="Verdana" w:hAnsi="Verdana"/>
          <w:sz w:val="20"/>
          <w:szCs w:val="20"/>
        </w:rPr>
        <w:t>Es wirkt</w:t>
      </w:r>
      <w:r w:rsidR="00B41950" w:rsidRPr="004F4E4F">
        <w:rPr>
          <w:rFonts w:ascii="Verdana" w:hAnsi="Verdana"/>
          <w:sz w:val="20"/>
          <w:szCs w:val="20"/>
        </w:rPr>
        <w:t xml:space="preserve"> sich auf Selbstwahrnehmung, Kompetenzzuschreibung und soziale Aktivitäten </w:t>
      </w:r>
      <w:r w:rsidR="002002CA">
        <w:rPr>
          <w:rFonts w:ascii="Verdana" w:hAnsi="Verdana"/>
          <w:sz w:val="20"/>
          <w:szCs w:val="20"/>
        </w:rPr>
        <w:t xml:space="preserve">älterer </w:t>
      </w:r>
      <w:r w:rsidR="00B41950" w:rsidRPr="004F4E4F">
        <w:rPr>
          <w:rFonts w:ascii="Verdana" w:hAnsi="Verdana"/>
          <w:sz w:val="20"/>
          <w:szCs w:val="20"/>
        </w:rPr>
        <w:t xml:space="preserve">Menschen aus. </w:t>
      </w:r>
      <w:r w:rsidR="00FD5C6B" w:rsidRPr="008B162B">
        <w:rPr>
          <w:rFonts w:ascii="Verdana" w:hAnsi="Verdana"/>
          <w:sz w:val="20"/>
          <w:szCs w:val="20"/>
        </w:rPr>
        <w:t xml:space="preserve">Mit der </w:t>
      </w:r>
      <w:r w:rsidR="00542004" w:rsidRPr="008B162B">
        <w:rPr>
          <w:rFonts w:ascii="Verdana" w:hAnsi="Verdana"/>
          <w:sz w:val="20"/>
          <w:szCs w:val="20"/>
        </w:rPr>
        <w:t xml:space="preserve">Angst vor dem Älterwerden und Altsein </w:t>
      </w:r>
      <w:r w:rsidR="00FD5C6B" w:rsidRPr="008B162B">
        <w:rPr>
          <w:rFonts w:ascii="Verdana" w:hAnsi="Verdana"/>
          <w:sz w:val="20"/>
          <w:szCs w:val="20"/>
        </w:rPr>
        <w:t xml:space="preserve">lässt sich gutes Geld machen, der „Anti </w:t>
      </w:r>
      <w:proofErr w:type="spellStart"/>
      <w:r w:rsidR="00FD5C6B" w:rsidRPr="008B162B">
        <w:rPr>
          <w:rFonts w:ascii="Verdana" w:hAnsi="Verdana"/>
          <w:sz w:val="20"/>
          <w:szCs w:val="20"/>
        </w:rPr>
        <w:t>Aging</w:t>
      </w:r>
      <w:proofErr w:type="spellEnd"/>
      <w:r w:rsidR="00FD5C6B" w:rsidRPr="008B162B">
        <w:rPr>
          <w:rFonts w:ascii="Verdana" w:hAnsi="Verdana"/>
          <w:sz w:val="20"/>
          <w:szCs w:val="20"/>
        </w:rPr>
        <w:t>“- Markt boomt</w:t>
      </w:r>
      <w:r w:rsidR="00542004" w:rsidRPr="008B162B">
        <w:rPr>
          <w:rFonts w:ascii="Verdana" w:hAnsi="Verdana"/>
          <w:sz w:val="20"/>
          <w:szCs w:val="20"/>
        </w:rPr>
        <w:t>. Alles Menschenmögliche wird versucht, um das Altern hinauszuzögern oder zu verschleiern.</w:t>
      </w:r>
      <w:r w:rsidR="00FD5C6B" w:rsidRPr="008B162B">
        <w:rPr>
          <w:rFonts w:ascii="Verdana" w:hAnsi="Verdana"/>
          <w:sz w:val="20"/>
          <w:szCs w:val="20"/>
        </w:rPr>
        <w:t xml:space="preserve"> Jugendlichkeit wird präferiert und bewundert. </w:t>
      </w:r>
      <w:r w:rsidR="002002CA" w:rsidRPr="008B162B">
        <w:rPr>
          <w:rFonts w:ascii="Verdana" w:hAnsi="Verdana"/>
          <w:sz w:val="20"/>
          <w:szCs w:val="20"/>
        </w:rPr>
        <w:t xml:space="preserve">Das hohe Alter wird mit </w:t>
      </w:r>
      <w:r w:rsidR="008B162B">
        <w:rPr>
          <w:rFonts w:ascii="Verdana" w:hAnsi="Verdana"/>
          <w:sz w:val="20"/>
          <w:szCs w:val="20"/>
        </w:rPr>
        <w:t>Bedeutungslosigkeit, L</w:t>
      </w:r>
      <w:r w:rsidR="002002CA" w:rsidRPr="008B162B">
        <w:rPr>
          <w:rFonts w:ascii="Verdana" w:hAnsi="Verdana"/>
          <w:sz w:val="20"/>
          <w:szCs w:val="20"/>
        </w:rPr>
        <w:t xml:space="preserve">ast und zur Last fallen </w:t>
      </w:r>
      <w:r w:rsidR="008B162B" w:rsidRPr="008B162B">
        <w:rPr>
          <w:rFonts w:ascii="Verdana" w:hAnsi="Verdana"/>
          <w:sz w:val="20"/>
          <w:szCs w:val="20"/>
        </w:rPr>
        <w:t>assoziiert</w:t>
      </w:r>
      <w:r w:rsidR="002002CA" w:rsidRPr="008B162B">
        <w:rPr>
          <w:rFonts w:ascii="Verdana" w:hAnsi="Verdana"/>
          <w:sz w:val="20"/>
          <w:szCs w:val="20"/>
        </w:rPr>
        <w:t xml:space="preserve">. </w:t>
      </w:r>
      <w:r w:rsidR="008B162B">
        <w:rPr>
          <w:rFonts w:ascii="Verdana" w:hAnsi="Verdana"/>
          <w:sz w:val="20"/>
          <w:szCs w:val="20"/>
        </w:rPr>
        <w:t>Daher wird die</w:t>
      </w:r>
      <w:r w:rsidR="00FD5C6B" w:rsidRPr="008B162B">
        <w:rPr>
          <w:rFonts w:ascii="Verdana" w:hAnsi="Verdana"/>
          <w:sz w:val="20"/>
          <w:szCs w:val="20"/>
        </w:rPr>
        <w:t xml:space="preserve"> eigene Endlichkeit oft bis zum bitteren Ende verdrängt und mündet dann in tiefe Enttäuschung</w:t>
      </w:r>
      <w:r w:rsidR="008B162B">
        <w:rPr>
          <w:rFonts w:ascii="Verdana" w:hAnsi="Verdana"/>
          <w:sz w:val="20"/>
          <w:szCs w:val="20"/>
        </w:rPr>
        <w:t xml:space="preserve"> und </w:t>
      </w:r>
      <w:r w:rsidR="00FD5C6B" w:rsidRPr="008B162B">
        <w:rPr>
          <w:rFonts w:ascii="Verdana" w:hAnsi="Verdana"/>
          <w:sz w:val="20"/>
          <w:szCs w:val="20"/>
        </w:rPr>
        <w:t>Verbitterung</w:t>
      </w:r>
      <w:r w:rsidR="008B162B">
        <w:rPr>
          <w:rFonts w:ascii="Verdana" w:hAnsi="Verdana"/>
          <w:sz w:val="20"/>
          <w:szCs w:val="20"/>
        </w:rPr>
        <w:t xml:space="preserve"> bis hin zu suizidalen Gedanken. </w:t>
      </w:r>
    </w:p>
    <w:p w14:paraId="2DCFD7A3" w14:textId="2D333D84" w:rsidR="00227B8F" w:rsidRDefault="005C1890" w:rsidP="003C19A5">
      <w:pPr>
        <w:spacing w:before="120" w:line="276" w:lineRule="auto"/>
        <w:rPr>
          <w:rFonts w:ascii="Verdana" w:hAnsi="Verdana" w:cs="Arial"/>
          <w:sz w:val="20"/>
        </w:rPr>
      </w:pPr>
      <w:r>
        <w:rPr>
          <w:rFonts w:ascii="Verdana" w:hAnsi="Verdana" w:cs="Arial"/>
          <w:sz w:val="20"/>
        </w:rPr>
        <w:t>Es kann zu Überlegungen und Äußerungen</w:t>
      </w:r>
      <w:r w:rsidR="00227B8F" w:rsidRPr="00D76D1F">
        <w:rPr>
          <w:rFonts w:ascii="Verdana" w:hAnsi="Verdana" w:cs="Arial"/>
          <w:sz w:val="20"/>
        </w:rPr>
        <w:t xml:space="preserve"> wie </w:t>
      </w:r>
      <w:r w:rsidR="00227B8F">
        <w:rPr>
          <w:rFonts w:ascii="Verdana" w:hAnsi="Verdana" w:cs="Arial"/>
          <w:sz w:val="20"/>
        </w:rPr>
        <w:t>„</w:t>
      </w:r>
      <w:r w:rsidR="00227B8F" w:rsidRPr="00D76D1F">
        <w:rPr>
          <w:rFonts w:ascii="Verdana" w:hAnsi="Verdana" w:cs="Arial"/>
          <w:sz w:val="20"/>
        </w:rPr>
        <w:t>Wofür lohnt es sich überhaupt noch zu leben?</w:t>
      </w:r>
      <w:r w:rsidR="00227B8F">
        <w:rPr>
          <w:rFonts w:ascii="Verdana" w:hAnsi="Verdana" w:cs="Arial"/>
          <w:sz w:val="20"/>
        </w:rPr>
        <w:t>“</w:t>
      </w:r>
      <w:r w:rsidR="00227B8F" w:rsidRPr="00D76D1F">
        <w:rPr>
          <w:rFonts w:ascii="Verdana" w:hAnsi="Verdana" w:cs="Arial"/>
          <w:sz w:val="20"/>
        </w:rPr>
        <w:t xml:space="preserve">, </w:t>
      </w:r>
      <w:r w:rsidR="00227B8F">
        <w:rPr>
          <w:rFonts w:ascii="Verdana" w:hAnsi="Verdana" w:cs="Arial"/>
          <w:sz w:val="20"/>
        </w:rPr>
        <w:t>„</w:t>
      </w:r>
      <w:r w:rsidR="00227B8F" w:rsidRPr="00D76D1F">
        <w:rPr>
          <w:rFonts w:ascii="Verdana" w:hAnsi="Verdana" w:cs="Arial"/>
          <w:sz w:val="20"/>
        </w:rPr>
        <w:t>Ich halte das nicht mehr aus!</w:t>
      </w:r>
      <w:r w:rsidR="00227B8F">
        <w:rPr>
          <w:rFonts w:ascii="Verdana" w:hAnsi="Verdana" w:cs="Arial"/>
          <w:sz w:val="20"/>
        </w:rPr>
        <w:t>“</w:t>
      </w:r>
      <w:r w:rsidR="00227B8F" w:rsidRPr="00D76D1F">
        <w:rPr>
          <w:rFonts w:ascii="Verdana" w:hAnsi="Verdana" w:cs="Arial"/>
          <w:sz w:val="20"/>
        </w:rPr>
        <w:t xml:space="preserve">, </w:t>
      </w:r>
      <w:r w:rsidR="00227B8F">
        <w:rPr>
          <w:rFonts w:ascii="Verdana" w:hAnsi="Verdana" w:cs="Arial"/>
          <w:sz w:val="20"/>
        </w:rPr>
        <w:t>„</w:t>
      </w:r>
      <w:r w:rsidR="00227B8F" w:rsidRPr="00D76D1F">
        <w:rPr>
          <w:rFonts w:ascii="Verdana" w:hAnsi="Verdana" w:cs="Arial"/>
          <w:sz w:val="20"/>
        </w:rPr>
        <w:t>Am besten wäre es, nicht mehr da zu sein.</w:t>
      </w:r>
      <w:r w:rsidR="00227B8F">
        <w:rPr>
          <w:rFonts w:ascii="Verdana" w:hAnsi="Verdana" w:cs="Arial"/>
          <w:sz w:val="20"/>
        </w:rPr>
        <w:t>“</w:t>
      </w:r>
      <w:r>
        <w:rPr>
          <w:rFonts w:ascii="Verdana" w:hAnsi="Verdana" w:cs="Arial"/>
          <w:sz w:val="20"/>
        </w:rPr>
        <w:t xml:space="preserve"> kommen. </w:t>
      </w:r>
    </w:p>
    <w:p w14:paraId="6A139128" w14:textId="77777777" w:rsidR="00227B8F" w:rsidRDefault="00227B8F" w:rsidP="003C19A5">
      <w:pPr>
        <w:spacing w:before="120" w:line="276" w:lineRule="auto"/>
        <w:rPr>
          <w:rFonts w:ascii="Verdana" w:hAnsi="Verdana" w:cs="Arial"/>
          <w:sz w:val="20"/>
        </w:rPr>
      </w:pPr>
      <w:r w:rsidRPr="00D76D1F">
        <w:rPr>
          <w:rFonts w:ascii="Verdana" w:hAnsi="Verdana" w:cs="Arial"/>
          <w:sz w:val="20"/>
        </w:rPr>
        <w:t>Menschen mit Suizidgedanken wollen meist nicht sterben</w:t>
      </w:r>
      <w:r>
        <w:rPr>
          <w:rFonts w:ascii="Verdana" w:hAnsi="Verdana" w:cs="Arial"/>
          <w:sz w:val="20"/>
        </w:rPr>
        <w:t>, sondern nicht so weiterleben wie bisher</w:t>
      </w:r>
      <w:r w:rsidRPr="00D76D1F">
        <w:rPr>
          <w:rFonts w:ascii="Verdana" w:hAnsi="Verdana" w:cs="Arial"/>
          <w:sz w:val="20"/>
        </w:rPr>
        <w:t xml:space="preserve">. Sie suchen einen Ausweg aus </w:t>
      </w:r>
      <w:r>
        <w:rPr>
          <w:rFonts w:ascii="Verdana" w:hAnsi="Verdana" w:cs="Arial"/>
          <w:sz w:val="20"/>
        </w:rPr>
        <w:t>einem</w:t>
      </w:r>
      <w:r w:rsidRPr="00D76D1F">
        <w:rPr>
          <w:rFonts w:ascii="Verdana" w:hAnsi="Verdana" w:cs="Arial"/>
          <w:sz w:val="20"/>
        </w:rPr>
        <w:t xml:space="preserve"> </w:t>
      </w:r>
      <w:r>
        <w:rPr>
          <w:rFonts w:ascii="Verdana" w:hAnsi="Verdana" w:cs="Arial"/>
          <w:sz w:val="20"/>
        </w:rPr>
        <w:t xml:space="preserve">äußerst </w:t>
      </w:r>
      <w:r w:rsidRPr="00D76D1F">
        <w:rPr>
          <w:rFonts w:ascii="Verdana" w:hAnsi="Verdana" w:cs="Arial"/>
          <w:sz w:val="20"/>
        </w:rPr>
        <w:t xml:space="preserve">quälenden Zustand, </w:t>
      </w:r>
      <w:r>
        <w:rPr>
          <w:rFonts w:ascii="Verdana" w:hAnsi="Verdana" w:cs="Arial"/>
          <w:sz w:val="20"/>
        </w:rPr>
        <w:t>der für sie nicht mehr zu ertragen ist</w:t>
      </w:r>
      <w:r w:rsidRPr="00D76D1F">
        <w:rPr>
          <w:rFonts w:ascii="Verdana" w:hAnsi="Verdana" w:cs="Arial"/>
          <w:sz w:val="20"/>
        </w:rPr>
        <w:t xml:space="preserve">. Das eigene Leben zu beenden, erscheint ihnen als (einzig) mögliche Lösung. </w:t>
      </w:r>
    </w:p>
    <w:p w14:paraId="21AC4D06" w14:textId="285074F8" w:rsidR="00227B8F" w:rsidRDefault="00227B8F" w:rsidP="003C19A5">
      <w:pPr>
        <w:spacing w:before="120" w:line="276" w:lineRule="auto"/>
        <w:rPr>
          <w:rFonts w:ascii="Verdana" w:hAnsi="Verdana" w:cs="Arial"/>
          <w:sz w:val="20"/>
        </w:rPr>
      </w:pPr>
      <w:r>
        <w:rPr>
          <w:rFonts w:ascii="Verdana" w:hAnsi="Verdana" w:cs="Arial"/>
          <w:sz w:val="20"/>
        </w:rPr>
        <w:t>Über die große Ausweglosigkeit und Verzweiflung zu sprechen</w:t>
      </w:r>
      <w:r w:rsidRPr="0013783E">
        <w:rPr>
          <w:rFonts w:ascii="Verdana" w:hAnsi="Verdana" w:cs="Arial"/>
          <w:sz w:val="20"/>
        </w:rPr>
        <w:t>, ist ein erster wichtiger Schritt.</w:t>
      </w:r>
      <w:r>
        <w:rPr>
          <w:rFonts w:ascii="Verdana" w:hAnsi="Verdana" w:cs="Arial"/>
          <w:sz w:val="20"/>
        </w:rPr>
        <w:t xml:space="preserve"> Die Beratungsangebote der TelefonSeelsorge sind genau dafür da – niederschwellig, vertraulich, kostenlos, am Telefon rund um die Uhr und im Chat von 16.00 bis 23.00 Uhr erreichbar. </w:t>
      </w:r>
    </w:p>
    <w:p w14:paraId="2DED979E" w14:textId="5807988D" w:rsidR="0037096C" w:rsidRDefault="0037096C" w:rsidP="003C19A5">
      <w:pPr>
        <w:spacing w:line="276" w:lineRule="auto"/>
        <w:jc w:val="both"/>
        <w:rPr>
          <w:rFonts w:ascii="Verdana" w:hAnsi="Verdana" w:cs="Arial"/>
          <w:color w:val="000000"/>
          <w:sz w:val="20"/>
        </w:rPr>
      </w:pPr>
    </w:p>
    <w:p w14:paraId="0BB2142E" w14:textId="77777777" w:rsidR="004F27B4" w:rsidRPr="00C35A2B" w:rsidRDefault="004F27B4" w:rsidP="003C19A5">
      <w:pPr>
        <w:spacing w:before="120" w:line="276" w:lineRule="auto"/>
        <w:jc w:val="both"/>
        <w:rPr>
          <w:rFonts w:ascii="Verdana" w:hAnsi="Verdana" w:cs="Arial"/>
          <w:color w:val="000000"/>
          <w:sz w:val="20"/>
        </w:rPr>
      </w:pPr>
    </w:p>
    <w:p w14:paraId="5C3D6648" w14:textId="2957F20D" w:rsidR="00335C47" w:rsidRPr="00C35A2B" w:rsidRDefault="00335C47" w:rsidP="003C19A5">
      <w:pPr>
        <w:spacing w:before="120" w:line="276" w:lineRule="auto"/>
        <w:rPr>
          <w:rFonts w:ascii="Verdana" w:hAnsi="Verdana" w:cs="Helvetica"/>
          <w:b/>
          <w:color w:val="000000"/>
          <w:sz w:val="20"/>
          <w:szCs w:val="20"/>
        </w:rPr>
      </w:pPr>
      <w:r w:rsidRPr="00C35A2B">
        <w:rPr>
          <w:rFonts w:ascii="Verdana" w:hAnsi="Verdana" w:cs="Arial"/>
          <w:b/>
          <w:sz w:val="20"/>
          <w:szCs w:val="20"/>
        </w:rPr>
        <w:t xml:space="preserve">Was kann helfen, wenn nichts mehr hilfreich erscheint? </w:t>
      </w:r>
    </w:p>
    <w:p w14:paraId="211CC63C" w14:textId="2891DCD0" w:rsidR="004F27B4" w:rsidRDefault="00335C47" w:rsidP="003C19A5">
      <w:pPr>
        <w:spacing w:before="120" w:line="276" w:lineRule="auto"/>
        <w:rPr>
          <w:rFonts w:ascii="Verdana" w:hAnsi="Verdana"/>
          <w:sz w:val="20"/>
        </w:rPr>
      </w:pPr>
      <w:r>
        <w:rPr>
          <w:rFonts w:ascii="Verdana" w:hAnsi="Verdana"/>
          <w:sz w:val="20"/>
        </w:rPr>
        <w:t xml:space="preserve">Ganz kurz zusammengefasst: Reden! </w:t>
      </w:r>
    </w:p>
    <w:p w14:paraId="5294D1BE" w14:textId="37C524AD" w:rsidR="00335C47" w:rsidRPr="008B162B" w:rsidRDefault="00335C47" w:rsidP="003C19A5">
      <w:pPr>
        <w:spacing w:before="120" w:line="276" w:lineRule="auto"/>
        <w:rPr>
          <w:rFonts w:ascii="Verdana" w:hAnsi="Verdana"/>
          <w:sz w:val="20"/>
        </w:rPr>
      </w:pPr>
      <w:r w:rsidRPr="0001727F">
        <w:rPr>
          <w:rFonts w:ascii="Verdana" w:hAnsi="Verdana"/>
          <w:sz w:val="20"/>
        </w:rPr>
        <w:t>E</w:t>
      </w:r>
      <w:r w:rsidRPr="008B162B">
        <w:rPr>
          <w:rFonts w:ascii="Verdana" w:hAnsi="Verdana"/>
          <w:sz w:val="20"/>
        </w:rPr>
        <w:t xml:space="preserve">s ist sinnvoll, Menschen in Krisen die Gelegenheit zu geben sich auszusprechen. </w:t>
      </w:r>
      <w:r w:rsidRPr="008B162B">
        <w:rPr>
          <w:rFonts w:ascii="Verdana" w:hAnsi="Verdana" w:cs="Helvetica"/>
          <w:sz w:val="20"/>
        </w:rPr>
        <w:t>Denn eine</w:t>
      </w:r>
      <w:r w:rsidRPr="008B162B">
        <w:rPr>
          <w:rFonts w:ascii="Verdana" w:hAnsi="Verdana" w:cs="Arial"/>
          <w:b/>
          <w:sz w:val="20"/>
        </w:rPr>
        <w:t xml:space="preserve"> </w:t>
      </w:r>
      <w:r w:rsidRPr="008B162B">
        <w:rPr>
          <w:rFonts w:ascii="Verdana" w:hAnsi="Verdana"/>
          <w:sz w:val="20"/>
        </w:rPr>
        <w:t xml:space="preserve">Kontaktaufnahme steht meistens ein Stück im Widerspruch zur Selbsttötungsabsicht. Der Mensch in einer suizidalen Krise sucht einen </w:t>
      </w:r>
      <w:r w:rsidR="00A92ADD" w:rsidRPr="008B162B">
        <w:rPr>
          <w:rFonts w:ascii="Verdana" w:hAnsi="Verdana"/>
          <w:sz w:val="20"/>
        </w:rPr>
        <w:t>anderen</w:t>
      </w:r>
      <w:r w:rsidRPr="008B162B">
        <w:rPr>
          <w:rFonts w:ascii="Verdana" w:hAnsi="Verdana"/>
          <w:sz w:val="20"/>
        </w:rPr>
        <w:t>, der ihn versteht und seine Verzweiflung ertragen kann. Das Bedürfnis ist groß, über die bedrückenden Gefühle</w:t>
      </w:r>
      <w:r w:rsidR="005107BF" w:rsidRPr="008B162B">
        <w:rPr>
          <w:rFonts w:ascii="Verdana" w:hAnsi="Verdana"/>
          <w:sz w:val="20"/>
        </w:rPr>
        <w:t xml:space="preserve"> </w:t>
      </w:r>
      <w:r w:rsidRPr="008B162B">
        <w:rPr>
          <w:rFonts w:ascii="Verdana" w:hAnsi="Verdana"/>
          <w:sz w:val="20"/>
        </w:rPr>
        <w:t>und die als ausweglos empfundene Situation zu sprechen</w:t>
      </w:r>
      <w:r w:rsidR="00772D37" w:rsidRPr="008B162B">
        <w:rPr>
          <w:rFonts w:ascii="Verdana" w:hAnsi="Verdana"/>
          <w:sz w:val="20"/>
        </w:rPr>
        <w:t xml:space="preserve">, und mit allem Belastenden nicht </w:t>
      </w:r>
      <w:r w:rsidR="00A92ADD" w:rsidRPr="008B162B">
        <w:rPr>
          <w:rFonts w:ascii="Verdana" w:hAnsi="Verdana"/>
          <w:sz w:val="20"/>
        </w:rPr>
        <w:t>allein</w:t>
      </w:r>
      <w:r w:rsidR="00772D37" w:rsidRPr="008B162B">
        <w:rPr>
          <w:rFonts w:ascii="Verdana" w:hAnsi="Verdana"/>
          <w:sz w:val="20"/>
        </w:rPr>
        <w:t xml:space="preserve"> zu sein. </w:t>
      </w:r>
      <w:r w:rsidRPr="008B162B">
        <w:rPr>
          <w:rFonts w:ascii="Verdana" w:hAnsi="Verdana"/>
          <w:sz w:val="20"/>
        </w:rPr>
        <w:t xml:space="preserve"> </w:t>
      </w:r>
    </w:p>
    <w:p w14:paraId="2E31CBF7" w14:textId="77777777" w:rsidR="005C1890" w:rsidRDefault="005C1890" w:rsidP="003C19A5">
      <w:pPr>
        <w:spacing w:before="120" w:line="276" w:lineRule="auto"/>
        <w:jc w:val="both"/>
        <w:rPr>
          <w:rFonts w:ascii="Verdana" w:hAnsi="Verdana" w:cs="Arial"/>
          <w:sz w:val="20"/>
        </w:rPr>
      </w:pPr>
    </w:p>
    <w:p w14:paraId="08E215BE" w14:textId="7ED0E017" w:rsidR="00561007" w:rsidRPr="008B162B" w:rsidRDefault="00335C47" w:rsidP="003C19A5">
      <w:pPr>
        <w:spacing w:before="120" w:line="276" w:lineRule="auto"/>
        <w:jc w:val="both"/>
        <w:rPr>
          <w:rFonts w:ascii="Verdana" w:hAnsi="Verdana" w:cs="Arial"/>
          <w:sz w:val="20"/>
        </w:rPr>
      </w:pPr>
      <w:r w:rsidRPr="008B162B">
        <w:rPr>
          <w:rFonts w:ascii="Verdana" w:hAnsi="Verdana" w:cs="Arial"/>
          <w:sz w:val="20"/>
        </w:rPr>
        <w:t>Der vertrauliche Charakter des Notrufdienstes</w:t>
      </w:r>
      <w:r w:rsidR="002E7701" w:rsidRPr="008B162B">
        <w:rPr>
          <w:rFonts w:ascii="Verdana" w:hAnsi="Verdana" w:cs="Arial"/>
          <w:sz w:val="20"/>
        </w:rPr>
        <w:t xml:space="preserve"> 142</w:t>
      </w:r>
      <w:r w:rsidRPr="008B162B">
        <w:rPr>
          <w:rFonts w:ascii="Verdana" w:hAnsi="Verdana" w:cs="Arial"/>
          <w:sz w:val="20"/>
        </w:rPr>
        <w:t xml:space="preserve"> macht es möglich, dass Menschen über ihre Verzweiflung und Hoffnungslosigkeit reden, die </w:t>
      </w:r>
      <w:r w:rsidR="002E7701" w:rsidRPr="008B162B">
        <w:rPr>
          <w:rFonts w:ascii="Verdana" w:hAnsi="Verdana" w:cs="Arial"/>
          <w:sz w:val="20"/>
        </w:rPr>
        <w:t xml:space="preserve">sonst </w:t>
      </w:r>
      <w:r w:rsidRPr="008B162B">
        <w:rPr>
          <w:rFonts w:ascii="Verdana" w:hAnsi="Verdana" w:cs="Arial"/>
          <w:sz w:val="20"/>
        </w:rPr>
        <w:t xml:space="preserve">aus Scham, Schuldgefühlen oder Angst vor Unverständnis nicht angesprochen werden, obwohl sie den Betroffenen große Probleme bereiten. </w:t>
      </w:r>
    </w:p>
    <w:p w14:paraId="5B44B832" w14:textId="7FFFE05D" w:rsidR="00335C47" w:rsidRPr="008B162B" w:rsidRDefault="00335C47" w:rsidP="003C19A5">
      <w:pPr>
        <w:spacing w:before="120" w:line="276" w:lineRule="auto"/>
        <w:rPr>
          <w:rFonts w:ascii="Verdana" w:hAnsi="Verdana" w:cs="Helvetica"/>
          <w:sz w:val="20"/>
        </w:rPr>
      </w:pPr>
      <w:r w:rsidRPr="008B162B">
        <w:rPr>
          <w:rFonts w:ascii="Verdana" w:hAnsi="Verdana" w:cs="Helvetica"/>
          <w:sz w:val="20"/>
        </w:rPr>
        <w:t xml:space="preserve">Suizidgedanken </w:t>
      </w:r>
      <w:r w:rsidR="00561007" w:rsidRPr="008B162B">
        <w:rPr>
          <w:rFonts w:ascii="Verdana" w:hAnsi="Verdana" w:cs="Helvetica"/>
          <w:sz w:val="20"/>
        </w:rPr>
        <w:t xml:space="preserve">können </w:t>
      </w:r>
      <w:r w:rsidRPr="008B162B">
        <w:rPr>
          <w:rFonts w:ascii="Verdana" w:hAnsi="Verdana" w:cs="Helvetica"/>
          <w:sz w:val="20"/>
        </w:rPr>
        <w:t xml:space="preserve">offen und direkt thematisiert werden. Die </w:t>
      </w:r>
      <w:proofErr w:type="spellStart"/>
      <w:proofErr w:type="gramStart"/>
      <w:r w:rsidR="006C12AA" w:rsidRPr="008B162B">
        <w:rPr>
          <w:rFonts w:ascii="Verdana" w:hAnsi="Verdana" w:cs="Helvetica"/>
          <w:sz w:val="20"/>
        </w:rPr>
        <w:t>Mitarbeiter</w:t>
      </w:r>
      <w:r w:rsidR="00883A7F" w:rsidRPr="008B162B">
        <w:rPr>
          <w:rFonts w:ascii="Verdana" w:hAnsi="Verdana" w:cs="Helvetica"/>
          <w:sz w:val="20"/>
        </w:rPr>
        <w:t>:</w:t>
      </w:r>
      <w:r w:rsidR="006C12AA" w:rsidRPr="008B162B">
        <w:rPr>
          <w:rFonts w:ascii="Verdana" w:hAnsi="Verdana" w:cs="Helvetica"/>
          <w:sz w:val="20"/>
        </w:rPr>
        <w:t>innen</w:t>
      </w:r>
      <w:proofErr w:type="spellEnd"/>
      <w:proofErr w:type="gramEnd"/>
      <w:r w:rsidR="006C12AA" w:rsidRPr="008B162B">
        <w:rPr>
          <w:rFonts w:ascii="Verdana" w:hAnsi="Verdana" w:cs="Helvetica"/>
          <w:sz w:val="20"/>
        </w:rPr>
        <w:t xml:space="preserve"> </w:t>
      </w:r>
      <w:r w:rsidRPr="008B162B">
        <w:rPr>
          <w:rFonts w:ascii="Verdana" w:hAnsi="Verdana" w:cs="Helvetica"/>
          <w:sz w:val="20"/>
        </w:rPr>
        <w:t>stellen ausreichend Zeit zur Verfügung, hören aufmerksam zu</w:t>
      </w:r>
      <w:r w:rsidR="0087454C" w:rsidRPr="008B162B">
        <w:rPr>
          <w:rFonts w:ascii="Verdana" w:hAnsi="Verdana" w:cs="Helvetica"/>
          <w:sz w:val="20"/>
        </w:rPr>
        <w:t xml:space="preserve"> und </w:t>
      </w:r>
      <w:r w:rsidRPr="008B162B">
        <w:rPr>
          <w:rFonts w:ascii="Verdana" w:hAnsi="Verdana" w:cs="Helvetica"/>
          <w:sz w:val="20"/>
        </w:rPr>
        <w:t>zeigen Verständnis für die schwierige Situation</w:t>
      </w:r>
      <w:r w:rsidR="0087454C" w:rsidRPr="008B162B">
        <w:rPr>
          <w:rFonts w:ascii="Verdana" w:hAnsi="Verdana" w:cs="Helvetica"/>
          <w:sz w:val="20"/>
        </w:rPr>
        <w:t xml:space="preserve">. Sie </w:t>
      </w:r>
      <w:r w:rsidRPr="008B162B">
        <w:rPr>
          <w:rFonts w:ascii="Verdana" w:hAnsi="Verdana" w:cs="Helvetica"/>
          <w:sz w:val="20"/>
        </w:rPr>
        <w:t xml:space="preserve">vermitteln den Anrufenden </w:t>
      </w:r>
      <w:r w:rsidR="005107BF" w:rsidRPr="008B162B">
        <w:rPr>
          <w:rFonts w:ascii="Verdana" w:hAnsi="Verdana" w:cs="Helvetica"/>
          <w:sz w:val="20"/>
        </w:rPr>
        <w:t xml:space="preserve">haltgebende, achtsame, akzeptierende und unerschütterliche </w:t>
      </w:r>
      <w:r w:rsidR="0087454C" w:rsidRPr="008B162B">
        <w:rPr>
          <w:rFonts w:ascii="Verdana" w:hAnsi="Verdana" w:cs="Helvetica"/>
          <w:sz w:val="20"/>
        </w:rPr>
        <w:t xml:space="preserve">Zugewandtheit und </w:t>
      </w:r>
      <w:r w:rsidRPr="008B162B">
        <w:rPr>
          <w:rFonts w:ascii="Verdana" w:hAnsi="Verdana" w:cs="Helvetica"/>
          <w:sz w:val="20"/>
        </w:rPr>
        <w:t>das Gefühl, mit den Problemen nicht allein zu sein</w:t>
      </w:r>
      <w:r w:rsidR="0037096C" w:rsidRPr="008B162B">
        <w:rPr>
          <w:rFonts w:ascii="Verdana" w:hAnsi="Verdana" w:cs="Helvetica"/>
          <w:sz w:val="20"/>
        </w:rPr>
        <w:t>.</w:t>
      </w:r>
      <w:r w:rsidRPr="008B162B">
        <w:rPr>
          <w:rFonts w:ascii="Verdana" w:hAnsi="Verdana" w:cs="Helvetica"/>
          <w:sz w:val="20"/>
        </w:rPr>
        <w:t xml:space="preserve"> </w:t>
      </w:r>
      <w:r w:rsidR="005107BF" w:rsidRPr="008B162B">
        <w:rPr>
          <w:rFonts w:ascii="Verdana" w:hAnsi="Verdana" w:cs="Helvetica"/>
          <w:sz w:val="20"/>
        </w:rPr>
        <w:t xml:space="preserve"> </w:t>
      </w:r>
    </w:p>
    <w:p w14:paraId="765B4CEC" w14:textId="15273A6D" w:rsidR="00335C47" w:rsidRDefault="00335C47" w:rsidP="003C19A5">
      <w:pPr>
        <w:spacing w:before="120" w:line="276" w:lineRule="auto"/>
        <w:rPr>
          <w:rFonts w:ascii="Verdana" w:hAnsi="Verdana" w:cs="Arial"/>
          <w:sz w:val="20"/>
        </w:rPr>
      </w:pPr>
      <w:r>
        <w:rPr>
          <w:rFonts w:ascii="Verdana" w:hAnsi="Verdana"/>
          <w:sz w:val="20"/>
        </w:rPr>
        <w:t xml:space="preserve">Ziel ist es, in </w:t>
      </w:r>
      <w:r>
        <w:rPr>
          <w:rFonts w:ascii="Verdana" w:hAnsi="Verdana" w:cs="Arial"/>
          <w:sz w:val="20"/>
        </w:rPr>
        <w:t xml:space="preserve">eine hoch angespannte Situation etwas Abstand, Ruhe und Klarheit zu bringen. </w:t>
      </w:r>
      <w:r>
        <w:rPr>
          <w:rFonts w:ascii="Verdana" w:hAnsi="Verdana" w:cs="Helvetica"/>
          <w:color w:val="000000"/>
          <w:sz w:val="20"/>
        </w:rPr>
        <w:t xml:space="preserve">Es geht um eine </w:t>
      </w:r>
      <w:r>
        <w:rPr>
          <w:rFonts w:ascii="Verdana" w:hAnsi="Verdana" w:cs="Arial"/>
          <w:sz w:val="20"/>
        </w:rPr>
        <w:t>Krisenintervention mit warmem Herz, klarer Sprache und ruhiger Sachlichkeit.</w:t>
      </w:r>
    </w:p>
    <w:p w14:paraId="083BA2F3" w14:textId="77777777" w:rsidR="00335C47" w:rsidRDefault="00335C47" w:rsidP="003C19A5">
      <w:pPr>
        <w:spacing w:line="276" w:lineRule="auto"/>
        <w:jc w:val="both"/>
        <w:rPr>
          <w:rFonts w:ascii="Verdana" w:hAnsi="Verdana" w:cs="Arial"/>
          <w:color w:val="000000"/>
          <w:sz w:val="20"/>
        </w:rPr>
      </w:pPr>
    </w:p>
    <w:p w14:paraId="14A7E73C" w14:textId="77777777" w:rsidR="003C19A5" w:rsidRPr="00930848" w:rsidRDefault="003C19A5" w:rsidP="003C19A5">
      <w:pPr>
        <w:spacing w:line="276" w:lineRule="auto"/>
        <w:jc w:val="both"/>
        <w:rPr>
          <w:rFonts w:ascii="Verdana" w:hAnsi="Verdana" w:cs="Arial"/>
          <w:color w:val="000000"/>
          <w:sz w:val="20"/>
        </w:rPr>
      </w:pPr>
    </w:p>
    <w:p w14:paraId="238D23D6" w14:textId="5A7EBFB6" w:rsidR="00335C47" w:rsidRPr="00C35A2B" w:rsidRDefault="00B9787A" w:rsidP="003C19A5">
      <w:pPr>
        <w:autoSpaceDE w:val="0"/>
        <w:spacing w:before="120" w:after="80" w:line="276" w:lineRule="auto"/>
        <w:rPr>
          <w:rFonts w:ascii="Verdana" w:hAnsi="Verdana" w:cs="Arial"/>
          <w:b/>
          <w:bCs/>
          <w:sz w:val="20"/>
          <w:szCs w:val="20"/>
        </w:rPr>
      </w:pPr>
      <w:r w:rsidRPr="00C35A2B">
        <w:rPr>
          <w:rFonts w:ascii="Verdana" w:hAnsi="Verdana" w:cs="Arial"/>
          <w:b/>
          <w:bCs/>
          <w:sz w:val="20"/>
          <w:szCs w:val="20"/>
        </w:rPr>
        <w:t xml:space="preserve">Jemand </w:t>
      </w:r>
      <w:r w:rsidR="00605277" w:rsidRPr="00C35A2B">
        <w:rPr>
          <w:rFonts w:ascii="Verdana" w:hAnsi="Verdana" w:cs="Arial"/>
          <w:b/>
          <w:bCs/>
          <w:sz w:val="20"/>
          <w:szCs w:val="20"/>
        </w:rPr>
        <w:t xml:space="preserve">im sozialen Umfeld </w:t>
      </w:r>
      <w:r w:rsidRPr="00C35A2B">
        <w:rPr>
          <w:rFonts w:ascii="Verdana" w:hAnsi="Verdana" w:cs="Arial"/>
          <w:b/>
          <w:bCs/>
          <w:sz w:val="20"/>
          <w:szCs w:val="20"/>
        </w:rPr>
        <w:t>äußert</w:t>
      </w:r>
      <w:r w:rsidR="00335C47" w:rsidRPr="00C35A2B">
        <w:rPr>
          <w:rFonts w:ascii="Verdana" w:hAnsi="Verdana" w:cs="Arial"/>
          <w:b/>
          <w:bCs/>
          <w:sz w:val="20"/>
          <w:szCs w:val="20"/>
        </w:rPr>
        <w:t xml:space="preserve"> Suizidgedanken</w:t>
      </w:r>
      <w:r w:rsidRPr="00C35A2B">
        <w:rPr>
          <w:rFonts w:ascii="Verdana" w:hAnsi="Verdana" w:cs="Arial"/>
          <w:b/>
          <w:bCs/>
          <w:sz w:val="20"/>
          <w:szCs w:val="20"/>
        </w:rPr>
        <w:t>, was tun</w:t>
      </w:r>
      <w:r w:rsidR="00335C47" w:rsidRPr="00C35A2B">
        <w:rPr>
          <w:rFonts w:ascii="Verdana" w:hAnsi="Verdana" w:cs="Arial"/>
          <w:b/>
          <w:bCs/>
          <w:sz w:val="20"/>
          <w:szCs w:val="20"/>
        </w:rPr>
        <w:t>?</w:t>
      </w:r>
    </w:p>
    <w:p w14:paraId="4A3C18ED" w14:textId="57143DD4" w:rsidR="005C1890" w:rsidRPr="005C1890" w:rsidRDefault="00C757C6" w:rsidP="003C19A5">
      <w:pPr>
        <w:pStyle w:val="Listenabsatz"/>
        <w:numPr>
          <w:ilvl w:val="0"/>
          <w:numId w:val="17"/>
        </w:numPr>
        <w:suppressAutoHyphens w:val="0"/>
        <w:spacing w:before="80" w:line="276" w:lineRule="auto"/>
        <w:ind w:left="714" w:hanging="357"/>
        <w:contextualSpacing w:val="0"/>
        <w:rPr>
          <w:rFonts w:cs="Arial"/>
          <w:szCs w:val="20"/>
        </w:rPr>
      </w:pPr>
      <w:r w:rsidRPr="005C1890">
        <w:rPr>
          <w:szCs w:val="20"/>
          <w:shd w:val="clear" w:color="auto" w:fill="FFFFFF"/>
        </w:rPr>
        <w:t xml:space="preserve">Es gilt, indirekte Hinweise wahrzunehmen und aktiv anzusprechen, denn Suizidalität ist auch im höheren Lebensalter veränderbar. </w:t>
      </w:r>
      <w:r w:rsidR="005C1890">
        <w:rPr>
          <w:szCs w:val="20"/>
          <w:shd w:val="clear" w:color="auto" w:fill="FFFFFF"/>
        </w:rPr>
        <w:br/>
      </w:r>
      <w:r w:rsidR="005C1890" w:rsidRPr="005C1890">
        <w:rPr>
          <w:rFonts w:cs="Arial"/>
          <w:szCs w:val="20"/>
        </w:rPr>
        <w:t xml:space="preserve">Ein offenes Gespräch über die Suizidfantasien stellt für die Betroffenen oft eine emotionale Entlastung dar. Es geht dabei jedoch nicht darum, die Probleme des/der Betroffenen zu lösen. Die Verantwortung für die Problemlösung und das eigene Leben liegt immer bei der betroffenen Person selbst. </w:t>
      </w:r>
    </w:p>
    <w:p w14:paraId="78A492B1" w14:textId="6E98242F" w:rsidR="00335C47" w:rsidRPr="0058564B" w:rsidRDefault="00335C47" w:rsidP="003C19A5">
      <w:pPr>
        <w:pStyle w:val="Listenabsatz"/>
        <w:widowControl/>
        <w:numPr>
          <w:ilvl w:val="0"/>
          <w:numId w:val="17"/>
        </w:numPr>
        <w:suppressAutoHyphens w:val="0"/>
        <w:autoSpaceDN/>
        <w:spacing w:before="80" w:line="276" w:lineRule="auto"/>
        <w:ind w:left="709" w:hanging="425"/>
        <w:contextualSpacing w:val="0"/>
        <w:textAlignment w:val="auto"/>
      </w:pPr>
      <w:r w:rsidRPr="0058564B">
        <w:rPr>
          <w:rFonts w:cs="Arial"/>
        </w:rPr>
        <w:t xml:space="preserve">Suizidabsichten sind immer ernst zu nehmen. In jedem Fall sind sie ein Notsignal dafür, dass der/die Betroffene unter einem starken Leidensdruck steht und weder ein noch aus weiß. </w:t>
      </w:r>
      <w:r>
        <w:rPr>
          <w:rFonts w:cs="Arial"/>
        </w:rPr>
        <w:t>Dieser Hilferuf</w:t>
      </w:r>
      <w:r w:rsidRPr="00930848">
        <w:rPr>
          <w:rFonts w:cs="Arial"/>
        </w:rPr>
        <w:t xml:space="preserve"> sollte keinesfalls überhört werden. Suizidale Absichten oder auch ein Suizidversuch stellen keinen unwiderruflichen Entschluss dar</w:t>
      </w:r>
      <w:r w:rsidR="002E7701">
        <w:rPr>
          <w:rFonts w:cs="Arial"/>
        </w:rPr>
        <w:t xml:space="preserve">. </w:t>
      </w:r>
      <w:r w:rsidRPr="002E7701">
        <w:rPr>
          <w:rFonts w:cs="Arial"/>
        </w:rPr>
        <w:t xml:space="preserve">Hilfe ist </w:t>
      </w:r>
      <w:r w:rsidRPr="0058564B">
        <w:t>möglich!</w:t>
      </w:r>
    </w:p>
    <w:p w14:paraId="39442FD5" w14:textId="2AAD206C" w:rsidR="00A92ADD" w:rsidRDefault="00335C47" w:rsidP="003C19A5">
      <w:pPr>
        <w:numPr>
          <w:ilvl w:val="0"/>
          <w:numId w:val="16"/>
        </w:numPr>
        <w:spacing w:before="80" w:line="276" w:lineRule="auto"/>
        <w:ind w:left="709" w:hanging="425"/>
        <w:rPr>
          <w:rFonts w:ascii="Verdana" w:hAnsi="Verdana" w:cs="Arial"/>
          <w:color w:val="333333"/>
          <w:sz w:val="20"/>
        </w:rPr>
      </w:pPr>
      <w:r>
        <w:rPr>
          <w:rFonts w:ascii="Verdana" w:hAnsi="Verdana" w:cs="Arial"/>
          <w:sz w:val="20"/>
        </w:rPr>
        <w:t>Beziehung kann Halt geben.</w:t>
      </w:r>
      <w:r w:rsidRPr="0001727F">
        <w:rPr>
          <w:rFonts w:ascii="Verdana" w:hAnsi="Verdana" w:cs="Arial"/>
          <w:sz w:val="20"/>
        </w:rPr>
        <w:t xml:space="preserve"> Dem</w:t>
      </w:r>
      <w:r>
        <w:rPr>
          <w:rFonts w:ascii="Verdana" w:hAnsi="Verdana" w:cs="Arial"/>
          <w:sz w:val="20"/>
        </w:rPr>
        <w:t>/der</w:t>
      </w:r>
      <w:r w:rsidRPr="0001727F">
        <w:rPr>
          <w:rFonts w:ascii="Verdana" w:hAnsi="Verdana" w:cs="Arial"/>
          <w:sz w:val="20"/>
        </w:rPr>
        <w:t xml:space="preserve"> Betroffe</w:t>
      </w:r>
      <w:r>
        <w:rPr>
          <w:rFonts w:ascii="Verdana" w:hAnsi="Verdana" w:cs="Arial"/>
          <w:sz w:val="20"/>
        </w:rPr>
        <w:t xml:space="preserve">nen vermitteln, dass man an ihm/ihr </w:t>
      </w:r>
      <w:r w:rsidRPr="0001727F">
        <w:rPr>
          <w:rFonts w:ascii="Verdana" w:hAnsi="Verdana" w:cs="Arial"/>
          <w:sz w:val="20"/>
        </w:rPr>
        <w:t>und all seinen</w:t>
      </w:r>
      <w:r>
        <w:rPr>
          <w:rFonts w:ascii="Verdana" w:hAnsi="Verdana" w:cs="Arial"/>
          <w:sz w:val="20"/>
        </w:rPr>
        <w:t>/ihren</w:t>
      </w:r>
      <w:r w:rsidRPr="0001727F">
        <w:rPr>
          <w:rFonts w:ascii="Verdana" w:hAnsi="Verdana" w:cs="Arial"/>
          <w:sz w:val="20"/>
        </w:rPr>
        <w:t xml:space="preserve"> Gefühlen und Problemen </w:t>
      </w:r>
      <w:r>
        <w:rPr>
          <w:rFonts w:ascii="Verdana" w:hAnsi="Verdana" w:cs="Arial"/>
          <w:sz w:val="20"/>
        </w:rPr>
        <w:t xml:space="preserve">interessiert ist. </w:t>
      </w:r>
      <w:r w:rsidRPr="0001727F">
        <w:rPr>
          <w:rFonts w:ascii="Verdana" w:hAnsi="Verdana" w:cs="Arial"/>
          <w:color w:val="333333"/>
          <w:sz w:val="20"/>
        </w:rPr>
        <w:t xml:space="preserve">Die Erfahrung von Verbundenheit ist </w:t>
      </w:r>
      <w:r w:rsidR="00857265">
        <w:rPr>
          <w:rFonts w:ascii="Verdana" w:hAnsi="Verdana" w:cs="Arial"/>
          <w:color w:val="333333"/>
          <w:sz w:val="20"/>
        </w:rPr>
        <w:t>essenziell</w:t>
      </w:r>
      <w:r w:rsidRPr="0001727F">
        <w:rPr>
          <w:rFonts w:ascii="Verdana" w:hAnsi="Verdana" w:cs="Arial"/>
          <w:color w:val="333333"/>
          <w:sz w:val="20"/>
        </w:rPr>
        <w:t xml:space="preserve"> für die psychische Gesundheit</w:t>
      </w:r>
      <w:r>
        <w:rPr>
          <w:rFonts w:ascii="Verdana" w:hAnsi="Verdana" w:cs="Arial"/>
          <w:color w:val="333333"/>
          <w:sz w:val="20"/>
        </w:rPr>
        <w:t>.</w:t>
      </w:r>
    </w:p>
    <w:p w14:paraId="113A9524" w14:textId="037E83E5" w:rsidR="00BE4DEC" w:rsidRPr="00C834FC" w:rsidRDefault="00561007" w:rsidP="003C19A5">
      <w:pPr>
        <w:numPr>
          <w:ilvl w:val="0"/>
          <w:numId w:val="15"/>
        </w:numPr>
        <w:autoSpaceDE w:val="0"/>
        <w:spacing w:before="80" w:line="276" w:lineRule="auto"/>
        <w:ind w:left="709" w:hanging="425"/>
        <w:rPr>
          <w:rFonts w:ascii="Verdana" w:hAnsi="Verdana" w:cs="Arial"/>
          <w:sz w:val="20"/>
        </w:rPr>
      </w:pPr>
      <w:r>
        <w:rPr>
          <w:rFonts w:ascii="Verdana" w:hAnsi="Verdana" w:cs="Arial"/>
          <w:color w:val="000000"/>
          <w:sz w:val="20"/>
        </w:rPr>
        <w:t>a</w:t>
      </w:r>
      <w:r w:rsidR="00335C47" w:rsidRPr="00BE4DEC">
        <w:rPr>
          <w:rFonts w:ascii="Verdana" w:hAnsi="Verdana" w:cs="Arial"/>
          <w:color w:val="000000"/>
          <w:sz w:val="20"/>
        </w:rPr>
        <w:t xml:space="preserve">n Ressourcen orientieren: </w:t>
      </w:r>
      <w:r w:rsidR="00335C47" w:rsidRPr="00BE4DEC">
        <w:rPr>
          <w:rFonts w:ascii="Verdana" w:hAnsi="Verdana"/>
          <w:color w:val="000000"/>
          <w:sz w:val="20"/>
        </w:rPr>
        <w:t>Welche Ressourcen hat der/die Betroffene?</w:t>
      </w:r>
      <w:r w:rsidR="00335C47" w:rsidRPr="00BE4DEC">
        <w:rPr>
          <w:rFonts w:ascii="Verdana" w:hAnsi="Verdana" w:cs="Arial"/>
          <w:color w:val="000000"/>
          <w:sz w:val="20"/>
        </w:rPr>
        <w:t xml:space="preserve"> </w:t>
      </w:r>
      <w:r w:rsidR="00335C47" w:rsidRPr="00BE4DEC">
        <w:rPr>
          <w:rFonts w:ascii="Verdana" w:hAnsi="Verdana"/>
          <w:color w:val="000000"/>
          <w:sz w:val="20"/>
        </w:rPr>
        <w:t>Welche gibt es in seinem/ihrem sozialen Umfeld</w:t>
      </w:r>
      <w:r w:rsidR="00335C47" w:rsidRPr="00BE4DEC">
        <w:rPr>
          <w:rFonts w:ascii="Verdana" w:hAnsi="Verdana" w:cs="Arial"/>
          <w:color w:val="000000"/>
          <w:sz w:val="20"/>
        </w:rPr>
        <w:t>?</w:t>
      </w:r>
    </w:p>
    <w:p w14:paraId="50A1770C" w14:textId="11DBB6F7" w:rsidR="00335C47" w:rsidRDefault="00561007" w:rsidP="003C19A5">
      <w:pPr>
        <w:numPr>
          <w:ilvl w:val="0"/>
          <w:numId w:val="15"/>
        </w:numPr>
        <w:autoSpaceDE w:val="0"/>
        <w:spacing w:before="80" w:line="276" w:lineRule="auto"/>
        <w:ind w:left="709" w:hanging="425"/>
        <w:rPr>
          <w:rFonts w:ascii="Verdana" w:hAnsi="Verdana" w:cs="Arial"/>
          <w:sz w:val="20"/>
        </w:rPr>
      </w:pPr>
      <w:r>
        <w:rPr>
          <w:rFonts w:ascii="Verdana" w:hAnsi="Verdana" w:cs="Arial"/>
          <w:sz w:val="20"/>
        </w:rPr>
        <w:t>a</w:t>
      </w:r>
      <w:r w:rsidR="00335C47" w:rsidRPr="0001727F">
        <w:rPr>
          <w:rFonts w:ascii="Verdana" w:hAnsi="Verdana" w:cs="Arial"/>
          <w:sz w:val="20"/>
        </w:rPr>
        <w:t>uf niederschwellige Hilfsangebote aufmerksam machen</w:t>
      </w:r>
      <w:r w:rsidR="00335C47">
        <w:rPr>
          <w:rFonts w:ascii="Verdana" w:hAnsi="Verdana" w:cs="Arial"/>
          <w:sz w:val="20"/>
        </w:rPr>
        <w:t xml:space="preserve"> und zur Inanspruchnahme ermutigen.</w:t>
      </w:r>
    </w:p>
    <w:p w14:paraId="713C2D0B" w14:textId="77777777" w:rsidR="005C1890" w:rsidRDefault="00561007" w:rsidP="003C19A5">
      <w:pPr>
        <w:pStyle w:val="Listenabsatz"/>
        <w:widowControl/>
        <w:numPr>
          <w:ilvl w:val="0"/>
          <w:numId w:val="15"/>
        </w:numPr>
        <w:suppressAutoHyphens w:val="0"/>
        <w:autoSpaceDN/>
        <w:spacing w:before="80" w:line="276" w:lineRule="auto"/>
        <w:contextualSpacing w:val="0"/>
        <w:textAlignment w:val="auto"/>
      </w:pPr>
      <w:r>
        <w:t>s</w:t>
      </w:r>
      <w:r w:rsidR="00335C47">
        <w:t xml:space="preserve">elbst Hilfe suchen: </w:t>
      </w:r>
      <w:r w:rsidR="00335C47" w:rsidRPr="00A94213">
        <w:t xml:space="preserve">Die </w:t>
      </w:r>
      <w:r w:rsidR="00335C47">
        <w:t>Auseinandersetzung mit suizidalen Menschen kann sehr belastend sein</w:t>
      </w:r>
      <w:r w:rsidR="00335C47" w:rsidRPr="00A94213">
        <w:t xml:space="preserve">. </w:t>
      </w:r>
      <w:r w:rsidR="00335C47">
        <w:t xml:space="preserve">Wir werden dabei mit unserer Verletzlich- und Vergänglichkeit konfrontiert und können uns plötzlich selbst hoffnungslos fühlen. Holen Sie sich Hilfe und sorgen Sie gut für sich. </w:t>
      </w:r>
    </w:p>
    <w:p w14:paraId="59EE9DC6" w14:textId="2EF4F382" w:rsidR="00B87F5E" w:rsidRPr="003C19A5" w:rsidRDefault="00B87F5E" w:rsidP="003C19A5">
      <w:pPr>
        <w:pStyle w:val="Listenabsatz"/>
        <w:widowControl/>
        <w:numPr>
          <w:ilvl w:val="0"/>
          <w:numId w:val="15"/>
        </w:numPr>
        <w:suppressAutoHyphens w:val="0"/>
        <w:autoSpaceDN/>
        <w:spacing w:before="80" w:line="276" w:lineRule="auto"/>
        <w:contextualSpacing w:val="0"/>
        <w:textAlignment w:val="auto"/>
        <w:rPr>
          <w:szCs w:val="20"/>
        </w:rPr>
      </w:pPr>
      <w:r w:rsidRPr="003C19A5">
        <w:rPr>
          <w:rFonts w:eastAsia="Times New Roman" w:cs="Times New Roman"/>
          <w:kern w:val="0"/>
          <w:szCs w:val="20"/>
          <w:lang w:eastAsia="de-DE" w:bidi="ar-SA"/>
        </w:rPr>
        <w:t xml:space="preserve">Scheuen Sie sich nicht, </w:t>
      </w:r>
      <w:r w:rsidR="005C1890" w:rsidRPr="003C19A5">
        <w:rPr>
          <w:rFonts w:eastAsia="Times New Roman" w:cs="Times New Roman"/>
          <w:kern w:val="0"/>
          <w:szCs w:val="20"/>
          <w:lang w:eastAsia="de-DE" w:bidi="ar-SA"/>
        </w:rPr>
        <w:t>dem/der Betroffenen z</w:t>
      </w:r>
      <w:r w:rsidRPr="003C19A5">
        <w:rPr>
          <w:rFonts w:eastAsia="Times New Roman" w:cs="Times New Roman"/>
          <w:kern w:val="0"/>
          <w:szCs w:val="20"/>
          <w:lang w:eastAsia="de-DE" w:bidi="ar-SA"/>
        </w:rPr>
        <w:t xml:space="preserve">u sagen, wenn Sie unsicher sind oder Sie sich überfordert fühlen. </w:t>
      </w:r>
      <w:r w:rsidR="005C1890" w:rsidRPr="003C19A5">
        <w:rPr>
          <w:rFonts w:eastAsia="Times New Roman" w:cs="Times New Roman"/>
          <w:kern w:val="0"/>
          <w:szCs w:val="20"/>
          <w:lang w:eastAsia="de-DE" w:bidi="ar-SA"/>
        </w:rPr>
        <w:t xml:space="preserve">Kommunizieren Sie </w:t>
      </w:r>
      <w:proofErr w:type="gramStart"/>
      <w:r w:rsidR="005C1890" w:rsidRPr="003C19A5">
        <w:rPr>
          <w:rFonts w:eastAsia="Times New Roman" w:cs="Times New Roman"/>
          <w:kern w:val="0"/>
          <w:szCs w:val="20"/>
          <w:lang w:eastAsia="de-DE" w:bidi="ar-SA"/>
        </w:rPr>
        <w:t>ganz offen</w:t>
      </w:r>
      <w:proofErr w:type="gramEnd"/>
      <w:r w:rsidR="005C1890" w:rsidRPr="003C19A5">
        <w:rPr>
          <w:rFonts w:eastAsia="Times New Roman" w:cs="Times New Roman"/>
          <w:kern w:val="0"/>
          <w:szCs w:val="20"/>
          <w:lang w:eastAsia="de-DE" w:bidi="ar-SA"/>
        </w:rPr>
        <w:t>, dass Sie</w:t>
      </w:r>
      <w:r w:rsidRPr="003C19A5">
        <w:rPr>
          <w:rFonts w:eastAsia="Times New Roman" w:cs="Times New Roman"/>
          <w:kern w:val="0"/>
          <w:szCs w:val="20"/>
          <w:lang w:eastAsia="de-DE" w:bidi="ar-SA"/>
        </w:rPr>
        <w:t xml:space="preserve"> weitere Hilfen hinzuziehen möchten. </w:t>
      </w:r>
    </w:p>
    <w:p w14:paraId="0DA7CC2A" w14:textId="77777777" w:rsidR="003C19A5" w:rsidRDefault="003C19A5" w:rsidP="003C19A5">
      <w:pPr>
        <w:autoSpaceDE w:val="0"/>
        <w:spacing w:line="276" w:lineRule="auto"/>
        <w:rPr>
          <w:rFonts w:ascii="Verdana" w:hAnsi="Verdana" w:cs="Calibri Light"/>
          <w:sz w:val="20"/>
        </w:rPr>
      </w:pPr>
    </w:p>
    <w:p w14:paraId="4587C573" w14:textId="77777777" w:rsidR="003C19A5" w:rsidRDefault="003C19A5" w:rsidP="003C19A5">
      <w:pPr>
        <w:autoSpaceDE w:val="0"/>
        <w:spacing w:line="276" w:lineRule="auto"/>
        <w:rPr>
          <w:rFonts w:ascii="Verdana" w:hAnsi="Verdana" w:cs="Calibri Light"/>
          <w:sz w:val="20"/>
        </w:rPr>
      </w:pPr>
    </w:p>
    <w:p w14:paraId="5A52FF8D" w14:textId="062E9E9E" w:rsidR="00335C47" w:rsidRPr="00227B8F" w:rsidRDefault="00335C47" w:rsidP="003C19A5">
      <w:pPr>
        <w:autoSpaceDE w:val="0"/>
        <w:spacing w:before="120" w:line="276" w:lineRule="auto"/>
        <w:rPr>
          <w:rFonts w:ascii="Verdana" w:hAnsi="Verdana" w:cs="Calibri Light"/>
          <w:sz w:val="20"/>
        </w:rPr>
      </w:pPr>
      <w:r w:rsidRPr="00227B8F">
        <w:rPr>
          <w:rFonts w:ascii="Verdana" w:hAnsi="Verdana" w:cs="Calibri Light"/>
          <w:sz w:val="20"/>
        </w:rPr>
        <w:t xml:space="preserve">Menschen, die einen Suizidversuch unternommen haben, berichten </w:t>
      </w:r>
      <w:r w:rsidR="00901F0C" w:rsidRPr="00227B8F">
        <w:rPr>
          <w:rFonts w:ascii="Verdana" w:hAnsi="Verdana" w:cs="Calibri Light"/>
          <w:sz w:val="20"/>
        </w:rPr>
        <w:t xml:space="preserve">später </w:t>
      </w:r>
      <w:r w:rsidRPr="00227B8F">
        <w:rPr>
          <w:rFonts w:ascii="Verdana" w:hAnsi="Verdana" w:cs="Calibri Light"/>
          <w:sz w:val="20"/>
        </w:rPr>
        <w:t xml:space="preserve">häufig, dass es rettend gewesen wäre, wenn jemand ihre Verzweiflung wahrgenommen und </w:t>
      </w:r>
      <w:r w:rsidR="00901F0C" w:rsidRPr="00227B8F">
        <w:rPr>
          <w:rFonts w:ascii="Verdana" w:hAnsi="Verdana" w:cs="Calibri Light"/>
          <w:sz w:val="20"/>
        </w:rPr>
        <w:t xml:space="preserve">sie </w:t>
      </w:r>
      <w:r w:rsidRPr="00227B8F">
        <w:rPr>
          <w:rFonts w:ascii="Verdana" w:hAnsi="Verdana" w:cs="Calibri Light"/>
          <w:sz w:val="20"/>
        </w:rPr>
        <w:t xml:space="preserve">gefragt hätte, wie es ihnen geht. Über ihre Not reden zu können, hätte sie entlastet und unter Umständen gestoppt. </w:t>
      </w:r>
    </w:p>
    <w:p w14:paraId="56D08CF3" w14:textId="77777777" w:rsidR="00CB3915" w:rsidRPr="00227B8F" w:rsidRDefault="00CB3915" w:rsidP="003C19A5">
      <w:pPr>
        <w:autoSpaceDE w:val="0"/>
        <w:spacing w:line="276" w:lineRule="auto"/>
        <w:rPr>
          <w:rFonts w:ascii="Verdana" w:hAnsi="Verdana" w:cs="Calibri Light"/>
          <w:sz w:val="20"/>
        </w:rPr>
      </w:pPr>
    </w:p>
    <w:p w14:paraId="50A98CE5" w14:textId="0367DCB7" w:rsidR="00AD322C" w:rsidRPr="00C35A2B" w:rsidRDefault="00BE4DEC" w:rsidP="003C19A5">
      <w:pPr>
        <w:autoSpaceDE w:val="0"/>
        <w:spacing w:line="276" w:lineRule="auto"/>
        <w:rPr>
          <w:rFonts w:ascii="Verdana" w:hAnsi="Verdana" w:cs="Calibri Light"/>
          <w:color w:val="000000"/>
          <w:sz w:val="20"/>
        </w:rPr>
      </w:pPr>
      <w:r w:rsidRPr="00227B8F">
        <w:rPr>
          <w:rFonts w:ascii="Verdana" w:hAnsi="Verdana" w:cs="Calibri Light"/>
          <w:sz w:val="20"/>
        </w:rPr>
        <w:t xml:space="preserve">Suizid ist weder ein </w:t>
      </w:r>
      <w:proofErr w:type="gramStart"/>
      <w:r w:rsidRPr="00227B8F">
        <w:rPr>
          <w:rFonts w:ascii="Verdana" w:hAnsi="Verdana" w:cs="Calibri Light"/>
          <w:sz w:val="20"/>
        </w:rPr>
        <w:t>einfaches</w:t>
      </w:r>
      <w:proofErr w:type="gramEnd"/>
      <w:r w:rsidRPr="00227B8F">
        <w:rPr>
          <w:rFonts w:ascii="Verdana" w:hAnsi="Verdana" w:cs="Calibri Light"/>
          <w:sz w:val="20"/>
        </w:rPr>
        <w:t>,</w:t>
      </w:r>
      <w:r w:rsidR="00561007" w:rsidRPr="00227B8F">
        <w:rPr>
          <w:rFonts w:ascii="Verdana" w:hAnsi="Verdana" w:cs="Calibri Light"/>
          <w:sz w:val="20"/>
        </w:rPr>
        <w:t xml:space="preserve"> </w:t>
      </w:r>
      <w:r w:rsidRPr="00227B8F">
        <w:rPr>
          <w:rFonts w:ascii="Verdana" w:hAnsi="Verdana" w:cs="Calibri Light"/>
          <w:sz w:val="20"/>
        </w:rPr>
        <w:t>noch ein angenehmes Gesprächsthema. Doc</w:t>
      </w:r>
      <w:r w:rsidR="00561007" w:rsidRPr="00227B8F">
        <w:rPr>
          <w:rFonts w:ascii="Verdana" w:hAnsi="Verdana" w:cs="Calibri Light"/>
          <w:sz w:val="20"/>
        </w:rPr>
        <w:t>h</w:t>
      </w:r>
      <w:r w:rsidR="00EE4752" w:rsidRPr="00227B8F">
        <w:rPr>
          <w:rFonts w:ascii="Verdana" w:hAnsi="Verdana" w:cs="Calibri Light"/>
          <w:sz w:val="20"/>
        </w:rPr>
        <w:t xml:space="preserve"> </w:t>
      </w:r>
      <w:r w:rsidRPr="00227B8F">
        <w:rPr>
          <w:rFonts w:ascii="Verdana" w:hAnsi="Verdana" w:cs="Calibri Light"/>
          <w:sz w:val="20"/>
        </w:rPr>
        <w:t>schon eine einfühlsame Frage</w:t>
      </w:r>
      <w:r w:rsidR="00561007" w:rsidRPr="00227B8F">
        <w:rPr>
          <w:rFonts w:ascii="Verdana" w:hAnsi="Verdana" w:cs="Calibri Light"/>
          <w:sz w:val="20"/>
        </w:rPr>
        <w:t xml:space="preserve"> nach der aktuellen Befindlichkeit und die Bereitschaft zuzuhören können </w:t>
      </w:r>
      <w:r w:rsidR="00335C47" w:rsidRPr="00227B8F">
        <w:rPr>
          <w:rFonts w:ascii="Verdana" w:hAnsi="Verdana" w:cs="Calibri Light"/>
          <w:sz w:val="20"/>
        </w:rPr>
        <w:t>helfen</w:t>
      </w:r>
      <w:r w:rsidR="00561007" w:rsidRPr="00227B8F">
        <w:rPr>
          <w:rFonts w:ascii="Verdana" w:hAnsi="Verdana" w:cs="Calibri Light"/>
          <w:sz w:val="20"/>
        </w:rPr>
        <w:t xml:space="preserve"> und Hoffnung geben</w:t>
      </w:r>
      <w:r w:rsidR="00561007">
        <w:rPr>
          <w:rFonts w:ascii="Verdana" w:hAnsi="Verdana" w:cs="Calibri Light"/>
          <w:color w:val="000000"/>
          <w:sz w:val="20"/>
        </w:rPr>
        <w:t xml:space="preserve">. </w:t>
      </w:r>
    </w:p>
    <w:p w14:paraId="4031BA4E" w14:textId="77777777" w:rsidR="003C19A5" w:rsidRDefault="003C19A5" w:rsidP="003C19A5">
      <w:pPr>
        <w:spacing w:after="80" w:line="276" w:lineRule="auto"/>
        <w:rPr>
          <w:rFonts w:ascii="Verdana" w:hAnsi="Verdana"/>
          <w:bCs/>
          <w:sz w:val="20"/>
          <w:szCs w:val="20"/>
        </w:rPr>
      </w:pPr>
    </w:p>
    <w:p w14:paraId="59D5AEB2" w14:textId="77777777" w:rsidR="003C19A5" w:rsidRPr="00D16229" w:rsidRDefault="003C19A5" w:rsidP="003C19A5">
      <w:pPr>
        <w:spacing w:after="80" w:line="276" w:lineRule="auto"/>
        <w:rPr>
          <w:rFonts w:ascii="Verdana" w:hAnsi="Verdana"/>
          <w:bCs/>
          <w:sz w:val="16"/>
          <w:szCs w:val="16"/>
        </w:rPr>
      </w:pPr>
    </w:p>
    <w:p w14:paraId="40B2D46D" w14:textId="34885634" w:rsidR="00B9787A" w:rsidRPr="00C35A2B" w:rsidRDefault="00C35A2B" w:rsidP="003C19A5">
      <w:pPr>
        <w:spacing w:before="120" w:line="276" w:lineRule="auto"/>
        <w:rPr>
          <w:rFonts w:ascii="Verdana" w:hAnsi="Verdana"/>
          <w:b/>
          <w:sz w:val="20"/>
          <w:szCs w:val="20"/>
        </w:rPr>
      </w:pPr>
      <w:r w:rsidRPr="00C35A2B">
        <w:rPr>
          <w:rFonts w:ascii="Verdana" w:hAnsi="Verdana"/>
          <w:b/>
          <w:sz w:val="20"/>
          <w:szCs w:val="20"/>
        </w:rPr>
        <w:t>D</w:t>
      </w:r>
      <w:r w:rsidR="00E261C9" w:rsidRPr="00C35A2B">
        <w:rPr>
          <w:rFonts w:ascii="Verdana" w:hAnsi="Verdana"/>
          <w:b/>
          <w:sz w:val="20"/>
          <w:szCs w:val="20"/>
        </w:rPr>
        <w:t>i</w:t>
      </w:r>
      <w:r w:rsidR="00E261C9">
        <w:rPr>
          <w:rFonts w:ascii="Verdana" w:hAnsi="Verdana"/>
          <w:b/>
          <w:sz w:val="20"/>
          <w:szCs w:val="20"/>
        </w:rPr>
        <w:t>e TelefonSeelsorge</w:t>
      </w:r>
      <w:r w:rsidR="001811CD">
        <w:rPr>
          <w:rFonts w:ascii="Verdana" w:hAnsi="Verdana"/>
          <w:b/>
          <w:sz w:val="20"/>
          <w:szCs w:val="20"/>
        </w:rPr>
        <w:t xml:space="preserve"> – Notruf 142 </w:t>
      </w:r>
    </w:p>
    <w:p w14:paraId="61C3C929" w14:textId="0BDC822B" w:rsidR="00901F0C" w:rsidRDefault="00B9787A" w:rsidP="003C19A5">
      <w:pPr>
        <w:spacing w:before="120" w:line="276" w:lineRule="auto"/>
        <w:rPr>
          <w:rFonts w:ascii="Verdana" w:hAnsi="Verdana" w:cs="Calibri Light"/>
          <w:color w:val="000000"/>
          <w:sz w:val="20"/>
        </w:rPr>
      </w:pPr>
      <w:r w:rsidRPr="000A3B99">
        <w:rPr>
          <w:rFonts w:ascii="Verdana" w:hAnsi="Verdana" w:cs="Calibri Light"/>
          <w:color w:val="000000"/>
          <w:sz w:val="20"/>
        </w:rPr>
        <w:t>Die</w:t>
      </w:r>
      <w:r w:rsidR="00C35A2B">
        <w:rPr>
          <w:rFonts w:ascii="Verdana" w:hAnsi="Verdana" w:cs="Calibri Light"/>
          <w:color w:val="000000"/>
          <w:sz w:val="20"/>
        </w:rPr>
        <w:t xml:space="preserve"> </w:t>
      </w:r>
      <w:r w:rsidRPr="000A3B99">
        <w:rPr>
          <w:rFonts w:ascii="Verdana" w:hAnsi="Verdana" w:cs="Calibri Light"/>
          <w:sz w:val="20"/>
        </w:rPr>
        <w:t>TelefonSeelsorge Oberösterreich</w:t>
      </w:r>
      <w:r w:rsidR="00C35A2B">
        <w:rPr>
          <w:rFonts w:ascii="Verdana" w:hAnsi="Verdana" w:cs="Calibri Light"/>
          <w:color w:val="000000"/>
          <w:sz w:val="20"/>
        </w:rPr>
        <w:t xml:space="preserve"> </w:t>
      </w:r>
      <w:r w:rsidR="00901F0C">
        <w:rPr>
          <w:rFonts w:ascii="Verdana" w:hAnsi="Verdana" w:cs="Calibri Light"/>
          <w:color w:val="000000"/>
          <w:sz w:val="20"/>
        </w:rPr>
        <w:t xml:space="preserve">bietet </w:t>
      </w:r>
      <w:r w:rsidRPr="000A3B99">
        <w:rPr>
          <w:rFonts w:ascii="Verdana" w:hAnsi="Verdana" w:cs="Calibri Light"/>
          <w:color w:val="000000"/>
          <w:sz w:val="20"/>
        </w:rPr>
        <w:t>seit über 5</w:t>
      </w:r>
      <w:r w:rsidR="005107BF">
        <w:rPr>
          <w:rFonts w:ascii="Verdana" w:hAnsi="Verdana" w:cs="Calibri Light"/>
          <w:color w:val="000000"/>
          <w:sz w:val="20"/>
        </w:rPr>
        <w:t>5</w:t>
      </w:r>
      <w:r w:rsidRPr="000A3B99">
        <w:rPr>
          <w:rFonts w:ascii="Verdana" w:hAnsi="Verdana" w:cs="Calibri Light"/>
          <w:color w:val="000000"/>
          <w:sz w:val="20"/>
        </w:rPr>
        <w:t xml:space="preserve"> Jahren </w:t>
      </w:r>
      <w:r w:rsidR="00901F0C">
        <w:rPr>
          <w:rFonts w:ascii="Verdana" w:hAnsi="Verdana" w:cs="Calibri Light"/>
          <w:color w:val="000000"/>
          <w:sz w:val="20"/>
        </w:rPr>
        <w:t xml:space="preserve">Beratung </w:t>
      </w:r>
      <w:r w:rsidRPr="000A3B99">
        <w:rPr>
          <w:rFonts w:ascii="Verdana" w:hAnsi="Verdana" w:cs="Calibri Light"/>
          <w:color w:val="000000"/>
          <w:sz w:val="20"/>
        </w:rPr>
        <w:t xml:space="preserve">für Menschen in schwierigen Lebenssituationen </w:t>
      </w:r>
      <w:r w:rsidR="00901F0C">
        <w:rPr>
          <w:rFonts w:ascii="Verdana" w:hAnsi="Verdana" w:cs="Calibri Light"/>
          <w:color w:val="000000"/>
          <w:sz w:val="20"/>
        </w:rPr>
        <w:t>und (suizidalen) Krisen</w:t>
      </w:r>
      <w:r w:rsidRPr="000A3B99">
        <w:rPr>
          <w:rFonts w:ascii="Verdana" w:hAnsi="Verdana" w:cs="Calibri Light"/>
          <w:color w:val="000000"/>
          <w:sz w:val="20"/>
        </w:rPr>
        <w:t xml:space="preserve">. </w:t>
      </w:r>
    </w:p>
    <w:p w14:paraId="1F00CA29" w14:textId="7C5847B4" w:rsidR="00901F0C" w:rsidRDefault="00B9787A" w:rsidP="003C19A5">
      <w:pPr>
        <w:spacing w:before="120" w:line="276" w:lineRule="auto"/>
        <w:rPr>
          <w:rFonts w:ascii="Verdana" w:hAnsi="Verdana" w:cs="Calibri Light"/>
          <w:color w:val="000000"/>
          <w:sz w:val="20"/>
        </w:rPr>
      </w:pPr>
      <w:r w:rsidRPr="000A3B99">
        <w:rPr>
          <w:rFonts w:ascii="Verdana" w:hAnsi="Verdana" w:cs="Calibri Light"/>
          <w:color w:val="000000"/>
          <w:sz w:val="20"/>
        </w:rPr>
        <w:t xml:space="preserve">Sie ist als vertraulicher Notrufdienst an jedem Tag des Jahres unter der Notrufnummer 142 rund um die Uhr kostenlos erreichbar. </w:t>
      </w:r>
    </w:p>
    <w:p w14:paraId="0CDD5B8D" w14:textId="2BD7A6A1" w:rsidR="00901F0C" w:rsidRDefault="00C7534A" w:rsidP="003C19A5">
      <w:pPr>
        <w:spacing w:before="120" w:line="276" w:lineRule="auto"/>
        <w:rPr>
          <w:rFonts w:ascii="Verdana" w:hAnsi="Verdana" w:cs="Calibri Light"/>
          <w:color w:val="000000"/>
          <w:sz w:val="20"/>
        </w:rPr>
      </w:pPr>
      <w:r>
        <w:rPr>
          <w:rFonts w:ascii="Verdana" w:hAnsi="Verdana" w:cs="Calibri Light"/>
          <w:color w:val="000000"/>
          <w:sz w:val="20"/>
        </w:rPr>
        <w:t>103</w:t>
      </w:r>
      <w:r w:rsidR="00B9787A" w:rsidRPr="000A3B99">
        <w:rPr>
          <w:rFonts w:ascii="Verdana" w:hAnsi="Verdana" w:cs="Calibri Light"/>
          <w:color w:val="000000"/>
          <w:sz w:val="20"/>
        </w:rPr>
        <w:t xml:space="preserve"> </w:t>
      </w:r>
      <w:r w:rsidR="000A3B99">
        <w:rPr>
          <w:rFonts w:ascii="Verdana" w:hAnsi="Verdana" w:cs="Calibri Light"/>
          <w:color w:val="000000"/>
          <w:sz w:val="20"/>
        </w:rPr>
        <w:t>ehren</w:t>
      </w:r>
      <w:r w:rsidR="00B9787A" w:rsidRPr="000A3B99">
        <w:rPr>
          <w:rFonts w:ascii="Verdana" w:hAnsi="Verdana" w:cs="Calibri Light"/>
          <w:color w:val="000000"/>
          <w:sz w:val="20"/>
        </w:rPr>
        <w:t xml:space="preserve">amtliche und sieben </w:t>
      </w:r>
      <w:r w:rsidR="000A3B99">
        <w:rPr>
          <w:rFonts w:ascii="Verdana" w:hAnsi="Verdana" w:cs="Calibri Light"/>
          <w:color w:val="000000"/>
          <w:sz w:val="20"/>
        </w:rPr>
        <w:t>haupt</w:t>
      </w:r>
      <w:r w:rsidR="00B9787A" w:rsidRPr="000A3B99">
        <w:rPr>
          <w:rFonts w:ascii="Verdana" w:hAnsi="Verdana" w:cs="Calibri Light"/>
          <w:color w:val="000000"/>
          <w:sz w:val="20"/>
        </w:rPr>
        <w:t xml:space="preserve">amtliche </w:t>
      </w:r>
      <w:proofErr w:type="spellStart"/>
      <w:proofErr w:type="gramStart"/>
      <w:r w:rsidR="00B9787A" w:rsidRPr="000A3B99">
        <w:rPr>
          <w:rFonts w:ascii="Verdana" w:hAnsi="Verdana" w:cs="Calibri Light"/>
          <w:color w:val="000000"/>
          <w:sz w:val="20"/>
        </w:rPr>
        <w:t>Mitarbeiter:innen</w:t>
      </w:r>
      <w:proofErr w:type="spellEnd"/>
      <w:proofErr w:type="gramEnd"/>
      <w:r w:rsidR="00B9787A" w:rsidRPr="000A3B99">
        <w:rPr>
          <w:rFonts w:ascii="Verdana" w:hAnsi="Verdana" w:cs="Calibri Light"/>
          <w:color w:val="000000"/>
          <w:sz w:val="20"/>
        </w:rPr>
        <w:t xml:space="preserve"> haben rund um die Uhr ein offenes Ohr für Sorgen und Nöte der </w:t>
      </w:r>
      <w:proofErr w:type="spellStart"/>
      <w:r w:rsidR="00B9787A" w:rsidRPr="000A3B99">
        <w:rPr>
          <w:rFonts w:ascii="Verdana" w:hAnsi="Verdana" w:cs="Calibri Light"/>
          <w:color w:val="000000"/>
          <w:sz w:val="20"/>
        </w:rPr>
        <w:t>Anrufer:innen</w:t>
      </w:r>
      <w:proofErr w:type="spellEnd"/>
      <w:r w:rsidR="00B9787A" w:rsidRPr="000A3B99">
        <w:rPr>
          <w:rFonts w:ascii="Verdana" w:hAnsi="Verdana" w:cs="Calibri Light"/>
          <w:color w:val="000000"/>
          <w:sz w:val="20"/>
        </w:rPr>
        <w:t xml:space="preserve">. </w:t>
      </w:r>
    </w:p>
    <w:p w14:paraId="5F4B06E7" w14:textId="1F73253D" w:rsidR="00D16229" w:rsidRDefault="00B9787A" w:rsidP="00D16229">
      <w:pPr>
        <w:spacing w:before="120" w:line="276" w:lineRule="auto"/>
        <w:rPr>
          <w:rFonts w:ascii="Verdana" w:hAnsi="Verdana" w:cs="Calibri Light"/>
          <w:color w:val="000000"/>
          <w:sz w:val="20"/>
        </w:rPr>
      </w:pPr>
      <w:r w:rsidRPr="000A3B99">
        <w:rPr>
          <w:rFonts w:ascii="Verdana" w:hAnsi="Verdana" w:cs="Calibri Light"/>
          <w:color w:val="000000"/>
          <w:sz w:val="20"/>
        </w:rPr>
        <w:t xml:space="preserve">Seit 2012 wird darüber hinaus Mailberatung, seit 2016 auch Chatberatung angeboten. </w:t>
      </w:r>
    </w:p>
    <w:p w14:paraId="563EA03E" w14:textId="2EF2D779" w:rsidR="00D16229" w:rsidRDefault="00D16229" w:rsidP="00D16229">
      <w:pPr>
        <w:spacing w:before="120" w:after="120" w:line="276" w:lineRule="auto"/>
        <w:rPr>
          <w:rFonts w:ascii="Verdana" w:hAnsi="Verdana" w:cs="Calibri Light"/>
          <w:color w:val="000000"/>
          <w:sz w:val="20"/>
        </w:rPr>
      </w:pPr>
      <w:r>
        <w:rPr>
          <w:rFonts w:ascii="Verdana" w:hAnsi="Verdana" w:cs="Calibri Light"/>
          <w:color w:val="000000"/>
          <w:sz w:val="20"/>
        </w:rPr>
        <w:t>I</w:t>
      </w:r>
      <w:r w:rsidRPr="00551766">
        <w:rPr>
          <w:rFonts w:ascii="Verdana" w:hAnsi="Verdana" w:cs="Calibri Light"/>
          <w:color w:val="000000"/>
          <w:sz w:val="20"/>
        </w:rPr>
        <w:t>m Jahr 2023 wurden knapp 18.000 Beratungen per Telefon, Mail und Chat durchgeführt. In 3.267 Telefonstunden konnten sich Menschen mit ihren Sorgen, Nöten und Fragen von der Seele reden.</w:t>
      </w:r>
      <w:r w:rsidRPr="000A3B99">
        <w:rPr>
          <w:rFonts w:ascii="Verdana" w:hAnsi="Verdana" w:cs="Calibri Light"/>
          <w:color w:val="000000"/>
          <w:sz w:val="20"/>
        </w:rPr>
        <w:t xml:space="preserve"> </w:t>
      </w:r>
    </w:p>
    <w:p w14:paraId="43E1B661" w14:textId="0A0DB869" w:rsidR="00C35A2B" w:rsidRDefault="00B9787A" w:rsidP="00D16229">
      <w:pPr>
        <w:spacing w:before="120" w:line="276" w:lineRule="auto"/>
        <w:rPr>
          <w:rFonts w:ascii="Verdana" w:hAnsi="Verdana"/>
          <w:b/>
          <w:sz w:val="20"/>
          <w:szCs w:val="20"/>
        </w:rPr>
      </w:pPr>
      <w:r w:rsidRPr="000A3B99">
        <w:rPr>
          <w:rFonts w:ascii="Verdana" w:hAnsi="Verdana" w:cs="Calibri Light"/>
          <w:color w:val="000000"/>
          <w:sz w:val="20"/>
        </w:rPr>
        <w:t xml:space="preserve">Die Hauptaufgaben der </w:t>
      </w:r>
      <w:r w:rsidR="00E923F8">
        <w:rPr>
          <w:rFonts w:ascii="Verdana" w:hAnsi="Verdana" w:cs="Calibri Light"/>
          <w:color w:val="000000"/>
          <w:sz w:val="20"/>
        </w:rPr>
        <w:t>psychosozialen Notrufnummer</w:t>
      </w:r>
      <w:r w:rsidRPr="000A3B99">
        <w:rPr>
          <w:rFonts w:ascii="Verdana" w:hAnsi="Verdana" w:cs="Calibri Light"/>
          <w:color w:val="000000"/>
          <w:sz w:val="20"/>
        </w:rPr>
        <w:t xml:space="preserve"> bestehen in Krisenintervention und Lebens</w:t>
      </w:r>
      <w:r w:rsidR="00E923F8">
        <w:rPr>
          <w:rFonts w:ascii="Verdana" w:hAnsi="Verdana" w:cs="Calibri Light"/>
          <w:color w:val="000000"/>
          <w:sz w:val="20"/>
        </w:rPr>
        <w:t>begleitung</w:t>
      </w:r>
      <w:r w:rsidRPr="000A3B99">
        <w:rPr>
          <w:rFonts w:ascii="Verdana" w:hAnsi="Verdana" w:cs="Calibri Light"/>
          <w:color w:val="000000"/>
          <w:sz w:val="20"/>
        </w:rPr>
        <w:t xml:space="preserve">. Unter der Nummer 142 oder per Mail/Chat können die Anrufenden und </w:t>
      </w:r>
      <w:proofErr w:type="spellStart"/>
      <w:proofErr w:type="gramStart"/>
      <w:r w:rsidRPr="000A3B99">
        <w:rPr>
          <w:rFonts w:ascii="Verdana" w:hAnsi="Verdana" w:cs="Calibri Light"/>
          <w:color w:val="000000"/>
          <w:sz w:val="20"/>
        </w:rPr>
        <w:t>User:innen</w:t>
      </w:r>
      <w:proofErr w:type="spellEnd"/>
      <w:proofErr w:type="gramEnd"/>
      <w:r w:rsidRPr="000A3B99">
        <w:rPr>
          <w:rFonts w:ascii="Verdana" w:hAnsi="Verdana" w:cs="Calibri Light"/>
          <w:color w:val="000000"/>
          <w:sz w:val="20"/>
        </w:rPr>
        <w:t xml:space="preserve"> ohne Angst vor Bewertungen oder Konsequenzen, ohne das Gefühl, versagt zu haben, und ohne Scham über ihre Schwierigkeiten, Sorgen, Ängste und Nöte sprechen. Und </w:t>
      </w:r>
      <w:proofErr w:type="gramStart"/>
      <w:r w:rsidRPr="000A3B99">
        <w:rPr>
          <w:rFonts w:ascii="Verdana" w:hAnsi="Verdana" w:cs="Calibri Light"/>
          <w:color w:val="000000"/>
          <w:sz w:val="20"/>
        </w:rPr>
        <w:t>das</w:t>
      </w:r>
      <w:proofErr w:type="gramEnd"/>
      <w:r w:rsidRPr="000A3B99">
        <w:rPr>
          <w:rFonts w:ascii="Verdana" w:hAnsi="Verdana" w:cs="Calibri Light"/>
          <w:color w:val="000000"/>
          <w:sz w:val="20"/>
        </w:rPr>
        <w:t xml:space="preserve"> innerhalb der eigenen vier Wände, in der Akutsituation, ohne den eigenen Namen nennen oder einen Beratungstermin vereinbaren zu müssen. </w:t>
      </w:r>
    </w:p>
    <w:p w14:paraId="4E52BA01" w14:textId="77777777" w:rsidR="007C0496" w:rsidRDefault="007C0496" w:rsidP="003C19A5">
      <w:pPr>
        <w:spacing w:line="276" w:lineRule="auto"/>
        <w:rPr>
          <w:rFonts w:ascii="Verdana" w:hAnsi="Verdana"/>
          <w:b/>
          <w:sz w:val="20"/>
          <w:szCs w:val="20"/>
        </w:rPr>
      </w:pPr>
    </w:p>
    <w:p w14:paraId="00D3CE94" w14:textId="77777777" w:rsidR="00D16229" w:rsidRDefault="00D16229" w:rsidP="003C19A5">
      <w:pPr>
        <w:spacing w:line="276" w:lineRule="auto"/>
        <w:rPr>
          <w:rFonts w:ascii="Verdana" w:hAnsi="Verdana"/>
          <w:b/>
          <w:sz w:val="20"/>
          <w:szCs w:val="20"/>
        </w:rPr>
      </w:pPr>
    </w:p>
    <w:p w14:paraId="6407F679" w14:textId="77777777" w:rsidR="00D16229" w:rsidRDefault="00D16229" w:rsidP="003C19A5">
      <w:pPr>
        <w:spacing w:line="276" w:lineRule="auto"/>
        <w:rPr>
          <w:rFonts w:ascii="Verdana" w:hAnsi="Verdana"/>
          <w:b/>
          <w:sz w:val="20"/>
          <w:szCs w:val="20"/>
        </w:rPr>
      </w:pPr>
    </w:p>
    <w:p w14:paraId="56B6920D" w14:textId="420BA569" w:rsidR="002E51CC" w:rsidRPr="00D16229" w:rsidRDefault="00D837A5" w:rsidP="003C19A5">
      <w:pPr>
        <w:spacing w:line="276" w:lineRule="auto"/>
        <w:rPr>
          <w:sz w:val="19"/>
          <w:szCs w:val="19"/>
        </w:rPr>
      </w:pPr>
      <w:r w:rsidRPr="00D16229">
        <w:rPr>
          <w:rFonts w:ascii="Verdana" w:hAnsi="Verdana"/>
          <w:b/>
          <w:sz w:val="19"/>
          <w:szCs w:val="19"/>
        </w:rPr>
        <w:t xml:space="preserve">Kontakt: </w:t>
      </w:r>
    </w:p>
    <w:p w14:paraId="350DE6D2" w14:textId="77777777" w:rsidR="00D837A5" w:rsidRPr="00D16229" w:rsidRDefault="00D837A5" w:rsidP="003C19A5">
      <w:pPr>
        <w:spacing w:line="276" w:lineRule="auto"/>
        <w:rPr>
          <w:rFonts w:ascii="Verdana" w:hAnsi="Verdana"/>
          <w:b/>
          <w:sz w:val="19"/>
          <w:szCs w:val="19"/>
        </w:rPr>
      </w:pPr>
      <w:r w:rsidRPr="00D16229">
        <w:rPr>
          <w:rFonts w:ascii="Verdana" w:hAnsi="Verdana"/>
          <w:b/>
          <w:sz w:val="19"/>
          <w:szCs w:val="19"/>
        </w:rPr>
        <w:t>TelefonSeelsorge OÖ – Notruf 142</w:t>
      </w:r>
    </w:p>
    <w:p w14:paraId="715CE7EB" w14:textId="77777777" w:rsidR="00A95A12" w:rsidRPr="00D16229" w:rsidRDefault="00A95A12" w:rsidP="003C19A5">
      <w:pPr>
        <w:spacing w:line="276" w:lineRule="auto"/>
        <w:rPr>
          <w:rFonts w:ascii="Verdana" w:hAnsi="Verdana"/>
          <w:sz w:val="19"/>
          <w:szCs w:val="19"/>
        </w:rPr>
      </w:pPr>
      <w:proofErr w:type="spellStart"/>
      <w:r w:rsidRPr="00D16229">
        <w:rPr>
          <w:rFonts w:ascii="Verdana" w:hAnsi="Verdana"/>
          <w:sz w:val="19"/>
          <w:szCs w:val="19"/>
        </w:rPr>
        <w:t>Mag.</w:t>
      </w:r>
      <w:r w:rsidRPr="00D16229">
        <w:rPr>
          <w:rFonts w:ascii="Verdana" w:hAnsi="Verdana"/>
          <w:sz w:val="19"/>
          <w:szCs w:val="19"/>
          <w:vertAlign w:val="superscript"/>
        </w:rPr>
        <w:t>a</w:t>
      </w:r>
      <w:proofErr w:type="spellEnd"/>
      <w:r w:rsidRPr="00D16229">
        <w:rPr>
          <w:rFonts w:ascii="Verdana" w:hAnsi="Verdana"/>
          <w:sz w:val="19"/>
          <w:szCs w:val="19"/>
        </w:rPr>
        <w:t xml:space="preserve"> Silvia Breitwieser, Leiterin</w:t>
      </w:r>
    </w:p>
    <w:p w14:paraId="143A1637" w14:textId="77777777" w:rsidR="00A95A12" w:rsidRPr="00D16229" w:rsidRDefault="00A95A12" w:rsidP="003C19A5">
      <w:pPr>
        <w:spacing w:line="276" w:lineRule="auto"/>
        <w:rPr>
          <w:rFonts w:ascii="Verdana" w:hAnsi="Verdana"/>
          <w:sz w:val="19"/>
          <w:szCs w:val="19"/>
        </w:rPr>
      </w:pPr>
      <w:proofErr w:type="spellStart"/>
      <w:r w:rsidRPr="00D16229">
        <w:rPr>
          <w:rFonts w:ascii="Verdana" w:hAnsi="Verdana"/>
          <w:sz w:val="19"/>
          <w:szCs w:val="19"/>
        </w:rPr>
        <w:t>Mag.</w:t>
      </w:r>
      <w:r w:rsidRPr="00D16229">
        <w:rPr>
          <w:rFonts w:ascii="Verdana" w:hAnsi="Verdana"/>
          <w:sz w:val="19"/>
          <w:szCs w:val="19"/>
          <w:vertAlign w:val="superscript"/>
        </w:rPr>
        <w:t>a</w:t>
      </w:r>
      <w:proofErr w:type="spellEnd"/>
      <w:r w:rsidRPr="00D16229">
        <w:rPr>
          <w:rFonts w:ascii="Verdana" w:hAnsi="Verdana"/>
          <w:sz w:val="19"/>
          <w:szCs w:val="19"/>
        </w:rPr>
        <w:t xml:space="preserve"> Barbara Lanzerstorfer-Holzner, </w:t>
      </w:r>
      <w:r w:rsidR="005C6C15" w:rsidRPr="00D16229">
        <w:rPr>
          <w:rFonts w:ascii="Verdana" w:hAnsi="Verdana"/>
          <w:sz w:val="19"/>
          <w:szCs w:val="19"/>
        </w:rPr>
        <w:t xml:space="preserve">Referentin </w:t>
      </w:r>
      <w:r w:rsidRPr="00D16229">
        <w:rPr>
          <w:rFonts w:ascii="Verdana" w:hAnsi="Verdana"/>
          <w:sz w:val="19"/>
          <w:szCs w:val="19"/>
        </w:rPr>
        <w:t xml:space="preserve"> </w:t>
      </w:r>
    </w:p>
    <w:p w14:paraId="1372E891" w14:textId="77777777" w:rsidR="00D837A5" w:rsidRPr="00D16229" w:rsidRDefault="00D837A5" w:rsidP="003C19A5">
      <w:pPr>
        <w:spacing w:line="276" w:lineRule="auto"/>
        <w:rPr>
          <w:rFonts w:ascii="Verdana" w:hAnsi="Verdana"/>
          <w:sz w:val="19"/>
          <w:szCs w:val="19"/>
        </w:rPr>
      </w:pPr>
      <w:r w:rsidRPr="00D16229">
        <w:rPr>
          <w:rFonts w:ascii="Verdana" w:hAnsi="Verdana"/>
          <w:sz w:val="19"/>
          <w:szCs w:val="19"/>
        </w:rPr>
        <w:t>Schulstraße 4, 4040 Linz</w:t>
      </w:r>
    </w:p>
    <w:p w14:paraId="3A50B913" w14:textId="4B685016" w:rsidR="00F819FB" w:rsidRPr="00D16229" w:rsidRDefault="00F819FB" w:rsidP="003C19A5">
      <w:pPr>
        <w:spacing w:line="276" w:lineRule="auto"/>
        <w:rPr>
          <w:rFonts w:ascii="Verdana" w:hAnsi="Verdana"/>
          <w:sz w:val="19"/>
          <w:szCs w:val="19"/>
        </w:rPr>
      </w:pPr>
      <w:r w:rsidRPr="00D16229">
        <w:rPr>
          <w:rFonts w:ascii="Verdana" w:hAnsi="Verdana"/>
          <w:sz w:val="19"/>
          <w:szCs w:val="19"/>
        </w:rPr>
        <w:t>Tel: +43(0)732/73 13 13</w:t>
      </w:r>
    </w:p>
    <w:p w14:paraId="45D8E2CC" w14:textId="77777777" w:rsidR="00F819FB" w:rsidRPr="00D16229" w:rsidRDefault="00F819FB" w:rsidP="003C19A5">
      <w:pPr>
        <w:spacing w:line="276" w:lineRule="auto"/>
        <w:rPr>
          <w:rFonts w:ascii="Verdana" w:hAnsi="Verdana"/>
          <w:sz w:val="19"/>
          <w:szCs w:val="19"/>
        </w:rPr>
      </w:pPr>
      <w:r w:rsidRPr="00D16229">
        <w:rPr>
          <w:rFonts w:ascii="Verdana" w:hAnsi="Verdana"/>
          <w:sz w:val="19"/>
          <w:szCs w:val="19"/>
        </w:rPr>
        <w:t>Mail: telefonseelsorge@dioezese-linz.at</w:t>
      </w:r>
      <w:r w:rsidRPr="00D16229">
        <w:rPr>
          <w:rFonts w:ascii="Verdana" w:hAnsi="Verdana"/>
          <w:sz w:val="19"/>
          <w:szCs w:val="19"/>
        </w:rPr>
        <w:br/>
        <w:t>Web: www.ooe.telefonseelsorge.at</w:t>
      </w:r>
    </w:p>
    <w:p w14:paraId="2C817E3B" w14:textId="77777777" w:rsidR="00575C17" w:rsidRPr="00D16229" w:rsidRDefault="00F819FB" w:rsidP="003C19A5">
      <w:pPr>
        <w:spacing w:line="276" w:lineRule="auto"/>
        <w:rPr>
          <w:rStyle w:val="Hyperlink"/>
          <w:rFonts w:ascii="Verdana" w:hAnsi="Verdana"/>
          <w:sz w:val="19"/>
          <w:szCs w:val="19"/>
        </w:rPr>
      </w:pPr>
      <w:r w:rsidRPr="00D16229">
        <w:rPr>
          <w:rFonts w:ascii="Verdana" w:hAnsi="Verdana"/>
          <w:sz w:val="19"/>
          <w:szCs w:val="19"/>
        </w:rPr>
        <w:t xml:space="preserve">Chat- und Onlineberatung: </w:t>
      </w:r>
      <w:hyperlink r:id="rId11" w:history="1">
        <w:r w:rsidR="00A37A41" w:rsidRPr="00D16229">
          <w:rPr>
            <w:rStyle w:val="Hyperlink"/>
            <w:rFonts w:ascii="Verdana" w:hAnsi="Verdana"/>
            <w:sz w:val="19"/>
            <w:szCs w:val="19"/>
          </w:rPr>
          <w:t>www.onlineberatung-telefonseelsorge.at</w:t>
        </w:r>
      </w:hyperlink>
    </w:p>
    <w:p w14:paraId="386384EE" w14:textId="58A8AF4C" w:rsidR="00FC6865" w:rsidRDefault="00F819FB" w:rsidP="00D16229">
      <w:pPr>
        <w:spacing w:line="276" w:lineRule="auto"/>
        <w:ind w:firstLine="567"/>
        <w:rPr>
          <w:rFonts w:ascii="Verdana" w:hAnsi="Verdana"/>
          <w:sz w:val="19"/>
          <w:szCs w:val="19"/>
        </w:rPr>
      </w:pPr>
      <w:r w:rsidRPr="00D16229">
        <w:rPr>
          <w:rFonts w:ascii="Verdana" w:hAnsi="Verdana"/>
          <w:noProof/>
          <w:sz w:val="19"/>
          <w:szCs w:val="19"/>
        </w:rPr>
        <w:drawing>
          <wp:anchor distT="0" distB="0" distL="114300" distR="114300" simplePos="0" relativeHeight="251659264" behindDoc="1" locked="0" layoutInCell="1" allowOverlap="1" wp14:anchorId="766C1AF5" wp14:editId="2C531F8B">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3" w:history="1">
        <w:r w:rsidRPr="00D16229">
          <w:rPr>
            <w:rStyle w:val="Hyperlink"/>
            <w:rFonts w:ascii="Verdana" w:hAnsi="Verdana"/>
            <w:sz w:val="19"/>
            <w:szCs w:val="19"/>
          </w:rPr>
          <w:t>www.facebook.com/TelefonSeelsorge142/</w:t>
        </w:r>
      </w:hyperlink>
    </w:p>
    <w:p w14:paraId="45AF659B" w14:textId="77777777" w:rsidR="00D16229" w:rsidRPr="00D16229" w:rsidRDefault="00D16229" w:rsidP="00D16229">
      <w:pPr>
        <w:spacing w:line="276" w:lineRule="auto"/>
        <w:ind w:firstLine="567"/>
        <w:rPr>
          <w:rFonts w:ascii="Verdana" w:hAnsi="Verdana"/>
          <w:sz w:val="8"/>
          <w:szCs w:val="8"/>
        </w:rPr>
      </w:pPr>
    </w:p>
    <w:p w14:paraId="5CEF6C9C" w14:textId="77777777" w:rsidR="00F819FB" w:rsidRPr="00D16229" w:rsidRDefault="00575C17" w:rsidP="003C19A5">
      <w:pPr>
        <w:spacing w:line="276" w:lineRule="auto"/>
        <w:rPr>
          <w:rFonts w:ascii="Verdana" w:hAnsi="Verdana"/>
          <w:sz w:val="19"/>
          <w:szCs w:val="19"/>
        </w:rPr>
      </w:pPr>
      <w:r w:rsidRPr="00D16229">
        <w:rPr>
          <w:rFonts w:ascii="Verdana" w:hAnsi="Verdana"/>
          <w:noProof/>
          <w:sz w:val="19"/>
          <w:szCs w:val="19"/>
        </w:rPr>
        <w:drawing>
          <wp:anchor distT="0" distB="0" distL="114300" distR="114300" simplePos="0" relativeHeight="251660288" behindDoc="1" locked="0" layoutInCell="1" allowOverlap="1" wp14:anchorId="0BEDD8C3" wp14:editId="3EA16C55">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4">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D16229">
        <w:rPr>
          <w:rFonts w:ascii="Verdana" w:hAnsi="Verdana"/>
          <w:sz w:val="19"/>
          <w:szCs w:val="19"/>
        </w:rPr>
        <w:t xml:space="preserve">        </w:t>
      </w:r>
      <w:r w:rsidRPr="00D16229">
        <w:rPr>
          <w:rStyle w:val="Hyperlink"/>
          <w:rFonts w:ascii="Verdana" w:hAnsi="Verdana"/>
          <w:sz w:val="19"/>
          <w:szCs w:val="19"/>
        </w:rPr>
        <w:t>https://www.in</w:t>
      </w:r>
      <w:r w:rsidR="000073B6" w:rsidRPr="00D16229">
        <w:rPr>
          <w:rStyle w:val="Hyperlink"/>
          <w:rFonts w:ascii="Verdana" w:hAnsi="Verdana"/>
          <w:sz w:val="19"/>
          <w:szCs w:val="19"/>
        </w:rPr>
        <w:t>stagram.com/telefonseelsorge142/</w:t>
      </w:r>
    </w:p>
    <w:sectPr w:rsidR="00F819FB" w:rsidRPr="00D16229" w:rsidSect="00933771">
      <w:headerReference w:type="default" r:id="rId15"/>
      <w:footerReference w:type="default" r:id="rId16"/>
      <w:headerReference w:type="first" r:id="rId17"/>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80703" w14:textId="77777777" w:rsidR="00F82B64" w:rsidRDefault="00F82B64" w:rsidP="003F11A6">
      <w:r>
        <w:separator/>
      </w:r>
    </w:p>
  </w:endnote>
  <w:endnote w:type="continuationSeparator" w:id="0">
    <w:p w14:paraId="0FDF4450" w14:textId="77777777" w:rsidR="00F82B64" w:rsidRDefault="00F82B64"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Segoe Print">
    <w:panose1 w:val="02000600000000000000"/>
    <w:charset w:val="00"/>
    <w:family w:val="auto"/>
    <w:pitch w:val="variable"/>
    <w:sig w:usb0="0000028F"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9619"/>
      <w:docPartObj>
        <w:docPartGallery w:val="Page Numbers (Bottom of Page)"/>
        <w:docPartUnique/>
      </w:docPartObj>
    </w:sdtPr>
    <w:sdtEndPr/>
    <w:sdtContent>
      <w:p w14:paraId="0D06FFB2" w14:textId="77777777" w:rsidR="00351E96" w:rsidRDefault="00351E96"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AF263F">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E3515" w14:textId="77777777" w:rsidR="00F82B64" w:rsidRDefault="00F82B64" w:rsidP="003F11A6">
      <w:r>
        <w:separator/>
      </w:r>
    </w:p>
  </w:footnote>
  <w:footnote w:type="continuationSeparator" w:id="0">
    <w:p w14:paraId="7D1BDEB4" w14:textId="77777777" w:rsidR="00F82B64" w:rsidRDefault="00F82B64"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1CE1F" w14:textId="77777777" w:rsidR="00351E96" w:rsidRDefault="00351E96"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412CA864" wp14:editId="6944E5F5">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2570F" w14:textId="77777777" w:rsidR="00351E96" w:rsidRDefault="00351E96">
    <w:pPr>
      <w:pStyle w:val="Kopfzeile"/>
    </w:pPr>
    <w:r>
      <w:rPr>
        <w:noProof/>
      </w:rPr>
      <w:drawing>
        <wp:anchor distT="0" distB="0" distL="114300" distR="114300" simplePos="0" relativeHeight="251662336" behindDoc="1" locked="0" layoutInCell="1" allowOverlap="1" wp14:anchorId="1336DBD9" wp14:editId="3A9CC044">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Symbol" w:hAnsi="Symbol"/>
        <w:color w:val="auto"/>
      </w:rPr>
    </w:lvl>
    <w:lvl w:ilvl="2">
      <w:start w:val="1"/>
      <w:numFmt w:val="bullet"/>
      <w:lvlText w:val=""/>
      <w:lvlJc w:val="left"/>
      <w:pPr>
        <w:tabs>
          <w:tab w:val="num" w:pos="1440"/>
        </w:tabs>
        <w:ind w:left="1440" w:hanging="360"/>
      </w:pPr>
      <w:rPr>
        <w:rFonts w:ascii="Symbol" w:hAnsi="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Symbol" w:hAnsi="Symbol"/>
        <w:color w:val="auto"/>
      </w:rPr>
    </w:lvl>
    <w:lvl w:ilvl="5">
      <w:start w:val="1"/>
      <w:numFmt w:val="bullet"/>
      <w:lvlText w:val=""/>
      <w:lvlJc w:val="left"/>
      <w:pPr>
        <w:tabs>
          <w:tab w:val="num" w:pos="2520"/>
        </w:tabs>
        <w:ind w:left="2520" w:hanging="360"/>
      </w:pPr>
      <w:rPr>
        <w:rFonts w:ascii="Symbol" w:hAnsi="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Symbol" w:hAnsi="Symbol"/>
        <w:color w:val="auto"/>
      </w:rPr>
    </w:lvl>
    <w:lvl w:ilvl="8">
      <w:start w:val="1"/>
      <w:numFmt w:val="bullet"/>
      <w:lvlText w:val=""/>
      <w:lvlJc w:val="left"/>
      <w:pPr>
        <w:tabs>
          <w:tab w:val="num" w:pos="3600"/>
        </w:tabs>
        <w:ind w:left="3600" w:hanging="360"/>
      </w:pPr>
      <w:rPr>
        <w:rFonts w:ascii="Symbol" w:hAnsi="Symbol"/>
        <w:color w:val="auto"/>
      </w:rPr>
    </w:lvl>
  </w:abstractNum>
  <w:abstractNum w:abstractNumId="1"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2EE2C9F"/>
    <w:multiLevelType w:val="multilevel"/>
    <w:tmpl w:val="3620C0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7" w15:restartNumberingAfterBreak="0">
    <w:nsid w:val="2D9A237C"/>
    <w:multiLevelType w:val="multilevel"/>
    <w:tmpl w:val="2AA0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1A40CEF"/>
    <w:multiLevelType w:val="hybridMultilevel"/>
    <w:tmpl w:val="77C05D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2D96246"/>
    <w:multiLevelType w:val="hybridMultilevel"/>
    <w:tmpl w:val="1C7E7FF8"/>
    <w:lvl w:ilvl="0" w:tplc="0A3CE574">
      <w:numFmt w:val="bullet"/>
      <w:lvlText w:val=""/>
      <w:lvlJc w:val="left"/>
      <w:pPr>
        <w:ind w:left="720" w:hanging="360"/>
      </w:pPr>
      <w:rPr>
        <w:rFonts w:ascii="Symbol" w:eastAsia="Times New Roman"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F33DBC"/>
    <w:multiLevelType w:val="multilevel"/>
    <w:tmpl w:val="080C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4118BA"/>
    <w:multiLevelType w:val="hybridMultilevel"/>
    <w:tmpl w:val="3342FC78"/>
    <w:lvl w:ilvl="0" w:tplc="3302405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D9419C"/>
    <w:multiLevelType w:val="multilevel"/>
    <w:tmpl w:val="7BD655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75866362">
    <w:abstractNumId w:val="8"/>
  </w:num>
  <w:num w:numId="2" w16cid:durableId="1054767574">
    <w:abstractNumId w:val="14"/>
  </w:num>
  <w:num w:numId="3" w16cid:durableId="1469857410">
    <w:abstractNumId w:val="16"/>
  </w:num>
  <w:num w:numId="4" w16cid:durableId="1256986015">
    <w:abstractNumId w:val="19"/>
  </w:num>
  <w:num w:numId="5" w16cid:durableId="33388914">
    <w:abstractNumId w:val="4"/>
  </w:num>
  <w:num w:numId="6" w16cid:durableId="884826594">
    <w:abstractNumId w:val="18"/>
  </w:num>
  <w:num w:numId="7" w16cid:durableId="348798212">
    <w:abstractNumId w:val="2"/>
  </w:num>
  <w:num w:numId="8" w16cid:durableId="1768694164">
    <w:abstractNumId w:val="6"/>
  </w:num>
  <w:num w:numId="9" w16cid:durableId="1390961779">
    <w:abstractNumId w:val="2"/>
  </w:num>
  <w:num w:numId="10" w16cid:durableId="870992903">
    <w:abstractNumId w:val="17"/>
  </w:num>
  <w:num w:numId="11" w16cid:durableId="1622344010">
    <w:abstractNumId w:val="3"/>
  </w:num>
  <w:num w:numId="12" w16cid:durableId="103161417">
    <w:abstractNumId w:val="13"/>
  </w:num>
  <w:num w:numId="13" w16cid:durableId="1500775602">
    <w:abstractNumId w:val="21"/>
  </w:num>
  <w:num w:numId="14" w16cid:durableId="1469860229">
    <w:abstractNumId w:val="20"/>
  </w:num>
  <w:num w:numId="15" w16cid:durableId="193885488">
    <w:abstractNumId w:val="0"/>
  </w:num>
  <w:num w:numId="16" w16cid:durableId="613942411">
    <w:abstractNumId w:val="1"/>
  </w:num>
  <w:num w:numId="17" w16cid:durableId="684095789">
    <w:abstractNumId w:val="9"/>
  </w:num>
  <w:num w:numId="18" w16cid:durableId="846333315">
    <w:abstractNumId w:val="11"/>
  </w:num>
  <w:num w:numId="19" w16cid:durableId="522061379">
    <w:abstractNumId w:val="7"/>
  </w:num>
  <w:num w:numId="20" w16cid:durableId="355814681">
    <w:abstractNumId w:val="12"/>
  </w:num>
  <w:num w:numId="21" w16cid:durableId="2122725322">
    <w:abstractNumId w:val="10"/>
  </w:num>
  <w:num w:numId="22" w16cid:durableId="990598037">
    <w:abstractNumId w:val="15"/>
  </w:num>
  <w:num w:numId="23" w16cid:durableId="20486791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73B6"/>
    <w:rsid w:val="00013D85"/>
    <w:rsid w:val="00021CDD"/>
    <w:rsid w:val="00032E99"/>
    <w:rsid w:val="00051875"/>
    <w:rsid w:val="000547DF"/>
    <w:rsid w:val="00055832"/>
    <w:rsid w:val="0007033A"/>
    <w:rsid w:val="00074001"/>
    <w:rsid w:val="00085905"/>
    <w:rsid w:val="00086326"/>
    <w:rsid w:val="00086DBD"/>
    <w:rsid w:val="00093715"/>
    <w:rsid w:val="000973B4"/>
    <w:rsid w:val="000A1889"/>
    <w:rsid w:val="000A347B"/>
    <w:rsid w:val="000A3AB8"/>
    <w:rsid w:val="000A3B99"/>
    <w:rsid w:val="000A4FCF"/>
    <w:rsid w:val="000B25F6"/>
    <w:rsid w:val="000D47E9"/>
    <w:rsid w:val="000D4E57"/>
    <w:rsid w:val="000F0AAB"/>
    <w:rsid w:val="000F35B6"/>
    <w:rsid w:val="0011052E"/>
    <w:rsid w:val="0013783E"/>
    <w:rsid w:val="00142508"/>
    <w:rsid w:val="001811CD"/>
    <w:rsid w:val="00190AF9"/>
    <w:rsid w:val="001A3D7A"/>
    <w:rsid w:val="001B53B6"/>
    <w:rsid w:val="001C129D"/>
    <w:rsid w:val="001D04F7"/>
    <w:rsid w:val="001D591A"/>
    <w:rsid w:val="002002CA"/>
    <w:rsid w:val="002134DA"/>
    <w:rsid w:val="002161AA"/>
    <w:rsid w:val="00227B8F"/>
    <w:rsid w:val="00236EE7"/>
    <w:rsid w:val="002375C3"/>
    <w:rsid w:val="00253C47"/>
    <w:rsid w:val="0025772C"/>
    <w:rsid w:val="00260179"/>
    <w:rsid w:val="002640CD"/>
    <w:rsid w:val="0028626F"/>
    <w:rsid w:val="00287D8E"/>
    <w:rsid w:val="00293CB3"/>
    <w:rsid w:val="002B755C"/>
    <w:rsid w:val="002C77C3"/>
    <w:rsid w:val="002D16DF"/>
    <w:rsid w:val="002E430A"/>
    <w:rsid w:val="002E51CC"/>
    <w:rsid w:val="002E622A"/>
    <w:rsid w:val="002E7701"/>
    <w:rsid w:val="002F3972"/>
    <w:rsid w:val="002F6F47"/>
    <w:rsid w:val="00300AC5"/>
    <w:rsid w:val="003022E1"/>
    <w:rsid w:val="003036D2"/>
    <w:rsid w:val="00305EF6"/>
    <w:rsid w:val="003230EE"/>
    <w:rsid w:val="003300FA"/>
    <w:rsid w:val="003309A3"/>
    <w:rsid w:val="00330C66"/>
    <w:rsid w:val="00335C47"/>
    <w:rsid w:val="00337E3C"/>
    <w:rsid w:val="003413E9"/>
    <w:rsid w:val="00346604"/>
    <w:rsid w:val="0034746F"/>
    <w:rsid w:val="003476FB"/>
    <w:rsid w:val="00351E96"/>
    <w:rsid w:val="0035622A"/>
    <w:rsid w:val="0037096C"/>
    <w:rsid w:val="00384303"/>
    <w:rsid w:val="00394354"/>
    <w:rsid w:val="0039594C"/>
    <w:rsid w:val="003A7940"/>
    <w:rsid w:val="003C19A5"/>
    <w:rsid w:val="003C1F78"/>
    <w:rsid w:val="003C707F"/>
    <w:rsid w:val="003F11A6"/>
    <w:rsid w:val="003F25E2"/>
    <w:rsid w:val="003F511E"/>
    <w:rsid w:val="00410764"/>
    <w:rsid w:val="00431CE7"/>
    <w:rsid w:val="00453E89"/>
    <w:rsid w:val="004577BC"/>
    <w:rsid w:val="00464C3A"/>
    <w:rsid w:val="004818BE"/>
    <w:rsid w:val="00481F76"/>
    <w:rsid w:val="00482C5C"/>
    <w:rsid w:val="004952F1"/>
    <w:rsid w:val="004B118A"/>
    <w:rsid w:val="004B3DEF"/>
    <w:rsid w:val="004B467C"/>
    <w:rsid w:val="004E3F24"/>
    <w:rsid w:val="004E4B4F"/>
    <w:rsid w:val="004E6AD4"/>
    <w:rsid w:val="004F27B4"/>
    <w:rsid w:val="004F309E"/>
    <w:rsid w:val="004F4E4F"/>
    <w:rsid w:val="00500941"/>
    <w:rsid w:val="005107BF"/>
    <w:rsid w:val="00537A6A"/>
    <w:rsid w:val="00542004"/>
    <w:rsid w:val="00545996"/>
    <w:rsid w:val="00546324"/>
    <w:rsid w:val="00552B84"/>
    <w:rsid w:val="00561007"/>
    <w:rsid w:val="00564F66"/>
    <w:rsid w:val="00575C17"/>
    <w:rsid w:val="005928D5"/>
    <w:rsid w:val="00597D03"/>
    <w:rsid w:val="005A3C5A"/>
    <w:rsid w:val="005A3ED6"/>
    <w:rsid w:val="005A4DBF"/>
    <w:rsid w:val="005A5740"/>
    <w:rsid w:val="005C1890"/>
    <w:rsid w:val="005C5D7D"/>
    <w:rsid w:val="005C69E4"/>
    <w:rsid w:val="005C6C15"/>
    <w:rsid w:val="005F1805"/>
    <w:rsid w:val="00605277"/>
    <w:rsid w:val="0060707E"/>
    <w:rsid w:val="006078FA"/>
    <w:rsid w:val="00614E46"/>
    <w:rsid w:val="006242C0"/>
    <w:rsid w:val="006278C7"/>
    <w:rsid w:val="0063185B"/>
    <w:rsid w:val="00640401"/>
    <w:rsid w:val="00656B19"/>
    <w:rsid w:val="006703D8"/>
    <w:rsid w:val="006923FF"/>
    <w:rsid w:val="006B0830"/>
    <w:rsid w:val="006B14D2"/>
    <w:rsid w:val="006C0365"/>
    <w:rsid w:val="006C12AA"/>
    <w:rsid w:val="006D25E8"/>
    <w:rsid w:val="006D3274"/>
    <w:rsid w:val="006D3BAC"/>
    <w:rsid w:val="006E0368"/>
    <w:rsid w:val="006E40D7"/>
    <w:rsid w:val="006F400F"/>
    <w:rsid w:val="006F502D"/>
    <w:rsid w:val="007057DF"/>
    <w:rsid w:val="00733E1E"/>
    <w:rsid w:val="0073557A"/>
    <w:rsid w:val="00736872"/>
    <w:rsid w:val="00746F93"/>
    <w:rsid w:val="00747955"/>
    <w:rsid w:val="00753819"/>
    <w:rsid w:val="00755615"/>
    <w:rsid w:val="00757546"/>
    <w:rsid w:val="0076653A"/>
    <w:rsid w:val="00766668"/>
    <w:rsid w:val="00772D37"/>
    <w:rsid w:val="007941DF"/>
    <w:rsid w:val="007A0B01"/>
    <w:rsid w:val="007B396F"/>
    <w:rsid w:val="007C0496"/>
    <w:rsid w:val="007C4E37"/>
    <w:rsid w:val="007D5900"/>
    <w:rsid w:val="007D5A51"/>
    <w:rsid w:val="007F2BFE"/>
    <w:rsid w:val="007F3D80"/>
    <w:rsid w:val="00821C07"/>
    <w:rsid w:val="00840C3D"/>
    <w:rsid w:val="00857265"/>
    <w:rsid w:val="0087454C"/>
    <w:rsid w:val="0088195A"/>
    <w:rsid w:val="00883A7F"/>
    <w:rsid w:val="00891D95"/>
    <w:rsid w:val="008A757D"/>
    <w:rsid w:val="008B162B"/>
    <w:rsid w:val="008B4753"/>
    <w:rsid w:val="008C7F9C"/>
    <w:rsid w:val="008D377E"/>
    <w:rsid w:val="008D76A8"/>
    <w:rsid w:val="008E1F3C"/>
    <w:rsid w:val="00901F0C"/>
    <w:rsid w:val="00902BFE"/>
    <w:rsid w:val="009031B2"/>
    <w:rsid w:val="009161B6"/>
    <w:rsid w:val="009174BF"/>
    <w:rsid w:val="00922A86"/>
    <w:rsid w:val="0092339B"/>
    <w:rsid w:val="00933771"/>
    <w:rsid w:val="00955992"/>
    <w:rsid w:val="0095736C"/>
    <w:rsid w:val="00967DAD"/>
    <w:rsid w:val="00971A04"/>
    <w:rsid w:val="0097302F"/>
    <w:rsid w:val="00974A9A"/>
    <w:rsid w:val="00977BAD"/>
    <w:rsid w:val="00977CA3"/>
    <w:rsid w:val="00981CF9"/>
    <w:rsid w:val="00984D96"/>
    <w:rsid w:val="0099462D"/>
    <w:rsid w:val="009C65BC"/>
    <w:rsid w:val="009D3C68"/>
    <w:rsid w:val="009E619B"/>
    <w:rsid w:val="009E7AE9"/>
    <w:rsid w:val="009F5666"/>
    <w:rsid w:val="00A32069"/>
    <w:rsid w:val="00A37A41"/>
    <w:rsid w:val="00A54090"/>
    <w:rsid w:val="00A649B3"/>
    <w:rsid w:val="00A736D4"/>
    <w:rsid w:val="00A92ADD"/>
    <w:rsid w:val="00A95A12"/>
    <w:rsid w:val="00AA2B6B"/>
    <w:rsid w:val="00AA6F47"/>
    <w:rsid w:val="00AB4F9F"/>
    <w:rsid w:val="00AB59D3"/>
    <w:rsid w:val="00AD156E"/>
    <w:rsid w:val="00AD322C"/>
    <w:rsid w:val="00AD604B"/>
    <w:rsid w:val="00AE331A"/>
    <w:rsid w:val="00AE594A"/>
    <w:rsid w:val="00AF263F"/>
    <w:rsid w:val="00B04C19"/>
    <w:rsid w:val="00B25EDD"/>
    <w:rsid w:val="00B35165"/>
    <w:rsid w:val="00B41950"/>
    <w:rsid w:val="00B468C6"/>
    <w:rsid w:val="00B54104"/>
    <w:rsid w:val="00B62240"/>
    <w:rsid w:val="00B63541"/>
    <w:rsid w:val="00B66457"/>
    <w:rsid w:val="00B75B19"/>
    <w:rsid w:val="00B87F5E"/>
    <w:rsid w:val="00B951AF"/>
    <w:rsid w:val="00B9787A"/>
    <w:rsid w:val="00BA36E0"/>
    <w:rsid w:val="00BB41C8"/>
    <w:rsid w:val="00BB6A12"/>
    <w:rsid w:val="00BD7F40"/>
    <w:rsid w:val="00BE4DEC"/>
    <w:rsid w:val="00BF4689"/>
    <w:rsid w:val="00BF6719"/>
    <w:rsid w:val="00C228FB"/>
    <w:rsid w:val="00C22F48"/>
    <w:rsid w:val="00C25E48"/>
    <w:rsid w:val="00C35A2B"/>
    <w:rsid w:val="00C740B6"/>
    <w:rsid w:val="00C7534A"/>
    <w:rsid w:val="00C757C6"/>
    <w:rsid w:val="00C83247"/>
    <w:rsid w:val="00C834FC"/>
    <w:rsid w:val="00C877FC"/>
    <w:rsid w:val="00C87C7C"/>
    <w:rsid w:val="00C949B4"/>
    <w:rsid w:val="00C96548"/>
    <w:rsid w:val="00CA1130"/>
    <w:rsid w:val="00CB3915"/>
    <w:rsid w:val="00CC4008"/>
    <w:rsid w:val="00CE05BD"/>
    <w:rsid w:val="00CE34A9"/>
    <w:rsid w:val="00CE528C"/>
    <w:rsid w:val="00CF6E44"/>
    <w:rsid w:val="00D01433"/>
    <w:rsid w:val="00D0503B"/>
    <w:rsid w:val="00D10097"/>
    <w:rsid w:val="00D111C6"/>
    <w:rsid w:val="00D11BCF"/>
    <w:rsid w:val="00D16229"/>
    <w:rsid w:val="00D216CA"/>
    <w:rsid w:val="00D32C2B"/>
    <w:rsid w:val="00D34AA7"/>
    <w:rsid w:val="00D458D9"/>
    <w:rsid w:val="00D6492D"/>
    <w:rsid w:val="00D66C56"/>
    <w:rsid w:val="00D70EF5"/>
    <w:rsid w:val="00D76D1F"/>
    <w:rsid w:val="00D837A5"/>
    <w:rsid w:val="00D86136"/>
    <w:rsid w:val="00D92FA9"/>
    <w:rsid w:val="00D97380"/>
    <w:rsid w:val="00DA22A1"/>
    <w:rsid w:val="00DB1EDF"/>
    <w:rsid w:val="00DB2159"/>
    <w:rsid w:val="00DD055A"/>
    <w:rsid w:val="00DD2DF1"/>
    <w:rsid w:val="00DD7967"/>
    <w:rsid w:val="00E07668"/>
    <w:rsid w:val="00E261C9"/>
    <w:rsid w:val="00E34EE3"/>
    <w:rsid w:val="00E3600C"/>
    <w:rsid w:val="00E46BC9"/>
    <w:rsid w:val="00E5284F"/>
    <w:rsid w:val="00E55C37"/>
    <w:rsid w:val="00E6012D"/>
    <w:rsid w:val="00E712B9"/>
    <w:rsid w:val="00E7338B"/>
    <w:rsid w:val="00E777F3"/>
    <w:rsid w:val="00E923F8"/>
    <w:rsid w:val="00EA63C8"/>
    <w:rsid w:val="00EB79C1"/>
    <w:rsid w:val="00ED41B0"/>
    <w:rsid w:val="00EE4752"/>
    <w:rsid w:val="00EF27AD"/>
    <w:rsid w:val="00F00753"/>
    <w:rsid w:val="00F0079A"/>
    <w:rsid w:val="00F0542A"/>
    <w:rsid w:val="00F10F23"/>
    <w:rsid w:val="00F30E94"/>
    <w:rsid w:val="00F42048"/>
    <w:rsid w:val="00F43793"/>
    <w:rsid w:val="00F450BF"/>
    <w:rsid w:val="00F50CCE"/>
    <w:rsid w:val="00F517B4"/>
    <w:rsid w:val="00F52382"/>
    <w:rsid w:val="00F62711"/>
    <w:rsid w:val="00F63494"/>
    <w:rsid w:val="00F6529B"/>
    <w:rsid w:val="00F66086"/>
    <w:rsid w:val="00F73B12"/>
    <w:rsid w:val="00F744B5"/>
    <w:rsid w:val="00F819FB"/>
    <w:rsid w:val="00F82B64"/>
    <w:rsid w:val="00F865E6"/>
    <w:rsid w:val="00F91633"/>
    <w:rsid w:val="00F91ADB"/>
    <w:rsid w:val="00F92186"/>
    <w:rsid w:val="00FA7DC5"/>
    <w:rsid w:val="00FC23D9"/>
    <w:rsid w:val="00FC3919"/>
    <w:rsid w:val="00FC6865"/>
    <w:rsid w:val="00FD415B"/>
    <w:rsid w:val="00FD5C6B"/>
    <w:rsid w:val="00FE0601"/>
    <w:rsid w:val="00FE6C3D"/>
    <w:rsid w:val="00FF676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287B2D"/>
  <w14:defaultImageDpi w14:val="30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37A41"/>
    <w:pPr>
      <w:spacing w:line="252" w:lineRule="auto"/>
      <w:jc w:val="center"/>
      <w:outlineLvl w:val="0"/>
    </w:pPr>
    <w:rPr>
      <w:rFonts w:eastAsiaTheme="majorEastAsia" w:cstheme="majorBidi"/>
      <w:color w:val="632423" w:themeColor="accent2" w:themeShade="80"/>
      <w:spacing w:val="20"/>
      <w:sz w:val="28"/>
      <w:szCs w:val="28"/>
      <w:lang w:val="de-AT" w:eastAsia="en-US"/>
    </w:rPr>
  </w:style>
  <w:style w:type="paragraph" w:styleId="berschrift2">
    <w:name w:val="heading 2"/>
    <w:basedOn w:val="Standard"/>
    <w:next w:val="Standard"/>
    <w:link w:val="berschrift2Zchn"/>
    <w:uiPriority w:val="9"/>
    <w:semiHidden/>
    <w:unhideWhenUsed/>
    <w:qFormat/>
    <w:rsid w:val="00D66C5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A37A41"/>
    <w:rPr>
      <w:rFonts w:eastAsiaTheme="majorEastAsia" w:cstheme="majorBidi"/>
      <w:color w:val="632423" w:themeColor="accent2" w:themeShade="80"/>
      <w:spacing w:val="20"/>
      <w:sz w:val="28"/>
      <w:szCs w:val="28"/>
      <w:lang w:val="de-AT" w:eastAsia="en-US"/>
    </w:rPr>
  </w:style>
  <w:style w:type="character" w:customStyle="1" w:styleId="berschrift2Zchn">
    <w:name w:val="Überschrift 2 Zchn"/>
    <w:basedOn w:val="Absatz-Standardschriftart"/>
    <w:link w:val="berschrift2"/>
    <w:uiPriority w:val="9"/>
    <w:semiHidden/>
    <w:rsid w:val="00D66C56"/>
    <w:rPr>
      <w:rFonts w:asciiTheme="majorHAnsi" w:eastAsiaTheme="majorEastAsia" w:hAnsiTheme="majorHAnsi" w:cstheme="majorBidi"/>
      <w:color w:val="365F91" w:themeColor="accent1" w:themeShade="BF"/>
      <w:sz w:val="26"/>
      <w:szCs w:val="26"/>
    </w:rPr>
  </w:style>
  <w:style w:type="paragraph" w:customStyle="1" w:styleId="bodytext">
    <w:name w:val="bodytext"/>
    <w:basedOn w:val="Standard"/>
    <w:rsid w:val="00D66C56"/>
    <w:pPr>
      <w:spacing w:before="100" w:beforeAutospacing="1" w:after="100" w:afterAutospacing="1"/>
    </w:pPr>
    <w:rPr>
      <w:rFonts w:ascii="Times New Roman" w:eastAsia="Times New Roman" w:hAnsi="Times New Roman" w:cs="Times New Roman"/>
    </w:rPr>
  </w:style>
  <w:style w:type="paragraph" w:customStyle="1" w:styleId="Pa4">
    <w:name w:val="Pa4"/>
    <w:basedOn w:val="Standard"/>
    <w:next w:val="Standard"/>
    <w:uiPriority w:val="99"/>
    <w:rsid w:val="003022E1"/>
    <w:pPr>
      <w:autoSpaceDE w:val="0"/>
      <w:autoSpaceDN w:val="0"/>
      <w:adjustRightInd w:val="0"/>
      <w:spacing w:line="241" w:lineRule="atLeast"/>
    </w:pPr>
    <w:rPr>
      <w:rFonts w:ascii="Segoe Print" w:eastAsia="Calibri" w:hAnsi="Segoe Print" w:cs="Times New Roman"/>
      <w:lang w:eastAsia="en-US"/>
    </w:rPr>
  </w:style>
  <w:style w:type="character" w:customStyle="1" w:styleId="A3">
    <w:name w:val="A3"/>
    <w:uiPriority w:val="99"/>
    <w:rsid w:val="003022E1"/>
    <w:rPr>
      <w:rFonts w:ascii="Gill Sans MT" w:hAnsi="Gill Sans MT" w:cs="Gill Sans MT" w:hint="default"/>
      <w:color w:val="000000"/>
      <w:sz w:val="22"/>
      <w:szCs w:val="22"/>
    </w:rPr>
  </w:style>
  <w:style w:type="paragraph" w:customStyle="1" w:styleId="font8">
    <w:name w:val="font_8"/>
    <w:basedOn w:val="Standard"/>
    <w:rsid w:val="00FF6764"/>
    <w:pPr>
      <w:spacing w:before="100" w:beforeAutospacing="1" w:after="100" w:afterAutospacing="1"/>
    </w:pPr>
    <w:rPr>
      <w:rFonts w:ascii="Times New Roman" w:eastAsia="Times New Roman" w:hAnsi="Times New Roman" w:cs="Times New Roman"/>
    </w:rPr>
  </w:style>
  <w:style w:type="character" w:styleId="Hervorhebung">
    <w:name w:val="Emphasis"/>
    <w:basedOn w:val="Absatz-Standardschriftart"/>
    <w:uiPriority w:val="20"/>
    <w:qFormat/>
    <w:rsid w:val="00B9787A"/>
    <w:rPr>
      <w:i/>
      <w:iCs/>
    </w:rPr>
  </w:style>
  <w:style w:type="character" w:styleId="NichtaufgelsteErwhnung">
    <w:name w:val="Unresolved Mention"/>
    <w:basedOn w:val="Absatz-Standardschriftart"/>
    <w:uiPriority w:val="99"/>
    <w:semiHidden/>
    <w:unhideWhenUsed/>
    <w:rsid w:val="00C83247"/>
    <w:rPr>
      <w:color w:val="605E5C"/>
      <w:shd w:val="clear" w:color="auto" w:fill="E1DFDD"/>
    </w:rPr>
  </w:style>
  <w:style w:type="paragraph" w:customStyle="1" w:styleId="Standard1">
    <w:name w:val="Standard1"/>
    <w:rsid w:val="00E34EE3"/>
    <w:pPr>
      <w:suppressAutoHyphens/>
      <w:autoSpaceDE w:val="0"/>
    </w:pPr>
    <w:rPr>
      <w:rFonts w:ascii="Calibri" w:eastAsia="Calibri" w:hAnsi="Calibri" w:cs="Calibri"/>
      <w:color w:val="000000"/>
      <w:lang w:val="de-A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97842">
      <w:bodyDiv w:val="1"/>
      <w:marLeft w:val="0"/>
      <w:marRight w:val="0"/>
      <w:marTop w:val="0"/>
      <w:marBottom w:val="0"/>
      <w:divBdr>
        <w:top w:val="none" w:sz="0" w:space="0" w:color="auto"/>
        <w:left w:val="none" w:sz="0" w:space="0" w:color="auto"/>
        <w:bottom w:val="none" w:sz="0" w:space="0" w:color="auto"/>
        <w:right w:val="none" w:sz="0" w:space="0" w:color="auto"/>
      </w:divBdr>
    </w:div>
    <w:div w:id="172038282">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403918813">
      <w:bodyDiv w:val="1"/>
      <w:marLeft w:val="0"/>
      <w:marRight w:val="0"/>
      <w:marTop w:val="0"/>
      <w:marBottom w:val="0"/>
      <w:divBdr>
        <w:top w:val="none" w:sz="0" w:space="0" w:color="auto"/>
        <w:left w:val="none" w:sz="0" w:space="0" w:color="auto"/>
        <w:bottom w:val="none" w:sz="0" w:space="0" w:color="auto"/>
        <w:right w:val="none" w:sz="0" w:space="0" w:color="auto"/>
      </w:divBdr>
    </w:div>
    <w:div w:id="436868760">
      <w:bodyDiv w:val="1"/>
      <w:marLeft w:val="0"/>
      <w:marRight w:val="0"/>
      <w:marTop w:val="0"/>
      <w:marBottom w:val="0"/>
      <w:divBdr>
        <w:top w:val="none" w:sz="0" w:space="0" w:color="auto"/>
        <w:left w:val="none" w:sz="0" w:space="0" w:color="auto"/>
        <w:bottom w:val="none" w:sz="0" w:space="0" w:color="auto"/>
        <w:right w:val="none" w:sz="0" w:space="0" w:color="auto"/>
      </w:divBdr>
    </w:div>
    <w:div w:id="534344614">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88794300">
      <w:bodyDiv w:val="1"/>
      <w:marLeft w:val="0"/>
      <w:marRight w:val="0"/>
      <w:marTop w:val="0"/>
      <w:marBottom w:val="0"/>
      <w:divBdr>
        <w:top w:val="none" w:sz="0" w:space="0" w:color="auto"/>
        <w:left w:val="none" w:sz="0" w:space="0" w:color="auto"/>
        <w:bottom w:val="none" w:sz="0" w:space="0" w:color="auto"/>
        <w:right w:val="none" w:sz="0" w:space="0" w:color="auto"/>
      </w:divBdr>
    </w:div>
    <w:div w:id="745810967">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1457751">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996954685">
      <w:bodyDiv w:val="1"/>
      <w:marLeft w:val="0"/>
      <w:marRight w:val="0"/>
      <w:marTop w:val="0"/>
      <w:marBottom w:val="0"/>
      <w:divBdr>
        <w:top w:val="none" w:sz="0" w:space="0" w:color="auto"/>
        <w:left w:val="none" w:sz="0" w:space="0" w:color="auto"/>
        <w:bottom w:val="none" w:sz="0" w:space="0" w:color="auto"/>
        <w:right w:val="none" w:sz="0" w:space="0" w:color="auto"/>
      </w:divBdr>
    </w:div>
    <w:div w:id="1097023890">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11908887">
      <w:bodyDiv w:val="1"/>
      <w:marLeft w:val="0"/>
      <w:marRight w:val="0"/>
      <w:marTop w:val="0"/>
      <w:marBottom w:val="0"/>
      <w:divBdr>
        <w:top w:val="none" w:sz="0" w:space="0" w:color="auto"/>
        <w:left w:val="none" w:sz="0" w:space="0" w:color="auto"/>
        <w:bottom w:val="none" w:sz="0" w:space="0" w:color="auto"/>
        <w:right w:val="none" w:sz="0" w:space="0" w:color="auto"/>
      </w:divBdr>
    </w:div>
    <w:div w:id="1417437636">
      <w:bodyDiv w:val="1"/>
      <w:marLeft w:val="0"/>
      <w:marRight w:val="0"/>
      <w:marTop w:val="0"/>
      <w:marBottom w:val="0"/>
      <w:divBdr>
        <w:top w:val="none" w:sz="0" w:space="0" w:color="auto"/>
        <w:left w:val="none" w:sz="0" w:space="0" w:color="auto"/>
        <w:bottom w:val="none" w:sz="0" w:space="0" w:color="auto"/>
        <w:right w:val="none" w:sz="0" w:space="0" w:color="auto"/>
      </w:divBdr>
      <w:divsChild>
        <w:div w:id="1244877104">
          <w:marLeft w:val="0"/>
          <w:marRight w:val="0"/>
          <w:marTop w:val="0"/>
          <w:marBottom w:val="0"/>
          <w:divBdr>
            <w:top w:val="none" w:sz="0" w:space="0" w:color="auto"/>
            <w:left w:val="none" w:sz="0" w:space="0" w:color="auto"/>
            <w:bottom w:val="none" w:sz="0" w:space="0" w:color="auto"/>
            <w:right w:val="none" w:sz="0" w:space="0" w:color="auto"/>
          </w:divBdr>
        </w:div>
        <w:div w:id="477496165">
          <w:marLeft w:val="0"/>
          <w:marRight w:val="0"/>
          <w:marTop w:val="0"/>
          <w:marBottom w:val="0"/>
          <w:divBdr>
            <w:top w:val="none" w:sz="0" w:space="0" w:color="auto"/>
            <w:left w:val="none" w:sz="0" w:space="0" w:color="auto"/>
            <w:bottom w:val="none" w:sz="0" w:space="0" w:color="auto"/>
            <w:right w:val="none" w:sz="0" w:space="0" w:color="auto"/>
          </w:divBdr>
        </w:div>
      </w:divsChild>
    </w:div>
    <w:div w:id="1432093062">
      <w:bodyDiv w:val="1"/>
      <w:marLeft w:val="0"/>
      <w:marRight w:val="0"/>
      <w:marTop w:val="0"/>
      <w:marBottom w:val="0"/>
      <w:divBdr>
        <w:top w:val="none" w:sz="0" w:space="0" w:color="auto"/>
        <w:left w:val="none" w:sz="0" w:space="0" w:color="auto"/>
        <w:bottom w:val="none" w:sz="0" w:space="0" w:color="auto"/>
        <w:right w:val="none" w:sz="0" w:space="0" w:color="auto"/>
      </w:divBdr>
    </w:div>
    <w:div w:id="1441680575">
      <w:bodyDiv w:val="1"/>
      <w:marLeft w:val="0"/>
      <w:marRight w:val="0"/>
      <w:marTop w:val="0"/>
      <w:marBottom w:val="0"/>
      <w:divBdr>
        <w:top w:val="none" w:sz="0" w:space="0" w:color="auto"/>
        <w:left w:val="none" w:sz="0" w:space="0" w:color="auto"/>
        <w:bottom w:val="none" w:sz="0" w:space="0" w:color="auto"/>
        <w:right w:val="none" w:sz="0" w:space="0" w:color="auto"/>
      </w:divBdr>
    </w:div>
    <w:div w:id="1565723940">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1892693322">
      <w:bodyDiv w:val="1"/>
      <w:marLeft w:val="0"/>
      <w:marRight w:val="0"/>
      <w:marTop w:val="0"/>
      <w:marBottom w:val="0"/>
      <w:divBdr>
        <w:top w:val="none" w:sz="0" w:space="0" w:color="auto"/>
        <w:left w:val="none" w:sz="0" w:space="0" w:color="auto"/>
        <w:bottom w:val="none" w:sz="0" w:space="0" w:color="auto"/>
        <w:right w:val="none" w:sz="0" w:space="0" w:color="auto"/>
      </w:divBdr>
    </w:div>
    <w:div w:id="1925072480">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iseninterventionszentrum.at" TargetMode="External"/><Relationship Id="rId13" Type="http://schemas.openxmlformats.org/officeDocument/2006/relationships/hyperlink" Target="http://www.facebook.com/TelefonSeelsorge14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lineberatung-telefonseelsorge.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eziehungleben.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6FDD6-F035-41C3-9977-70E867D0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2358</Words>
  <Characters>14858</Characters>
  <Application>Microsoft Office Word</Application>
  <DocSecurity>0</DocSecurity>
  <Lines>123</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2</cp:revision>
  <cp:lastPrinted>2022-09-09T05:42:00Z</cp:lastPrinted>
  <dcterms:created xsi:type="dcterms:W3CDTF">2024-09-04T10:29:00Z</dcterms:created>
  <dcterms:modified xsi:type="dcterms:W3CDTF">2024-09-04T10:29:00Z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