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599F27DD" w:rsidR="00F42EE7" w:rsidRDefault="00204D97" w:rsidP="006E00D4">
      <w:pPr>
        <w:jc w:val="right"/>
        <w:rPr>
          <w:rFonts w:cs="Arial"/>
          <w:szCs w:val="22"/>
        </w:rPr>
      </w:pPr>
      <w:r w:rsidRPr="008D774F">
        <w:rPr>
          <w:rFonts w:cs="Arial"/>
          <w:szCs w:val="22"/>
        </w:rPr>
        <w:t xml:space="preserve">Nr. </w:t>
      </w:r>
      <w:r w:rsidR="00830296">
        <w:rPr>
          <w:rFonts w:cs="Arial"/>
          <w:szCs w:val="22"/>
        </w:rPr>
        <w:t>40</w:t>
      </w:r>
      <w:r w:rsidRPr="008D774F">
        <w:rPr>
          <w:rFonts w:cs="Arial"/>
          <w:szCs w:val="22"/>
        </w:rPr>
        <w:t xml:space="preserve"> / </w:t>
      </w:r>
      <w:r w:rsidR="00830296">
        <w:rPr>
          <w:rFonts w:cs="Arial"/>
          <w:szCs w:val="22"/>
        </w:rPr>
        <w:t>4. April</w:t>
      </w:r>
      <w:r w:rsidR="00543B0C" w:rsidRPr="008D774F">
        <w:rPr>
          <w:rFonts w:cs="Arial"/>
          <w:szCs w:val="22"/>
        </w:rPr>
        <w:t xml:space="preserve"> </w:t>
      </w:r>
      <w:r w:rsidR="00C51049" w:rsidRPr="008D774F">
        <w:rPr>
          <w:rFonts w:cs="Arial"/>
          <w:szCs w:val="22"/>
        </w:rPr>
        <w:t>202</w:t>
      </w:r>
      <w:r w:rsidR="00EB229A" w:rsidRPr="008D774F">
        <w:rPr>
          <w:rFonts w:cs="Arial"/>
          <w:szCs w:val="22"/>
        </w:rPr>
        <w:t>3</w:t>
      </w:r>
    </w:p>
    <w:p w14:paraId="5B032E20" w14:textId="77777777" w:rsidR="00B84AAC" w:rsidRPr="00BA7B5D" w:rsidRDefault="00B84AAC" w:rsidP="00430D75">
      <w:pPr>
        <w:rPr>
          <w:rFonts w:cs="Arial"/>
          <w:szCs w:val="22"/>
        </w:rPr>
      </w:pPr>
    </w:p>
    <w:p w14:paraId="369DF145" w14:textId="7BB9B6B1" w:rsidR="00A34AA9" w:rsidRDefault="00A34AA9" w:rsidP="00F27488">
      <w:pPr>
        <w:rPr>
          <w:rFonts w:cs="Arial"/>
          <w:b/>
          <w:sz w:val="28"/>
          <w:szCs w:val="28"/>
          <w:u w:val="single"/>
        </w:rPr>
      </w:pPr>
    </w:p>
    <w:p w14:paraId="1EA2AF12" w14:textId="77777777" w:rsidR="004D3488" w:rsidRDefault="004D3488" w:rsidP="00F27488">
      <w:pPr>
        <w:rPr>
          <w:rFonts w:cs="Arial"/>
          <w:b/>
          <w:sz w:val="28"/>
          <w:szCs w:val="28"/>
          <w:u w:val="single"/>
        </w:rPr>
      </w:pPr>
    </w:p>
    <w:p w14:paraId="643DBB5B" w14:textId="63030FC1" w:rsidR="00BA7B5D" w:rsidRPr="002420C2" w:rsidRDefault="002F4F3F"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Konsistorialr</w:t>
      </w:r>
      <w:r w:rsidR="00EB229A">
        <w:rPr>
          <w:rFonts w:cs="Arial"/>
          <w:b/>
          <w:sz w:val="28"/>
          <w:szCs w:val="28"/>
          <w:u w:val="single"/>
        </w:rPr>
        <w:t xml:space="preserve">at </w:t>
      </w:r>
      <w:r w:rsidR="00830296">
        <w:rPr>
          <w:rFonts w:cs="Arial"/>
          <w:b/>
          <w:sz w:val="28"/>
          <w:szCs w:val="28"/>
          <w:u w:val="single"/>
        </w:rPr>
        <w:t>Mag. P. Paulus Nimmervoll OCist</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6004AD63" w14:textId="64ACBB9E" w:rsidR="00531BB9" w:rsidRPr="008D774F" w:rsidRDefault="00830296" w:rsidP="002138AF">
      <w:pPr>
        <w:rPr>
          <w:rFonts w:cs="Arial"/>
          <w:b/>
          <w:szCs w:val="24"/>
        </w:rPr>
      </w:pPr>
      <w:r>
        <w:rPr>
          <w:rFonts w:cs="Arial"/>
          <w:b/>
          <w:szCs w:val="24"/>
        </w:rPr>
        <w:t>Pater Paulus Nimmervoll, Zisterzienser des Stiftes Wilhering</w:t>
      </w:r>
      <w:r w:rsidR="00EB229A" w:rsidRPr="008D774F">
        <w:rPr>
          <w:rFonts w:cs="Arial"/>
          <w:b/>
          <w:szCs w:val="24"/>
        </w:rPr>
        <w:t xml:space="preserve">, </w:t>
      </w:r>
      <w:r w:rsidR="002F4F3F" w:rsidRPr="008D774F">
        <w:rPr>
          <w:rFonts w:cs="Arial"/>
          <w:b/>
          <w:szCs w:val="24"/>
        </w:rPr>
        <w:t xml:space="preserve">emeritierter </w:t>
      </w:r>
      <w:r w:rsidR="00EB229A" w:rsidRPr="008D774F">
        <w:rPr>
          <w:rFonts w:cs="Arial"/>
          <w:b/>
          <w:szCs w:val="24"/>
        </w:rPr>
        <w:t xml:space="preserve">Pfarrer von </w:t>
      </w:r>
      <w:r>
        <w:rPr>
          <w:rFonts w:cs="Arial"/>
          <w:b/>
          <w:szCs w:val="24"/>
        </w:rPr>
        <w:t>Gramastetten und Eidenberg</w:t>
      </w:r>
      <w:r w:rsidR="00EB229A" w:rsidRPr="008D774F">
        <w:rPr>
          <w:rFonts w:cs="Arial"/>
          <w:b/>
          <w:szCs w:val="24"/>
        </w:rPr>
        <w:t xml:space="preserve">, ist am </w:t>
      </w:r>
      <w:r w:rsidR="008D774F" w:rsidRPr="008D774F">
        <w:rPr>
          <w:rFonts w:cs="Arial"/>
          <w:b/>
          <w:szCs w:val="24"/>
        </w:rPr>
        <w:t>2</w:t>
      </w:r>
      <w:r>
        <w:rPr>
          <w:rFonts w:cs="Arial"/>
          <w:b/>
          <w:szCs w:val="24"/>
        </w:rPr>
        <w:t>. April</w:t>
      </w:r>
      <w:r w:rsidR="00EB229A" w:rsidRPr="008D774F">
        <w:rPr>
          <w:rFonts w:cs="Arial"/>
          <w:b/>
          <w:szCs w:val="24"/>
        </w:rPr>
        <w:t xml:space="preserve"> 2023 im </w:t>
      </w:r>
      <w:r w:rsidR="002F4F3F" w:rsidRPr="008D774F">
        <w:rPr>
          <w:rFonts w:cs="Arial"/>
          <w:b/>
          <w:szCs w:val="24"/>
        </w:rPr>
        <w:t>8</w:t>
      </w:r>
      <w:r>
        <w:rPr>
          <w:rFonts w:cs="Arial"/>
          <w:b/>
          <w:szCs w:val="24"/>
        </w:rPr>
        <w:t>7</w:t>
      </w:r>
      <w:r w:rsidR="002F4F3F" w:rsidRPr="008D774F">
        <w:rPr>
          <w:rFonts w:cs="Arial"/>
          <w:b/>
          <w:szCs w:val="24"/>
        </w:rPr>
        <w:t>. L</w:t>
      </w:r>
      <w:r w:rsidR="00EB229A" w:rsidRPr="008D774F">
        <w:rPr>
          <w:rFonts w:cs="Arial"/>
          <w:b/>
          <w:szCs w:val="24"/>
        </w:rPr>
        <w:t>ebensjahr</w:t>
      </w:r>
      <w:r w:rsidR="00F373B1" w:rsidRPr="008D774F">
        <w:rPr>
          <w:rFonts w:cs="Arial"/>
          <w:b/>
          <w:szCs w:val="24"/>
        </w:rPr>
        <w:t xml:space="preserve"> </w:t>
      </w:r>
      <w:r>
        <w:rPr>
          <w:rFonts w:cs="Arial"/>
          <w:b/>
          <w:szCs w:val="24"/>
        </w:rPr>
        <w:t>im Bezirksseniorenhaus Gramastetten</w:t>
      </w:r>
      <w:r w:rsidR="00EB229A" w:rsidRPr="008D774F">
        <w:rPr>
          <w:rFonts w:cs="Arial"/>
          <w:b/>
          <w:szCs w:val="24"/>
        </w:rPr>
        <w:t xml:space="preserve"> verstorben.</w:t>
      </w:r>
    </w:p>
    <w:p w14:paraId="2E7C8BE1" w14:textId="77777777" w:rsidR="00531BB9" w:rsidRPr="002F4F3F" w:rsidRDefault="00531BB9" w:rsidP="002138AF">
      <w:pPr>
        <w:rPr>
          <w:rFonts w:cs="Arial"/>
          <w:strike/>
          <w:szCs w:val="24"/>
          <w:highlight w:val="yellow"/>
        </w:rPr>
      </w:pPr>
    </w:p>
    <w:p w14:paraId="0649F16E" w14:textId="6DEC9EE2" w:rsidR="008736DF" w:rsidRDefault="008736DF" w:rsidP="008D774F">
      <w:pPr>
        <w:rPr>
          <w:rFonts w:cs="Arial"/>
          <w:szCs w:val="24"/>
        </w:rPr>
      </w:pPr>
      <w:r>
        <w:rPr>
          <w:rFonts w:cs="Arial"/>
          <w:szCs w:val="24"/>
        </w:rPr>
        <w:t>Kamillus Nimmervoll</w:t>
      </w:r>
      <w:r w:rsidR="008D774F" w:rsidRPr="008D774F">
        <w:rPr>
          <w:rFonts w:cs="Arial"/>
          <w:szCs w:val="24"/>
        </w:rPr>
        <w:t xml:space="preserve"> wurde am</w:t>
      </w:r>
      <w:r w:rsidR="004C3ACE">
        <w:rPr>
          <w:rFonts w:cs="Arial"/>
          <w:szCs w:val="24"/>
        </w:rPr>
        <w:t xml:space="preserve"> </w:t>
      </w:r>
      <w:r>
        <w:rPr>
          <w:rFonts w:cs="Arial"/>
          <w:szCs w:val="24"/>
        </w:rPr>
        <w:t>17</w:t>
      </w:r>
      <w:r w:rsidR="008D774F" w:rsidRPr="008D774F">
        <w:rPr>
          <w:rFonts w:cs="Arial"/>
          <w:szCs w:val="24"/>
        </w:rPr>
        <w:t>. April 193</w:t>
      </w:r>
      <w:r>
        <w:rPr>
          <w:rFonts w:cs="Arial"/>
          <w:szCs w:val="24"/>
        </w:rPr>
        <w:t xml:space="preserve">6 geboren und wuchs </w:t>
      </w:r>
      <w:r w:rsidR="008D774F" w:rsidRPr="008D774F">
        <w:rPr>
          <w:rFonts w:cs="Arial"/>
          <w:szCs w:val="24"/>
        </w:rPr>
        <w:t xml:space="preserve">in </w:t>
      </w:r>
      <w:r>
        <w:rPr>
          <w:rFonts w:cs="Arial"/>
          <w:szCs w:val="24"/>
        </w:rPr>
        <w:t>Traberg auf</w:t>
      </w:r>
      <w:r w:rsidR="008D774F" w:rsidRPr="008D774F">
        <w:rPr>
          <w:rFonts w:cs="Arial"/>
          <w:szCs w:val="24"/>
        </w:rPr>
        <w:t xml:space="preserve">. </w:t>
      </w:r>
      <w:r>
        <w:rPr>
          <w:rFonts w:cs="Arial"/>
          <w:szCs w:val="24"/>
        </w:rPr>
        <w:t>Er absolvierte das Stiftsgymnasium Wilhering</w:t>
      </w:r>
      <w:r w:rsidR="004C3ACE">
        <w:rPr>
          <w:rFonts w:cs="Arial"/>
          <w:szCs w:val="24"/>
        </w:rPr>
        <w:t xml:space="preserve">, </w:t>
      </w:r>
      <w:r w:rsidR="00E36868">
        <w:rPr>
          <w:rFonts w:cs="Arial"/>
          <w:szCs w:val="24"/>
        </w:rPr>
        <w:t>wurde</w:t>
      </w:r>
      <w:r w:rsidR="004C3ACE">
        <w:rPr>
          <w:rFonts w:cs="Arial"/>
          <w:szCs w:val="24"/>
        </w:rPr>
        <w:t xml:space="preserve"> schon zwei Jahre vor der Matura i</w:t>
      </w:r>
      <w:r w:rsidR="00E36868">
        <w:rPr>
          <w:rFonts w:cs="Arial"/>
          <w:szCs w:val="24"/>
        </w:rPr>
        <w:t>m</w:t>
      </w:r>
      <w:r w:rsidR="004C3ACE">
        <w:rPr>
          <w:rFonts w:cs="Arial"/>
          <w:szCs w:val="24"/>
        </w:rPr>
        <w:t xml:space="preserve"> Stift Wilhering ein</w:t>
      </w:r>
      <w:r w:rsidR="00E36868">
        <w:rPr>
          <w:rFonts w:cs="Arial"/>
          <w:szCs w:val="24"/>
        </w:rPr>
        <w:t>gekleidet</w:t>
      </w:r>
      <w:r w:rsidR="004C3ACE">
        <w:rPr>
          <w:rFonts w:cs="Arial"/>
          <w:szCs w:val="24"/>
        </w:rPr>
        <w:t xml:space="preserve"> und bekam den Ordensnamen Paulus. Nach der Priesterweihe am 26. Juli 1959 in Innsbruck nahm P. Paulus seine Tätigkeit als Präfekt im Stiftsinternat und Katechet in Pflichtschulen auf. 1971 spondierte er zum Magister der Theologie und unterrichtete bis 2001 als Religionsprofessor am Stiftsgymnasium, von 1974 bis 1980 auch am BORG in Bad Leonfelden. Als Erzieher im Internat, Konviktsleiter und Lehrer war </w:t>
      </w:r>
      <w:r w:rsidR="006E02A1">
        <w:rPr>
          <w:rFonts w:cs="Arial"/>
          <w:szCs w:val="24"/>
        </w:rPr>
        <w:t>er</w:t>
      </w:r>
      <w:r w:rsidR="004C3ACE">
        <w:rPr>
          <w:rFonts w:cs="Arial"/>
          <w:szCs w:val="24"/>
        </w:rPr>
        <w:t xml:space="preserve"> bei den jungen Leuten sehr geschätzt.</w:t>
      </w:r>
    </w:p>
    <w:p w14:paraId="78C187E4" w14:textId="77777777" w:rsidR="004C3ACE" w:rsidRDefault="004C3ACE" w:rsidP="008D774F">
      <w:pPr>
        <w:rPr>
          <w:rFonts w:cs="Arial"/>
          <w:szCs w:val="24"/>
        </w:rPr>
      </w:pPr>
    </w:p>
    <w:p w14:paraId="6F05C02F" w14:textId="2C1D276E" w:rsidR="009B2360" w:rsidRDefault="004C3ACE" w:rsidP="008D774F">
      <w:pPr>
        <w:rPr>
          <w:rFonts w:cs="Arial"/>
          <w:szCs w:val="24"/>
        </w:rPr>
      </w:pPr>
      <w:r>
        <w:rPr>
          <w:rFonts w:cs="Arial"/>
          <w:szCs w:val="24"/>
        </w:rPr>
        <w:t xml:space="preserve">Ab 1985 betreute </w:t>
      </w:r>
      <w:r w:rsidR="006E02A1">
        <w:rPr>
          <w:rFonts w:cs="Arial"/>
          <w:szCs w:val="24"/>
        </w:rPr>
        <w:t>P. Paulus</w:t>
      </w:r>
      <w:r>
        <w:rPr>
          <w:rFonts w:cs="Arial"/>
          <w:szCs w:val="24"/>
        </w:rPr>
        <w:t xml:space="preserve"> die Expositur Lacken. 1988 übernahm er die Pfarre Gramastetten und 2010 auch die Expositur Eidenberg. Von 1996 bis 2006 war P. Paulus Dechant des Dekanates Gallneukirchen und mehrere Jahre </w:t>
      </w:r>
      <w:r w:rsidR="009B2360">
        <w:rPr>
          <w:rFonts w:cs="Arial"/>
          <w:szCs w:val="24"/>
        </w:rPr>
        <w:t xml:space="preserve">Vorsitzender der </w:t>
      </w:r>
      <w:r>
        <w:rPr>
          <w:rFonts w:cs="Arial"/>
          <w:szCs w:val="24"/>
        </w:rPr>
        <w:t>Finanz</w:t>
      </w:r>
      <w:r w:rsidR="009B2360">
        <w:rPr>
          <w:rFonts w:cs="Arial"/>
          <w:szCs w:val="24"/>
        </w:rPr>
        <w:t>kommission der Diözese Linz. In der Pfarre Gramastetten erledigte er noch bis über die Pensionierung hinaus die gesamte Pfarrverwaltung. 2011 ging P. Paulus als Pfarrer in Pension, wirkte aber noch einige Jahre weiter als Kurat in den Kirchen Gramastetten, Eidenberg, Neußerling und Geng.</w:t>
      </w:r>
    </w:p>
    <w:p w14:paraId="145F3EE4" w14:textId="5E06B16A" w:rsidR="009B2360" w:rsidRDefault="009B2360" w:rsidP="008D774F">
      <w:pPr>
        <w:rPr>
          <w:rFonts w:cs="Arial"/>
          <w:szCs w:val="24"/>
        </w:rPr>
      </w:pPr>
      <w:r>
        <w:rPr>
          <w:rFonts w:cs="Arial"/>
          <w:szCs w:val="24"/>
        </w:rPr>
        <w:t>Im März 2020 übersiedelte P. Paulus in das Bezirksseniorenhaus Gramastetten, wo er liebevoll aufgenommen und betreut wurde.</w:t>
      </w:r>
    </w:p>
    <w:p w14:paraId="1D6E003A" w14:textId="77777777" w:rsidR="008736DF" w:rsidRDefault="008736DF" w:rsidP="008D774F">
      <w:pPr>
        <w:rPr>
          <w:rFonts w:cs="Arial"/>
          <w:szCs w:val="24"/>
        </w:rPr>
      </w:pPr>
    </w:p>
    <w:p w14:paraId="0ACBA2FA" w14:textId="35B3FE5C" w:rsidR="008D774F" w:rsidRPr="008D774F" w:rsidRDefault="008D774F" w:rsidP="008D774F">
      <w:pPr>
        <w:rPr>
          <w:rFonts w:cs="Arial"/>
          <w:szCs w:val="24"/>
        </w:rPr>
      </w:pPr>
      <w:r w:rsidRPr="008D774F">
        <w:rPr>
          <w:rFonts w:cs="Arial"/>
          <w:szCs w:val="24"/>
        </w:rPr>
        <w:t xml:space="preserve">Für den Verstorbenen wird am </w:t>
      </w:r>
      <w:r w:rsidR="001B7929">
        <w:rPr>
          <w:rFonts w:cs="Arial"/>
          <w:szCs w:val="24"/>
        </w:rPr>
        <w:t>Ostermontag, 10. April</w:t>
      </w:r>
      <w:r w:rsidR="001B7929" w:rsidRPr="008D774F">
        <w:rPr>
          <w:rFonts w:cs="Arial"/>
          <w:szCs w:val="24"/>
        </w:rPr>
        <w:t xml:space="preserve"> </w:t>
      </w:r>
      <w:r w:rsidRPr="008D774F">
        <w:rPr>
          <w:rFonts w:cs="Arial"/>
          <w:szCs w:val="24"/>
        </w:rPr>
        <w:t>2023 um 19.30 Uhr in der Pfarrkirche</w:t>
      </w:r>
      <w:r w:rsidR="00FC5092">
        <w:rPr>
          <w:rFonts w:cs="Arial"/>
          <w:szCs w:val="24"/>
        </w:rPr>
        <w:t xml:space="preserve"> Gramastetten</w:t>
      </w:r>
      <w:r w:rsidRPr="008D774F">
        <w:rPr>
          <w:rFonts w:cs="Arial"/>
          <w:szCs w:val="24"/>
        </w:rPr>
        <w:t xml:space="preserve"> gebetet. </w:t>
      </w:r>
    </w:p>
    <w:p w14:paraId="03F27DA6" w14:textId="29BF50CF" w:rsidR="002138AF" w:rsidRPr="008D774F" w:rsidRDefault="00FC5092" w:rsidP="00FC5092">
      <w:pPr>
        <w:rPr>
          <w:rFonts w:cs="Arial"/>
          <w:szCs w:val="24"/>
        </w:rPr>
      </w:pPr>
      <w:r>
        <w:rPr>
          <w:rFonts w:cs="Arial"/>
          <w:szCs w:val="24"/>
        </w:rPr>
        <w:t>Das Requiem</w:t>
      </w:r>
      <w:r w:rsidR="008D774F" w:rsidRPr="008D774F">
        <w:rPr>
          <w:rFonts w:cs="Arial"/>
          <w:szCs w:val="24"/>
        </w:rPr>
        <w:t xml:space="preserve"> wird am </w:t>
      </w:r>
      <w:r>
        <w:rPr>
          <w:rFonts w:cs="Arial"/>
          <w:szCs w:val="24"/>
        </w:rPr>
        <w:t>Diens</w:t>
      </w:r>
      <w:r w:rsidR="001B7929">
        <w:rPr>
          <w:rFonts w:cs="Arial"/>
          <w:szCs w:val="24"/>
        </w:rPr>
        <w:t>tag, 1</w:t>
      </w:r>
      <w:r>
        <w:rPr>
          <w:rFonts w:cs="Arial"/>
          <w:szCs w:val="24"/>
        </w:rPr>
        <w:t>1</w:t>
      </w:r>
      <w:r w:rsidR="001B7929">
        <w:rPr>
          <w:rFonts w:cs="Arial"/>
          <w:szCs w:val="24"/>
        </w:rPr>
        <w:t>. April</w:t>
      </w:r>
      <w:r w:rsidR="008D774F" w:rsidRPr="008D774F">
        <w:rPr>
          <w:rFonts w:cs="Arial"/>
          <w:szCs w:val="24"/>
        </w:rPr>
        <w:t xml:space="preserve"> 2023 um 1</w:t>
      </w:r>
      <w:r>
        <w:rPr>
          <w:rFonts w:cs="Arial"/>
          <w:szCs w:val="24"/>
        </w:rPr>
        <w:t>4.0</w:t>
      </w:r>
      <w:r w:rsidR="008D774F" w:rsidRPr="008D774F">
        <w:rPr>
          <w:rFonts w:cs="Arial"/>
          <w:szCs w:val="24"/>
        </w:rPr>
        <w:t xml:space="preserve">0 Uhr in der Pfarrkirche </w:t>
      </w:r>
      <w:r>
        <w:rPr>
          <w:rFonts w:cs="Arial"/>
          <w:szCs w:val="24"/>
        </w:rPr>
        <w:t>Gramastetten</w:t>
      </w:r>
      <w:r w:rsidR="008D774F" w:rsidRPr="008D774F">
        <w:rPr>
          <w:rFonts w:cs="Arial"/>
          <w:szCs w:val="24"/>
        </w:rPr>
        <w:t xml:space="preserve"> gefeiert. </w:t>
      </w:r>
    </w:p>
    <w:p w14:paraId="7BA69143" w14:textId="558BDF19" w:rsidR="003204E6" w:rsidRDefault="003204E6" w:rsidP="003204E6">
      <w:pPr>
        <w:rPr>
          <w:rFonts w:cs="Arial"/>
          <w:b/>
          <w:color w:val="000000" w:themeColor="text1"/>
          <w:szCs w:val="22"/>
        </w:rPr>
      </w:pPr>
    </w:p>
    <w:p w14:paraId="71FA92C7" w14:textId="77777777" w:rsidR="008D774F" w:rsidRDefault="008D774F" w:rsidP="003204E6">
      <w:pPr>
        <w:rPr>
          <w:rFonts w:cs="Arial"/>
          <w:b/>
          <w:color w:val="000000" w:themeColor="text1"/>
          <w:szCs w:val="22"/>
        </w:rPr>
      </w:pPr>
    </w:p>
    <w:p w14:paraId="66627AA1" w14:textId="19849DD0" w:rsidR="007770BC" w:rsidRPr="00CB350D"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honorarfrei</w:t>
      </w:r>
      <w:r w:rsidR="007F1BFB" w:rsidRPr="00CB350D">
        <w:rPr>
          <w:rFonts w:cs="Arial"/>
          <w:b/>
          <w:color w:val="000000" w:themeColor="text1"/>
          <w:szCs w:val="22"/>
        </w:rPr>
        <w:t>: ©</w:t>
      </w:r>
      <w:r w:rsidR="00842E25">
        <w:rPr>
          <w:rFonts w:cs="Arial"/>
          <w:b/>
          <w:color w:val="000000" w:themeColor="text1"/>
          <w:szCs w:val="22"/>
        </w:rPr>
        <w:t xml:space="preserve"> </w:t>
      </w:r>
      <w:r w:rsidR="008D774F" w:rsidRPr="008D774F">
        <w:rPr>
          <w:rFonts w:cs="Arial"/>
          <w:b/>
          <w:color w:val="000000" w:themeColor="text1"/>
          <w:szCs w:val="22"/>
        </w:rPr>
        <w:t>privat</w:t>
      </w:r>
    </w:p>
    <w:bookmarkEnd w:id="1"/>
    <w:p w14:paraId="747A6576" w14:textId="14BAFF2E" w:rsidR="008E4FB2" w:rsidRDefault="00FC5092" w:rsidP="00F27488">
      <w:pPr>
        <w:rPr>
          <w:rFonts w:cs="Arial"/>
          <w:bCs/>
          <w:szCs w:val="22"/>
        </w:rPr>
      </w:pPr>
      <w:r>
        <w:rPr>
          <w:rFonts w:cs="Arial"/>
          <w:bCs/>
          <w:szCs w:val="22"/>
        </w:rPr>
        <w:t>Pater Paulus Nimmervoll</w:t>
      </w:r>
      <w:r w:rsidR="00796655">
        <w:rPr>
          <w:rFonts w:cs="Arial"/>
          <w:bCs/>
          <w:szCs w:val="22"/>
        </w:rPr>
        <w:t xml:space="preserve"> ist</w:t>
      </w:r>
      <w:r w:rsidR="00E3679A" w:rsidRPr="00E3679A">
        <w:rPr>
          <w:rFonts w:cs="Arial"/>
          <w:bCs/>
          <w:szCs w:val="22"/>
        </w:rPr>
        <w:t xml:space="preserve"> </w:t>
      </w:r>
      <w:r w:rsidR="00E3679A" w:rsidRPr="008D774F">
        <w:rPr>
          <w:rFonts w:cs="Arial"/>
          <w:bCs/>
          <w:szCs w:val="22"/>
        </w:rPr>
        <w:t xml:space="preserve">am </w:t>
      </w:r>
      <w:r w:rsidR="002F4F3F" w:rsidRPr="008D774F">
        <w:rPr>
          <w:rFonts w:cs="Arial"/>
          <w:bCs/>
          <w:szCs w:val="22"/>
        </w:rPr>
        <w:t>2</w:t>
      </w:r>
      <w:r>
        <w:rPr>
          <w:rFonts w:cs="Arial"/>
          <w:bCs/>
          <w:szCs w:val="22"/>
        </w:rPr>
        <w:t>. April</w:t>
      </w:r>
      <w:r w:rsidR="00E3679A" w:rsidRPr="00E3679A">
        <w:rPr>
          <w:rFonts w:cs="Arial"/>
          <w:bCs/>
          <w:szCs w:val="22"/>
        </w:rPr>
        <w:t xml:space="preserve"> 202</w:t>
      </w:r>
      <w:r w:rsidR="00EB229A">
        <w:rPr>
          <w:rFonts w:cs="Arial"/>
          <w:bCs/>
          <w:szCs w:val="22"/>
        </w:rPr>
        <w:t>3</w:t>
      </w:r>
      <w:r w:rsidR="00E3679A" w:rsidRPr="00E3679A">
        <w:rPr>
          <w:rFonts w:cs="Arial"/>
          <w:bCs/>
          <w:szCs w:val="22"/>
        </w:rPr>
        <w:t xml:space="preserve"> verstorben</w:t>
      </w:r>
      <w:r w:rsidR="00E3679A">
        <w:rPr>
          <w:rFonts w:cs="Arial"/>
          <w:bCs/>
          <w:szCs w:val="22"/>
        </w:rPr>
        <w:t>.</w:t>
      </w:r>
    </w:p>
    <w:bookmarkEnd w:id="2"/>
    <w:p w14:paraId="24DA196D" w14:textId="1A01DA76" w:rsidR="00740AC9" w:rsidRDefault="00740AC9" w:rsidP="00F27488">
      <w:pPr>
        <w:rPr>
          <w:rFonts w:cs="Arial"/>
          <w:bCs/>
          <w:szCs w:val="22"/>
        </w:rPr>
      </w:pPr>
    </w:p>
    <w:p w14:paraId="3100CFEC" w14:textId="77777777" w:rsidR="0065334B" w:rsidRDefault="0065334B" w:rsidP="00F27488">
      <w:pPr>
        <w:rPr>
          <w:rFonts w:cs="Arial"/>
          <w:bCs/>
          <w:szCs w:val="22"/>
        </w:rPr>
      </w:pPr>
    </w:p>
    <w:sectPr w:rsidR="0065334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76D82"/>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24BF"/>
    <w:rsid w:val="00173F1F"/>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2020"/>
    <w:rsid w:val="00260F45"/>
    <w:rsid w:val="002628FD"/>
    <w:rsid w:val="00275ADF"/>
    <w:rsid w:val="00277508"/>
    <w:rsid w:val="00294225"/>
    <w:rsid w:val="002A708B"/>
    <w:rsid w:val="002B5B6B"/>
    <w:rsid w:val="002D04F5"/>
    <w:rsid w:val="002D6E8E"/>
    <w:rsid w:val="002E5529"/>
    <w:rsid w:val="002E755D"/>
    <w:rsid w:val="002F01DE"/>
    <w:rsid w:val="002F3701"/>
    <w:rsid w:val="002F4F3F"/>
    <w:rsid w:val="002F5F95"/>
    <w:rsid w:val="002F73DE"/>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A12B7"/>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3DC3"/>
    <w:rsid w:val="004971BB"/>
    <w:rsid w:val="004B2798"/>
    <w:rsid w:val="004B2D63"/>
    <w:rsid w:val="004C3ACE"/>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9B9"/>
    <w:rsid w:val="008E4FB2"/>
    <w:rsid w:val="008F516A"/>
    <w:rsid w:val="00903FA3"/>
    <w:rsid w:val="00913FE4"/>
    <w:rsid w:val="0092211B"/>
    <w:rsid w:val="009246F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09C4"/>
    <w:rsid w:val="009B1062"/>
    <w:rsid w:val="009B2360"/>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579F"/>
    <w:rsid w:val="00A963C5"/>
    <w:rsid w:val="00A96790"/>
    <w:rsid w:val="00AA28FB"/>
    <w:rsid w:val="00AA5698"/>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32EBD"/>
    <w:rsid w:val="00C4470A"/>
    <w:rsid w:val="00C46BB1"/>
    <w:rsid w:val="00C50762"/>
    <w:rsid w:val="00C51049"/>
    <w:rsid w:val="00C53B70"/>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28BA"/>
    <w:rsid w:val="00D1775E"/>
    <w:rsid w:val="00D242D9"/>
    <w:rsid w:val="00D251A1"/>
    <w:rsid w:val="00D25B31"/>
    <w:rsid w:val="00D27EA1"/>
    <w:rsid w:val="00D31CCE"/>
    <w:rsid w:val="00D32FEA"/>
    <w:rsid w:val="00D44723"/>
    <w:rsid w:val="00D44FB5"/>
    <w:rsid w:val="00D5760C"/>
    <w:rsid w:val="00D612BD"/>
    <w:rsid w:val="00D6450C"/>
    <w:rsid w:val="00D67863"/>
    <w:rsid w:val="00D75657"/>
    <w:rsid w:val="00D7656F"/>
    <w:rsid w:val="00D76CD5"/>
    <w:rsid w:val="00D829EA"/>
    <w:rsid w:val="00D86EA0"/>
    <w:rsid w:val="00D8772E"/>
    <w:rsid w:val="00D918E8"/>
    <w:rsid w:val="00D95F13"/>
    <w:rsid w:val="00DA0787"/>
    <w:rsid w:val="00DA26D6"/>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32A8"/>
    <w:rsid w:val="00EE03DE"/>
    <w:rsid w:val="00EE2FF6"/>
    <w:rsid w:val="00EF3FDB"/>
    <w:rsid w:val="00EF7AF1"/>
    <w:rsid w:val="00EF7D21"/>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092"/>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277</Words>
  <Characters>1608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1882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5</cp:revision>
  <cp:lastPrinted>2023-01-04T10:35:00Z</cp:lastPrinted>
  <dcterms:created xsi:type="dcterms:W3CDTF">2023-04-04T06:08:00Z</dcterms:created>
  <dcterms:modified xsi:type="dcterms:W3CDTF">2023-04-04T07:10:00Z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