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r w:rsidRPr="00446B32">
        <w:rPr>
          <w:noProof/>
          <w:sz w:val="24"/>
          <w:szCs w:val="24"/>
          <w:lang w:eastAsia="de-AT"/>
        </w:rPr>
        <w:drawing>
          <wp:anchor distT="0" distB="0" distL="114300" distR="114300" simplePos="0" relativeHeight="251659264" behindDoc="0" locked="0" layoutInCell="1" allowOverlap="1" wp14:anchorId="73AACCCA" wp14:editId="7A7F53DF">
            <wp:simplePos x="0" y="0"/>
            <wp:positionH relativeFrom="column">
              <wp:posOffset>-390525</wp:posOffset>
            </wp:positionH>
            <wp:positionV relativeFrom="paragraph">
              <wp:posOffset>243840</wp:posOffset>
            </wp:positionV>
            <wp:extent cx="5350510" cy="755650"/>
            <wp:effectExtent l="0" t="0" r="2540" b="6350"/>
            <wp:wrapNone/>
            <wp:docPr id="13" name="Grafik 13" descr="C:\Users\hechtpi\Downloads\Covid19\Linie A5 unt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htpi\Downloads\Covid19\Linie A5 unten 03_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051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spacing w:after="0" w:line="240" w:lineRule="auto"/>
        <w:rPr>
          <w:sz w:val="24"/>
          <w:szCs w:val="24"/>
        </w:rPr>
      </w:pPr>
    </w:p>
    <w:p w:rsidR="001D4C26" w:rsidRDefault="001D4C26" w:rsidP="001D4C26">
      <w:pPr>
        <w:spacing w:after="0" w:line="240" w:lineRule="auto"/>
        <w:rPr>
          <w:sz w:val="24"/>
          <w:szCs w:val="24"/>
        </w:rPr>
      </w:pPr>
    </w:p>
    <w:p w:rsidR="001D4C26" w:rsidRDefault="001D4C26" w:rsidP="001D4C26">
      <w:pPr>
        <w:spacing w:after="0" w:line="240" w:lineRule="auto"/>
        <w:rPr>
          <w:sz w:val="24"/>
          <w:szCs w:val="24"/>
        </w:rPr>
      </w:pPr>
    </w:p>
    <w:p w:rsidR="001D4C26" w:rsidRDefault="001D4C26" w:rsidP="001D4C26">
      <w:pPr>
        <w:spacing w:after="0" w:line="240" w:lineRule="auto"/>
        <w:rPr>
          <w:sz w:val="24"/>
          <w:szCs w:val="24"/>
        </w:rPr>
      </w:pPr>
    </w:p>
    <w:p w:rsidR="001D4C26" w:rsidRPr="00FB76C8" w:rsidRDefault="001D4C26" w:rsidP="001D4C26">
      <w:pPr>
        <w:widowControl w:val="0"/>
        <w:tabs>
          <w:tab w:val="left" w:pos="1276"/>
          <w:tab w:val="right" w:pos="9072"/>
        </w:tabs>
        <w:spacing w:after="0" w:line="240" w:lineRule="auto"/>
        <w:rPr>
          <w:rFonts w:cstheme="minorHAnsi"/>
        </w:rPr>
      </w:pPr>
      <w:r w:rsidRPr="00FB76C8">
        <w:rPr>
          <w:rFonts w:eastAsia="Times New Roman" w:cstheme="minorHAnsi"/>
          <w:sz w:val="16"/>
          <w:szCs w:val="16"/>
          <w:lang w:eastAsia="de-AT"/>
        </w:rPr>
        <w:t>Impressum:</w:t>
      </w:r>
    </w:p>
    <w:p w:rsidR="001D4C26" w:rsidRPr="00FB76C8" w:rsidRDefault="001D4C26" w:rsidP="001D4C26">
      <w:pPr>
        <w:spacing w:after="0" w:line="240" w:lineRule="auto"/>
        <w:jc w:val="both"/>
        <w:rPr>
          <w:rFonts w:cstheme="minorHAnsi"/>
        </w:rPr>
      </w:pPr>
      <w:r w:rsidRPr="00FB76C8">
        <w:rPr>
          <w:rFonts w:eastAsia="Times New Roman" w:cstheme="minorHAnsi"/>
          <w:sz w:val="16"/>
          <w:szCs w:val="16"/>
          <w:lang w:eastAsia="de-AT"/>
        </w:rPr>
        <w:t xml:space="preserve">Hrsg.: </w:t>
      </w:r>
      <w:r w:rsidRPr="00FB76C8">
        <w:rPr>
          <w:rFonts w:cstheme="minorHAnsi"/>
          <w:sz w:val="16"/>
          <w:szCs w:val="16"/>
        </w:rPr>
        <w:t>ARGE Liturgie (Geschäftsführender Leiter: Mag. Martin Sindelar, Wien) unter Mitarbeit des Liturgischen Instituts in Freiburg/Schweiz</w:t>
      </w:r>
      <w:r w:rsidRPr="00FB76C8">
        <w:rPr>
          <w:rFonts w:eastAsia="Times New Roman" w:cstheme="minorHAnsi"/>
          <w:sz w:val="16"/>
          <w:szCs w:val="16"/>
          <w:lang w:eastAsia="de-AT"/>
        </w:rPr>
        <w:t xml:space="preserve">, www.netzwerk-gottesdienst.at; </w:t>
      </w:r>
      <w:r w:rsidRPr="00FB76C8">
        <w:rPr>
          <w:rFonts w:cstheme="minorHAnsi"/>
          <w:sz w:val="16"/>
          <w:szCs w:val="16"/>
        </w:rPr>
        <w:t>netzwerk.gottesdienst@edw.or.at</w:t>
      </w:r>
    </w:p>
    <w:p w:rsidR="001D4C26" w:rsidRPr="0081173E" w:rsidRDefault="001D4C26" w:rsidP="001D4C26">
      <w:pPr>
        <w:jc w:val="both"/>
        <w:rPr>
          <w:sz w:val="24"/>
          <w:szCs w:val="24"/>
        </w:rPr>
      </w:pPr>
      <w:r w:rsidRPr="00FB76C8">
        <w:rPr>
          <w:rFonts w:cstheme="minorHAnsi"/>
          <w:sz w:val="16"/>
          <w:szCs w:val="16"/>
        </w:rPr>
        <w:t xml:space="preserve">Verfasserinnen: Isabella Angerer (Katholische Jungschar Innsbruck) und </w:t>
      </w:r>
      <w:r w:rsidRPr="00FB76C8">
        <w:rPr>
          <w:rFonts w:cstheme="minorHAnsi"/>
          <w:color w:val="1C1E21"/>
          <w:sz w:val="16"/>
          <w:szCs w:val="16"/>
        </w:rPr>
        <w:t xml:space="preserve">Anna </w:t>
      </w:r>
      <w:proofErr w:type="spellStart"/>
      <w:r w:rsidRPr="00FB76C8">
        <w:rPr>
          <w:rFonts w:cstheme="minorHAnsi"/>
          <w:color w:val="1C1E21"/>
          <w:sz w:val="16"/>
          <w:szCs w:val="16"/>
        </w:rPr>
        <w:t>Hintner</w:t>
      </w:r>
      <w:proofErr w:type="spellEnd"/>
      <w:r w:rsidRPr="00FB76C8">
        <w:rPr>
          <w:rFonts w:cstheme="minorHAnsi"/>
          <w:color w:val="1C1E21"/>
          <w:sz w:val="16"/>
          <w:szCs w:val="16"/>
        </w:rPr>
        <w:t xml:space="preserve"> (Referentin für Taufe, Erstkommunion und Kinderliturgie / Diözese Innsbruck), in Zusammenarbeit mit Christine Drexler (Liturgiereferentin der Diözese Innsbruck), April 2020. </w:t>
      </w:r>
      <w:r w:rsidRPr="00FB76C8">
        <w:rPr>
          <w:rFonts w:eastAsia="Times New Roman" w:cstheme="minorHAnsi"/>
          <w:sz w:val="16"/>
          <w:szCs w:val="16"/>
          <w:lang w:eastAsia="de-AT"/>
        </w:rPr>
        <w:t>Die Bibeltexte sind, wo nicht anders angegeben, der Einheitsübersetzung (2016) entnommen. Grafiken: wwgrafik.at</w:t>
      </w:r>
    </w:p>
    <w:p w:rsidR="001D4C26" w:rsidRDefault="001D4C26" w:rsidP="001D4C26">
      <w:pPr>
        <w:spacing w:after="0" w:line="240" w:lineRule="auto"/>
        <w:jc w:val="right"/>
        <w:rPr>
          <w:sz w:val="24"/>
          <w:szCs w:val="24"/>
        </w:rPr>
      </w:pPr>
      <w:r>
        <w:rPr>
          <w:noProof/>
          <w:lang w:eastAsia="de-AT"/>
        </w:rPr>
        <w:drawing>
          <wp:inline distT="0" distB="0" distL="0" distR="0" wp14:anchorId="5CD8411F" wp14:editId="6F4721DE">
            <wp:extent cx="2545080" cy="819183"/>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31146" cy="846885"/>
                    </a:xfrm>
                    <a:prstGeom prst="rect">
                      <a:avLst/>
                    </a:prstGeom>
                  </pic:spPr>
                </pic:pic>
              </a:graphicData>
            </a:graphic>
          </wp:inline>
        </w:drawing>
      </w:r>
    </w:p>
    <w:p w:rsidR="001D4C26" w:rsidRDefault="001D4C26" w:rsidP="001D4C26">
      <w:pPr>
        <w:spacing w:after="0" w:line="240" w:lineRule="auto"/>
        <w:rPr>
          <w:sz w:val="24"/>
          <w:szCs w:val="24"/>
        </w:rPr>
      </w:pPr>
      <w:r w:rsidRPr="00446B32">
        <w:rPr>
          <w:noProof/>
          <w:sz w:val="24"/>
          <w:szCs w:val="24"/>
          <w:lang w:eastAsia="de-AT"/>
        </w:rPr>
        <w:drawing>
          <wp:anchor distT="0" distB="0" distL="114300" distR="114300" simplePos="0" relativeHeight="251661312" behindDoc="0" locked="0" layoutInCell="1" allowOverlap="1" wp14:anchorId="16EB3929" wp14:editId="58FCA8F1">
            <wp:simplePos x="0" y="0"/>
            <wp:positionH relativeFrom="column">
              <wp:posOffset>-247650</wp:posOffset>
            </wp:positionH>
            <wp:positionV relativeFrom="paragraph">
              <wp:posOffset>76835</wp:posOffset>
            </wp:positionV>
            <wp:extent cx="5115560" cy="466725"/>
            <wp:effectExtent l="0" t="0" r="8890" b="0"/>
            <wp:wrapNone/>
            <wp:docPr id="23" name="Grafik 23" descr="C:\Users\hechtpi\Downloads\Covid19\Linie A5 ob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chtpi\Downloads\Covid19\Linie A5 oben 03_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556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4C26" w:rsidRDefault="001D4C26" w:rsidP="001D4C26">
      <w:pPr>
        <w:spacing w:after="0" w:line="240" w:lineRule="auto"/>
        <w:rPr>
          <w:sz w:val="24"/>
          <w:szCs w:val="24"/>
        </w:rPr>
      </w:pPr>
    </w:p>
    <w:p w:rsidR="001D4C26" w:rsidRDefault="001D4C26" w:rsidP="001D4C26">
      <w:pPr>
        <w:spacing w:after="0" w:line="240" w:lineRule="auto"/>
        <w:rPr>
          <w:sz w:val="24"/>
          <w:szCs w:val="24"/>
        </w:rPr>
      </w:pPr>
    </w:p>
    <w:p w:rsidR="001D4C26" w:rsidRPr="0081173E" w:rsidRDefault="001D4C26" w:rsidP="001D4C26">
      <w:pPr>
        <w:spacing w:after="0" w:line="240" w:lineRule="auto"/>
        <w:jc w:val="center"/>
        <w:rPr>
          <w:b/>
          <w:sz w:val="40"/>
          <w:szCs w:val="40"/>
        </w:rPr>
      </w:pPr>
      <w:r w:rsidRPr="0081173E">
        <w:rPr>
          <w:b/>
          <w:sz w:val="40"/>
          <w:szCs w:val="40"/>
        </w:rPr>
        <w:t>4. Sonntag in der Osterzeit</w:t>
      </w:r>
    </w:p>
    <w:p w:rsidR="001D4C26" w:rsidRPr="0081173E" w:rsidRDefault="001D4C26" w:rsidP="001D4C26">
      <w:pPr>
        <w:spacing w:after="0" w:line="240" w:lineRule="auto"/>
        <w:jc w:val="center"/>
        <w:rPr>
          <w:b/>
          <w:sz w:val="40"/>
          <w:szCs w:val="40"/>
        </w:rPr>
      </w:pPr>
      <w:r w:rsidRPr="0081173E">
        <w:rPr>
          <w:b/>
          <w:sz w:val="40"/>
          <w:szCs w:val="40"/>
        </w:rPr>
        <w:t>für Familien mit Kindern</w:t>
      </w:r>
    </w:p>
    <w:p w:rsidR="001D4C26" w:rsidRDefault="001D4C26" w:rsidP="001D4C26">
      <w:pPr>
        <w:spacing w:after="0" w:line="240" w:lineRule="auto"/>
        <w:jc w:val="center"/>
        <w:rPr>
          <w:b/>
          <w:sz w:val="30"/>
          <w:szCs w:val="30"/>
        </w:rPr>
      </w:pPr>
      <w:r>
        <w:rPr>
          <w:b/>
          <w:sz w:val="30"/>
          <w:szCs w:val="30"/>
        </w:rPr>
        <w:t>26</w:t>
      </w:r>
      <w:r w:rsidRPr="002F5556">
        <w:rPr>
          <w:b/>
          <w:sz w:val="30"/>
          <w:szCs w:val="30"/>
        </w:rPr>
        <w:t xml:space="preserve">. </w:t>
      </w:r>
      <w:r>
        <w:rPr>
          <w:b/>
          <w:sz w:val="30"/>
          <w:szCs w:val="30"/>
        </w:rPr>
        <w:t xml:space="preserve">April </w:t>
      </w:r>
      <w:r w:rsidRPr="002F5556">
        <w:rPr>
          <w:b/>
          <w:sz w:val="30"/>
          <w:szCs w:val="30"/>
        </w:rPr>
        <w:t>2020</w:t>
      </w:r>
    </w:p>
    <w:p w:rsidR="001D4C26" w:rsidRDefault="001D4C26" w:rsidP="001D4C26">
      <w:pPr>
        <w:spacing w:after="0" w:line="240" w:lineRule="auto"/>
        <w:rPr>
          <w:b/>
          <w:sz w:val="24"/>
          <w:szCs w:val="24"/>
        </w:rPr>
      </w:pPr>
    </w:p>
    <w:p w:rsidR="001D4C26" w:rsidRPr="00FB76C8" w:rsidRDefault="001D4C26" w:rsidP="001D4C26">
      <w:pPr>
        <w:pStyle w:val="berschrift1"/>
        <w:spacing w:before="0" w:line="240" w:lineRule="auto"/>
        <w:rPr>
          <w:rFonts w:asciiTheme="minorHAnsi" w:hAnsiTheme="minorHAnsi" w:cstheme="minorHAnsi"/>
        </w:rPr>
      </w:pPr>
      <w:r w:rsidRPr="00FB76C8">
        <w:rPr>
          <w:rFonts w:asciiTheme="minorHAnsi" w:hAnsiTheme="minorHAnsi" w:cstheme="minorHAnsi"/>
          <w:b/>
          <w:bCs/>
          <w:smallCaps/>
          <w:color w:val="auto"/>
          <w:sz w:val="36"/>
          <w:szCs w:val="36"/>
          <w:highlight w:val="white"/>
          <w:lang w:val="de-DE"/>
        </w:rPr>
        <w:t>Du meinst es gut mit mir</w:t>
      </w:r>
      <w:r w:rsidRPr="00FB76C8">
        <w:rPr>
          <w:rFonts w:asciiTheme="minorHAnsi" w:hAnsiTheme="minorHAnsi" w:cstheme="minorHAnsi"/>
          <w:b/>
          <w:bCs/>
          <w:color w:val="auto"/>
          <w:sz w:val="30"/>
          <w:szCs w:val="30"/>
          <w:shd w:val="clear" w:color="auto" w:fill="FFFFFF"/>
          <w:lang w:val="de-DE"/>
        </w:rPr>
        <w:t xml:space="preserve"> </w:t>
      </w:r>
    </w:p>
    <w:p w:rsidR="001D4C26" w:rsidRPr="00FB76C8" w:rsidRDefault="001D4C26" w:rsidP="001D4C26">
      <w:pPr>
        <w:pStyle w:val="berschrift1"/>
        <w:spacing w:before="0" w:line="240" w:lineRule="auto"/>
        <w:rPr>
          <w:rFonts w:asciiTheme="minorHAnsi" w:hAnsiTheme="minorHAnsi" w:cstheme="minorHAnsi"/>
        </w:rPr>
      </w:pPr>
      <w:r w:rsidRPr="00FB76C8">
        <w:rPr>
          <w:rFonts w:asciiTheme="minorHAnsi" w:hAnsiTheme="minorHAnsi" w:cstheme="minorHAnsi"/>
          <w:b/>
          <w:bCs/>
          <w:color w:val="auto"/>
          <w:sz w:val="30"/>
          <w:szCs w:val="30"/>
          <w:shd w:val="clear" w:color="auto" w:fill="FFFFFF"/>
          <w:lang w:val="de-DE"/>
        </w:rPr>
        <w:t>Die ältesten Gebete – Psalmen und ihre Bilder</w:t>
      </w:r>
    </w:p>
    <w:p w:rsidR="001D4C26" w:rsidRPr="00FB76C8" w:rsidRDefault="001D4C26" w:rsidP="001D4C26">
      <w:pPr>
        <w:spacing w:after="0" w:line="240" w:lineRule="auto"/>
        <w:jc w:val="both"/>
        <w:rPr>
          <w:rFonts w:cstheme="minorHAnsi"/>
        </w:rPr>
      </w:pPr>
      <w:r w:rsidRPr="00FB76C8">
        <w:rPr>
          <w:rFonts w:cstheme="minorHAnsi"/>
          <w:sz w:val="24"/>
          <w:szCs w:val="24"/>
        </w:rPr>
        <w:t xml:space="preserve">Angst und Freude, Mut oder Verzweiflung, Vertrauen und Trauer, Lob, Dank, … alles, was Menschen bewegt, dürfen sie vor Gott bringen. Es ist das Ohr Gottes, das zuhört. Es sind die Augen Gottes, die liebevoll auf uns schauen, es ist das Herz Gottes, das das Leid und die Klage, die Angst und die Freude mitempfindet. </w:t>
      </w:r>
    </w:p>
    <w:p w:rsidR="001D4C26" w:rsidRPr="00FB76C8" w:rsidRDefault="001D4C26" w:rsidP="001D4C26">
      <w:pPr>
        <w:spacing w:after="0" w:line="240" w:lineRule="auto"/>
        <w:jc w:val="both"/>
        <w:rPr>
          <w:rFonts w:cstheme="minorHAnsi"/>
        </w:rPr>
      </w:pPr>
      <w:r w:rsidRPr="00FB76C8">
        <w:rPr>
          <w:rFonts w:cstheme="minorHAnsi"/>
          <w:sz w:val="24"/>
          <w:szCs w:val="24"/>
        </w:rPr>
        <w:t>Und immer, wenn wir vor Kummer oder Freude sprachlos werden, dürfen wir auf Gebete zurückgreifen, die Menschen vor uns gesprochen und in die sie all ihre Geschichten und Erlebnisse gegossen haben. Es sind die Psalmen, die Menschen durch die Jahrhunderte getragen haben. In ihnen kannst du Geschichten, Begegnungen und Erfahrungen der Menschen finden.</w:t>
      </w:r>
    </w:p>
    <w:p w:rsidR="001D4C26" w:rsidRPr="00FB76C8" w:rsidRDefault="001D4C26" w:rsidP="001D4C26">
      <w:pPr>
        <w:spacing w:after="0" w:line="240" w:lineRule="auto"/>
        <w:jc w:val="both"/>
        <w:rPr>
          <w:rFonts w:cstheme="minorHAnsi"/>
        </w:rPr>
      </w:pPr>
      <w:r w:rsidRPr="00FB76C8">
        <w:rPr>
          <w:rFonts w:cstheme="minorHAnsi"/>
          <w:color w:val="1C1E21"/>
          <w:sz w:val="24"/>
          <w:szCs w:val="24"/>
          <w:shd w:val="clear" w:color="auto" w:fill="FFFFFF"/>
          <w:lang w:val="de-DE"/>
        </w:rPr>
        <w:t xml:space="preserve">Psalmen beten ist etwas Besonderes. Am besten werden sie laut und feierlich gelesen, mit so viel Pausen dazwischen, dass man die einzelnen Gedanken noch einmal nachklingen lassen kann. </w:t>
      </w:r>
    </w:p>
    <w:p w:rsidR="001D4C26" w:rsidRDefault="001D4C26" w:rsidP="001D4C26">
      <w:pPr>
        <w:spacing w:after="0" w:line="240" w:lineRule="auto"/>
        <w:rPr>
          <w:b/>
          <w:sz w:val="24"/>
          <w:szCs w:val="24"/>
        </w:rPr>
      </w:pPr>
    </w:p>
    <w:p w:rsidR="001D4C26" w:rsidRDefault="001D4C26" w:rsidP="001D4C26">
      <w:pPr>
        <w:spacing w:after="0" w:line="240" w:lineRule="auto"/>
        <w:rPr>
          <w:b/>
          <w:sz w:val="24"/>
          <w:szCs w:val="24"/>
        </w:rPr>
      </w:pPr>
      <w:r w:rsidRPr="00446B32">
        <w:rPr>
          <w:noProof/>
          <w:sz w:val="24"/>
          <w:szCs w:val="24"/>
          <w:lang w:eastAsia="de-AT"/>
        </w:rPr>
        <w:drawing>
          <wp:anchor distT="0" distB="0" distL="114300" distR="114300" simplePos="0" relativeHeight="251662336" behindDoc="0" locked="0" layoutInCell="1" allowOverlap="1" wp14:anchorId="6FEA1797" wp14:editId="0297E73B">
            <wp:simplePos x="0" y="0"/>
            <wp:positionH relativeFrom="column">
              <wp:posOffset>-371475</wp:posOffset>
            </wp:positionH>
            <wp:positionV relativeFrom="paragraph">
              <wp:posOffset>194310</wp:posOffset>
            </wp:positionV>
            <wp:extent cx="5350510" cy="755650"/>
            <wp:effectExtent l="0" t="0" r="2540" b="6350"/>
            <wp:wrapNone/>
            <wp:docPr id="4" name="Grafik 4" descr="C:\Users\hechtpi\Downloads\Covid19\Linie A5 unt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htpi\Downloads\Covid19\Linie A5 unten 03_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051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4C26" w:rsidRDefault="001D4C26" w:rsidP="001D4C26">
      <w:pPr>
        <w:spacing w:after="0" w:line="240" w:lineRule="auto"/>
        <w:rPr>
          <w:b/>
          <w:sz w:val="24"/>
          <w:szCs w:val="24"/>
        </w:rPr>
      </w:pPr>
    </w:p>
    <w:p w:rsidR="001D4C26" w:rsidRDefault="001D4C26" w:rsidP="001D4C26">
      <w:pPr>
        <w:spacing w:after="0" w:line="240" w:lineRule="auto"/>
        <w:rPr>
          <w:b/>
          <w:sz w:val="24"/>
          <w:szCs w:val="24"/>
        </w:rPr>
      </w:pPr>
    </w:p>
    <w:p w:rsidR="001D4C26" w:rsidRDefault="001D4C26" w:rsidP="001D4C26">
      <w:pPr>
        <w:spacing w:after="0" w:line="240" w:lineRule="auto"/>
        <w:rPr>
          <w:b/>
          <w:sz w:val="24"/>
          <w:szCs w:val="24"/>
        </w:rPr>
      </w:pPr>
    </w:p>
    <w:p w:rsidR="001D4C26" w:rsidRPr="00ED0C5B" w:rsidRDefault="001D4C26" w:rsidP="001D4C26">
      <w:pPr>
        <w:spacing w:after="0" w:line="240" w:lineRule="auto"/>
        <w:rPr>
          <w:b/>
          <w:sz w:val="24"/>
          <w:szCs w:val="24"/>
        </w:rPr>
      </w:pPr>
    </w:p>
    <w:p w:rsidR="00CD5487" w:rsidRDefault="00CD5487" w:rsidP="001D4C26"/>
    <w:p w:rsidR="001D4C26" w:rsidRPr="0081173E" w:rsidRDefault="001D4C26" w:rsidP="001D4C26">
      <w:pPr>
        <w:spacing w:after="0" w:line="240" w:lineRule="auto"/>
        <w:rPr>
          <w:b/>
          <w:sz w:val="30"/>
          <w:szCs w:val="30"/>
        </w:rPr>
      </w:pPr>
      <w:r>
        <w:rPr>
          <w:b/>
          <w:sz w:val="30"/>
          <w:szCs w:val="30"/>
        </w:rPr>
        <w:lastRenderedPageBreak/>
        <w:t>Was Ihr vorbereiten könnt:</w:t>
      </w:r>
    </w:p>
    <w:p w:rsidR="001D4C26" w:rsidRPr="00FB76C8" w:rsidRDefault="001D4C26" w:rsidP="001D4C26">
      <w:pPr>
        <w:numPr>
          <w:ilvl w:val="0"/>
          <w:numId w:val="6"/>
        </w:numPr>
        <w:spacing w:after="0" w:line="240" w:lineRule="auto"/>
        <w:ind w:hanging="363"/>
        <w:contextualSpacing/>
        <w:rPr>
          <w:rFonts w:cstheme="minorHAnsi"/>
        </w:rPr>
      </w:pPr>
      <w:r w:rsidRPr="00FB76C8">
        <w:rPr>
          <w:rFonts w:cstheme="minorHAnsi"/>
          <w:color w:val="C00000"/>
          <w:sz w:val="24"/>
          <w:szCs w:val="24"/>
        </w:rPr>
        <w:t xml:space="preserve">Bestimmt eine Gebetsleitung (L) und ein Kind, das vorliest. </w:t>
      </w:r>
    </w:p>
    <w:p w:rsidR="001D4C26" w:rsidRPr="00FB76C8" w:rsidRDefault="001D4C26" w:rsidP="001D4C26">
      <w:pPr>
        <w:numPr>
          <w:ilvl w:val="0"/>
          <w:numId w:val="6"/>
        </w:numPr>
        <w:spacing w:after="0" w:line="240" w:lineRule="auto"/>
        <w:ind w:hanging="363"/>
        <w:contextualSpacing/>
        <w:rPr>
          <w:rFonts w:cstheme="minorHAnsi"/>
          <w:color w:val="C00000"/>
          <w:sz w:val="24"/>
          <w:szCs w:val="24"/>
        </w:rPr>
      </w:pPr>
      <w:r w:rsidRPr="00FB76C8">
        <w:rPr>
          <w:rFonts w:cstheme="minorHAnsi"/>
          <w:color w:val="C00000"/>
          <w:sz w:val="24"/>
          <w:szCs w:val="24"/>
        </w:rPr>
        <w:t xml:space="preserve">Legt euch die Lieder und eine Bibel zurecht und schlagt den </w:t>
      </w:r>
      <w:r w:rsidRPr="00FB76C8">
        <w:rPr>
          <w:rFonts w:cstheme="minorHAnsi"/>
          <w:i/>
          <w:iCs/>
          <w:color w:val="C00000"/>
          <w:sz w:val="24"/>
          <w:szCs w:val="24"/>
        </w:rPr>
        <w:t>Psalm 23: Der HERR ist mein Hirte</w:t>
      </w:r>
      <w:r w:rsidRPr="00FB76C8">
        <w:rPr>
          <w:rFonts w:cstheme="minorHAnsi"/>
          <w:color w:val="C00000"/>
          <w:sz w:val="24"/>
          <w:szCs w:val="24"/>
        </w:rPr>
        <w:t xml:space="preserve"> auf.</w:t>
      </w:r>
    </w:p>
    <w:p w:rsidR="001D4C26" w:rsidRPr="00FB76C8" w:rsidRDefault="001D4C26" w:rsidP="001D4C26">
      <w:pPr>
        <w:numPr>
          <w:ilvl w:val="0"/>
          <w:numId w:val="6"/>
        </w:numPr>
        <w:spacing w:after="0" w:line="240" w:lineRule="auto"/>
        <w:ind w:hanging="363"/>
        <w:contextualSpacing/>
        <w:rPr>
          <w:rFonts w:cstheme="minorHAnsi"/>
          <w:color w:val="C00000"/>
          <w:sz w:val="24"/>
          <w:szCs w:val="24"/>
        </w:rPr>
      </w:pPr>
      <w:r w:rsidRPr="00FB76C8">
        <w:rPr>
          <w:rFonts w:cstheme="minorHAnsi"/>
          <w:color w:val="C00000"/>
          <w:sz w:val="24"/>
          <w:szCs w:val="24"/>
        </w:rPr>
        <w:t xml:space="preserve">Lest euch die Hinführung zu den Psalmen durch. </w:t>
      </w:r>
    </w:p>
    <w:p w:rsidR="001D4C26" w:rsidRPr="00FB76C8" w:rsidRDefault="001D4C26" w:rsidP="001D4C26">
      <w:pPr>
        <w:numPr>
          <w:ilvl w:val="0"/>
          <w:numId w:val="6"/>
        </w:numPr>
        <w:spacing w:after="0" w:line="240" w:lineRule="auto"/>
        <w:ind w:hanging="363"/>
        <w:contextualSpacing/>
        <w:rPr>
          <w:rFonts w:cstheme="minorHAnsi"/>
        </w:rPr>
      </w:pPr>
      <w:r w:rsidRPr="00FB76C8">
        <w:rPr>
          <w:rFonts w:cstheme="minorHAnsi"/>
          <w:color w:val="C00000"/>
          <w:sz w:val="24"/>
          <w:szCs w:val="24"/>
        </w:rPr>
        <w:t>Druckt das Ausmalbild aus (wenn ihr wollt, könnt ihr es auch ausmalen), legt Stifte und kleine Zettel zurecht.</w:t>
      </w:r>
    </w:p>
    <w:p w:rsidR="001D4C26" w:rsidRDefault="001D4C26" w:rsidP="001D4C26">
      <w:pPr>
        <w:spacing w:after="0" w:line="240" w:lineRule="auto"/>
        <w:rPr>
          <w:sz w:val="24"/>
          <w:szCs w:val="24"/>
        </w:rPr>
      </w:pPr>
      <w:r w:rsidRPr="00446B32">
        <w:rPr>
          <w:noProof/>
          <w:sz w:val="24"/>
          <w:szCs w:val="24"/>
          <w:lang w:eastAsia="de-AT"/>
        </w:rPr>
        <w:drawing>
          <wp:anchor distT="0" distB="0" distL="114300" distR="114300" simplePos="0" relativeHeight="251664384" behindDoc="0" locked="0" layoutInCell="1" allowOverlap="1" wp14:anchorId="24A500B8" wp14:editId="691949D7">
            <wp:simplePos x="0" y="0"/>
            <wp:positionH relativeFrom="column">
              <wp:posOffset>-314325</wp:posOffset>
            </wp:positionH>
            <wp:positionV relativeFrom="paragraph">
              <wp:posOffset>156845</wp:posOffset>
            </wp:positionV>
            <wp:extent cx="5115560" cy="466725"/>
            <wp:effectExtent l="0" t="0" r="8890" b="0"/>
            <wp:wrapNone/>
            <wp:docPr id="1" name="Grafik 1" descr="C:\Users\hechtpi\Downloads\Covid19\Linie A5 ob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chtpi\Downloads\Covid19\Linie A5 oben 03_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556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4C26" w:rsidRDefault="001D4C26" w:rsidP="001D4C26">
      <w:pPr>
        <w:spacing w:after="0" w:line="240" w:lineRule="auto"/>
        <w:rPr>
          <w:sz w:val="24"/>
          <w:szCs w:val="24"/>
        </w:rPr>
      </w:pPr>
    </w:p>
    <w:p w:rsidR="001D4C26" w:rsidRDefault="001D4C26" w:rsidP="001D4C26">
      <w:pPr>
        <w:spacing w:after="0" w:line="240" w:lineRule="auto"/>
        <w:rPr>
          <w:sz w:val="24"/>
          <w:szCs w:val="24"/>
        </w:rPr>
      </w:pPr>
    </w:p>
    <w:p w:rsidR="001D4C26" w:rsidRDefault="001D4C26" w:rsidP="001D4C26">
      <w:pPr>
        <w:spacing w:after="0" w:line="240" w:lineRule="auto"/>
        <w:rPr>
          <w:sz w:val="24"/>
          <w:szCs w:val="24"/>
        </w:rPr>
      </w:pPr>
    </w:p>
    <w:p w:rsidR="001D4C26" w:rsidRPr="00FB76C8" w:rsidRDefault="001D4C26" w:rsidP="001D4C26">
      <w:pPr>
        <w:spacing w:after="0" w:line="240" w:lineRule="auto"/>
        <w:rPr>
          <w:rFonts w:cstheme="minorHAnsi"/>
        </w:rPr>
      </w:pPr>
      <w:r w:rsidRPr="00FB76C8">
        <w:rPr>
          <w:rFonts w:cstheme="minorHAnsi"/>
          <w:b/>
          <w:sz w:val="30"/>
          <w:szCs w:val="30"/>
        </w:rPr>
        <w:t>Wie ihr den Netzwerk-Gottesdienst feiert:</w:t>
      </w:r>
    </w:p>
    <w:p w:rsidR="001D4C26" w:rsidRPr="00FB76C8" w:rsidRDefault="001D4C26" w:rsidP="001D4C26">
      <w:pPr>
        <w:spacing w:after="0" w:line="240" w:lineRule="auto"/>
        <w:rPr>
          <w:rFonts w:cstheme="minorHAnsi"/>
          <w:color w:val="C00000"/>
          <w:sz w:val="24"/>
          <w:szCs w:val="24"/>
        </w:rPr>
      </w:pPr>
    </w:p>
    <w:p w:rsidR="001D4C26" w:rsidRPr="00FB76C8" w:rsidRDefault="001D4C26" w:rsidP="001D4C26">
      <w:pPr>
        <w:spacing w:after="0" w:line="240" w:lineRule="auto"/>
        <w:rPr>
          <w:rFonts w:cstheme="minorHAnsi"/>
          <w:i/>
          <w:sz w:val="20"/>
          <w:szCs w:val="20"/>
        </w:rPr>
      </w:pPr>
      <w:r w:rsidRPr="00FB76C8">
        <w:rPr>
          <w:rFonts w:cstheme="minorHAnsi"/>
          <w:i/>
          <w:color w:val="C00000"/>
          <w:sz w:val="20"/>
          <w:szCs w:val="20"/>
        </w:rPr>
        <w:t>Taufkerze (oder Osterkerze) anzünden.</w:t>
      </w:r>
    </w:p>
    <w:p w:rsidR="001D4C26" w:rsidRPr="00FB76C8" w:rsidRDefault="001D4C26" w:rsidP="001D4C26">
      <w:pPr>
        <w:spacing w:after="0" w:line="240" w:lineRule="auto"/>
        <w:rPr>
          <w:rFonts w:cstheme="minorHAnsi"/>
        </w:rPr>
      </w:pPr>
      <w:r w:rsidRPr="00FB76C8">
        <w:rPr>
          <w:rFonts w:cstheme="minorHAnsi"/>
          <w:color w:val="C00000"/>
          <w:sz w:val="24"/>
          <w:szCs w:val="24"/>
        </w:rPr>
        <w:t xml:space="preserve">Kind: </w:t>
      </w:r>
      <w:r w:rsidRPr="00FB76C8">
        <w:rPr>
          <w:rFonts w:cstheme="minorHAnsi"/>
          <w:bCs/>
          <w:sz w:val="24"/>
          <w:szCs w:val="24"/>
        </w:rPr>
        <w:t>Jesus, Christus, danke, dass du da bist.</w:t>
      </w:r>
    </w:p>
    <w:p w:rsidR="001D4C26" w:rsidRPr="00FB76C8" w:rsidRDefault="001D4C26" w:rsidP="001D4C26">
      <w:pPr>
        <w:spacing w:after="0" w:line="240" w:lineRule="auto"/>
        <w:jc w:val="both"/>
        <w:rPr>
          <w:rFonts w:cstheme="minorHAnsi"/>
        </w:rPr>
      </w:pPr>
      <w:r w:rsidRPr="00FB76C8">
        <w:rPr>
          <w:rFonts w:cstheme="minorHAnsi"/>
          <w:color w:val="C00000"/>
          <w:sz w:val="24"/>
          <w:szCs w:val="24"/>
        </w:rPr>
        <w:t>Lied:</w:t>
      </w:r>
      <w:r w:rsidRPr="00FB76C8">
        <w:rPr>
          <w:rFonts w:cstheme="minorHAnsi"/>
          <w:smallCaps/>
          <w:color w:val="C00000"/>
          <w:sz w:val="24"/>
          <w:szCs w:val="24"/>
        </w:rPr>
        <w:t xml:space="preserve"> </w:t>
      </w:r>
      <w:r w:rsidRPr="00FB76C8">
        <w:rPr>
          <w:rFonts w:cstheme="minorHAnsi"/>
          <w:bCs/>
          <w:sz w:val="24"/>
          <w:szCs w:val="24"/>
        </w:rPr>
        <w:t>Du bist immer da.</w:t>
      </w:r>
      <w:r w:rsidRPr="00FB76C8">
        <w:rPr>
          <w:rFonts w:cstheme="minorHAnsi"/>
          <w:bCs/>
          <w:i/>
          <w:iCs/>
          <w:smallCaps/>
          <w:sz w:val="24"/>
          <w:szCs w:val="24"/>
        </w:rPr>
        <w:t xml:space="preserve"> </w:t>
      </w:r>
      <w:r w:rsidRPr="00FB76C8">
        <w:rPr>
          <w:rFonts w:cstheme="minorHAnsi"/>
          <w:bCs/>
          <w:i/>
          <w:iCs/>
          <w:smallCaps/>
          <w:color w:val="C00000"/>
          <w:sz w:val="20"/>
          <w:szCs w:val="20"/>
        </w:rPr>
        <w:t>(</w:t>
      </w:r>
      <w:r w:rsidRPr="00FB76C8">
        <w:rPr>
          <w:rFonts w:cstheme="minorHAnsi"/>
          <w:bCs/>
          <w:i/>
          <w:iCs/>
          <w:color w:val="C00000"/>
          <w:sz w:val="20"/>
          <w:szCs w:val="20"/>
        </w:rPr>
        <w:t xml:space="preserve">Detlev </w:t>
      </w:r>
      <w:proofErr w:type="spellStart"/>
      <w:r w:rsidRPr="00FB76C8">
        <w:rPr>
          <w:rFonts w:cstheme="minorHAnsi"/>
          <w:bCs/>
          <w:i/>
          <w:iCs/>
          <w:color w:val="C00000"/>
          <w:sz w:val="20"/>
          <w:szCs w:val="20"/>
        </w:rPr>
        <w:t>Jöcker</w:t>
      </w:r>
      <w:proofErr w:type="spellEnd"/>
      <w:r w:rsidRPr="00FB76C8">
        <w:rPr>
          <w:rFonts w:cstheme="minorHAnsi"/>
          <w:bCs/>
          <w:i/>
          <w:iCs/>
          <w:color w:val="C00000"/>
          <w:sz w:val="20"/>
          <w:szCs w:val="20"/>
        </w:rPr>
        <w:t xml:space="preserve">, Unter </w:t>
      </w:r>
      <w:hyperlink r:id="rId9" w:history="1">
        <w:r w:rsidRPr="00291D27">
          <w:rPr>
            <w:rStyle w:val="Hyperlink"/>
            <w:rFonts w:cstheme="minorHAnsi"/>
            <w:i/>
            <w:color w:val="0070C0"/>
            <w:sz w:val="20"/>
            <w:szCs w:val="20"/>
          </w:rPr>
          <w:t>www.youtube.com/watch?v=uCEttQuNh6Y</w:t>
        </w:r>
      </w:hyperlink>
      <w:r w:rsidRPr="00FB76C8">
        <w:rPr>
          <w:rFonts w:cstheme="minorHAnsi"/>
          <w:i/>
          <w:color w:val="C00000"/>
          <w:sz w:val="20"/>
          <w:szCs w:val="20"/>
        </w:rPr>
        <w:t xml:space="preserve"> </w:t>
      </w:r>
      <w:r w:rsidRPr="00FB76C8">
        <w:rPr>
          <w:rFonts w:cstheme="minorHAnsi"/>
          <w:bCs/>
          <w:i/>
          <w:iCs/>
          <w:color w:val="C00000"/>
          <w:sz w:val="20"/>
          <w:szCs w:val="20"/>
        </w:rPr>
        <w:t>kannst du das Lied anhören)</w:t>
      </w:r>
    </w:p>
    <w:p w:rsidR="001D4C26" w:rsidRPr="00FB76C8" w:rsidRDefault="001D4C26" w:rsidP="001D4C26">
      <w:pPr>
        <w:spacing w:after="0" w:line="240" w:lineRule="auto"/>
        <w:rPr>
          <w:rFonts w:cstheme="minorHAnsi"/>
          <w:color w:val="C00000"/>
          <w:sz w:val="24"/>
          <w:szCs w:val="24"/>
        </w:rPr>
      </w:pPr>
    </w:p>
    <w:p w:rsidR="001D4C26" w:rsidRPr="00FB76C8" w:rsidRDefault="001D4C26" w:rsidP="001D4C26">
      <w:pPr>
        <w:spacing w:after="0" w:line="240" w:lineRule="auto"/>
        <w:rPr>
          <w:rFonts w:cstheme="minorHAnsi"/>
          <w:color w:val="C00000"/>
          <w:sz w:val="24"/>
          <w:szCs w:val="24"/>
        </w:rPr>
      </w:pPr>
    </w:p>
    <w:p w:rsidR="001D4C26" w:rsidRPr="00FB76C8" w:rsidRDefault="001D4C26" w:rsidP="001D4C26">
      <w:pPr>
        <w:spacing w:after="0" w:line="240" w:lineRule="auto"/>
        <w:rPr>
          <w:rFonts w:cstheme="minorHAnsi"/>
        </w:rPr>
      </w:pPr>
      <w:r w:rsidRPr="00FB76C8">
        <w:rPr>
          <w:rFonts w:cstheme="minorHAnsi"/>
          <w:color w:val="C00000"/>
          <w:sz w:val="24"/>
          <w:szCs w:val="24"/>
        </w:rPr>
        <w:t>Die Bibel erzählt uns: Psalm 23</w:t>
      </w:r>
    </w:p>
    <w:p w:rsidR="001D4C26" w:rsidRPr="00FB76C8" w:rsidRDefault="001D4C26" w:rsidP="001D4C26">
      <w:pPr>
        <w:spacing w:after="0" w:line="240" w:lineRule="auto"/>
        <w:jc w:val="both"/>
        <w:rPr>
          <w:rFonts w:cstheme="minorHAnsi"/>
        </w:rPr>
      </w:pPr>
      <w:r w:rsidRPr="00FB76C8">
        <w:rPr>
          <w:rFonts w:cstheme="minorHAnsi"/>
          <w:color w:val="C00000"/>
          <w:sz w:val="24"/>
          <w:szCs w:val="24"/>
        </w:rPr>
        <w:t>L:</w:t>
      </w:r>
      <w:r w:rsidRPr="00FB76C8">
        <w:rPr>
          <w:rFonts w:cstheme="minorHAnsi"/>
          <w:sz w:val="24"/>
          <w:szCs w:val="24"/>
        </w:rPr>
        <w:t xml:space="preserve"> </w:t>
      </w:r>
      <w:r w:rsidRPr="00FB76C8">
        <w:rPr>
          <w:rFonts w:cstheme="minorHAnsi"/>
          <w:bCs/>
          <w:sz w:val="24"/>
          <w:szCs w:val="24"/>
        </w:rPr>
        <w:t xml:space="preserve">Die Bibel zeigt uns heute ein großartiges Bild von Gott. Gut verständlich und doch fremd. Es ist der gute Hirte. Es zeigt uns: Gott meint es gut mit uns, er schützt uns. Wir sind wertvoll. </w:t>
      </w:r>
    </w:p>
    <w:p w:rsidR="001D4C26" w:rsidRPr="00FB76C8" w:rsidRDefault="001D4C26" w:rsidP="001D4C26">
      <w:pPr>
        <w:spacing w:after="0" w:line="240" w:lineRule="auto"/>
        <w:jc w:val="both"/>
        <w:rPr>
          <w:rStyle w:val="verse-content--hover"/>
          <w:rFonts w:cstheme="minorHAnsi"/>
        </w:rPr>
      </w:pPr>
    </w:p>
    <w:p w:rsidR="001D4C26" w:rsidRPr="00FB76C8" w:rsidRDefault="001D4C26" w:rsidP="001D4C26">
      <w:pPr>
        <w:spacing w:after="0" w:line="240" w:lineRule="auto"/>
        <w:jc w:val="both"/>
        <w:rPr>
          <w:rFonts w:cstheme="minorHAnsi"/>
          <w:color w:val="C00000"/>
          <w:sz w:val="20"/>
          <w:szCs w:val="20"/>
        </w:rPr>
      </w:pPr>
      <w:r w:rsidRPr="00FB76C8">
        <w:rPr>
          <w:rStyle w:val="verse-content--hover"/>
          <w:rFonts w:cstheme="minorHAnsi"/>
          <w:bCs/>
          <w:i/>
          <w:iCs/>
          <w:color w:val="C00000"/>
          <w:sz w:val="20"/>
          <w:szCs w:val="20"/>
        </w:rPr>
        <w:t>Legt nun das Ausmalbild in die Mitte.</w:t>
      </w:r>
    </w:p>
    <w:p w:rsidR="001D4C26" w:rsidRPr="00FB76C8" w:rsidRDefault="001D4C26" w:rsidP="001D4C26">
      <w:pPr>
        <w:spacing w:after="0" w:line="240" w:lineRule="auto"/>
        <w:jc w:val="both"/>
        <w:rPr>
          <w:rStyle w:val="verse-content--hover"/>
          <w:rFonts w:cstheme="minorHAnsi"/>
        </w:rPr>
      </w:pPr>
    </w:p>
    <w:p w:rsidR="001D4C26" w:rsidRPr="00FB76C8" w:rsidRDefault="001D4C26" w:rsidP="001D4C26">
      <w:pPr>
        <w:spacing w:after="0" w:line="240" w:lineRule="auto"/>
        <w:rPr>
          <w:rFonts w:cstheme="minorHAnsi"/>
          <w:color w:val="C00000"/>
        </w:rPr>
      </w:pPr>
      <w:r>
        <w:rPr>
          <w:rFonts w:cstheme="minorHAnsi"/>
          <w:bCs/>
          <w:color w:val="C00000"/>
          <w:sz w:val="24"/>
          <w:szCs w:val="24"/>
        </w:rPr>
        <w:t xml:space="preserve">Aus dem Buch der Psalmen: </w:t>
      </w:r>
      <w:r w:rsidRPr="00FB76C8">
        <w:rPr>
          <w:rFonts w:cstheme="minorHAnsi"/>
          <w:bCs/>
          <w:color w:val="C00000"/>
          <w:sz w:val="24"/>
          <w:szCs w:val="24"/>
        </w:rPr>
        <w:t>Psalm 23</w:t>
      </w:r>
      <w:r w:rsidRPr="00FB76C8">
        <w:rPr>
          <w:rFonts w:cstheme="minorHAnsi"/>
          <w:color w:val="C00000"/>
          <w:sz w:val="24"/>
          <w:szCs w:val="24"/>
        </w:rPr>
        <w:t xml:space="preserve"> </w:t>
      </w:r>
    </w:p>
    <w:p w:rsidR="001D4C26" w:rsidRPr="00FB76C8" w:rsidRDefault="001D4C26" w:rsidP="001D4C26">
      <w:pPr>
        <w:widowControl w:val="0"/>
        <w:tabs>
          <w:tab w:val="left" w:pos="567"/>
          <w:tab w:val="right" w:pos="9072"/>
        </w:tabs>
        <w:spacing w:after="0" w:line="240" w:lineRule="auto"/>
        <w:rPr>
          <w:rFonts w:cstheme="minorHAnsi"/>
        </w:rPr>
      </w:pPr>
      <w:r w:rsidRPr="00FB76C8">
        <w:rPr>
          <w:rFonts w:cstheme="minorHAnsi"/>
          <w:color w:val="C00000"/>
          <w:sz w:val="24"/>
          <w:szCs w:val="24"/>
        </w:rPr>
        <w:t>L:</w:t>
      </w:r>
      <w:r w:rsidRPr="00FB76C8">
        <w:rPr>
          <w:rFonts w:cstheme="minorHAnsi"/>
          <w:sz w:val="24"/>
          <w:szCs w:val="24"/>
        </w:rPr>
        <w:t xml:space="preserve"> </w:t>
      </w:r>
      <w:r w:rsidRPr="00FB76C8">
        <w:rPr>
          <w:rFonts w:cstheme="minorHAnsi"/>
          <w:sz w:val="24"/>
          <w:szCs w:val="24"/>
          <w:lang w:val="de-DE"/>
        </w:rPr>
        <w:t>Gott ist wie ein Hirte, er sorgt für mich, er meint es gut mit mir</w:t>
      </w:r>
      <w:r w:rsidRPr="00FB76C8">
        <w:rPr>
          <w:rFonts w:cstheme="minorHAnsi"/>
          <w:sz w:val="24"/>
          <w:szCs w:val="24"/>
        </w:rPr>
        <w:t>.</w:t>
      </w:r>
    </w:p>
    <w:p w:rsidR="001D4C26" w:rsidRPr="00FB76C8" w:rsidRDefault="001D4C26" w:rsidP="001D4C26">
      <w:pPr>
        <w:widowControl w:val="0"/>
        <w:tabs>
          <w:tab w:val="left" w:pos="567"/>
          <w:tab w:val="right" w:pos="9072"/>
        </w:tabs>
        <w:spacing w:after="0" w:line="240" w:lineRule="auto"/>
        <w:rPr>
          <w:rFonts w:cstheme="minorHAnsi"/>
          <w:sz w:val="16"/>
          <w:szCs w:val="16"/>
        </w:rPr>
      </w:pPr>
    </w:p>
    <w:p w:rsidR="001D4C26" w:rsidRPr="00FB76C8" w:rsidRDefault="001D4C26" w:rsidP="001D4C26">
      <w:pPr>
        <w:widowControl w:val="0"/>
        <w:tabs>
          <w:tab w:val="left" w:pos="567"/>
          <w:tab w:val="right" w:pos="9072"/>
        </w:tabs>
        <w:spacing w:after="0" w:line="240" w:lineRule="auto"/>
        <w:rPr>
          <w:rFonts w:cstheme="minorHAnsi"/>
          <w:color w:val="C00000"/>
          <w:sz w:val="20"/>
          <w:szCs w:val="20"/>
        </w:rPr>
      </w:pPr>
      <w:r w:rsidRPr="00FB76C8">
        <w:rPr>
          <w:rFonts w:cstheme="minorHAnsi"/>
          <w:i/>
          <w:iCs/>
          <w:color w:val="C00000"/>
          <w:sz w:val="20"/>
          <w:szCs w:val="20"/>
          <w:lang w:val="de-DE"/>
        </w:rPr>
        <w:t>Langsam, feierlich aus der Bibel lesen.</w:t>
      </w:r>
    </w:p>
    <w:p w:rsidR="001D4C26" w:rsidRPr="00FB76C8" w:rsidRDefault="001D4C26" w:rsidP="001D4C26">
      <w:pPr>
        <w:widowControl w:val="0"/>
        <w:tabs>
          <w:tab w:val="left" w:pos="567"/>
          <w:tab w:val="right" w:pos="9072"/>
        </w:tabs>
        <w:spacing w:after="0" w:line="240" w:lineRule="auto"/>
        <w:rPr>
          <w:rFonts w:cstheme="minorHAnsi"/>
          <w:sz w:val="16"/>
          <w:szCs w:val="16"/>
        </w:rPr>
      </w:pPr>
    </w:p>
    <w:p w:rsidR="001D4C26" w:rsidRDefault="001D4C26" w:rsidP="001D4C26">
      <w:pPr>
        <w:widowControl w:val="0"/>
        <w:tabs>
          <w:tab w:val="left" w:pos="567"/>
          <w:tab w:val="right" w:pos="9072"/>
        </w:tabs>
        <w:spacing w:after="0" w:line="240" w:lineRule="auto"/>
        <w:rPr>
          <w:rFonts w:eastAsia="Times New Roman" w:cstheme="minorHAnsi"/>
          <w:bCs/>
          <w:sz w:val="24"/>
          <w:szCs w:val="24"/>
          <w:lang w:eastAsia="de-AT"/>
        </w:rPr>
      </w:pPr>
      <w:r w:rsidRPr="00FB76C8">
        <w:rPr>
          <w:rFonts w:eastAsia="Times New Roman" w:cstheme="minorHAnsi"/>
          <w:color w:val="C00000"/>
          <w:sz w:val="24"/>
          <w:szCs w:val="24"/>
          <w:lang w:eastAsia="de-AT"/>
        </w:rPr>
        <w:t>Kind:</w:t>
      </w:r>
      <w:r w:rsidRPr="00FB76C8">
        <w:rPr>
          <w:rFonts w:eastAsia="Times New Roman" w:cstheme="minorHAnsi"/>
          <w:sz w:val="24"/>
          <w:szCs w:val="24"/>
          <w:lang w:eastAsia="de-AT"/>
        </w:rPr>
        <w:t xml:space="preserve"> </w:t>
      </w:r>
      <w:r w:rsidRPr="00FB76C8">
        <w:rPr>
          <w:rFonts w:eastAsia="Times New Roman" w:cstheme="minorHAnsi"/>
          <w:bCs/>
          <w:sz w:val="24"/>
          <w:szCs w:val="24"/>
          <w:lang w:eastAsia="de-AT"/>
        </w:rPr>
        <w:t>GOTT ist mein Hirt, nichts wird mir fehlen. /</w:t>
      </w:r>
      <w:r w:rsidRPr="00FB76C8">
        <w:rPr>
          <w:rFonts w:eastAsia="Times New Roman" w:cstheme="minorHAnsi"/>
          <w:bCs/>
          <w:sz w:val="24"/>
          <w:szCs w:val="24"/>
          <w:lang w:eastAsia="de-AT"/>
        </w:rPr>
        <w:br/>
        <w:t>Er lässt mich lagern auf grünen Auen *</w:t>
      </w:r>
      <w:r w:rsidRPr="00FB76C8">
        <w:rPr>
          <w:rFonts w:eastAsia="Times New Roman" w:cstheme="minorHAnsi"/>
          <w:bCs/>
          <w:sz w:val="24"/>
          <w:szCs w:val="24"/>
          <w:lang w:eastAsia="de-AT"/>
        </w:rPr>
        <w:br/>
        <w:t>und führt mich zum Ruheplatz am Wasser.</w:t>
      </w:r>
      <w:r w:rsidRPr="00FB76C8">
        <w:rPr>
          <w:rFonts w:eastAsia="Times New Roman" w:cstheme="minorHAnsi"/>
          <w:bCs/>
          <w:sz w:val="24"/>
          <w:szCs w:val="24"/>
          <w:lang w:eastAsia="de-AT"/>
        </w:rPr>
        <w:br/>
        <w:t>Meine Lebenskraft bringt er zurück. *</w:t>
      </w:r>
      <w:r w:rsidRPr="00FB76C8">
        <w:rPr>
          <w:rFonts w:eastAsia="Times New Roman" w:cstheme="minorHAnsi"/>
          <w:bCs/>
          <w:sz w:val="24"/>
          <w:szCs w:val="24"/>
          <w:lang w:eastAsia="de-AT"/>
        </w:rPr>
        <w:br/>
        <w:t>Er führt mich auf Pfaden der Gerechtigkeit, getreu seinem Namen.</w:t>
      </w:r>
    </w:p>
    <w:p w:rsidR="001D4C26" w:rsidRPr="00FB76C8" w:rsidRDefault="001D4C26" w:rsidP="001D4C26">
      <w:pPr>
        <w:widowControl w:val="0"/>
        <w:tabs>
          <w:tab w:val="left" w:pos="567"/>
          <w:tab w:val="right" w:pos="9072"/>
        </w:tabs>
        <w:spacing w:after="0" w:line="240" w:lineRule="auto"/>
        <w:rPr>
          <w:rFonts w:cstheme="minorHAnsi"/>
        </w:rPr>
      </w:pPr>
      <w:r w:rsidRPr="00DE627C">
        <w:rPr>
          <w:rFonts w:cstheme="minorHAnsi"/>
          <w:noProof/>
          <w:color w:val="C00000"/>
          <w:sz w:val="24"/>
          <w:szCs w:val="24"/>
          <w:lang w:eastAsia="de-AT"/>
        </w:rPr>
        <mc:AlternateContent>
          <mc:Choice Requires="wps">
            <w:drawing>
              <wp:anchor distT="45720" distB="45720" distL="114300" distR="114300" simplePos="0" relativeHeight="251665408" behindDoc="0" locked="0" layoutInCell="1" allowOverlap="1" wp14:anchorId="0A32A363" wp14:editId="53B2BE1E">
                <wp:simplePos x="0" y="0"/>
                <wp:positionH relativeFrom="column">
                  <wp:posOffset>1828800</wp:posOffset>
                </wp:positionH>
                <wp:positionV relativeFrom="paragraph">
                  <wp:posOffset>6985</wp:posOffset>
                </wp:positionV>
                <wp:extent cx="447675" cy="276225"/>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noFill/>
                        <a:ln w="9525">
                          <a:noFill/>
                          <a:miter lim="800000"/>
                          <a:headEnd/>
                          <a:tailEnd/>
                        </a:ln>
                      </wps:spPr>
                      <wps:txbx>
                        <w:txbxContent>
                          <w:p w:rsidR="001D4C26" w:rsidRDefault="001D4C26" w:rsidP="001D4C26">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32A363" id="_x0000_t202" coordsize="21600,21600" o:spt="202" path="m,l,21600r21600,l21600,xe">
                <v:stroke joinstyle="miter"/>
                <v:path gradientshapeok="t" o:connecttype="rect"/>
              </v:shapetype>
              <v:shape id="Textfeld 2" o:spid="_x0000_s1026" type="#_x0000_t202" style="position:absolute;margin-left:2in;margin-top:.55pt;width:35.25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" filled="f" stroked="f">
                <v:textbox>
                  <w:txbxContent>
                    <w:p w:rsidR="001D4C26" w:rsidRDefault="001D4C26" w:rsidP="001D4C26">
                      <w:r>
                        <w:t>-2-</w:t>
                      </w:r>
                    </w:p>
                  </w:txbxContent>
                </v:textbox>
              </v:shape>
            </w:pict>
          </mc:Fallback>
        </mc:AlternateContent>
      </w:r>
    </w:p>
    <w:p w:rsidR="001D4C26" w:rsidRPr="00FB76C8" w:rsidRDefault="001D4C26" w:rsidP="001D4C26">
      <w:pPr>
        <w:pStyle w:val="StandardWeb"/>
        <w:spacing w:beforeAutospacing="0" w:after="0" w:afterAutospacing="0"/>
        <w:rPr>
          <w:rFonts w:asciiTheme="minorHAnsi" w:hAnsiTheme="minorHAnsi" w:cstheme="minorHAnsi"/>
        </w:rPr>
      </w:pPr>
      <w:r w:rsidRPr="00FB76C8">
        <w:rPr>
          <w:rFonts w:asciiTheme="minorHAnsi" w:hAnsiTheme="minorHAnsi" w:cstheme="minorHAnsi"/>
          <w:color w:val="C00000"/>
        </w:rPr>
        <w:t>Segenswunsch</w:t>
      </w:r>
    </w:p>
    <w:p w:rsidR="001D4C26" w:rsidRPr="00FB76C8" w:rsidRDefault="001D4C26" w:rsidP="001D4C26">
      <w:pPr>
        <w:pStyle w:val="StandardWeb"/>
        <w:spacing w:beforeAutospacing="0" w:after="0" w:afterAutospacing="0"/>
        <w:rPr>
          <w:rFonts w:asciiTheme="minorHAnsi" w:hAnsiTheme="minorHAnsi" w:cstheme="minorHAnsi"/>
        </w:rPr>
      </w:pPr>
      <w:r w:rsidRPr="00FB76C8">
        <w:rPr>
          <w:rFonts w:asciiTheme="minorHAnsi" w:hAnsiTheme="minorHAnsi" w:cstheme="minorHAnsi"/>
          <w:color w:val="C00000"/>
        </w:rPr>
        <w:t>Kind:</w:t>
      </w:r>
      <w:r w:rsidRPr="00FB76C8">
        <w:rPr>
          <w:rFonts w:asciiTheme="minorHAnsi" w:hAnsiTheme="minorHAnsi" w:cstheme="minorHAnsi"/>
        </w:rPr>
        <w:t xml:space="preserve"> </w:t>
      </w:r>
    </w:p>
    <w:p w:rsidR="001D4C26" w:rsidRPr="00FB76C8" w:rsidRDefault="001D4C26" w:rsidP="001D4C26">
      <w:pPr>
        <w:spacing w:after="0"/>
        <w:rPr>
          <w:rFonts w:cstheme="minorHAnsi"/>
          <w:sz w:val="24"/>
          <w:szCs w:val="24"/>
        </w:rPr>
      </w:pPr>
      <w:r w:rsidRPr="00FB76C8">
        <w:rPr>
          <w:rFonts w:cstheme="minorHAnsi"/>
          <w:sz w:val="24"/>
          <w:szCs w:val="24"/>
        </w:rPr>
        <w:t>Gott sei vor dir, wenn du den Weg nicht weißt!</w:t>
      </w:r>
      <w:r w:rsidRPr="00FB76C8">
        <w:rPr>
          <w:rFonts w:cstheme="minorHAnsi"/>
          <w:sz w:val="24"/>
          <w:szCs w:val="24"/>
        </w:rPr>
        <w:br/>
        <w:t>Gott sei neben dir, wenn du unsicher bist.</w:t>
      </w:r>
      <w:r w:rsidRPr="00FB76C8">
        <w:rPr>
          <w:rFonts w:cstheme="minorHAnsi"/>
          <w:sz w:val="24"/>
          <w:szCs w:val="24"/>
        </w:rPr>
        <w:br/>
        <w:t>Gott sei über dir, wenn du Schutz brauchst.</w:t>
      </w:r>
      <w:r w:rsidRPr="00FB76C8">
        <w:rPr>
          <w:rFonts w:cstheme="minorHAnsi"/>
          <w:sz w:val="24"/>
          <w:szCs w:val="24"/>
        </w:rPr>
        <w:br/>
        <w:t>Gott sei in dir, wenn du dich fürchtest.</w:t>
      </w:r>
      <w:r w:rsidRPr="00FB76C8">
        <w:rPr>
          <w:rFonts w:cstheme="minorHAnsi"/>
          <w:sz w:val="24"/>
          <w:szCs w:val="24"/>
        </w:rPr>
        <w:br/>
        <w:t>Gott sei um dich wie ein Mantel, der dich wärmt und umhüllt!</w:t>
      </w:r>
    </w:p>
    <w:p w:rsidR="001D4C26" w:rsidRPr="00FB76C8" w:rsidRDefault="001D4C26" w:rsidP="001D4C26">
      <w:pPr>
        <w:pStyle w:val="StandardWeb"/>
        <w:spacing w:beforeAutospacing="0" w:after="0" w:afterAutospacing="0"/>
        <w:rPr>
          <w:rFonts w:asciiTheme="minorHAnsi" w:hAnsiTheme="minorHAnsi" w:cstheme="minorHAnsi"/>
          <w:sz w:val="16"/>
          <w:szCs w:val="16"/>
        </w:rPr>
      </w:pPr>
    </w:p>
    <w:p w:rsidR="001D4C26" w:rsidRPr="00FB76C8" w:rsidRDefault="001D4C26" w:rsidP="001D4C26">
      <w:pPr>
        <w:widowControl w:val="0"/>
        <w:tabs>
          <w:tab w:val="left" w:pos="1276"/>
          <w:tab w:val="right" w:pos="9072"/>
        </w:tabs>
        <w:spacing w:after="0" w:line="240" w:lineRule="auto"/>
        <w:rPr>
          <w:rFonts w:cstheme="minorHAnsi"/>
        </w:rPr>
      </w:pPr>
      <w:r w:rsidRPr="00FB76C8">
        <w:rPr>
          <w:rFonts w:eastAsia="Times New Roman" w:cstheme="minorHAnsi"/>
          <w:color w:val="C00000"/>
          <w:sz w:val="24"/>
          <w:szCs w:val="24"/>
          <w:lang w:eastAsia="de-AT"/>
        </w:rPr>
        <w:t>V:</w:t>
      </w:r>
      <w:r w:rsidRPr="00FB76C8">
        <w:rPr>
          <w:rFonts w:eastAsia="Times New Roman" w:cstheme="minorHAnsi"/>
          <w:sz w:val="24"/>
          <w:szCs w:val="24"/>
          <w:lang w:eastAsia="de-AT"/>
        </w:rPr>
        <w:t xml:space="preserve"> Es segne uns, der Vater, Christus, der Auferstandene und der Heilige Geist. </w:t>
      </w:r>
    </w:p>
    <w:p w:rsidR="001D4C26" w:rsidRPr="00FB76C8" w:rsidRDefault="001D4C26" w:rsidP="001D4C26">
      <w:pPr>
        <w:widowControl w:val="0"/>
        <w:tabs>
          <w:tab w:val="left" w:pos="1276"/>
          <w:tab w:val="right" w:pos="9072"/>
        </w:tabs>
        <w:spacing w:after="0" w:line="240" w:lineRule="auto"/>
        <w:rPr>
          <w:rFonts w:cstheme="minorHAnsi"/>
        </w:rPr>
      </w:pPr>
      <w:r w:rsidRPr="00FB76C8">
        <w:rPr>
          <w:rFonts w:eastAsia="Times New Roman" w:cstheme="minorHAnsi"/>
          <w:color w:val="C00000"/>
          <w:sz w:val="24"/>
          <w:szCs w:val="24"/>
          <w:lang w:eastAsia="de-AT"/>
        </w:rPr>
        <w:t>A: </w:t>
      </w:r>
      <w:r w:rsidRPr="00FB76C8">
        <w:rPr>
          <w:rFonts w:eastAsia="Times New Roman" w:cstheme="minorHAnsi"/>
          <w:sz w:val="24"/>
          <w:szCs w:val="24"/>
          <w:lang w:eastAsia="de-AT"/>
        </w:rPr>
        <w:t>Amen.</w:t>
      </w:r>
    </w:p>
    <w:p w:rsidR="001D4C26" w:rsidRPr="00FB76C8" w:rsidRDefault="001D4C26" w:rsidP="001D4C26">
      <w:pPr>
        <w:widowControl w:val="0"/>
        <w:tabs>
          <w:tab w:val="left" w:pos="1276"/>
          <w:tab w:val="right" w:pos="9072"/>
        </w:tabs>
        <w:spacing w:after="0" w:line="240" w:lineRule="auto"/>
        <w:rPr>
          <w:rFonts w:eastAsia="Times New Roman" w:cstheme="minorHAnsi"/>
          <w:sz w:val="24"/>
          <w:szCs w:val="24"/>
          <w:lang w:eastAsia="de-AT"/>
        </w:rPr>
      </w:pPr>
    </w:p>
    <w:p w:rsidR="001D4C26" w:rsidRPr="00FB76C8" w:rsidRDefault="001D4C26" w:rsidP="001D4C26">
      <w:pPr>
        <w:widowControl w:val="0"/>
        <w:tabs>
          <w:tab w:val="left" w:pos="1276"/>
          <w:tab w:val="right" w:pos="9072"/>
        </w:tabs>
        <w:spacing w:after="0" w:line="240" w:lineRule="auto"/>
        <w:rPr>
          <w:rFonts w:eastAsia="Times New Roman" w:cstheme="minorHAnsi"/>
          <w:sz w:val="24"/>
          <w:szCs w:val="24"/>
          <w:lang w:eastAsia="de-AT"/>
        </w:rPr>
      </w:pPr>
    </w:p>
    <w:p w:rsidR="001D4C26" w:rsidRPr="00FB76C8" w:rsidRDefault="001D4C26" w:rsidP="001D4C26">
      <w:pPr>
        <w:pStyle w:val="StandardWeb"/>
        <w:widowControl w:val="0"/>
        <w:tabs>
          <w:tab w:val="left" w:pos="1276"/>
          <w:tab w:val="right" w:pos="9072"/>
        </w:tabs>
        <w:spacing w:beforeAutospacing="0" w:after="0" w:afterAutospacing="0"/>
        <w:rPr>
          <w:rFonts w:asciiTheme="minorHAnsi" w:hAnsiTheme="minorHAnsi" w:cstheme="minorHAnsi"/>
          <w:color w:val="C00000"/>
        </w:rPr>
      </w:pPr>
      <w:r w:rsidRPr="00FB76C8">
        <w:rPr>
          <w:rFonts w:asciiTheme="minorHAnsi" w:hAnsiTheme="minorHAnsi" w:cstheme="minorHAnsi"/>
          <w:color w:val="C00000"/>
        </w:rPr>
        <w:t>Gemeinsam Essen</w:t>
      </w:r>
    </w:p>
    <w:p w:rsidR="001D4C26" w:rsidRPr="00FB76C8" w:rsidRDefault="001D4C26" w:rsidP="001D4C26">
      <w:pPr>
        <w:widowControl w:val="0"/>
        <w:tabs>
          <w:tab w:val="left" w:pos="1276"/>
          <w:tab w:val="right" w:pos="9072"/>
        </w:tabs>
        <w:spacing w:after="0" w:line="240" w:lineRule="auto"/>
        <w:rPr>
          <w:rFonts w:eastAsia="Times New Roman" w:cstheme="minorHAnsi"/>
          <w:sz w:val="24"/>
          <w:szCs w:val="24"/>
          <w:lang w:eastAsia="de-AT"/>
        </w:rPr>
      </w:pPr>
      <w:r w:rsidRPr="00FB76C8">
        <w:rPr>
          <w:rFonts w:eastAsia="Times New Roman" w:cstheme="minorHAnsi"/>
          <w:color w:val="C00000"/>
          <w:sz w:val="24"/>
          <w:szCs w:val="24"/>
          <w:lang w:eastAsia="de-AT"/>
        </w:rPr>
        <w:t>L:</w:t>
      </w:r>
      <w:r w:rsidRPr="00FB76C8">
        <w:rPr>
          <w:rFonts w:eastAsia="Times New Roman" w:cstheme="minorHAnsi"/>
          <w:sz w:val="24"/>
          <w:szCs w:val="24"/>
          <w:lang w:eastAsia="de-AT"/>
        </w:rPr>
        <w:t xml:space="preserve"> </w:t>
      </w:r>
      <w:r w:rsidRPr="00FB76C8">
        <w:rPr>
          <w:rFonts w:eastAsia="Times New Roman" w:cstheme="minorHAnsi"/>
          <w:bCs/>
          <w:sz w:val="24"/>
          <w:szCs w:val="24"/>
          <w:lang w:eastAsia="de-AT"/>
        </w:rPr>
        <w:t xml:space="preserve">Jesus hat immer wieder gemeinsam mit seinen Freunden und Freundinnen gegessen. Er ist auch jetzt unter uns. Singen wir gemeinsam das </w:t>
      </w:r>
      <w:r w:rsidRPr="00291D27">
        <w:rPr>
          <w:rFonts w:eastAsia="Times New Roman" w:cstheme="minorHAnsi"/>
          <w:bCs/>
          <w:color w:val="C00000"/>
          <w:sz w:val="24"/>
          <w:szCs w:val="24"/>
          <w:lang w:eastAsia="de-AT"/>
        </w:rPr>
        <w:t xml:space="preserve">Vater unser </w:t>
      </w:r>
      <w:r w:rsidRPr="00FB76C8">
        <w:rPr>
          <w:rFonts w:eastAsia="Times New Roman" w:cstheme="minorHAnsi"/>
          <w:bCs/>
          <w:sz w:val="24"/>
          <w:szCs w:val="24"/>
          <w:lang w:eastAsia="de-AT"/>
        </w:rPr>
        <w:t>als Tischgebet.</w:t>
      </w:r>
    </w:p>
    <w:p w:rsidR="001D4C26" w:rsidRPr="00FB76C8" w:rsidRDefault="001D4C26" w:rsidP="001D4C26">
      <w:pPr>
        <w:widowControl w:val="0"/>
        <w:tabs>
          <w:tab w:val="left" w:pos="1276"/>
          <w:tab w:val="right" w:pos="9072"/>
        </w:tabs>
        <w:spacing w:after="0" w:line="240" w:lineRule="auto"/>
        <w:rPr>
          <w:rFonts w:cstheme="minorHAnsi"/>
          <w:bCs/>
          <w:sz w:val="16"/>
          <w:szCs w:val="16"/>
        </w:rPr>
      </w:pPr>
    </w:p>
    <w:p w:rsidR="001D4C26" w:rsidRPr="00FB76C8" w:rsidRDefault="001D4C26" w:rsidP="001D4C26">
      <w:pPr>
        <w:widowControl w:val="0"/>
        <w:tabs>
          <w:tab w:val="left" w:pos="1276"/>
          <w:tab w:val="right" w:pos="9072"/>
        </w:tabs>
        <w:spacing w:after="0" w:line="240" w:lineRule="auto"/>
        <w:rPr>
          <w:rFonts w:eastAsia="Times New Roman" w:cstheme="minorHAnsi"/>
          <w:sz w:val="24"/>
          <w:szCs w:val="24"/>
          <w:lang w:eastAsia="de-AT"/>
        </w:rPr>
      </w:pPr>
      <w:r w:rsidRPr="00FB76C8">
        <w:rPr>
          <w:rFonts w:eastAsia="Times New Roman" w:cstheme="minorHAnsi"/>
          <w:bCs/>
          <w:i/>
          <w:iCs/>
          <w:sz w:val="24"/>
          <w:szCs w:val="24"/>
          <w:lang w:eastAsia="de-AT"/>
        </w:rPr>
        <w:t>Gesegnete Mahlzeit</w:t>
      </w:r>
      <w:r>
        <w:rPr>
          <w:rFonts w:eastAsia="Times New Roman" w:cstheme="minorHAnsi"/>
          <w:bCs/>
          <w:i/>
          <w:iCs/>
          <w:sz w:val="24"/>
          <w:szCs w:val="24"/>
          <w:lang w:eastAsia="de-AT"/>
        </w:rPr>
        <w:t>!</w:t>
      </w: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r w:rsidRPr="00DE627C">
        <w:rPr>
          <w:rFonts w:cstheme="minorHAnsi"/>
          <w:noProof/>
          <w:color w:val="C00000"/>
          <w:sz w:val="24"/>
          <w:szCs w:val="24"/>
          <w:lang w:eastAsia="de-AT"/>
        </w:rPr>
        <mc:AlternateContent>
          <mc:Choice Requires="wps">
            <w:drawing>
              <wp:anchor distT="45720" distB="45720" distL="114300" distR="114300" simplePos="0" relativeHeight="251667456" behindDoc="0" locked="0" layoutInCell="1" allowOverlap="1" wp14:anchorId="63898B2B" wp14:editId="2EACEEBA">
                <wp:simplePos x="0" y="0"/>
                <wp:positionH relativeFrom="column">
                  <wp:posOffset>1933575</wp:posOffset>
                </wp:positionH>
                <wp:positionV relativeFrom="paragraph">
                  <wp:posOffset>154940</wp:posOffset>
                </wp:positionV>
                <wp:extent cx="447675" cy="27622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noFill/>
                        <a:ln w="9525">
                          <a:noFill/>
                          <a:miter lim="800000"/>
                          <a:headEnd/>
                          <a:tailEnd/>
                        </a:ln>
                      </wps:spPr>
                      <wps:txbx>
                        <w:txbxContent>
                          <w:p w:rsidR="001D4C26" w:rsidRDefault="001D4C26" w:rsidP="001D4C26">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98B2B" id="_x0000_s1027" type="#_x0000_t202" style="position:absolute;margin-left:152.25pt;margin-top:12.2pt;width:35.25pt;height:2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" filled="f" stroked="f">
                <v:textbox>
                  <w:txbxContent>
                    <w:p w:rsidR="001D4C26" w:rsidRDefault="001D4C26" w:rsidP="001D4C26">
                      <w:r>
                        <w:t>-7-</w:t>
                      </w:r>
                    </w:p>
                  </w:txbxContent>
                </v:textbox>
              </v:shape>
            </w:pict>
          </mc:Fallback>
        </mc:AlternateContent>
      </w:r>
    </w:p>
    <w:p w:rsidR="001D4C26" w:rsidRDefault="001D4C26" w:rsidP="001D4C26">
      <w:pPr>
        <w:widowControl w:val="0"/>
        <w:tabs>
          <w:tab w:val="left" w:pos="1276"/>
          <w:tab w:val="right" w:pos="9072"/>
        </w:tabs>
        <w:spacing w:after="0" w:line="240" w:lineRule="auto"/>
        <w:rPr>
          <w:rFonts w:eastAsia="Times New Roman" w:cstheme="minorHAnsi"/>
          <w:color w:val="C00000"/>
          <w:sz w:val="24"/>
          <w:szCs w:val="24"/>
          <w:lang w:eastAsia="de-AT"/>
        </w:rPr>
      </w:pPr>
    </w:p>
    <w:p w:rsidR="001D4C26" w:rsidRDefault="001D4C26" w:rsidP="001D4C26">
      <w:pPr>
        <w:spacing w:after="0" w:line="240" w:lineRule="auto"/>
        <w:rPr>
          <w:sz w:val="24"/>
          <w:szCs w:val="24"/>
        </w:rPr>
      </w:pPr>
      <w:r w:rsidRPr="00FB76C8">
        <w:rPr>
          <w:rFonts w:eastAsia="Times New Roman" w:cstheme="minorHAnsi"/>
          <w:bCs/>
          <w:sz w:val="24"/>
          <w:szCs w:val="24"/>
          <w:lang w:eastAsia="de-AT"/>
        </w:rPr>
        <w:lastRenderedPageBreak/>
        <w:t xml:space="preserve">Gefühl, wichtig zu sein und gesehen zu werden? Wer gibt euch ein Gefühl der Wertschätzung? </w:t>
      </w:r>
      <w:r w:rsidRPr="00FB76C8">
        <w:rPr>
          <w:rFonts w:eastAsia="Times New Roman" w:cstheme="minorHAnsi"/>
          <w:bCs/>
          <w:sz w:val="24"/>
          <w:szCs w:val="24"/>
          <w:lang w:eastAsia="de-AT"/>
        </w:rPr>
        <w:br/>
        <w:t>Reicht euch die Hände und schaut euch in die Augen. Einfach einander wahrnehmen, so wie ihr gerade alle vor Gott steht!</w:t>
      </w:r>
    </w:p>
    <w:p w:rsidR="001D4C26" w:rsidRPr="00FB76C8" w:rsidRDefault="001D4C26" w:rsidP="001D4C26">
      <w:pPr>
        <w:widowControl w:val="0"/>
        <w:spacing w:after="0" w:line="240" w:lineRule="auto"/>
        <w:rPr>
          <w:rFonts w:cstheme="minorHAnsi"/>
        </w:rPr>
      </w:pPr>
      <w:r w:rsidRPr="00FB76C8">
        <w:rPr>
          <w:rFonts w:eastAsia="Times New Roman" w:cstheme="minorHAnsi"/>
          <w:b/>
          <w:bCs/>
          <w:sz w:val="24"/>
          <w:szCs w:val="24"/>
          <w:lang w:eastAsia="de-AT"/>
        </w:rPr>
        <w:t>Der HERR ist mein Hirte</w:t>
      </w:r>
      <w:r w:rsidRPr="00FB76C8">
        <w:rPr>
          <w:rFonts w:eastAsia="Times New Roman" w:cstheme="minorHAnsi"/>
          <w:color w:val="C00000"/>
          <w:sz w:val="24"/>
          <w:szCs w:val="24"/>
          <w:lang w:eastAsia="de-AT"/>
        </w:rPr>
        <w:t xml:space="preserve"> </w:t>
      </w:r>
    </w:p>
    <w:p w:rsidR="001D4C26" w:rsidRDefault="001D4C26" w:rsidP="001D4C26">
      <w:pPr>
        <w:widowControl w:val="0"/>
        <w:spacing w:after="0" w:line="240" w:lineRule="auto"/>
        <w:rPr>
          <w:rFonts w:eastAsia="Times New Roman" w:cstheme="minorHAnsi"/>
          <w:bCs/>
          <w:i/>
          <w:iCs/>
          <w:color w:val="C00000"/>
          <w:sz w:val="20"/>
          <w:szCs w:val="20"/>
          <w:lang w:eastAsia="de-AT"/>
        </w:rPr>
      </w:pPr>
      <w:r w:rsidRPr="00FB76C8">
        <w:rPr>
          <w:rFonts w:eastAsia="Times New Roman" w:cstheme="minorHAnsi"/>
          <w:bCs/>
          <w:i/>
          <w:iCs/>
          <w:color w:val="C00000"/>
          <w:sz w:val="20"/>
          <w:szCs w:val="20"/>
          <w:lang w:eastAsia="de-AT"/>
        </w:rPr>
        <w:t>Den ganzen Psalm noch einmal lesen.</w:t>
      </w:r>
    </w:p>
    <w:p w:rsidR="001D4C26" w:rsidRDefault="001D4C26" w:rsidP="001D4C26">
      <w:pPr>
        <w:spacing w:after="0" w:line="240" w:lineRule="auto"/>
        <w:rPr>
          <w:sz w:val="24"/>
          <w:szCs w:val="24"/>
        </w:rPr>
      </w:pPr>
    </w:p>
    <w:p w:rsidR="001D4C26" w:rsidRDefault="001D4C26" w:rsidP="001D4C26">
      <w:pPr>
        <w:spacing w:after="0" w:line="240" w:lineRule="auto"/>
        <w:rPr>
          <w:sz w:val="24"/>
          <w:szCs w:val="24"/>
        </w:rPr>
      </w:pPr>
      <w:r w:rsidRPr="0081173E">
        <w:rPr>
          <w:noProof/>
          <w:sz w:val="24"/>
          <w:szCs w:val="24"/>
          <w:lang w:eastAsia="de-AT"/>
        </w:rPr>
        <w:drawing>
          <wp:inline distT="0" distB="0" distL="0" distR="0" wp14:anchorId="4283AB4E" wp14:editId="504FBA7C">
            <wp:extent cx="4610100" cy="3081752"/>
            <wp:effectExtent l="0" t="0" r="0" b="4445"/>
            <wp:docPr id="3" name="Grafik 3" descr="C:\Users\hechtpi\Documents\Covid19\Gottesdienste\4Ostersonntag\lamb-3322186_1920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htpi\Documents\Covid19\Gottesdienste\4Ostersonntag\lamb-3322186_1920_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9454" cy="3101375"/>
                    </a:xfrm>
                    <a:prstGeom prst="rect">
                      <a:avLst/>
                    </a:prstGeom>
                    <a:noFill/>
                    <a:ln>
                      <a:noFill/>
                    </a:ln>
                  </pic:spPr>
                </pic:pic>
              </a:graphicData>
            </a:graphic>
          </wp:inline>
        </w:drawing>
      </w:r>
    </w:p>
    <w:p w:rsidR="001D4C26" w:rsidRPr="00FB76C8" w:rsidRDefault="001D4C26" w:rsidP="001D4C26">
      <w:pPr>
        <w:widowControl w:val="0"/>
        <w:spacing w:after="0" w:line="240" w:lineRule="auto"/>
        <w:jc w:val="right"/>
        <w:rPr>
          <w:rFonts w:cstheme="minorHAnsi"/>
          <w:sz w:val="24"/>
          <w:szCs w:val="24"/>
        </w:rPr>
      </w:pPr>
      <w:r>
        <w:rPr>
          <w:rFonts w:cstheme="minorHAnsi"/>
          <w:sz w:val="24"/>
          <w:szCs w:val="24"/>
        </w:rPr>
        <w:t xml:space="preserve">© </w:t>
      </w:r>
      <w:proofErr w:type="spellStart"/>
      <w:r>
        <w:rPr>
          <w:rFonts w:cstheme="minorHAnsi"/>
          <w:sz w:val="24"/>
          <w:szCs w:val="24"/>
        </w:rPr>
        <w:t>Pixabay</w:t>
      </w:r>
      <w:proofErr w:type="spellEnd"/>
    </w:p>
    <w:p w:rsidR="001D4C26" w:rsidRDefault="001D4C26" w:rsidP="001D4C26">
      <w:pPr>
        <w:spacing w:after="0" w:line="240" w:lineRule="auto"/>
        <w:rPr>
          <w:sz w:val="24"/>
          <w:szCs w:val="24"/>
        </w:rPr>
      </w:pPr>
    </w:p>
    <w:p w:rsidR="001D4C26" w:rsidRPr="00FB76C8" w:rsidRDefault="001D4C26" w:rsidP="001D4C26">
      <w:pPr>
        <w:widowControl w:val="0"/>
        <w:tabs>
          <w:tab w:val="left" w:pos="1276"/>
          <w:tab w:val="right" w:pos="9072"/>
        </w:tabs>
        <w:spacing w:after="0" w:line="240" w:lineRule="auto"/>
        <w:rPr>
          <w:rFonts w:cstheme="minorHAnsi"/>
        </w:rPr>
      </w:pPr>
      <w:r w:rsidRPr="00FB76C8">
        <w:rPr>
          <w:rFonts w:eastAsia="Times New Roman" w:cstheme="minorHAnsi"/>
          <w:color w:val="C00000"/>
          <w:sz w:val="24"/>
          <w:szCs w:val="24"/>
          <w:lang w:eastAsia="de-AT"/>
        </w:rPr>
        <w:t>Fürbitte</w:t>
      </w:r>
    </w:p>
    <w:p w:rsidR="001D4C26" w:rsidRPr="00FB76C8" w:rsidRDefault="001D4C26" w:rsidP="001D4C26">
      <w:pPr>
        <w:widowControl w:val="0"/>
        <w:tabs>
          <w:tab w:val="left" w:pos="1276"/>
          <w:tab w:val="right" w:pos="9072"/>
        </w:tabs>
        <w:spacing w:after="0" w:line="240" w:lineRule="auto"/>
        <w:rPr>
          <w:rFonts w:cstheme="minorHAnsi"/>
        </w:rPr>
      </w:pPr>
      <w:r w:rsidRPr="00FB76C8">
        <w:rPr>
          <w:rFonts w:eastAsia="Times New Roman" w:cstheme="minorHAnsi"/>
          <w:color w:val="C00000"/>
          <w:sz w:val="24"/>
          <w:szCs w:val="24"/>
          <w:lang w:eastAsia="de-AT"/>
        </w:rPr>
        <w:t>L:</w:t>
      </w:r>
      <w:r w:rsidRPr="00FB76C8">
        <w:rPr>
          <w:rFonts w:eastAsia="Times New Roman" w:cstheme="minorHAnsi"/>
          <w:sz w:val="24"/>
          <w:szCs w:val="24"/>
          <w:lang w:eastAsia="de-AT"/>
        </w:rPr>
        <w:t xml:space="preserve"> </w:t>
      </w:r>
      <w:r w:rsidRPr="00FB76C8">
        <w:rPr>
          <w:rFonts w:eastAsia="Times New Roman" w:cstheme="minorHAnsi"/>
          <w:bCs/>
          <w:sz w:val="24"/>
          <w:szCs w:val="24"/>
          <w:lang w:eastAsia="de-AT"/>
        </w:rPr>
        <w:t>Guter Gott, Dir legen wir unsere Bitten ans Herz.</w:t>
      </w:r>
    </w:p>
    <w:p w:rsidR="001D4C26" w:rsidRPr="00FB76C8" w:rsidRDefault="001D4C26" w:rsidP="001D4C26">
      <w:pPr>
        <w:widowControl w:val="0"/>
        <w:tabs>
          <w:tab w:val="left" w:pos="1276"/>
          <w:tab w:val="right" w:pos="9072"/>
        </w:tabs>
        <w:spacing w:after="0" w:line="240" w:lineRule="auto"/>
        <w:rPr>
          <w:rFonts w:cstheme="minorHAnsi"/>
        </w:rPr>
      </w:pPr>
      <w:r w:rsidRPr="00FB76C8">
        <w:rPr>
          <w:rFonts w:eastAsia="Times New Roman" w:cstheme="minorHAnsi"/>
          <w:color w:val="C00000"/>
          <w:sz w:val="24"/>
          <w:szCs w:val="24"/>
          <w:lang w:eastAsia="de-AT"/>
        </w:rPr>
        <w:t>Kind:</w:t>
      </w:r>
      <w:r w:rsidRPr="00FB76C8">
        <w:rPr>
          <w:rFonts w:eastAsia="Times New Roman" w:cstheme="minorHAnsi"/>
          <w:sz w:val="24"/>
          <w:szCs w:val="24"/>
          <w:lang w:eastAsia="de-AT"/>
        </w:rPr>
        <w:t xml:space="preserve"> </w:t>
      </w:r>
      <w:r w:rsidRPr="00FB76C8">
        <w:rPr>
          <w:rFonts w:eastAsia="Times New Roman" w:cstheme="minorHAnsi"/>
          <w:bCs/>
          <w:sz w:val="24"/>
          <w:szCs w:val="24"/>
          <w:lang w:eastAsia="de-AT"/>
        </w:rPr>
        <w:t>Wir beten für alle, die dich als „Guten Hirten“ momentan mehr denn je brauchen. Nimm Sie in deine Arme. Lass sie wieder neu auf dich und deine Hilfe vertrauen.</w:t>
      </w:r>
    </w:p>
    <w:p w:rsidR="001D4C26" w:rsidRPr="00291D27" w:rsidRDefault="001D4C26" w:rsidP="001D4C26">
      <w:pPr>
        <w:widowControl w:val="0"/>
        <w:tabs>
          <w:tab w:val="left" w:pos="1276"/>
          <w:tab w:val="right" w:pos="9072"/>
        </w:tabs>
        <w:spacing w:after="0" w:line="240" w:lineRule="auto"/>
        <w:rPr>
          <w:rFonts w:eastAsia="Times New Roman" w:cstheme="minorHAnsi"/>
          <w:bCs/>
          <w:sz w:val="16"/>
          <w:szCs w:val="16"/>
          <w:lang w:eastAsia="de-AT"/>
        </w:rPr>
      </w:pPr>
    </w:p>
    <w:p w:rsidR="001D4C26" w:rsidRPr="00291D27" w:rsidRDefault="001D4C26" w:rsidP="001D4C26">
      <w:pPr>
        <w:widowControl w:val="0"/>
        <w:tabs>
          <w:tab w:val="left" w:pos="1276"/>
          <w:tab w:val="right" w:pos="9072"/>
        </w:tabs>
        <w:spacing w:after="0" w:line="240" w:lineRule="auto"/>
        <w:rPr>
          <w:rFonts w:cstheme="minorHAnsi"/>
          <w:color w:val="C00000"/>
          <w:sz w:val="20"/>
          <w:szCs w:val="20"/>
        </w:rPr>
      </w:pPr>
      <w:r w:rsidRPr="00291D27">
        <w:rPr>
          <w:rFonts w:eastAsia="Times New Roman" w:cstheme="minorHAnsi"/>
          <w:bCs/>
          <w:i/>
          <w:iCs/>
          <w:color w:val="C00000"/>
          <w:sz w:val="20"/>
          <w:szCs w:val="20"/>
          <w:lang w:eastAsia="de-AT"/>
        </w:rPr>
        <w:t xml:space="preserve">Als Antwort darauf singen wir einen Teil des Liedes „Post für Gott.“ (Kurt </w:t>
      </w:r>
      <w:proofErr w:type="spellStart"/>
      <w:r w:rsidRPr="00291D27">
        <w:rPr>
          <w:rFonts w:eastAsia="Times New Roman" w:cstheme="minorHAnsi"/>
          <w:bCs/>
          <w:i/>
          <w:iCs/>
          <w:color w:val="C00000"/>
          <w:sz w:val="20"/>
          <w:szCs w:val="20"/>
          <w:lang w:eastAsia="de-AT"/>
        </w:rPr>
        <w:t>Mikula</w:t>
      </w:r>
      <w:proofErr w:type="spellEnd"/>
      <w:r w:rsidRPr="00291D27">
        <w:rPr>
          <w:rFonts w:eastAsia="Times New Roman" w:cstheme="minorHAnsi"/>
          <w:bCs/>
          <w:i/>
          <w:iCs/>
          <w:color w:val="C00000"/>
          <w:sz w:val="20"/>
          <w:szCs w:val="20"/>
          <w:lang w:eastAsia="de-AT"/>
        </w:rPr>
        <w:t xml:space="preserve"> Hier </w:t>
      </w:r>
      <w:hyperlink r:id="rId11" w:history="1">
        <w:r w:rsidRPr="00291D27">
          <w:rPr>
            <w:rStyle w:val="Hyperlink"/>
            <w:rFonts w:eastAsia="Times New Roman" w:cstheme="minorHAnsi"/>
            <w:bCs/>
            <w:i/>
            <w:iCs/>
            <w:color w:val="0070C0"/>
            <w:sz w:val="20"/>
            <w:szCs w:val="20"/>
            <w:lang w:eastAsia="de-AT"/>
          </w:rPr>
          <w:t>www.youtube.com/watch?v=lTSlA6ZIZlQ</w:t>
        </w:r>
      </w:hyperlink>
      <w:r w:rsidRPr="00291D27">
        <w:rPr>
          <w:rFonts w:eastAsia="Times New Roman" w:cstheme="minorHAnsi"/>
          <w:bCs/>
          <w:i/>
          <w:iCs/>
          <w:color w:val="0070C0"/>
          <w:sz w:val="20"/>
          <w:szCs w:val="20"/>
          <w:lang w:eastAsia="de-AT"/>
        </w:rPr>
        <w:t xml:space="preserve"> </w:t>
      </w:r>
      <w:r w:rsidRPr="00291D27">
        <w:rPr>
          <w:rFonts w:eastAsia="Times New Roman" w:cstheme="minorHAnsi"/>
          <w:bCs/>
          <w:i/>
          <w:iCs/>
          <w:color w:val="C00000"/>
          <w:sz w:val="20"/>
          <w:szCs w:val="20"/>
          <w:lang w:eastAsia="de-AT"/>
        </w:rPr>
        <w:t>kannst du das Lied anhören)</w:t>
      </w:r>
    </w:p>
    <w:p w:rsidR="001D4C26" w:rsidRPr="00291D27" w:rsidRDefault="001D4C26" w:rsidP="001D4C26">
      <w:pPr>
        <w:widowControl w:val="0"/>
        <w:tabs>
          <w:tab w:val="left" w:pos="1276"/>
          <w:tab w:val="right" w:pos="9072"/>
        </w:tabs>
        <w:spacing w:after="0" w:line="240" w:lineRule="auto"/>
        <w:rPr>
          <w:rFonts w:eastAsia="Times New Roman" w:cstheme="minorHAnsi"/>
          <w:bCs/>
          <w:color w:val="C00000"/>
          <w:sz w:val="16"/>
          <w:szCs w:val="16"/>
          <w:lang w:eastAsia="de-AT"/>
        </w:rPr>
      </w:pPr>
    </w:p>
    <w:p w:rsidR="001D4C26" w:rsidRPr="00FB76C8" w:rsidRDefault="001D4C26" w:rsidP="001D4C26">
      <w:pPr>
        <w:widowControl w:val="0"/>
        <w:tabs>
          <w:tab w:val="left" w:pos="1276"/>
          <w:tab w:val="right" w:pos="9072"/>
        </w:tabs>
        <w:spacing w:after="0" w:line="240" w:lineRule="auto"/>
        <w:rPr>
          <w:rFonts w:cstheme="minorHAnsi"/>
        </w:rPr>
      </w:pPr>
      <w:r w:rsidRPr="00291D27">
        <w:rPr>
          <w:rFonts w:eastAsia="Times New Roman" w:cstheme="minorHAnsi"/>
          <w:bCs/>
          <w:i/>
          <w:iCs/>
          <w:color w:val="C00000"/>
          <w:sz w:val="20"/>
          <w:szCs w:val="20"/>
          <w:lang w:eastAsia="de-AT"/>
        </w:rPr>
        <w:t>Ihr könnt nun selbst weitere Fürbitten ergänzen</w:t>
      </w:r>
      <w:r w:rsidRPr="00FB76C8">
        <w:rPr>
          <w:rFonts w:eastAsia="Times New Roman" w:cstheme="minorHAnsi"/>
          <w:bCs/>
          <w:i/>
          <w:iCs/>
          <w:sz w:val="24"/>
          <w:szCs w:val="24"/>
          <w:lang w:eastAsia="de-AT"/>
        </w:rPr>
        <w:t>.</w:t>
      </w:r>
      <w:bookmarkStart w:id="0" w:name="_GoBack"/>
      <w:bookmarkEnd w:id="0"/>
    </w:p>
    <w:p w:rsidR="001D4C26" w:rsidRDefault="001D4C26" w:rsidP="001D4C26">
      <w:pPr>
        <w:widowControl w:val="0"/>
        <w:tabs>
          <w:tab w:val="left" w:pos="1276"/>
          <w:tab w:val="right" w:pos="9072"/>
        </w:tabs>
        <w:spacing w:after="0" w:line="240" w:lineRule="auto"/>
        <w:rPr>
          <w:rFonts w:cstheme="minorHAnsi"/>
        </w:rPr>
      </w:pPr>
    </w:p>
    <w:p w:rsidR="001D4C26" w:rsidRDefault="001D4C26" w:rsidP="001D4C26">
      <w:pPr>
        <w:widowControl w:val="0"/>
        <w:tabs>
          <w:tab w:val="left" w:pos="1276"/>
          <w:tab w:val="right" w:pos="9072"/>
        </w:tabs>
        <w:spacing w:after="0" w:line="240" w:lineRule="auto"/>
        <w:rPr>
          <w:rFonts w:cstheme="minorHAnsi"/>
        </w:rPr>
      </w:pPr>
      <w:r w:rsidRPr="00DE627C">
        <w:rPr>
          <w:rFonts w:cstheme="minorHAnsi"/>
          <w:noProof/>
          <w:color w:val="C00000"/>
          <w:sz w:val="24"/>
          <w:szCs w:val="24"/>
          <w:lang w:eastAsia="de-AT"/>
        </w:rPr>
        <mc:AlternateContent>
          <mc:Choice Requires="wps">
            <w:drawing>
              <wp:anchor distT="45720" distB="45720" distL="114300" distR="114300" simplePos="0" relativeHeight="251669504" behindDoc="0" locked="0" layoutInCell="1" allowOverlap="1" wp14:anchorId="1DB1F726" wp14:editId="4F6326F3">
                <wp:simplePos x="0" y="0"/>
                <wp:positionH relativeFrom="column">
                  <wp:posOffset>1857375</wp:posOffset>
                </wp:positionH>
                <wp:positionV relativeFrom="paragraph">
                  <wp:posOffset>138430</wp:posOffset>
                </wp:positionV>
                <wp:extent cx="447675" cy="276225"/>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noFill/>
                        <a:ln w="9525">
                          <a:noFill/>
                          <a:miter lim="800000"/>
                          <a:headEnd/>
                          <a:tailEnd/>
                        </a:ln>
                      </wps:spPr>
                      <wps:txbx>
                        <w:txbxContent>
                          <w:p w:rsidR="001D4C26" w:rsidRDefault="001D4C26" w:rsidP="001D4C26">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1F726" id="_x0000_s1028" type="#_x0000_t202" style="position:absolute;margin-left:146.25pt;margin-top:10.9pt;width:35.25pt;height:2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" filled="f" stroked="f">
                <v:textbox>
                  <w:txbxContent>
                    <w:p w:rsidR="001D4C26" w:rsidRDefault="001D4C26" w:rsidP="001D4C26">
                      <w:r>
                        <w:t>-6-</w:t>
                      </w:r>
                    </w:p>
                  </w:txbxContent>
                </v:textbox>
              </v:shape>
            </w:pict>
          </mc:Fallback>
        </mc:AlternateContent>
      </w:r>
    </w:p>
    <w:p w:rsidR="001D4C26" w:rsidRPr="001D4C26" w:rsidRDefault="001D4C26" w:rsidP="001D4C26">
      <w:pPr>
        <w:widowControl w:val="0"/>
        <w:tabs>
          <w:tab w:val="left" w:pos="1276"/>
          <w:tab w:val="right" w:pos="9072"/>
        </w:tabs>
        <w:spacing w:after="0" w:line="240" w:lineRule="auto"/>
        <w:rPr>
          <w:rFonts w:cstheme="minorHAnsi"/>
        </w:rPr>
      </w:pPr>
      <w:r w:rsidRPr="00FB76C8">
        <w:rPr>
          <w:rFonts w:eastAsia="Times New Roman" w:cstheme="minorHAnsi"/>
          <w:bCs/>
          <w:i/>
          <w:iCs/>
          <w:color w:val="C00000"/>
          <w:sz w:val="20"/>
          <w:szCs w:val="20"/>
          <w:lang w:eastAsia="de-AT"/>
        </w:rPr>
        <w:t>Das Ausmalbild</w:t>
      </w:r>
      <w:r>
        <w:rPr>
          <w:rFonts w:eastAsia="Times New Roman" w:cstheme="minorHAnsi"/>
          <w:bCs/>
          <w:i/>
          <w:iCs/>
          <w:color w:val="C00000"/>
          <w:sz w:val="20"/>
          <w:szCs w:val="20"/>
          <w:lang w:eastAsia="de-AT"/>
        </w:rPr>
        <w:t xml:space="preserve"> (S.4/5</w:t>
      </w:r>
      <w:proofErr w:type="gramStart"/>
      <w:r>
        <w:rPr>
          <w:rFonts w:eastAsia="Times New Roman" w:cstheme="minorHAnsi"/>
          <w:bCs/>
          <w:i/>
          <w:iCs/>
          <w:color w:val="C00000"/>
          <w:sz w:val="20"/>
          <w:szCs w:val="20"/>
          <w:lang w:eastAsia="de-AT"/>
        </w:rPr>
        <w:t xml:space="preserve">) </w:t>
      </w:r>
      <w:r w:rsidRPr="00FB76C8">
        <w:rPr>
          <w:rFonts w:eastAsia="Times New Roman" w:cstheme="minorHAnsi"/>
          <w:bCs/>
          <w:i/>
          <w:iCs/>
          <w:color w:val="C00000"/>
          <w:sz w:val="20"/>
          <w:szCs w:val="20"/>
          <w:lang w:eastAsia="de-AT"/>
        </w:rPr>
        <w:t xml:space="preserve"> liegt</w:t>
      </w:r>
      <w:proofErr w:type="gramEnd"/>
      <w:r w:rsidRPr="00FB76C8">
        <w:rPr>
          <w:rFonts w:eastAsia="Times New Roman" w:cstheme="minorHAnsi"/>
          <w:bCs/>
          <w:i/>
          <w:iCs/>
          <w:color w:val="C00000"/>
          <w:sz w:val="20"/>
          <w:szCs w:val="20"/>
          <w:lang w:eastAsia="de-AT"/>
        </w:rPr>
        <w:t xml:space="preserve"> in der Mitte, ebenso Stifte und Zettel</w:t>
      </w:r>
    </w:p>
    <w:p w:rsidR="001D4C26" w:rsidRPr="00FB76C8" w:rsidRDefault="001D4C26" w:rsidP="001D4C26">
      <w:pPr>
        <w:widowControl w:val="0"/>
        <w:tabs>
          <w:tab w:val="left" w:pos="567"/>
          <w:tab w:val="right" w:pos="9072"/>
        </w:tabs>
        <w:spacing w:after="0" w:line="240" w:lineRule="auto"/>
        <w:rPr>
          <w:rFonts w:eastAsia="Times New Roman" w:cstheme="minorHAnsi"/>
          <w:bCs/>
          <w:i/>
          <w:iCs/>
          <w:sz w:val="16"/>
          <w:szCs w:val="16"/>
          <w:lang w:eastAsia="de-AT"/>
        </w:rPr>
      </w:pPr>
    </w:p>
    <w:p w:rsidR="001D4C26" w:rsidRPr="00FB76C8" w:rsidRDefault="001D4C26" w:rsidP="001D4C26">
      <w:pPr>
        <w:widowControl w:val="0"/>
        <w:tabs>
          <w:tab w:val="left" w:pos="567"/>
          <w:tab w:val="right" w:pos="9072"/>
        </w:tabs>
        <w:spacing w:after="0" w:line="240" w:lineRule="auto"/>
        <w:rPr>
          <w:rFonts w:cstheme="minorHAnsi"/>
        </w:rPr>
      </w:pPr>
      <w:r w:rsidRPr="00FB76C8">
        <w:rPr>
          <w:rFonts w:eastAsia="Times New Roman" w:cstheme="minorHAnsi"/>
          <w:color w:val="C00000"/>
          <w:sz w:val="24"/>
          <w:szCs w:val="24"/>
          <w:lang w:eastAsia="de-AT"/>
        </w:rPr>
        <w:t>L:</w:t>
      </w:r>
      <w:r w:rsidRPr="00FB76C8">
        <w:rPr>
          <w:rFonts w:eastAsia="Times New Roman" w:cstheme="minorHAnsi"/>
          <w:color w:val="8C0000"/>
          <w:sz w:val="24"/>
          <w:szCs w:val="24"/>
          <w:lang w:eastAsia="de-AT"/>
        </w:rPr>
        <w:t xml:space="preserve"> </w:t>
      </w:r>
      <w:r w:rsidRPr="00FB76C8">
        <w:rPr>
          <w:rFonts w:eastAsia="Times New Roman" w:cstheme="minorHAnsi"/>
          <w:bCs/>
          <w:sz w:val="24"/>
          <w:szCs w:val="24"/>
          <w:lang w:eastAsia="de-AT"/>
        </w:rPr>
        <w:t xml:space="preserve">Schaut euch das Schaf in Gottes Arm an. Es vertraut ihm zu 100 % und lässt sich von ihm tragen. Wem vertraut ihr? Bei wem könnt ihr euch fallen lassen? </w:t>
      </w:r>
    </w:p>
    <w:p w:rsidR="001D4C26" w:rsidRPr="00FB76C8" w:rsidRDefault="001D4C26" w:rsidP="001D4C26">
      <w:pPr>
        <w:widowControl w:val="0"/>
        <w:tabs>
          <w:tab w:val="left" w:pos="567"/>
          <w:tab w:val="right" w:pos="9072"/>
        </w:tabs>
        <w:spacing w:after="0" w:line="240" w:lineRule="auto"/>
        <w:rPr>
          <w:rFonts w:eastAsia="Times New Roman" w:cstheme="minorHAnsi"/>
          <w:bCs/>
          <w:sz w:val="16"/>
          <w:szCs w:val="16"/>
          <w:lang w:eastAsia="de-AT"/>
        </w:rPr>
      </w:pPr>
    </w:p>
    <w:p w:rsidR="001D4C26" w:rsidRPr="00FB76C8" w:rsidRDefault="001D4C26" w:rsidP="001D4C26">
      <w:pPr>
        <w:widowControl w:val="0"/>
        <w:tabs>
          <w:tab w:val="left" w:pos="567"/>
          <w:tab w:val="right" w:pos="9072"/>
        </w:tabs>
        <w:spacing w:after="0" w:line="240" w:lineRule="auto"/>
        <w:rPr>
          <w:rFonts w:cstheme="minorHAnsi"/>
          <w:color w:val="C00000"/>
          <w:sz w:val="20"/>
          <w:szCs w:val="20"/>
        </w:rPr>
      </w:pPr>
      <w:r w:rsidRPr="00FB76C8">
        <w:rPr>
          <w:rFonts w:eastAsia="Times New Roman" w:cstheme="minorHAnsi"/>
          <w:bCs/>
          <w:i/>
          <w:iCs/>
          <w:color w:val="C00000"/>
          <w:sz w:val="20"/>
          <w:szCs w:val="20"/>
          <w:lang w:eastAsia="de-AT"/>
        </w:rPr>
        <w:t xml:space="preserve">Schreibt nun den Namen dieser Person auf einen Zettel (oder malt ein Herz darauf) und legt diesen zum Schaf im Bild. (Es können auch mehrere sein). So könnt ihr auch Personen, die momentan nicht bei euch sein können, in euer Gebet einschließen. </w:t>
      </w:r>
    </w:p>
    <w:p w:rsidR="001D4C26" w:rsidRPr="00FB76C8" w:rsidRDefault="001D4C26" w:rsidP="001D4C26">
      <w:pPr>
        <w:widowControl w:val="0"/>
        <w:tabs>
          <w:tab w:val="left" w:pos="567"/>
          <w:tab w:val="right" w:pos="9072"/>
        </w:tabs>
        <w:spacing w:after="0" w:line="240" w:lineRule="auto"/>
        <w:rPr>
          <w:rFonts w:eastAsia="Times New Roman" w:cstheme="minorHAnsi"/>
          <w:sz w:val="16"/>
          <w:szCs w:val="16"/>
          <w:lang w:eastAsia="de-AT"/>
        </w:rPr>
      </w:pPr>
    </w:p>
    <w:p w:rsidR="001D4C26" w:rsidRPr="00FB76C8" w:rsidRDefault="001D4C26" w:rsidP="001D4C26">
      <w:pPr>
        <w:widowControl w:val="0"/>
        <w:tabs>
          <w:tab w:val="left" w:pos="567"/>
          <w:tab w:val="right" w:pos="9072"/>
        </w:tabs>
        <w:spacing w:after="0" w:line="240" w:lineRule="auto"/>
        <w:rPr>
          <w:rFonts w:cstheme="minorHAnsi"/>
        </w:rPr>
      </w:pPr>
      <w:r w:rsidRPr="00FB76C8">
        <w:rPr>
          <w:rFonts w:eastAsia="Times New Roman" w:cstheme="minorHAnsi"/>
          <w:color w:val="C00000"/>
          <w:sz w:val="24"/>
          <w:szCs w:val="24"/>
          <w:lang w:eastAsia="de-AT"/>
        </w:rPr>
        <w:t>L:</w:t>
      </w:r>
      <w:r w:rsidRPr="00FB76C8">
        <w:rPr>
          <w:rFonts w:eastAsia="Times New Roman" w:cstheme="minorHAnsi"/>
          <w:color w:val="8C0000"/>
          <w:sz w:val="24"/>
          <w:szCs w:val="24"/>
          <w:lang w:eastAsia="de-AT"/>
        </w:rPr>
        <w:t xml:space="preserve"> </w:t>
      </w:r>
      <w:r w:rsidRPr="00FB76C8">
        <w:rPr>
          <w:rFonts w:eastAsia="Times New Roman" w:cstheme="minorHAnsi"/>
          <w:sz w:val="24"/>
          <w:szCs w:val="24"/>
          <w:lang w:val="de-DE" w:eastAsia="de-AT"/>
        </w:rPr>
        <w:t>Ein Hirte trägt einen Stock bei sich, um böse Tiere abzuwehren.</w:t>
      </w:r>
    </w:p>
    <w:p w:rsidR="001D4C26" w:rsidRPr="00FB76C8" w:rsidRDefault="001D4C26" w:rsidP="001D4C26">
      <w:pPr>
        <w:widowControl w:val="0"/>
        <w:tabs>
          <w:tab w:val="left" w:pos="567"/>
          <w:tab w:val="right" w:pos="9072"/>
        </w:tabs>
        <w:spacing w:after="0" w:line="240" w:lineRule="auto"/>
        <w:rPr>
          <w:rFonts w:eastAsia="Times New Roman" w:cstheme="minorHAnsi"/>
          <w:sz w:val="16"/>
          <w:szCs w:val="16"/>
          <w:lang w:eastAsia="de-AT"/>
        </w:rPr>
      </w:pPr>
    </w:p>
    <w:p w:rsidR="001D4C26" w:rsidRPr="00FB76C8" w:rsidRDefault="001D4C26" w:rsidP="001D4C26">
      <w:pPr>
        <w:widowControl w:val="0"/>
        <w:tabs>
          <w:tab w:val="left" w:pos="567"/>
          <w:tab w:val="right" w:pos="9072"/>
        </w:tabs>
        <w:spacing w:after="0" w:line="240" w:lineRule="auto"/>
        <w:rPr>
          <w:rFonts w:cstheme="minorHAnsi"/>
        </w:rPr>
      </w:pPr>
      <w:r w:rsidRPr="00FB76C8">
        <w:rPr>
          <w:rFonts w:cstheme="minorHAnsi"/>
          <w:color w:val="C00000"/>
          <w:sz w:val="24"/>
          <w:szCs w:val="24"/>
        </w:rPr>
        <w:t>Kind:</w:t>
      </w:r>
      <w:r w:rsidRPr="00FB76C8">
        <w:rPr>
          <w:rFonts w:cstheme="minorHAnsi"/>
          <w:sz w:val="24"/>
          <w:szCs w:val="24"/>
        </w:rPr>
        <w:t xml:space="preserve"> </w:t>
      </w:r>
      <w:r w:rsidRPr="00FB76C8">
        <w:rPr>
          <w:rFonts w:cstheme="minorHAnsi"/>
          <w:sz w:val="24"/>
          <w:szCs w:val="24"/>
        </w:rPr>
        <w:br/>
      </w:r>
      <w:r w:rsidRPr="00FB76C8">
        <w:rPr>
          <w:rFonts w:eastAsia="Times New Roman" w:cstheme="minorHAnsi"/>
          <w:bCs/>
          <w:sz w:val="24"/>
          <w:szCs w:val="24"/>
          <w:lang w:eastAsia="de-AT"/>
        </w:rPr>
        <w:t>Auch wenn ich gehe im finsteren Tal, *</w:t>
      </w:r>
      <w:r w:rsidRPr="00FB76C8">
        <w:rPr>
          <w:rFonts w:eastAsia="Times New Roman" w:cstheme="minorHAnsi"/>
          <w:bCs/>
          <w:sz w:val="24"/>
          <w:szCs w:val="24"/>
          <w:lang w:eastAsia="de-AT"/>
        </w:rPr>
        <w:br/>
        <w:t>ich fürchte kein Unheil; denn du bist bei mir, *</w:t>
      </w:r>
      <w:r w:rsidRPr="00FB76C8">
        <w:rPr>
          <w:rFonts w:eastAsia="Times New Roman" w:cstheme="minorHAnsi"/>
          <w:bCs/>
          <w:sz w:val="24"/>
          <w:szCs w:val="24"/>
          <w:lang w:eastAsia="de-AT"/>
        </w:rPr>
        <w:br/>
        <w:t>dein Stock und dein Stab, sie trösten mich.</w:t>
      </w:r>
      <w:r w:rsidRPr="00FB76C8">
        <w:rPr>
          <w:rFonts w:eastAsia="Times New Roman" w:cstheme="minorHAnsi"/>
          <w:b/>
          <w:bCs/>
          <w:color w:val="FF0000"/>
          <w:sz w:val="24"/>
          <w:szCs w:val="24"/>
          <w:lang w:val="de-DE" w:eastAsia="de-AT"/>
        </w:rPr>
        <w:t> </w:t>
      </w:r>
    </w:p>
    <w:p w:rsidR="001D4C26" w:rsidRPr="00FB76C8" w:rsidRDefault="001D4C26" w:rsidP="001D4C26">
      <w:pPr>
        <w:widowControl w:val="0"/>
        <w:tabs>
          <w:tab w:val="left" w:pos="567"/>
          <w:tab w:val="right" w:pos="9072"/>
        </w:tabs>
        <w:spacing w:after="0" w:line="240" w:lineRule="auto"/>
        <w:rPr>
          <w:rFonts w:eastAsia="Times New Roman" w:cstheme="minorHAnsi"/>
          <w:sz w:val="16"/>
          <w:szCs w:val="16"/>
          <w:lang w:eastAsia="de-AT"/>
        </w:rPr>
      </w:pPr>
    </w:p>
    <w:p w:rsidR="001D4C26" w:rsidRPr="00FB76C8" w:rsidRDefault="001D4C26" w:rsidP="001D4C26">
      <w:pPr>
        <w:widowControl w:val="0"/>
        <w:tabs>
          <w:tab w:val="left" w:pos="1276"/>
          <w:tab w:val="right" w:pos="9072"/>
        </w:tabs>
        <w:spacing w:after="0" w:line="240" w:lineRule="auto"/>
        <w:rPr>
          <w:rFonts w:cstheme="minorHAnsi"/>
        </w:rPr>
      </w:pPr>
      <w:r w:rsidRPr="00FB76C8">
        <w:rPr>
          <w:rFonts w:eastAsia="Times New Roman" w:cstheme="minorHAnsi"/>
          <w:color w:val="C00000"/>
          <w:sz w:val="24"/>
          <w:szCs w:val="24"/>
          <w:lang w:eastAsia="de-AT"/>
        </w:rPr>
        <w:t>L:</w:t>
      </w:r>
      <w:r w:rsidRPr="00FB76C8">
        <w:rPr>
          <w:rFonts w:eastAsia="Times New Roman" w:cstheme="minorHAnsi"/>
          <w:sz w:val="24"/>
          <w:szCs w:val="24"/>
          <w:lang w:eastAsia="de-AT"/>
        </w:rPr>
        <w:t xml:space="preserve"> </w:t>
      </w:r>
      <w:r w:rsidRPr="00FB76C8">
        <w:rPr>
          <w:rFonts w:cstheme="minorHAnsi"/>
          <w:bCs/>
          <w:sz w:val="24"/>
          <w:szCs w:val="24"/>
        </w:rPr>
        <w:t>Wenn ihr nun das Bild noch einmal genauer betrachtet, fällt auf, dass Gott das Schaf mit seinem Mantel umhüllt und es vor Kälte schützt! Wer gibt euch Schutz und das Gefühl, sicher zu sein? Wer beschützt euch, wenn ihr Angst habt?</w:t>
      </w:r>
      <w:r w:rsidRPr="00FB76C8">
        <w:rPr>
          <w:rFonts w:cstheme="minorHAnsi"/>
          <w:bCs/>
          <w:i/>
          <w:iCs/>
          <w:sz w:val="24"/>
          <w:szCs w:val="24"/>
        </w:rPr>
        <w:t xml:space="preserve"> </w:t>
      </w:r>
    </w:p>
    <w:p w:rsidR="001D4C26" w:rsidRPr="00FB76C8" w:rsidRDefault="001D4C26" w:rsidP="001D4C26">
      <w:pPr>
        <w:widowControl w:val="0"/>
        <w:tabs>
          <w:tab w:val="left" w:pos="1276"/>
          <w:tab w:val="right" w:pos="9072"/>
        </w:tabs>
        <w:spacing w:after="0" w:line="240" w:lineRule="auto"/>
        <w:rPr>
          <w:rFonts w:cstheme="minorHAnsi"/>
          <w:bCs/>
          <w:i/>
          <w:iCs/>
          <w:sz w:val="16"/>
          <w:szCs w:val="16"/>
        </w:rPr>
      </w:pPr>
    </w:p>
    <w:p w:rsidR="001D4C26" w:rsidRPr="00FB76C8" w:rsidRDefault="001D4C26" w:rsidP="001D4C26">
      <w:pPr>
        <w:widowControl w:val="0"/>
        <w:tabs>
          <w:tab w:val="left" w:pos="1276"/>
          <w:tab w:val="right" w:pos="9072"/>
        </w:tabs>
        <w:spacing w:after="0" w:line="240" w:lineRule="auto"/>
        <w:rPr>
          <w:rFonts w:cstheme="minorHAnsi"/>
          <w:color w:val="C00000"/>
          <w:sz w:val="20"/>
          <w:szCs w:val="20"/>
        </w:rPr>
      </w:pPr>
      <w:r w:rsidRPr="00FB76C8">
        <w:rPr>
          <w:rFonts w:cstheme="minorHAnsi"/>
          <w:bCs/>
          <w:i/>
          <w:iCs/>
          <w:color w:val="C00000"/>
          <w:sz w:val="20"/>
          <w:szCs w:val="20"/>
        </w:rPr>
        <w:t>Zeichnet einen wärmenden Mantel und legt ihn neben das Bild, ihr könnt dazu auch einen Namen sagen, wenn ihr wollt.</w:t>
      </w:r>
    </w:p>
    <w:p w:rsidR="001D4C26" w:rsidRPr="00FB76C8" w:rsidRDefault="001D4C26" w:rsidP="001D4C26">
      <w:pPr>
        <w:widowControl w:val="0"/>
        <w:spacing w:after="0" w:line="240" w:lineRule="auto"/>
        <w:rPr>
          <w:rFonts w:eastAsia="Times New Roman" w:cstheme="minorHAnsi"/>
          <w:sz w:val="16"/>
          <w:szCs w:val="16"/>
          <w:lang w:eastAsia="de-AT"/>
        </w:rPr>
      </w:pPr>
    </w:p>
    <w:p w:rsidR="001D4C26" w:rsidRPr="00FB76C8" w:rsidRDefault="001D4C26" w:rsidP="001D4C26">
      <w:pPr>
        <w:widowControl w:val="0"/>
        <w:spacing w:after="0" w:line="240" w:lineRule="auto"/>
        <w:rPr>
          <w:rFonts w:eastAsia="Times New Roman" w:cstheme="minorHAnsi"/>
          <w:sz w:val="24"/>
          <w:szCs w:val="24"/>
          <w:lang w:eastAsia="de-AT"/>
        </w:rPr>
      </w:pPr>
      <w:r w:rsidRPr="00FB76C8">
        <w:rPr>
          <w:rFonts w:eastAsia="Times New Roman" w:cstheme="minorHAnsi"/>
          <w:color w:val="C00000"/>
          <w:sz w:val="24"/>
          <w:szCs w:val="24"/>
          <w:lang w:eastAsia="de-AT"/>
        </w:rPr>
        <w:t>A:</w:t>
      </w:r>
      <w:r w:rsidRPr="00FB76C8">
        <w:rPr>
          <w:rFonts w:eastAsia="Times New Roman" w:cstheme="minorHAnsi"/>
          <w:sz w:val="24"/>
          <w:szCs w:val="24"/>
          <w:lang w:eastAsia="de-AT"/>
        </w:rPr>
        <w:t xml:space="preserve"> </w:t>
      </w:r>
      <w:r w:rsidRPr="00FB76C8">
        <w:rPr>
          <w:rFonts w:eastAsia="Times New Roman" w:cstheme="minorHAnsi"/>
          <w:sz w:val="24"/>
          <w:szCs w:val="24"/>
          <w:lang w:val="de-DE" w:eastAsia="de-AT"/>
        </w:rPr>
        <w:t xml:space="preserve">Ein Hirte liebt seine Tiere, sie sind wertvoll. Wichtige Menschen wurden im Altertum mit Öl gesalbt. Als Christinnen und Christen sind wir Gesalbte. </w:t>
      </w:r>
    </w:p>
    <w:p w:rsidR="001D4C26" w:rsidRPr="00FB76C8" w:rsidRDefault="001D4C26" w:rsidP="001D4C26">
      <w:pPr>
        <w:widowControl w:val="0"/>
        <w:spacing w:after="0" w:line="240" w:lineRule="auto"/>
        <w:rPr>
          <w:rFonts w:eastAsia="Times New Roman" w:cstheme="minorHAnsi"/>
          <w:sz w:val="16"/>
          <w:szCs w:val="16"/>
          <w:lang w:eastAsia="de-AT"/>
        </w:rPr>
      </w:pPr>
    </w:p>
    <w:p w:rsidR="001D4C26" w:rsidRPr="00FB76C8" w:rsidRDefault="001D4C26" w:rsidP="001D4C26">
      <w:pPr>
        <w:widowControl w:val="0"/>
        <w:spacing w:after="0" w:line="240" w:lineRule="auto"/>
        <w:rPr>
          <w:rFonts w:cstheme="minorHAnsi"/>
        </w:rPr>
      </w:pPr>
      <w:r w:rsidRPr="00FB76C8">
        <w:rPr>
          <w:rFonts w:eastAsia="Times New Roman" w:cstheme="minorHAnsi"/>
          <w:color w:val="C00000"/>
          <w:sz w:val="24"/>
          <w:szCs w:val="24"/>
          <w:lang w:eastAsia="de-AT"/>
        </w:rPr>
        <w:t>Kind:</w:t>
      </w:r>
      <w:r w:rsidRPr="00FB76C8">
        <w:rPr>
          <w:rFonts w:eastAsia="Times New Roman" w:cstheme="minorHAnsi"/>
          <w:sz w:val="24"/>
          <w:szCs w:val="24"/>
          <w:lang w:eastAsia="de-AT"/>
        </w:rPr>
        <w:t xml:space="preserve"> </w:t>
      </w:r>
      <w:r w:rsidRPr="00FB76C8">
        <w:rPr>
          <w:rFonts w:eastAsia="Times New Roman" w:cstheme="minorHAnsi"/>
          <w:sz w:val="24"/>
          <w:szCs w:val="24"/>
          <w:lang w:eastAsia="de-AT"/>
        </w:rPr>
        <w:br/>
      </w:r>
      <w:r w:rsidRPr="00FB76C8">
        <w:rPr>
          <w:rFonts w:eastAsia="Times New Roman" w:cstheme="minorHAnsi"/>
          <w:bCs/>
          <w:sz w:val="24"/>
          <w:szCs w:val="24"/>
          <w:lang w:eastAsia="de-AT"/>
        </w:rPr>
        <w:t>Du deckst mir den Tisch *</w:t>
      </w:r>
      <w:r w:rsidRPr="00FB76C8">
        <w:rPr>
          <w:rFonts w:eastAsia="Times New Roman" w:cstheme="minorHAnsi"/>
          <w:bCs/>
          <w:sz w:val="24"/>
          <w:szCs w:val="24"/>
          <w:lang w:eastAsia="de-AT"/>
        </w:rPr>
        <w:br/>
        <w:t>vor den Augen meiner Feinde.</w:t>
      </w:r>
      <w:r w:rsidRPr="00FB76C8">
        <w:rPr>
          <w:rFonts w:eastAsia="Times New Roman" w:cstheme="minorHAnsi"/>
          <w:bCs/>
          <w:sz w:val="24"/>
          <w:szCs w:val="24"/>
          <w:lang w:eastAsia="de-AT"/>
        </w:rPr>
        <w:br/>
        <w:t>Du hast mein Haupt mit Öl gesalbt, *</w:t>
      </w:r>
      <w:r w:rsidRPr="00FB76C8">
        <w:rPr>
          <w:rFonts w:eastAsia="Times New Roman" w:cstheme="minorHAnsi"/>
          <w:bCs/>
          <w:sz w:val="24"/>
          <w:szCs w:val="24"/>
          <w:lang w:eastAsia="de-AT"/>
        </w:rPr>
        <w:br/>
        <w:t>übervoll ist mein Becher. </w:t>
      </w:r>
    </w:p>
    <w:p w:rsidR="001D4C26" w:rsidRPr="00FB76C8" w:rsidRDefault="001D4C26" w:rsidP="001D4C26">
      <w:pPr>
        <w:widowControl w:val="0"/>
        <w:spacing w:after="0" w:line="240" w:lineRule="auto"/>
        <w:rPr>
          <w:rFonts w:cstheme="minorHAnsi"/>
        </w:rPr>
      </w:pPr>
      <w:r w:rsidRPr="00FB76C8">
        <w:rPr>
          <w:rFonts w:eastAsia="Times New Roman" w:cstheme="minorHAnsi"/>
          <w:bCs/>
          <w:sz w:val="24"/>
          <w:szCs w:val="24"/>
          <w:lang w:eastAsia="de-AT"/>
        </w:rPr>
        <w:t>Ja, Güte und Huld werden mir folgen mein Leben lang</w:t>
      </w:r>
      <w:r w:rsidRPr="00FB76C8">
        <w:rPr>
          <w:rFonts w:eastAsia="Times New Roman" w:cstheme="minorHAnsi"/>
          <w:bCs/>
          <w:sz w:val="24"/>
          <w:szCs w:val="24"/>
          <w:lang w:eastAsia="de-AT"/>
        </w:rPr>
        <w:br/>
        <w:t>und heimkehren werde ich ins Haus des Herrn für lange Zeiten.</w:t>
      </w:r>
    </w:p>
    <w:p w:rsidR="001D4C26" w:rsidRPr="00FB76C8" w:rsidRDefault="001D4C26" w:rsidP="001D4C26">
      <w:pPr>
        <w:widowControl w:val="0"/>
        <w:spacing w:after="0" w:line="240" w:lineRule="auto"/>
        <w:rPr>
          <w:rFonts w:eastAsia="Times New Roman" w:cstheme="minorHAnsi"/>
          <w:bCs/>
          <w:sz w:val="16"/>
          <w:szCs w:val="16"/>
          <w:lang w:eastAsia="de-AT"/>
        </w:rPr>
      </w:pPr>
    </w:p>
    <w:p w:rsidR="001D4C26" w:rsidRDefault="001D4C26" w:rsidP="001D4C26">
      <w:pPr>
        <w:spacing w:after="0" w:line="240" w:lineRule="auto"/>
        <w:rPr>
          <w:rFonts w:eastAsia="Times New Roman" w:cstheme="minorHAnsi"/>
          <w:bCs/>
          <w:sz w:val="24"/>
          <w:szCs w:val="24"/>
          <w:lang w:eastAsia="de-AT"/>
        </w:rPr>
      </w:pPr>
      <w:r w:rsidRPr="00DE627C">
        <w:rPr>
          <w:rFonts w:cstheme="minorHAnsi"/>
          <w:noProof/>
          <w:color w:val="C00000"/>
          <w:sz w:val="24"/>
          <w:szCs w:val="24"/>
          <w:lang w:eastAsia="de-AT"/>
        </w:rPr>
        <mc:AlternateContent>
          <mc:Choice Requires="wps">
            <w:drawing>
              <wp:anchor distT="45720" distB="45720" distL="114300" distR="114300" simplePos="0" relativeHeight="251671552" behindDoc="0" locked="0" layoutInCell="1" allowOverlap="1" wp14:anchorId="26865344" wp14:editId="0A352DCD">
                <wp:simplePos x="0" y="0"/>
                <wp:positionH relativeFrom="column">
                  <wp:posOffset>1981200</wp:posOffset>
                </wp:positionH>
                <wp:positionV relativeFrom="paragraph">
                  <wp:posOffset>526415</wp:posOffset>
                </wp:positionV>
                <wp:extent cx="447675" cy="27622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noFill/>
                        <a:ln w="9525">
                          <a:noFill/>
                          <a:miter lim="800000"/>
                          <a:headEnd/>
                          <a:tailEnd/>
                        </a:ln>
                      </wps:spPr>
                      <wps:txbx>
                        <w:txbxContent>
                          <w:p w:rsidR="001D4C26" w:rsidRDefault="001D4C26" w:rsidP="001D4C26">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65344" id="_x0000_s1029" type="#_x0000_t202" style="position:absolute;margin-left:156pt;margin-top:41.45pt;width:35.25pt;height:2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" filled="f" stroked="f">
                <v:textbox>
                  <w:txbxContent>
                    <w:p w:rsidR="001D4C26" w:rsidRDefault="001D4C26" w:rsidP="001D4C26">
                      <w:r>
                        <w:t>-3-</w:t>
                      </w:r>
                    </w:p>
                  </w:txbxContent>
                </v:textbox>
              </v:shape>
            </w:pict>
          </mc:Fallback>
        </mc:AlternateContent>
      </w:r>
      <w:r w:rsidRPr="00FB76C8">
        <w:rPr>
          <w:rFonts w:eastAsia="Times New Roman" w:cstheme="minorHAnsi"/>
          <w:color w:val="C00000"/>
          <w:sz w:val="24"/>
          <w:szCs w:val="24"/>
          <w:lang w:eastAsia="de-AT"/>
        </w:rPr>
        <w:t>L:</w:t>
      </w:r>
      <w:r w:rsidRPr="00FB76C8">
        <w:rPr>
          <w:rFonts w:eastAsia="Times New Roman" w:cstheme="minorHAnsi"/>
          <w:sz w:val="24"/>
          <w:szCs w:val="24"/>
          <w:lang w:eastAsia="de-AT"/>
        </w:rPr>
        <w:t xml:space="preserve"> </w:t>
      </w:r>
      <w:r w:rsidRPr="00FB76C8">
        <w:rPr>
          <w:rFonts w:eastAsia="Times New Roman" w:cstheme="minorHAnsi"/>
          <w:bCs/>
          <w:sz w:val="24"/>
          <w:szCs w:val="24"/>
          <w:lang w:eastAsia="de-AT"/>
        </w:rPr>
        <w:t xml:space="preserve">Blickt nun noch einmal auf das Bild. Gott hat die Aufmerksamkeit nicht nur bei dem einen Schaf, das er in seinen Armen hält. Er ist auch auf die beiden anderen Schafe bedacht. Auch sie sind wertvoll. Wer gibt euch das </w:t>
      </w:r>
    </w:p>
    <w:p w:rsidR="001D4C26" w:rsidRPr="001D4C26" w:rsidRDefault="001D4C26" w:rsidP="001D4C26">
      <w:r w:rsidRPr="001D4C26">
        <w:rPr>
          <w:noProof/>
          <w:lang w:eastAsia="de-AT"/>
        </w:rPr>
        <w:lastRenderedPageBreak/>
        <w:drawing>
          <wp:anchor distT="0" distB="0" distL="114300" distR="114300" simplePos="0" relativeHeight="251672576" behindDoc="0" locked="0" layoutInCell="1" allowOverlap="1">
            <wp:simplePos x="0" y="0"/>
            <wp:positionH relativeFrom="column">
              <wp:posOffset>1554480</wp:posOffset>
            </wp:positionH>
            <wp:positionV relativeFrom="paragraph">
              <wp:posOffset>-1360805</wp:posOffset>
            </wp:positionV>
            <wp:extent cx="6698147" cy="9455359"/>
            <wp:effectExtent l="0" t="6985" r="635" b="635"/>
            <wp:wrapNone/>
            <wp:docPr id="12" name="Grafik 12" descr="C:\Users\hechtpi\Documents\Covid19\Gottesdienste\4Ostersonntag\Ausmalbild Guter Hi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htpi\Documents\Covid19\Gottesdienste\4Ostersonntag\Ausmalbild Guter Hirt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6698147" cy="945535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D4C26" w:rsidRPr="001D4C26" w:rsidSect="0081173E">
      <w:pgSz w:w="16838" w:h="11906" w:orient="landscape"/>
      <w:pgMar w:top="567" w:right="567" w:bottom="567" w:left="567" w:header="709" w:footer="709" w:gutter="0"/>
      <w:cols w:num="2" w:space="12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rimson">
    <w:altName w:val="Arial"/>
    <w:panose1 w:val="00000000000000000000"/>
    <w:charset w:val="00"/>
    <w:family w:val="modern"/>
    <w:notTrueType/>
    <w:pitch w:val="variable"/>
    <w:sig w:usb0="00000001" w:usb1="10000062" w:usb2="00000010" w:usb3="00000000" w:csb0="00000093"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B0778"/>
    <w:multiLevelType w:val="hybridMultilevel"/>
    <w:tmpl w:val="7C346B4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ACA1E51"/>
    <w:multiLevelType w:val="multilevel"/>
    <w:tmpl w:val="6BE6C5D4"/>
    <w:lvl w:ilvl="0">
      <w:start w:val="1"/>
      <w:numFmt w:val="bullet"/>
      <w:lvlText w:val="o"/>
      <w:lvlJc w:val="left"/>
      <w:pPr>
        <w:ind w:left="720" w:hanging="360"/>
      </w:pPr>
      <w:rPr>
        <w:rFonts w:ascii="Courier New" w:hAnsi="Courier New" w:cs="Courier New" w:hint="default"/>
        <w:color w:val="C9211E"/>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FAF6BD1"/>
    <w:multiLevelType w:val="multilevel"/>
    <w:tmpl w:val="11623D5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70F12EA1"/>
    <w:multiLevelType w:val="multilevel"/>
    <w:tmpl w:val="363C1AC2"/>
    <w:lvl w:ilvl="0">
      <w:start w:val="1"/>
      <w:numFmt w:val="bullet"/>
      <w:lvlText w:val="o"/>
      <w:lvlJc w:val="left"/>
      <w:pPr>
        <w:ind w:left="720" w:hanging="360"/>
      </w:pPr>
      <w:rPr>
        <w:rFonts w:ascii="Courier New" w:hAnsi="Courier New" w:cs="Courier New"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257453D"/>
    <w:multiLevelType w:val="multilevel"/>
    <w:tmpl w:val="E12E2A30"/>
    <w:lvl w:ilvl="0">
      <w:start w:val="1"/>
      <w:numFmt w:val="bullet"/>
      <w:lvlText w:val="o"/>
      <w:lvlJc w:val="left"/>
      <w:pPr>
        <w:ind w:left="720" w:hanging="360"/>
      </w:pPr>
      <w:rPr>
        <w:rFonts w:ascii="Courier New" w:hAnsi="Courier New" w:cs="Courier New"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F72178E"/>
    <w:multiLevelType w:val="hybridMultilevel"/>
    <w:tmpl w:val="A26223C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92"/>
    <w:rsid w:val="001D4C26"/>
    <w:rsid w:val="005945E8"/>
    <w:rsid w:val="006A6FB6"/>
    <w:rsid w:val="009C2892"/>
    <w:rsid w:val="00CD5487"/>
    <w:rsid w:val="00E609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34A2"/>
  <w15:chartTrackingRefBased/>
  <w15:docId w15:val="{FD383388-F008-4D96-ABDD-026725A8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4C26"/>
  </w:style>
  <w:style w:type="paragraph" w:styleId="berschrift1">
    <w:name w:val="heading 1"/>
    <w:basedOn w:val="Standard"/>
    <w:next w:val="Standard"/>
    <w:link w:val="berschrift1Zchn"/>
    <w:qFormat/>
    <w:rsid w:val="001D4C2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9C2892"/>
    <w:pPr>
      <w:spacing w:after="0" w:line="300" w:lineRule="exact"/>
      <w:ind w:left="720"/>
      <w:contextualSpacing/>
    </w:pPr>
    <w:rPr>
      <w:rFonts w:ascii="Crimson" w:eastAsia="Times New Roman" w:hAnsi="Crimson" w:cs="Times New Roman"/>
      <w:spacing w:val="1"/>
      <w:sz w:val="24"/>
      <w:szCs w:val="24"/>
      <w:lang w:eastAsia="de-DE"/>
    </w:rPr>
  </w:style>
  <w:style w:type="paragraph" w:styleId="Textkrper">
    <w:name w:val="Body Text"/>
    <w:basedOn w:val="Standard"/>
    <w:link w:val="TextkrperZchn"/>
    <w:rsid w:val="00CD5487"/>
    <w:pPr>
      <w:suppressAutoHyphens/>
      <w:overflowPunct w:val="0"/>
      <w:spacing w:after="140"/>
    </w:pPr>
    <w:rPr>
      <w:rFonts w:ascii="Liberation Serif" w:eastAsia="Droid Sans Fallback" w:hAnsi="Liberation Serif" w:cs="Droid Sans Devanagari"/>
      <w:kern w:val="2"/>
      <w:sz w:val="24"/>
      <w:szCs w:val="24"/>
      <w:lang w:val="de-DE" w:eastAsia="zh-CN" w:bidi="hi-IN"/>
    </w:rPr>
  </w:style>
  <w:style w:type="character" w:customStyle="1" w:styleId="TextkrperZchn">
    <w:name w:val="Textkörper Zchn"/>
    <w:basedOn w:val="Absatz-Standardschriftart"/>
    <w:link w:val="Textkrper"/>
    <w:rsid w:val="00CD5487"/>
    <w:rPr>
      <w:rFonts w:ascii="Liberation Serif" w:eastAsia="Droid Sans Fallback" w:hAnsi="Liberation Serif" w:cs="Droid Sans Devanagari"/>
      <w:kern w:val="2"/>
      <w:sz w:val="24"/>
      <w:szCs w:val="24"/>
      <w:lang w:val="de-DE" w:eastAsia="zh-CN" w:bidi="hi-IN"/>
    </w:rPr>
  </w:style>
  <w:style w:type="character" w:customStyle="1" w:styleId="Internetverknpfung">
    <w:name w:val="Internetverknüpfung"/>
    <w:rsid w:val="00CD5487"/>
    <w:rPr>
      <w:color w:val="000080"/>
      <w:u w:val="single"/>
    </w:rPr>
  </w:style>
  <w:style w:type="paragraph" w:customStyle="1" w:styleId="Tabelleninhalt">
    <w:name w:val="Tabelleninhalt"/>
    <w:basedOn w:val="Standard"/>
    <w:qFormat/>
    <w:rsid w:val="00CD5487"/>
    <w:pPr>
      <w:suppressLineNumbers/>
      <w:suppressAutoHyphens/>
      <w:overflowPunct w:val="0"/>
      <w:spacing w:after="0" w:line="240" w:lineRule="auto"/>
    </w:pPr>
    <w:rPr>
      <w:rFonts w:ascii="Liberation Serif" w:eastAsia="Droid Sans Fallback" w:hAnsi="Liberation Serif" w:cs="Droid Sans Devanagari"/>
      <w:kern w:val="2"/>
      <w:sz w:val="24"/>
      <w:szCs w:val="24"/>
      <w:lang w:val="de-DE" w:eastAsia="zh-CN" w:bidi="hi-IN"/>
    </w:rPr>
  </w:style>
  <w:style w:type="paragraph" w:customStyle="1" w:styleId="Tabellenberschrift">
    <w:name w:val="Tabellenüberschrift"/>
    <w:basedOn w:val="Tabelleninhalt"/>
    <w:qFormat/>
    <w:rsid w:val="00CD5487"/>
    <w:pPr>
      <w:jc w:val="center"/>
    </w:pPr>
    <w:rPr>
      <w:b/>
      <w:bCs/>
    </w:rPr>
  </w:style>
  <w:style w:type="character" w:customStyle="1" w:styleId="berschrift1Zchn">
    <w:name w:val="Überschrift 1 Zchn"/>
    <w:basedOn w:val="Absatz-Standardschriftart"/>
    <w:link w:val="berschrift1"/>
    <w:rsid w:val="001D4C26"/>
    <w:rPr>
      <w:rFonts w:asciiTheme="majorHAnsi" w:eastAsiaTheme="majorEastAsia" w:hAnsiTheme="majorHAnsi" w:cstheme="majorBidi"/>
      <w:color w:val="365F91" w:themeColor="accent1" w:themeShade="BF"/>
      <w:sz w:val="32"/>
      <w:szCs w:val="32"/>
    </w:rPr>
  </w:style>
  <w:style w:type="character" w:customStyle="1" w:styleId="verse-content--hover">
    <w:name w:val="verse-content--hover"/>
    <w:basedOn w:val="Absatz-Standardschriftart"/>
    <w:qFormat/>
    <w:rsid w:val="001D4C26"/>
  </w:style>
  <w:style w:type="character" w:styleId="Hyperlink">
    <w:name w:val="Hyperlink"/>
    <w:basedOn w:val="Absatz-Standardschriftart"/>
    <w:uiPriority w:val="99"/>
    <w:unhideWhenUsed/>
    <w:rsid w:val="001D4C26"/>
    <w:rPr>
      <w:color w:val="0000FF" w:themeColor="hyperlink"/>
      <w:u w:val="single"/>
    </w:rPr>
  </w:style>
  <w:style w:type="paragraph" w:styleId="StandardWeb">
    <w:name w:val="Normal (Web)"/>
    <w:basedOn w:val="Standard"/>
    <w:uiPriority w:val="99"/>
    <w:unhideWhenUsed/>
    <w:qFormat/>
    <w:rsid w:val="001D4C26"/>
    <w:pPr>
      <w:spacing w:beforeAutospacing="1" w:after="16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youtube.com/watch?v=lTSlA6ZIZlQ"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youtube.com/watch?v=uCEttQuNh6Y"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867A3-F58D-4124-B822-430C785E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5116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EDW</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Hecht Pia</dc:creator>
  <cp:keywords/>
  <dc:description/>
  <cp:lastModifiedBy>Hecht Pia</cp:lastModifiedBy>
  <cp:revision>2</cp:revision>
  <dcterms:created xsi:type="dcterms:W3CDTF">2020-04-21T09:29:00Z</dcterms:created>
  <dcterms:modified xsi:type="dcterms:W3CDTF">2020-04-21T09:29:00Z</dcterms:modified>
</cp:coreProperties>
</file>