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3A" w:rsidRDefault="0076653A" w:rsidP="00981CF9">
      <w:pPr>
        <w:pageBreakBefore/>
        <w:spacing w:line="276" w:lineRule="auto"/>
        <w:rPr>
          <w:b/>
          <w:bCs/>
          <w:sz w:val="22"/>
          <w:szCs w:val="22"/>
        </w:rPr>
      </w:pPr>
    </w:p>
    <w:p w:rsidR="008A757D" w:rsidRDefault="008A757D" w:rsidP="00981CF9">
      <w:pPr>
        <w:spacing w:line="276" w:lineRule="auto"/>
        <w:rPr>
          <w:b/>
          <w:bCs/>
          <w:sz w:val="48"/>
          <w:szCs w:val="48"/>
        </w:rPr>
      </w:pPr>
    </w:p>
    <w:p w:rsidR="008A757D" w:rsidRDefault="008A757D" w:rsidP="00981CF9">
      <w:pPr>
        <w:spacing w:line="276" w:lineRule="auto"/>
        <w:rPr>
          <w:b/>
          <w:bCs/>
          <w:sz w:val="48"/>
          <w:szCs w:val="48"/>
        </w:rPr>
      </w:pPr>
    </w:p>
    <w:p w:rsidR="00F73B12" w:rsidRPr="008A757D" w:rsidRDefault="00F73B12" w:rsidP="00981CF9">
      <w:pPr>
        <w:spacing w:line="276" w:lineRule="auto"/>
        <w:rPr>
          <w:b/>
          <w:bCs/>
        </w:rPr>
      </w:pPr>
    </w:p>
    <w:p w:rsidR="00346604" w:rsidRPr="00F91ADB" w:rsidRDefault="0076653A" w:rsidP="00DB1EDF">
      <w:pPr>
        <w:tabs>
          <w:tab w:val="left" w:pos="735"/>
        </w:tabs>
        <w:spacing w:line="276" w:lineRule="auto"/>
        <w:jc w:val="center"/>
        <w:rPr>
          <w:rFonts w:ascii="Verdana" w:hAnsi="Verdana"/>
          <w:b/>
          <w:bCs/>
          <w:sz w:val="52"/>
          <w:szCs w:val="52"/>
        </w:rPr>
      </w:pPr>
      <w:r w:rsidRPr="00F91ADB">
        <w:rPr>
          <w:rFonts w:ascii="Verdana" w:hAnsi="Verdana"/>
          <w:b/>
          <w:bCs/>
          <w:sz w:val="52"/>
          <w:szCs w:val="52"/>
        </w:rPr>
        <w:t>PRESSEKONFERENZ</w:t>
      </w:r>
    </w:p>
    <w:p w:rsidR="008A757D" w:rsidRPr="00F91ADB" w:rsidRDefault="008A757D" w:rsidP="00DB1EDF">
      <w:pPr>
        <w:tabs>
          <w:tab w:val="left" w:pos="735"/>
        </w:tabs>
        <w:spacing w:line="276" w:lineRule="auto"/>
        <w:jc w:val="center"/>
        <w:rPr>
          <w:rFonts w:ascii="Verdana" w:hAnsi="Verdana"/>
          <w:bCs/>
        </w:rPr>
      </w:pPr>
    </w:p>
    <w:p w:rsidR="00D01433" w:rsidRDefault="00D01433" w:rsidP="00DB1EDF">
      <w:pPr>
        <w:pStyle w:val="NurText"/>
        <w:spacing w:line="276" w:lineRule="auto"/>
        <w:jc w:val="center"/>
        <w:rPr>
          <w:rFonts w:eastAsia="Times New Roman" w:cs="Arial"/>
          <w:b/>
          <w:sz w:val="40"/>
          <w:szCs w:val="40"/>
          <w:lang w:eastAsia="de-DE"/>
        </w:rPr>
      </w:pPr>
    </w:p>
    <w:p w:rsidR="005C6C15" w:rsidRDefault="005C6C15" w:rsidP="00DB1EDF">
      <w:pPr>
        <w:pStyle w:val="NurText"/>
        <w:spacing w:line="276" w:lineRule="auto"/>
        <w:jc w:val="center"/>
        <w:rPr>
          <w:rFonts w:eastAsia="Times New Roman" w:cs="Arial"/>
          <w:b/>
          <w:sz w:val="40"/>
          <w:szCs w:val="40"/>
          <w:lang w:eastAsia="de-DE"/>
        </w:rPr>
      </w:pPr>
    </w:p>
    <w:p w:rsidR="00D01433" w:rsidRPr="005C6C15" w:rsidRDefault="00D01433" w:rsidP="00DB1EDF">
      <w:pPr>
        <w:pStyle w:val="NurText"/>
        <w:spacing w:line="276" w:lineRule="auto"/>
        <w:jc w:val="center"/>
        <w:rPr>
          <w:rFonts w:eastAsia="Times New Roman" w:cs="Arial"/>
          <w:b/>
          <w:sz w:val="36"/>
          <w:szCs w:val="36"/>
          <w:lang w:eastAsia="de-DE"/>
        </w:rPr>
      </w:pPr>
      <w:r w:rsidRPr="005C6C15">
        <w:rPr>
          <w:rFonts w:eastAsia="Times New Roman" w:cs="Arial"/>
          <w:b/>
          <w:sz w:val="36"/>
          <w:szCs w:val="36"/>
          <w:lang w:eastAsia="de-DE"/>
        </w:rPr>
        <w:t>Weltsuizidpräventionstag 2020</w:t>
      </w:r>
    </w:p>
    <w:p w:rsidR="00FC6865" w:rsidRPr="005C6C15" w:rsidRDefault="00D01433" w:rsidP="00DB1EDF">
      <w:pPr>
        <w:tabs>
          <w:tab w:val="left" w:pos="142"/>
        </w:tabs>
        <w:spacing w:line="276" w:lineRule="auto"/>
        <w:jc w:val="center"/>
        <w:rPr>
          <w:rFonts w:ascii="Verdana" w:eastAsia="Times New Roman" w:hAnsi="Verdana" w:cs="Arial"/>
          <w:sz w:val="32"/>
          <w:szCs w:val="32"/>
        </w:rPr>
      </w:pPr>
      <w:r w:rsidRPr="005C6C15">
        <w:rPr>
          <w:rFonts w:ascii="Verdana" w:eastAsia="Times New Roman" w:hAnsi="Verdana" w:cs="Arial"/>
          <w:sz w:val="32"/>
          <w:szCs w:val="32"/>
        </w:rPr>
        <w:t>Suizidprävention in Zeiten von Corona</w:t>
      </w:r>
    </w:p>
    <w:p w:rsidR="00FC6865" w:rsidRDefault="00FC6865" w:rsidP="00DB1EDF">
      <w:pPr>
        <w:spacing w:line="276" w:lineRule="auto"/>
        <w:jc w:val="center"/>
        <w:rPr>
          <w:rFonts w:ascii="Verdana" w:hAnsi="Verdana"/>
          <w:b/>
          <w:bCs/>
        </w:rPr>
      </w:pPr>
    </w:p>
    <w:p w:rsidR="0076653A" w:rsidRPr="00933771" w:rsidRDefault="000B25F6" w:rsidP="00DB1EDF">
      <w:pPr>
        <w:spacing w:line="276" w:lineRule="auto"/>
        <w:jc w:val="center"/>
        <w:rPr>
          <w:rFonts w:ascii="Verdana" w:hAnsi="Verdana"/>
          <w:b/>
          <w:bCs/>
        </w:rPr>
      </w:pPr>
      <w:r>
        <w:rPr>
          <w:rFonts w:ascii="Verdana" w:hAnsi="Verdana"/>
          <w:b/>
          <w:bCs/>
        </w:rPr>
        <w:t>Mittwoch, 9. September 2020</w:t>
      </w:r>
    </w:p>
    <w:p w:rsidR="0076653A" w:rsidRPr="00933771" w:rsidRDefault="0076653A" w:rsidP="00981CF9">
      <w:pPr>
        <w:spacing w:line="276" w:lineRule="auto"/>
        <w:rPr>
          <w:rFonts w:ascii="Verdana" w:hAnsi="Verdana"/>
          <w:b/>
          <w:bCs/>
        </w:rPr>
      </w:pPr>
    </w:p>
    <w:p w:rsidR="00B66457" w:rsidRPr="00933771" w:rsidRDefault="00B66457" w:rsidP="00981CF9">
      <w:pPr>
        <w:spacing w:line="276" w:lineRule="auto"/>
        <w:rPr>
          <w:rFonts w:ascii="Verdana" w:hAnsi="Verdana"/>
          <w:b/>
          <w:bCs/>
        </w:rPr>
      </w:pPr>
    </w:p>
    <w:p w:rsidR="00933771" w:rsidRPr="00933771" w:rsidRDefault="00933771" w:rsidP="00981CF9">
      <w:pPr>
        <w:spacing w:line="276" w:lineRule="auto"/>
        <w:rPr>
          <w:rFonts w:ascii="Verdana" w:hAnsi="Verdana"/>
          <w:b/>
          <w:bCs/>
        </w:rPr>
      </w:pPr>
    </w:p>
    <w:p w:rsidR="008A757D" w:rsidRPr="00933771" w:rsidRDefault="008A757D" w:rsidP="00981CF9">
      <w:pPr>
        <w:spacing w:line="276" w:lineRule="auto"/>
        <w:rPr>
          <w:rFonts w:ascii="Verdana" w:hAnsi="Verdana"/>
          <w:b/>
          <w:bCs/>
        </w:rPr>
      </w:pPr>
    </w:p>
    <w:p w:rsidR="008A757D" w:rsidRDefault="008A757D" w:rsidP="00981CF9">
      <w:pPr>
        <w:spacing w:line="276" w:lineRule="auto"/>
        <w:rPr>
          <w:rFonts w:ascii="Verdana" w:hAnsi="Verdana"/>
          <w:b/>
          <w:bCs/>
        </w:rPr>
      </w:pPr>
    </w:p>
    <w:p w:rsidR="005C6C15" w:rsidRDefault="005C6C15" w:rsidP="00981CF9">
      <w:pPr>
        <w:spacing w:line="276" w:lineRule="auto"/>
        <w:rPr>
          <w:rFonts w:ascii="Verdana" w:hAnsi="Verdana"/>
          <w:b/>
          <w:bCs/>
        </w:rPr>
      </w:pPr>
    </w:p>
    <w:p w:rsidR="00FC6865" w:rsidRDefault="00FC6865" w:rsidP="00981CF9">
      <w:pPr>
        <w:spacing w:line="276" w:lineRule="auto"/>
        <w:rPr>
          <w:rFonts w:ascii="Verdana" w:hAnsi="Verdana"/>
          <w:b/>
          <w:bCs/>
        </w:rPr>
      </w:pPr>
    </w:p>
    <w:p w:rsidR="005C6C15" w:rsidRDefault="005C6C15" w:rsidP="00981CF9">
      <w:pPr>
        <w:spacing w:line="276" w:lineRule="auto"/>
        <w:rPr>
          <w:rFonts w:ascii="Verdana" w:hAnsi="Verdana"/>
          <w:b/>
          <w:bCs/>
        </w:rPr>
      </w:pPr>
    </w:p>
    <w:p w:rsidR="00736872" w:rsidRDefault="00736872" w:rsidP="00981CF9">
      <w:pPr>
        <w:spacing w:line="276" w:lineRule="auto"/>
        <w:rPr>
          <w:rFonts w:ascii="Verdana" w:hAnsi="Verdana"/>
          <w:b/>
          <w:bCs/>
        </w:rPr>
      </w:pPr>
    </w:p>
    <w:p w:rsidR="00933771" w:rsidRPr="00933771" w:rsidRDefault="00933771" w:rsidP="00981CF9">
      <w:pPr>
        <w:spacing w:line="276" w:lineRule="auto"/>
        <w:rPr>
          <w:rFonts w:ascii="Verdana" w:hAnsi="Verdana"/>
          <w:b/>
          <w:bCs/>
        </w:rPr>
      </w:pPr>
    </w:p>
    <w:p w:rsidR="0076653A" w:rsidRPr="00933771" w:rsidRDefault="00B66457" w:rsidP="00FC6865">
      <w:pPr>
        <w:widowControl w:val="0"/>
        <w:spacing w:line="276" w:lineRule="auto"/>
        <w:jc w:val="center"/>
        <w:rPr>
          <w:rFonts w:ascii="Verdana" w:eastAsia="Arial" w:hAnsi="Verdana" w:cs="Arial"/>
          <w:b/>
          <w:bCs/>
          <w:color w:val="000000"/>
        </w:rPr>
      </w:pPr>
      <w:r w:rsidRPr="00933771">
        <w:rPr>
          <w:rFonts w:ascii="Verdana" w:eastAsia="Arial" w:hAnsi="Verdana" w:cs="Arial"/>
          <w:b/>
          <w:bCs/>
          <w:color w:val="000000"/>
        </w:rPr>
        <w:t>Gesprächspartner</w:t>
      </w:r>
      <w:r w:rsidR="00F744B5" w:rsidRPr="00933771">
        <w:rPr>
          <w:rFonts w:ascii="Verdana" w:eastAsia="Arial" w:hAnsi="Verdana" w:cs="Arial"/>
          <w:b/>
          <w:bCs/>
          <w:color w:val="000000"/>
        </w:rPr>
        <w:t>/</w:t>
      </w:r>
      <w:r w:rsidRPr="00933771">
        <w:rPr>
          <w:rFonts w:ascii="Verdana" w:eastAsia="Arial" w:hAnsi="Verdana" w:cs="Arial"/>
          <w:b/>
          <w:bCs/>
          <w:color w:val="000000"/>
        </w:rPr>
        <w:t>innen</w:t>
      </w:r>
      <w:r w:rsidR="0076653A" w:rsidRPr="00933771">
        <w:rPr>
          <w:rFonts w:ascii="Verdana" w:eastAsia="Arial" w:hAnsi="Verdana" w:cs="Arial"/>
          <w:b/>
          <w:bCs/>
          <w:color w:val="000000"/>
        </w:rPr>
        <w:t>:</w:t>
      </w:r>
    </w:p>
    <w:p w:rsidR="00D01433" w:rsidRDefault="00D01433" w:rsidP="002B755C">
      <w:pPr>
        <w:widowControl w:val="0"/>
        <w:autoSpaceDE w:val="0"/>
        <w:spacing w:line="276" w:lineRule="auto"/>
        <w:ind w:right="-17"/>
        <w:jc w:val="center"/>
        <w:rPr>
          <w:rFonts w:ascii="Verdana" w:eastAsia="Arial" w:hAnsi="Verdana" w:cs="Arial"/>
          <w:b/>
          <w:bCs/>
          <w:color w:val="000000"/>
          <w:sz w:val="22"/>
          <w:szCs w:val="22"/>
        </w:rPr>
      </w:pPr>
    </w:p>
    <w:p w:rsidR="00D01433" w:rsidRPr="00D01433" w:rsidRDefault="00D01433" w:rsidP="00D01433">
      <w:pPr>
        <w:spacing w:after="60"/>
        <w:jc w:val="center"/>
        <w:rPr>
          <w:rFonts w:ascii="Verdana" w:hAnsi="Verdana"/>
          <w:sz w:val="22"/>
          <w:szCs w:val="22"/>
        </w:rPr>
      </w:pPr>
      <w:r w:rsidRPr="00D01433">
        <w:rPr>
          <w:rFonts w:ascii="Verdana" w:hAnsi="Verdana"/>
          <w:b/>
          <w:sz w:val="22"/>
          <w:szCs w:val="22"/>
        </w:rPr>
        <w:t xml:space="preserve">LR Birgit </w:t>
      </w:r>
      <w:proofErr w:type="spellStart"/>
      <w:r w:rsidRPr="00D01433">
        <w:rPr>
          <w:rFonts w:ascii="Verdana" w:hAnsi="Verdana"/>
          <w:b/>
          <w:sz w:val="22"/>
          <w:szCs w:val="22"/>
        </w:rPr>
        <w:t>Gerstorfer</w:t>
      </w:r>
      <w:proofErr w:type="spellEnd"/>
      <w:r w:rsidRPr="00D01433">
        <w:rPr>
          <w:rFonts w:ascii="Verdana" w:hAnsi="Verdana"/>
          <w:sz w:val="22"/>
          <w:szCs w:val="22"/>
        </w:rPr>
        <w:t>, MBA, Landesrätin für Soziales und Gemeinden</w:t>
      </w:r>
    </w:p>
    <w:p w:rsidR="00D01433" w:rsidRPr="00D01433" w:rsidRDefault="00D01433" w:rsidP="00D01433">
      <w:pPr>
        <w:pStyle w:val="Default"/>
        <w:spacing w:after="60"/>
        <w:jc w:val="center"/>
        <w:rPr>
          <w:rFonts w:ascii="Verdana" w:hAnsi="Verdana"/>
          <w:sz w:val="22"/>
          <w:szCs w:val="22"/>
        </w:rPr>
      </w:pPr>
      <w:r w:rsidRPr="00D01433">
        <w:rPr>
          <w:rFonts w:ascii="Verdana" w:eastAsia="Courier" w:hAnsi="Verdana" w:cs="Courier"/>
          <w:b/>
          <w:sz w:val="22"/>
          <w:szCs w:val="22"/>
        </w:rPr>
        <w:t>Dr. Thomas Kapitany</w:t>
      </w:r>
      <w:r w:rsidRPr="00D01433">
        <w:rPr>
          <w:rFonts w:ascii="Verdana" w:eastAsia="Courier" w:hAnsi="Verdana" w:cs="Courier"/>
          <w:sz w:val="22"/>
          <w:szCs w:val="22"/>
        </w:rPr>
        <w:t>,</w:t>
      </w:r>
      <w:r w:rsidRPr="00D01433">
        <w:rPr>
          <w:rFonts w:ascii="Verdana" w:eastAsia="Courier" w:hAnsi="Verdana" w:cs="Courier"/>
          <w:b/>
          <w:sz w:val="22"/>
          <w:szCs w:val="22"/>
        </w:rPr>
        <w:t xml:space="preserve"> </w:t>
      </w:r>
      <w:r w:rsidRPr="00D01433">
        <w:rPr>
          <w:rFonts w:ascii="Verdana" w:eastAsia="Times New Roman" w:hAnsi="Verdana"/>
          <w:color w:val="auto"/>
          <w:kern w:val="3"/>
          <w:sz w:val="22"/>
          <w:szCs w:val="22"/>
          <w:lang w:eastAsia="zh-CN"/>
        </w:rPr>
        <w:t xml:space="preserve">Geschäftsführer und </w:t>
      </w:r>
      <w:r>
        <w:rPr>
          <w:rFonts w:ascii="Verdana" w:eastAsia="Times New Roman" w:hAnsi="Verdana"/>
          <w:color w:val="auto"/>
          <w:kern w:val="3"/>
          <w:sz w:val="22"/>
          <w:szCs w:val="22"/>
          <w:lang w:eastAsia="zh-CN"/>
        </w:rPr>
        <w:t>Ä</w:t>
      </w:r>
      <w:r w:rsidRPr="00D01433">
        <w:rPr>
          <w:rFonts w:ascii="Verdana" w:eastAsia="Times New Roman" w:hAnsi="Verdana"/>
          <w:color w:val="auto"/>
          <w:kern w:val="3"/>
          <w:sz w:val="22"/>
          <w:szCs w:val="22"/>
          <w:lang w:eastAsia="zh-CN"/>
        </w:rPr>
        <w:t>rztlicher</w:t>
      </w:r>
      <w:r>
        <w:rPr>
          <w:rFonts w:ascii="Verdana" w:eastAsia="Times New Roman" w:hAnsi="Verdana"/>
          <w:color w:val="auto"/>
          <w:kern w:val="3"/>
          <w:sz w:val="22"/>
          <w:szCs w:val="22"/>
          <w:lang w:eastAsia="zh-CN"/>
        </w:rPr>
        <w:t xml:space="preserve"> Leiter des Kriseninterventions</w:t>
      </w:r>
      <w:r w:rsidRPr="00D01433">
        <w:rPr>
          <w:rFonts w:ascii="Verdana" w:eastAsia="Times New Roman" w:hAnsi="Verdana"/>
          <w:color w:val="auto"/>
          <w:kern w:val="3"/>
          <w:sz w:val="22"/>
          <w:szCs w:val="22"/>
          <w:lang w:eastAsia="zh-CN"/>
        </w:rPr>
        <w:t>zentrums Wien, Facharzt für Psychiatrie und Psychotherapeutische Medizin, Psychotherapeut</w:t>
      </w:r>
    </w:p>
    <w:p w:rsidR="00D01433" w:rsidRPr="00D01433" w:rsidRDefault="00D01433" w:rsidP="00D01433">
      <w:pPr>
        <w:spacing w:after="60"/>
        <w:jc w:val="center"/>
        <w:rPr>
          <w:rFonts w:ascii="Verdana" w:hAnsi="Verdana"/>
          <w:b/>
          <w:sz w:val="22"/>
          <w:szCs w:val="22"/>
        </w:rPr>
      </w:pPr>
      <w:proofErr w:type="spellStart"/>
      <w:r w:rsidRPr="00D01433">
        <w:rPr>
          <w:rFonts w:ascii="Verdana" w:hAnsi="Verdana"/>
          <w:b/>
          <w:sz w:val="22"/>
          <w:szCs w:val="22"/>
        </w:rPr>
        <w:t>Mag.</w:t>
      </w:r>
      <w:r w:rsidRPr="00D01433">
        <w:rPr>
          <w:rFonts w:ascii="Verdana" w:hAnsi="Verdana"/>
          <w:b/>
          <w:sz w:val="22"/>
          <w:szCs w:val="22"/>
          <w:vertAlign w:val="superscript"/>
        </w:rPr>
        <w:t>a</w:t>
      </w:r>
      <w:proofErr w:type="spellEnd"/>
      <w:r w:rsidRPr="00D01433">
        <w:rPr>
          <w:rFonts w:ascii="Verdana" w:hAnsi="Verdana"/>
          <w:b/>
          <w:sz w:val="22"/>
          <w:szCs w:val="22"/>
        </w:rPr>
        <w:t xml:space="preserve"> Barbara Lanzerstorfer-Holzner</w:t>
      </w:r>
      <w:r w:rsidRPr="00D01433">
        <w:rPr>
          <w:rFonts w:ascii="Verdana" w:hAnsi="Verdana"/>
          <w:sz w:val="22"/>
          <w:szCs w:val="22"/>
        </w:rPr>
        <w:t>,</w:t>
      </w:r>
      <w:r w:rsidRPr="00D01433">
        <w:rPr>
          <w:rFonts w:ascii="Verdana" w:hAnsi="Verdana"/>
          <w:b/>
          <w:sz w:val="22"/>
          <w:szCs w:val="22"/>
        </w:rPr>
        <w:t xml:space="preserve"> </w:t>
      </w:r>
      <w:r w:rsidRPr="00D01433">
        <w:rPr>
          <w:rFonts w:ascii="Verdana" w:hAnsi="Verdana"/>
          <w:sz w:val="22"/>
          <w:szCs w:val="22"/>
        </w:rPr>
        <w:t xml:space="preserve">Referentin </w:t>
      </w:r>
      <w:proofErr w:type="spellStart"/>
      <w:r w:rsidRPr="00D01433">
        <w:rPr>
          <w:rFonts w:ascii="Verdana" w:hAnsi="Verdana"/>
          <w:sz w:val="22"/>
          <w:szCs w:val="22"/>
        </w:rPr>
        <w:t>TelefonSeelsorge</w:t>
      </w:r>
      <w:proofErr w:type="spellEnd"/>
      <w:r w:rsidRPr="00D01433">
        <w:rPr>
          <w:rFonts w:ascii="Verdana" w:hAnsi="Verdana"/>
          <w:sz w:val="22"/>
          <w:szCs w:val="22"/>
        </w:rPr>
        <w:t xml:space="preserve"> OÖ – Notruf 142</w:t>
      </w:r>
      <w:r>
        <w:rPr>
          <w:rFonts w:ascii="Verdana" w:hAnsi="Verdana"/>
          <w:sz w:val="22"/>
          <w:szCs w:val="22"/>
        </w:rPr>
        <w:t>, Psychotherapeutin</w:t>
      </w:r>
    </w:p>
    <w:p w:rsidR="00D01433" w:rsidRPr="00D01433" w:rsidRDefault="00D01433" w:rsidP="00D01433">
      <w:pPr>
        <w:spacing w:after="60"/>
        <w:jc w:val="center"/>
        <w:rPr>
          <w:rFonts w:ascii="Verdana" w:hAnsi="Verdana"/>
          <w:sz w:val="22"/>
          <w:szCs w:val="22"/>
        </w:rPr>
      </w:pPr>
      <w:proofErr w:type="spellStart"/>
      <w:r w:rsidRPr="00D01433">
        <w:rPr>
          <w:rFonts w:ascii="Verdana" w:hAnsi="Verdana"/>
          <w:b/>
          <w:sz w:val="22"/>
          <w:szCs w:val="22"/>
        </w:rPr>
        <w:t>Mag.</w:t>
      </w:r>
      <w:r w:rsidRPr="00D01433">
        <w:rPr>
          <w:rFonts w:ascii="Verdana" w:hAnsi="Verdana"/>
          <w:b/>
          <w:sz w:val="22"/>
          <w:szCs w:val="22"/>
          <w:vertAlign w:val="superscript"/>
        </w:rPr>
        <w:t>a</w:t>
      </w:r>
      <w:proofErr w:type="spellEnd"/>
      <w:r w:rsidRPr="00D01433">
        <w:rPr>
          <w:rFonts w:ascii="Verdana" w:hAnsi="Verdana"/>
          <w:b/>
          <w:sz w:val="22"/>
          <w:szCs w:val="22"/>
        </w:rPr>
        <w:t xml:space="preserve"> Silvia Breitwieser</w:t>
      </w:r>
      <w:r w:rsidRPr="00D01433">
        <w:rPr>
          <w:rFonts w:ascii="Verdana" w:hAnsi="Verdana"/>
          <w:sz w:val="22"/>
          <w:szCs w:val="22"/>
        </w:rPr>
        <w:t xml:space="preserve">, Leiterin </w:t>
      </w:r>
      <w:proofErr w:type="spellStart"/>
      <w:r w:rsidRPr="00D01433">
        <w:rPr>
          <w:rFonts w:ascii="Verdana" w:hAnsi="Verdana"/>
          <w:sz w:val="22"/>
          <w:szCs w:val="22"/>
        </w:rPr>
        <w:t>TelefonSeelsorge</w:t>
      </w:r>
      <w:proofErr w:type="spellEnd"/>
      <w:r w:rsidRPr="00D01433">
        <w:rPr>
          <w:rFonts w:ascii="Verdana" w:hAnsi="Verdana"/>
          <w:sz w:val="22"/>
          <w:szCs w:val="22"/>
        </w:rPr>
        <w:t xml:space="preserve"> OÖ – Notruf 142</w:t>
      </w:r>
      <w:r>
        <w:rPr>
          <w:rFonts w:ascii="Verdana" w:hAnsi="Verdana"/>
          <w:sz w:val="22"/>
          <w:szCs w:val="22"/>
        </w:rPr>
        <w:t xml:space="preserve">, Psychotherapeutin </w:t>
      </w:r>
    </w:p>
    <w:p w:rsidR="00D01433" w:rsidRDefault="00D01433" w:rsidP="002B755C">
      <w:pPr>
        <w:widowControl w:val="0"/>
        <w:autoSpaceDE w:val="0"/>
        <w:spacing w:line="276" w:lineRule="auto"/>
        <w:ind w:right="-17"/>
        <w:jc w:val="center"/>
        <w:rPr>
          <w:rFonts w:ascii="Verdana" w:eastAsia="Arial" w:hAnsi="Verdana" w:cs="Arial"/>
          <w:b/>
          <w:bCs/>
          <w:color w:val="000000"/>
          <w:sz w:val="22"/>
          <w:szCs w:val="22"/>
        </w:rPr>
      </w:pPr>
    </w:p>
    <w:p w:rsidR="00346604" w:rsidRDefault="00346604" w:rsidP="00981CF9">
      <w:pPr>
        <w:spacing w:line="276" w:lineRule="auto"/>
        <w:rPr>
          <w:rFonts w:ascii="Verdana" w:eastAsia="Arial" w:hAnsi="Verdana" w:cs="Arial"/>
          <w:b/>
          <w:bCs/>
          <w:color w:val="000000"/>
          <w:sz w:val="22"/>
          <w:szCs w:val="22"/>
        </w:rPr>
      </w:pPr>
    </w:p>
    <w:p w:rsidR="00A37A41" w:rsidRDefault="00A37A41" w:rsidP="00A37A41">
      <w:pPr>
        <w:pStyle w:val="Textbody"/>
        <w:suppressAutoHyphens w:val="0"/>
        <w:spacing w:after="0" w:line="276" w:lineRule="auto"/>
        <w:contextualSpacing/>
        <w:rPr>
          <w:rFonts w:cs="Arial"/>
          <w:b/>
          <w:sz w:val="24"/>
        </w:rPr>
      </w:pPr>
    </w:p>
    <w:p w:rsidR="00DB1EDF" w:rsidRDefault="00DB1EDF" w:rsidP="00A37A41">
      <w:pPr>
        <w:pStyle w:val="Textbody"/>
        <w:suppressAutoHyphens w:val="0"/>
        <w:spacing w:after="0" w:line="276" w:lineRule="auto"/>
        <w:contextualSpacing/>
        <w:rPr>
          <w:rFonts w:cs="Arial"/>
          <w:b/>
          <w:sz w:val="24"/>
        </w:rPr>
      </w:pPr>
    </w:p>
    <w:p w:rsidR="00A37A41" w:rsidRPr="00840C3D" w:rsidRDefault="00A37A41" w:rsidP="00A37A41">
      <w:pPr>
        <w:pStyle w:val="Textbody"/>
        <w:suppressAutoHyphens w:val="0"/>
        <w:spacing w:after="0" w:line="276" w:lineRule="auto"/>
        <w:contextualSpacing/>
        <w:rPr>
          <w:rFonts w:cs="Arial"/>
          <w:b/>
          <w:sz w:val="24"/>
        </w:rPr>
      </w:pPr>
      <w:r w:rsidRPr="00840C3D">
        <w:rPr>
          <w:rFonts w:cs="Arial"/>
          <w:b/>
          <w:sz w:val="24"/>
        </w:rPr>
        <w:t xml:space="preserve">Statement </w:t>
      </w:r>
      <w:r>
        <w:rPr>
          <w:rFonts w:cs="Arial"/>
          <w:b/>
          <w:sz w:val="24"/>
        </w:rPr>
        <w:t xml:space="preserve">Sozial-Landesrätin Brigit </w:t>
      </w:r>
      <w:proofErr w:type="spellStart"/>
      <w:r>
        <w:rPr>
          <w:rFonts w:cs="Arial"/>
          <w:b/>
          <w:sz w:val="24"/>
        </w:rPr>
        <w:t>Gerstorfer</w:t>
      </w:r>
      <w:proofErr w:type="spellEnd"/>
      <w:r w:rsidRPr="00840C3D">
        <w:rPr>
          <w:rFonts w:cs="Arial"/>
          <w:b/>
          <w:sz w:val="24"/>
        </w:rPr>
        <w:t xml:space="preserve"> </w:t>
      </w:r>
    </w:p>
    <w:p w:rsidR="00A37A41" w:rsidRDefault="00A37A41" w:rsidP="00981CF9">
      <w:pPr>
        <w:spacing w:line="276" w:lineRule="auto"/>
        <w:rPr>
          <w:rFonts w:ascii="Verdana" w:eastAsia="Arial" w:hAnsi="Verdana" w:cs="Arial"/>
          <w:b/>
          <w:bCs/>
          <w:color w:val="000000"/>
          <w:sz w:val="22"/>
          <w:szCs w:val="22"/>
        </w:rPr>
      </w:pPr>
    </w:p>
    <w:p w:rsidR="00A37A41" w:rsidRDefault="00A37A41" w:rsidP="00981CF9">
      <w:pPr>
        <w:spacing w:line="276" w:lineRule="auto"/>
        <w:rPr>
          <w:rFonts w:ascii="Verdana" w:eastAsia="Arial" w:hAnsi="Verdana" w:cs="Arial"/>
          <w:b/>
          <w:bCs/>
          <w:color w:val="000000"/>
          <w:sz w:val="22"/>
          <w:szCs w:val="22"/>
        </w:rPr>
      </w:pPr>
    </w:p>
    <w:p w:rsidR="0099462D" w:rsidRDefault="0099462D" w:rsidP="00A37A41">
      <w:pPr>
        <w:pStyle w:val="Textbody"/>
        <w:suppressAutoHyphens w:val="0"/>
        <w:spacing w:after="0" w:line="360" w:lineRule="auto"/>
        <w:contextualSpacing/>
        <w:rPr>
          <w:rFonts w:cs="Arial"/>
          <w:szCs w:val="20"/>
        </w:rPr>
      </w:pPr>
      <w:r w:rsidRPr="00A37A41">
        <w:rPr>
          <w:rFonts w:cs="Arial"/>
          <w:szCs w:val="20"/>
        </w:rPr>
        <w:t>Auch wenn die Suizidrate dank zahlreicher präventiver Aktivitäten und Maßnahmen seit Mitte der 80er Jahre rückläufig ist, sind es immer noch sehr viele Menschen, die sich das Leben nehmen. Es ist immer schmerzhaft, wenn ein geliebter Mensch aus dem Leben scheidet, tut er dies freiwillig, bleiben für die Hinterbliebenen dazu meist auch noch Schuldgefühle, Selbstzweifel und offene Fragen. Es braucht daher auch bestmögliche Unterstützung der Hinterbliebenen nach einem Suizid.</w:t>
      </w:r>
    </w:p>
    <w:p w:rsidR="00A37A41" w:rsidRPr="00A37A41" w:rsidRDefault="00A37A41" w:rsidP="00A37A41">
      <w:pPr>
        <w:pStyle w:val="Textbody"/>
        <w:suppressAutoHyphens w:val="0"/>
        <w:spacing w:after="0" w:line="360" w:lineRule="auto"/>
        <w:contextualSpacing/>
        <w:rPr>
          <w:rFonts w:cs="Arial"/>
          <w:szCs w:val="20"/>
        </w:rPr>
      </w:pPr>
    </w:p>
    <w:p w:rsidR="00EF27AD" w:rsidRPr="00A37A41" w:rsidRDefault="0099462D" w:rsidP="00A37A41">
      <w:pPr>
        <w:pStyle w:val="Textbody"/>
        <w:suppressAutoHyphens w:val="0"/>
        <w:spacing w:after="0" w:line="360" w:lineRule="auto"/>
        <w:contextualSpacing/>
        <w:rPr>
          <w:rFonts w:cs="Arial"/>
          <w:szCs w:val="20"/>
        </w:rPr>
      </w:pPr>
      <w:r w:rsidRPr="00A37A41">
        <w:rPr>
          <w:rFonts w:cs="Arial"/>
          <w:szCs w:val="20"/>
        </w:rPr>
        <w:t>Als Soziallandesrätin ist es mir besonders wichtig, dass es In Oberösterreich verschiedenste Angebote und Anlaufstellen gibt, die suizidgefährdete Menschen und ihre Angehörigen unterstützen und stärken. Darüber hinaus wollen wir breit über kostenlose und vertrauliche Hilfsangebote informieren, damit Betroffene wissen, wo man sich in Krisensituationen hinwenden kann. Ich bedanke mich bei allen, die sich in diesem Bereich hauptamtlich oder freiwillig engagieren.</w:t>
      </w:r>
    </w:p>
    <w:p w:rsidR="00EF27AD" w:rsidRPr="00A37A41" w:rsidRDefault="00EF27AD" w:rsidP="00A37A41">
      <w:pPr>
        <w:pStyle w:val="Textbody"/>
        <w:suppressAutoHyphens w:val="0"/>
        <w:spacing w:after="0" w:line="276" w:lineRule="auto"/>
        <w:contextualSpacing/>
        <w:rPr>
          <w:rFonts w:cs="Arial"/>
          <w:szCs w:val="20"/>
        </w:rPr>
      </w:pPr>
    </w:p>
    <w:p w:rsidR="00EF27AD" w:rsidRDefault="00EF27AD" w:rsidP="0099462D">
      <w:pPr>
        <w:spacing w:line="276" w:lineRule="auto"/>
        <w:rPr>
          <w:color w:val="1F497D"/>
          <w:lang w:val="de-AT"/>
        </w:rPr>
      </w:pPr>
    </w:p>
    <w:p w:rsidR="00A37A41" w:rsidRDefault="00A37A41" w:rsidP="00EF27AD">
      <w:pPr>
        <w:pStyle w:val="StandardWeb"/>
        <w:shd w:val="clear" w:color="auto" w:fill="FFFFFF"/>
        <w:spacing w:before="0" w:beforeAutospacing="0" w:after="225" w:afterAutospacing="0"/>
        <w:rPr>
          <w:noProof/>
        </w:rPr>
      </w:pPr>
    </w:p>
    <w:p w:rsidR="00A37A41" w:rsidRDefault="00A37A41" w:rsidP="00EF27AD">
      <w:pPr>
        <w:pStyle w:val="StandardWeb"/>
        <w:shd w:val="clear" w:color="auto" w:fill="FFFFFF"/>
        <w:spacing w:before="0" w:beforeAutospacing="0" w:after="225" w:afterAutospacing="0"/>
        <w:rPr>
          <w:rFonts w:ascii="Arial" w:hAnsi="Arial" w:cs="Arial"/>
          <w:color w:val="707173"/>
          <w:sz w:val="23"/>
          <w:szCs w:val="23"/>
        </w:rPr>
      </w:pPr>
    </w:p>
    <w:p w:rsidR="00A37A41" w:rsidRDefault="00A37A41" w:rsidP="00EF27AD">
      <w:pPr>
        <w:pStyle w:val="StandardWeb"/>
        <w:shd w:val="clear" w:color="auto" w:fill="FFFFFF"/>
        <w:spacing w:before="0" w:beforeAutospacing="0" w:after="225" w:afterAutospacing="0"/>
        <w:rPr>
          <w:rFonts w:ascii="Arial" w:hAnsi="Arial" w:cs="Arial"/>
          <w:color w:val="707173"/>
          <w:sz w:val="23"/>
          <w:szCs w:val="23"/>
        </w:rPr>
      </w:pPr>
    </w:p>
    <w:p w:rsidR="00A37A41" w:rsidRDefault="00A37A41" w:rsidP="00EF27AD">
      <w:pPr>
        <w:pStyle w:val="StandardWeb"/>
        <w:shd w:val="clear" w:color="auto" w:fill="FFFFFF"/>
        <w:spacing w:before="0" w:beforeAutospacing="0" w:after="225" w:afterAutospacing="0"/>
        <w:rPr>
          <w:rFonts w:ascii="Arial" w:hAnsi="Arial" w:cs="Arial"/>
          <w:color w:val="707173"/>
          <w:sz w:val="23"/>
          <w:szCs w:val="23"/>
        </w:rPr>
      </w:pPr>
    </w:p>
    <w:p w:rsidR="005C6C15" w:rsidRDefault="005C6C15" w:rsidP="00EF27AD">
      <w:pPr>
        <w:pStyle w:val="StandardWeb"/>
        <w:shd w:val="clear" w:color="auto" w:fill="FFFFFF"/>
        <w:spacing w:before="0" w:beforeAutospacing="0" w:after="225" w:afterAutospacing="0"/>
        <w:rPr>
          <w:rFonts w:ascii="Verdana" w:hAnsi="Verdana" w:cs="Arial"/>
          <w:b/>
          <w:color w:val="000000" w:themeColor="text1"/>
          <w:sz w:val="20"/>
          <w:szCs w:val="20"/>
        </w:rPr>
      </w:pPr>
    </w:p>
    <w:p w:rsidR="00A37A41" w:rsidRDefault="00A37A41" w:rsidP="00EF27AD">
      <w:pPr>
        <w:pStyle w:val="StandardWeb"/>
        <w:shd w:val="clear" w:color="auto" w:fill="FFFFFF"/>
        <w:spacing w:before="0" w:beforeAutospacing="0" w:after="225" w:afterAutospacing="0"/>
        <w:rPr>
          <w:rFonts w:ascii="Arial" w:hAnsi="Arial" w:cs="Arial"/>
          <w:color w:val="707173"/>
          <w:sz w:val="23"/>
          <w:szCs w:val="23"/>
        </w:rPr>
      </w:pPr>
      <w:r>
        <w:rPr>
          <w:noProof/>
        </w:rPr>
        <w:drawing>
          <wp:inline distT="0" distB="0" distL="0" distR="0" wp14:anchorId="7D32E643" wp14:editId="24B89120">
            <wp:extent cx="2377440" cy="693420"/>
            <wp:effectExtent l="0" t="0" r="3810" b="0"/>
            <wp:docPr id="5" name="Grafik 5" descr="https://www.birgit-gerstorfer.at/fileadmin/_processed_/b/a/csm_SLR_Birgit_Gerstorfer_Logo_9ccd8c48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rgit-gerstorfer.at/fileadmin/_processed_/b/a/csm_SLR_Birgit_Gerstorfer_Logo_9ccd8c48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693420"/>
                    </a:xfrm>
                    <a:prstGeom prst="rect">
                      <a:avLst/>
                    </a:prstGeom>
                    <a:noFill/>
                    <a:ln>
                      <a:noFill/>
                    </a:ln>
                  </pic:spPr>
                </pic:pic>
              </a:graphicData>
            </a:graphic>
          </wp:inline>
        </w:drawing>
      </w:r>
    </w:p>
    <w:p w:rsidR="00EF27AD" w:rsidRPr="00A37A41" w:rsidRDefault="00EF27AD" w:rsidP="00A37A41">
      <w:pPr>
        <w:pStyle w:val="StandardWeb"/>
        <w:shd w:val="clear" w:color="auto" w:fill="FFFFFF"/>
        <w:spacing w:before="0" w:beforeAutospacing="0" w:after="0" w:afterAutospacing="0" w:line="360" w:lineRule="auto"/>
        <w:rPr>
          <w:rFonts w:ascii="Verdana" w:eastAsia="Arial Unicode MS" w:hAnsi="Verdana" w:cs="Arial"/>
          <w:kern w:val="3"/>
          <w:sz w:val="20"/>
          <w:szCs w:val="20"/>
          <w:lang w:eastAsia="zh-CN" w:bidi="hi-IN"/>
        </w:rPr>
      </w:pPr>
      <w:r w:rsidRPr="00A37A41">
        <w:rPr>
          <w:rFonts w:ascii="Verdana" w:eastAsia="Arial Unicode MS" w:hAnsi="Verdana" w:cs="Arial"/>
          <w:kern w:val="3"/>
          <w:sz w:val="20"/>
          <w:szCs w:val="20"/>
          <w:lang w:eastAsia="zh-CN" w:bidi="hi-IN"/>
        </w:rPr>
        <w:t xml:space="preserve">Altstadt 30, 4021 Linz </w:t>
      </w:r>
    </w:p>
    <w:p w:rsidR="00EF27AD" w:rsidRPr="00A37A41" w:rsidRDefault="00A37A41" w:rsidP="00A37A41">
      <w:pPr>
        <w:pStyle w:val="StandardWeb"/>
        <w:shd w:val="clear" w:color="auto" w:fill="FFFFFF"/>
        <w:spacing w:before="0" w:beforeAutospacing="0" w:after="0" w:afterAutospacing="0" w:line="360" w:lineRule="auto"/>
        <w:rPr>
          <w:rFonts w:ascii="Verdana" w:eastAsia="Arial Unicode MS" w:hAnsi="Verdana" w:cs="Arial"/>
          <w:kern w:val="3"/>
          <w:sz w:val="20"/>
          <w:szCs w:val="20"/>
          <w:lang w:eastAsia="zh-CN" w:bidi="hi-IN"/>
        </w:rPr>
      </w:pPr>
      <w:r>
        <w:rPr>
          <w:rFonts w:ascii="Verdana" w:eastAsia="Arial Unicode MS" w:hAnsi="Verdana" w:cs="Arial"/>
          <w:kern w:val="3"/>
          <w:sz w:val="20"/>
          <w:szCs w:val="20"/>
          <w:lang w:eastAsia="zh-CN" w:bidi="hi-IN"/>
        </w:rPr>
        <w:t xml:space="preserve">Telefon: </w:t>
      </w:r>
      <w:r w:rsidRPr="000073B6">
        <w:rPr>
          <w:rFonts w:ascii="Verdana" w:hAnsi="Verdana"/>
          <w:sz w:val="20"/>
          <w:szCs w:val="20"/>
        </w:rPr>
        <w:t>+43(0)732</w:t>
      </w:r>
      <w:r>
        <w:rPr>
          <w:rFonts w:ascii="Verdana" w:hAnsi="Verdana"/>
          <w:sz w:val="20"/>
          <w:szCs w:val="20"/>
        </w:rPr>
        <w:t>/</w:t>
      </w:r>
      <w:r w:rsidR="00EF27AD" w:rsidRPr="00A37A41">
        <w:rPr>
          <w:rFonts w:ascii="Verdana" w:eastAsia="Arial Unicode MS" w:hAnsi="Verdana" w:cs="Arial"/>
          <w:kern w:val="3"/>
          <w:sz w:val="20"/>
          <w:szCs w:val="20"/>
          <w:lang w:eastAsia="zh-CN" w:bidi="hi-IN"/>
        </w:rPr>
        <w:t>7720-12041</w:t>
      </w:r>
    </w:p>
    <w:p w:rsidR="00EF27AD" w:rsidRPr="00A37A41" w:rsidRDefault="00EF27AD" w:rsidP="00A37A41">
      <w:pPr>
        <w:pStyle w:val="StandardWeb"/>
        <w:shd w:val="clear" w:color="auto" w:fill="FFFFFF"/>
        <w:spacing w:before="0" w:beforeAutospacing="0" w:after="0" w:afterAutospacing="0" w:line="360" w:lineRule="auto"/>
        <w:rPr>
          <w:rFonts w:ascii="Verdana" w:eastAsia="Arial Unicode MS" w:hAnsi="Verdana" w:cs="Arial"/>
          <w:kern w:val="3"/>
          <w:sz w:val="20"/>
          <w:szCs w:val="20"/>
          <w:lang w:eastAsia="zh-CN" w:bidi="hi-IN"/>
        </w:rPr>
      </w:pPr>
      <w:r w:rsidRPr="00A37A41">
        <w:rPr>
          <w:rFonts w:ascii="Verdana" w:eastAsia="Arial Unicode MS" w:hAnsi="Verdana" w:cs="Arial"/>
          <w:kern w:val="3"/>
          <w:sz w:val="20"/>
          <w:szCs w:val="20"/>
          <w:lang w:eastAsia="zh-CN" w:bidi="hi-IN"/>
        </w:rPr>
        <w:t>Mail:</w:t>
      </w:r>
      <w:r w:rsidR="00A37A41" w:rsidRPr="00A37A41">
        <w:t xml:space="preserve"> </w:t>
      </w:r>
      <w:r w:rsidR="00A37A41">
        <w:rPr>
          <w:rFonts w:ascii="Verdana" w:eastAsia="Arial Unicode MS" w:hAnsi="Verdana" w:cs="Arial"/>
          <w:kern w:val="3"/>
          <w:sz w:val="20"/>
          <w:szCs w:val="20"/>
          <w:lang w:eastAsia="zh-CN" w:bidi="hi-IN"/>
        </w:rPr>
        <w:t>lr.gerstorfer@ooe.gv.at</w:t>
      </w:r>
      <w:r w:rsidR="00A37A41" w:rsidRPr="00A37A41">
        <w:rPr>
          <w:rFonts w:ascii="Verdana" w:eastAsia="Arial Unicode MS" w:hAnsi="Verdana" w:cs="Arial"/>
          <w:kern w:val="3"/>
          <w:sz w:val="20"/>
          <w:szCs w:val="20"/>
          <w:lang w:eastAsia="zh-CN" w:bidi="hi-IN"/>
        </w:rPr>
        <w:t xml:space="preserve"> </w:t>
      </w:r>
    </w:p>
    <w:p w:rsidR="004F309E" w:rsidRDefault="004F309E" w:rsidP="0099462D">
      <w:pPr>
        <w:spacing w:line="276" w:lineRule="auto"/>
        <w:rPr>
          <w:rFonts w:ascii="Verdana" w:hAnsi="Verdana"/>
          <w:b/>
          <w:bCs/>
        </w:rPr>
      </w:pPr>
      <w:r>
        <w:rPr>
          <w:rFonts w:ascii="Verdana" w:hAnsi="Verdana"/>
          <w:b/>
          <w:bCs/>
        </w:rPr>
        <w:br w:type="page"/>
      </w:r>
    </w:p>
    <w:p w:rsidR="005C6C15" w:rsidRPr="00AD322C" w:rsidRDefault="005C6C15" w:rsidP="00DB1EDF">
      <w:pPr>
        <w:spacing w:line="276" w:lineRule="auto"/>
        <w:rPr>
          <w:rFonts w:ascii="Verdana" w:hAnsi="Verdana"/>
          <w:sz w:val="20"/>
          <w:szCs w:val="20"/>
        </w:rPr>
      </w:pPr>
    </w:p>
    <w:p w:rsidR="007C0496" w:rsidRPr="00AD322C" w:rsidRDefault="007C0496" w:rsidP="00DB1EDF">
      <w:pPr>
        <w:spacing w:line="276" w:lineRule="auto"/>
        <w:rPr>
          <w:rFonts w:ascii="Verdana" w:hAnsi="Verdana"/>
          <w:sz w:val="20"/>
          <w:szCs w:val="20"/>
        </w:rPr>
      </w:pPr>
    </w:p>
    <w:p w:rsidR="00A37A41" w:rsidRDefault="00A37A41" w:rsidP="007C0496">
      <w:pPr>
        <w:spacing w:after="120" w:line="276" w:lineRule="auto"/>
        <w:rPr>
          <w:rFonts w:ascii="Verdana" w:hAnsi="Verdana"/>
          <w:b/>
          <w:color w:val="000000" w:themeColor="text1"/>
        </w:rPr>
      </w:pPr>
      <w:r w:rsidRPr="00A37A41">
        <w:rPr>
          <w:rFonts w:ascii="Verdana" w:hAnsi="Verdana"/>
          <w:b/>
          <w:color w:val="000000" w:themeColor="text1"/>
        </w:rPr>
        <w:t>Suizidprävention in Zeiten von Corona</w:t>
      </w:r>
    </w:p>
    <w:p w:rsidR="00AD322C" w:rsidRPr="0001727F" w:rsidRDefault="00AD322C" w:rsidP="00AD322C">
      <w:pPr>
        <w:spacing w:line="276" w:lineRule="auto"/>
        <w:rPr>
          <w:rFonts w:ascii="Verdana" w:hAnsi="Verdana" w:cs="Arial"/>
          <w:b/>
          <w:sz w:val="20"/>
        </w:rPr>
      </w:pPr>
    </w:p>
    <w:p w:rsidR="00A37A41" w:rsidRDefault="00A37A41" w:rsidP="00DB1EDF">
      <w:pPr>
        <w:spacing w:line="276" w:lineRule="auto"/>
        <w:jc w:val="both"/>
        <w:rPr>
          <w:rFonts w:ascii="Verdana" w:hAnsi="Verdana"/>
          <w:sz w:val="20"/>
          <w:szCs w:val="20"/>
        </w:rPr>
      </w:pPr>
      <w:r w:rsidRPr="005C6C15">
        <w:rPr>
          <w:rFonts w:ascii="Verdana" w:hAnsi="Verdana"/>
          <w:sz w:val="20"/>
          <w:szCs w:val="20"/>
        </w:rPr>
        <w:t>Suizid ist eine tragische und nach wie vor häufige Todesursache –  in Österreich und weltweit. In unserem Land sterben täglich drei bis vier Menschen durch Suizid. Männer sind besonders betroffen und machen Dreiviertel der Suizidtoten aus. 10- bis 20-mal häufiger kommt es zu Suizidversuchen, besonders im jüngeren Lebensalter, während das Risiko an einem Suizid zu versterben mit dem Alter zunimmt.</w:t>
      </w:r>
    </w:p>
    <w:p w:rsidR="00DB1EDF" w:rsidRPr="005C6C15" w:rsidRDefault="00DB1EDF" w:rsidP="00DB1EDF">
      <w:pPr>
        <w:spacing w:line="276" w:lineRule="auto"/>
        <w:jc w:val="both"/>
        <w:rPr>
          <w:rFonts w:ascii="Verdana" w:hAnsi="Verdana"/>
          <w:sz w:val="20"/>
          <w:szCs w:val="20"/>
        </w:rPr>
      </w:pPr>
    </w:p>
    <w:p w:rsidR="00A37A41" w:rsidRDefault="00A37A41" w:rsidP="00DB1EDF">
      <w:pPr>
        <w:spacing w:line="276" w:lineRule="auto"/>
        <w:jc w:val="both"/>
        <w:rPr>
          <w:rFonts w:ascii="Verdana" w:hAnsi="Verdana"/>
          <w:sz w:val="20"/>
          <w:szCs w:val="20"/>
        </w:rPr>
      </w:pPr>
      <w:r w:rsidRPr="005C6C15">
        <w:rPr>
          <w:rFonts w:ascii="Verdana" w:hAnsi="Verdana"/>
          <w:sz w:val="20"/>
          <w:szCs w:val="20"/>
        </w:rPr>
        <w:t xml:space="preserve">Suizide lassen sich verhindern, </w:t>
      </w:r>
      <w:proofErr w:type="gramStart"/>
      <w:r w:rsidRPr="005C6C15">
        <w:rPr>
          <w:rFonts w:ascii="Verdana" w:hAnsi="Verdana"/>
          <w:sz w:val="20"/>
          <w:szCs w:val="20"/>
        </w:rPr>
        <w:t>das</w:t>
      </w:r>
      <w:proofErr w:type="gramEnd"/>
      <w:r w:rsidRPr="005C6C15">
        <w:rPr>
          <w:rFonts w:ascii="Verdana" w:hAnsi="Verdana"/>
          <w:sz w:val="20"/>
          <w:szCs w:val="20"/>
        </w:rPr>
        <w:t xml:space="preserve"> zeigen die Entwicklungen der letzten Jahrzehnte. Seit der Mitte der 1980er Jahre hat sich die Anzahl der Suizide in Österreich fast halbiert. Suizidprävention ist eine wichtige Aufgabe und Verantwortung der Gesellschaft. Viele verschiedene präventive Ansätze und Entwicklungen haben zu der Reduktion von Suiziden beigetragen. </w:t>
      </w:r>
    </w:p>
    <w:p w:rsidR="00DB1EDF" w:rsidRPr="005C6C15" w:rsidRDefault="00DB1EDF" w:rsidP="00DB1EDF">
      <w:pPr>
        <w:spacing w:line="276" w:lineRule="auto"/>
        <w:jc w:val="both"/>
        <w:rPr>
          <w:rFonts w:ascii="Verdana" w:hAnsi="Verdana"/>
          <w:sz w:val="20"/>
          <w:szCs w:val="20"/>
        </w:rPr>
      </w:pPr>
    </w:p>
    <w:p w:rsidR="00A37A41" w:rsidRPr="005C6C15" w:rsidRDefault="00A37A41" w:rsidP="00DB1EDF">
      <w:pPr>
        <w:spacing w:line="276" w:lineRule="auto"/>
        <w:jc w:val="both"/>
        <w:rPr>
          <w:rFonts w:ascii="Verdana" w:hAnsi="Verdana"/>
          <w:sz w:val="20"/>
          <w:szCs w:val="20"/>
        </w:rPr>
      </w:pPr>
      <w:r w:rsidRPr="005C6C15">
        <w:rPr>
          <w:rFonts w:ascii="Verdana" w:hAnsi="Verdana"/>
          <w:sz w:val="20"/>
          <w:szCs w:val="20"/>
        </w:rPr>
        <w:t xml:space="preserve">Zu Suiziden kann es nicht nur im Verlauf psychiatrischer Erkrankungen, sondern auch in der Folge schwerer Lebenskrisen kommen. Es ist wichtig zu verstehen, dass Menschen, die an Suizid denken, sich in der Regel einer Überforderung und Ausweglosigkeit gegenübersehen. Häufig geht es zunächst darum, dass ein Mensch „so“ nicht weiterleben möchte. </w:t>
      </w:r>
    </w:p>
    <w:p w:rsidR="00DB1EDF" w:rsidRDefault="00DB1EDF" w:rsidP="00DB1EDF">
      <w:pPr>
        <w:spacing w:line="276" w:lineRule="auto"/>
        <w:jc w:val="both"/>
        <w:rPr>
          <w:rFonts w:ascii="Verdana" w:hAnsi="Verdana"/>
          <w:sz w:val="20"/>
          <w:szCs w:val="20"/>
        </w:rPr>
      </w:pPr>
    </w:p>
    <w:p w:rsidR="00A37A41" w:rsidRDefault="00A37A41" w:rsidP="00DB1EDF">
      <w:pPr>
        <w:spacing w:line="276" w:lineRule="auto"/>
        <w:jc w:val="both"/>
        <w:rPr>
          <w:rFonts w:ascii="Verdana" w:hAnsi="Verdana"/>
          <w:sz w:val="20"/>
          <w:szCs w:val="20"/>
        </w:rPr>
      </w:pPr>
      <w:r w:rsidRPr="005C6C15">
        <w:rPr>
          <w:rFonts w:ascii="Verdana" w:hAnsi="Verdana"/>
          <w:sz w:val="20"/>
          <w:szCs w:val="20"/>
        </w:rPr>
        <w:t>Die Situation der Corona Pandemie stellt für alle Menschen aufgrund von teilweise einschneidenden Veränderungen eine Herausforderung dar. Für viele Menschen ist es dabei zu erheblichen Verlusten und Belastungen gekommen. Problematisch wird es besonders dort wo Menschen nachhaltig und teils auch existentiell beeinträchtigt bzw. bedroht sind oder wo eine Zunahme von Isolation zu starker Einsamkeit führt. Wir müssen deshalb mit einer deutlichen Zunahme von persönlichen Krisenentwicklungen rechnen. Und wir müssen davon ausgehen, dass diese Zunahme erst mit einer gewissen Verzögerung deutlich spürbar wird, nämlich dann, wenn für einzelne Personen nachhaltige soziale Folgen absehbar bzw. anhaltend sind.</w:t>
      </w:r>
    </w:p>
    <w:p w:rsidR="00DB1EDF" w:rsidRPr="005C6C15" w:rsidRDefault="00DB1EDF" w:rsidP="00DB1EDF">
      <w:pPr>
        <w:spacing w:line="276" w:lineRule="auto"/>
        <w:jc w:val="both"/>
        <w:rPr>
          <w:rFonts w:ascii="Verdana" w:hAnsi="Verdana"/>
          <w:sz w:val="20"/>
          <w:szCs w:val="20"/>
        </w:rPr>
      </w:pPr>
    </w:p>
    <w:p w:rsidR="00A37A41" w:rsidRDefault="00A37A41" w:rsidP="00DB1EDF">
      <w:pPr>
        <w:spacing w:line="276" w:lineRule="auto"/>
        <w:jc w:val="both"/>
        <w:rPr>
          <w:rFonts w:ascii="Verdana" w:hAnsi="Verdana"/>
          <w:sz w:val="20"/>
          <w:szCs w:val="20"/>
        </w:rPr>
      </w:pPr>
      <w:r w:rsidRPr="005C6C15">
        <w:rPr>
          <w:rFonts w:ascii="Verdana" w:hAnsi="Verdana"/>
          <w:sz w:val="20"/>
          <w:szCs w:val="20"/>
        </w:rPr>
        <w:t>In der Folge früherer globaler Krisen kam es nachweislich zu einem Anstieg von Suiziden. Nach der letzten Wirtschaftskrise 2008/2009 sind die Suizidraten besonders in jenen Ländern drastisch angestiegen, in denen die sozialen Auswirkungen für viele Menschen in der Bevölkerung besonders stark ausgefallen sind, wie z.B. in vielen osteuropäischen Ländern oder auch in Griechenland, und da wiederum besonders bei Männern. In Österreich kam es zwar zu keinem Anstieg gegenüber den stetig sinkenden Zahlen in den Jahren davor, aber zu einem Stagnieren der rückläufigen Entwicklung.</w:t>
      </w:r>
    </w:p>
    <w:p w:rsidR="00DB1EDF" w:rsidRPr="005C6C15" w:rsidRDefault="00DB1EDF" w:rsidP="00DB1EDF">
      <w:pPr>
        <w:spacing w:line="276" w:lineRule="auto"/>
        <w:jc w:val="both"/>
        <w:rPr>
          <w:rFonts w:ascii="Verdana" w:hAnsi="Verdana"/>
          <w:sz w:val="20"/>
          <w:szCs w:val="20"/>
        </w:rPr>
      </w:pPr>
    </w:p>
    <w:p w:rsidR="00335C47" w:rsidRDefault="00A37A41" w:rsidP="00DB1EDF">
      <w:pPr>
        <w:spacing w:line="276" w:lineRule="auto"/>
        <w:jc w:val="both"/>
        <w:rPr>
          <w:rFonts w:ascii="Verdana" w:hAnsi="Verdana"/>
          <w:sz w:val="20"/>
          <w:szCs w:val="20"/>
        </w:rPr>
      </w:pPr>
      <w:r w:rsidRPr="005C6C15">
        <w:rPr>
          <w:rFonts w:ascii="Verdana" w:hAnsi="Verdana"/>
          <w:sz w:val="20"/>
          <w:szCs w:val="20"/>
        </w:rPr>
        <w:t xml:space="preserve">Was wir daraus lernen, ist der Umstand, dass sowohl gesamtgesellschaftliche Maßnahmen zur Eindämmung und Abfederung von sozialen Verlusten und Auswirkungen der Pandemie-Krise als auch die verstärkte Bereitstellung von psychosozialen Hilfsangeboten für von Krisen betroffene Menschen für ein wirksames suizidpräventives Vorgehen notwendig sind. In </w:t>
      </w:r>
    </w:p>
    <w:p w:rsidR="00335C47" w:rsidRDefault="00335C47" w:rsidP="00DB1EDF">
      <w:pPr>
        <w:spacing w:line="276" w:lineRule="auto"/>
        <w:jc w:val="both"/>
        <w:rPr>
          <w:rFonts w:ascii="Verdana" w:hAnsi="Verdana"/>
          <w:sz w:val="20"/>
          <w:szCs w:val="20"/>
        </w:rPr>
      </w:pPr>
    </w:p>
    <w:p w:rsidR="00335C47" w:rsidRDefault="00335C47" w:rsidP="00DB1EDF">
      <w:pPr>
        <w:spacing w:line="276" w:lineRule="auto"/>
        <w:jc w:val="both"/>
        <w:rPr>
          <w:rFonts w:ascii="Verdana" w:hAnsi="Verdana"/>
          <w:sz w:val="20"/>
          <w:szCs w:val="20"/>
        </w:rPr>
      </w:pPr>
    </w:p>
    <w:p w:rsidR="00335C47" w:rsidRDefault="00335C47" w:rsidP="00DB1EDF">
      <w:pPr>
        <w:spacing w:line="276" w:lineRule="auto"/>
        <w:jc w:val="both"/>
        <w:rPr>
          <w:rFonts w:ascii="Verdana" w:hAnsi="Verdana"/>
          <w:sz w:val="20"/>
          <w:szCs w:val="20"/>
        </w:rPr>
      </w:pPr>
    </w:p>
    <w:p w:rsidR="00AD322C" w:rsidRDefault="00AD322C" w:rsidP="00DB1EDF">
      <w:pPr>
        <w:spacing w:line="276" w:lineRule="auto"/>
        <w:jc w:val="both"/>
        <w:rPr>
          <w:rFonts w:ascii="Verdana" w:hAnsi="Verdana"/>
          <w:sz w:val="20"/>
          <w:szCs w:val="20"/>
        </w:rPr>
      </w:pPr>
    </w:p>
    <w:p w:rsidR="00DB1EDF" w:rsidRDefault="00A37A41" w:rsidP="00DB1EDF">
      <w:pPr>
        <w:spacing w:line="276" w:lineRule="auto"/>
        <w:jc w:val="both"/>
        <w:rPr>
          <w:rFonts w:ascii="Verdana" w:hAnsi="Verdana"/>
          <w:sz w:val="20"/>
          <w:szCs w:val="20"/>
        </w:rPr>
      </w:pPr>
      <w:r w:rsidRPr="005C6C15">
        <w:rPr>
          <w:rFonts w:ascii="Verdana" w:hAnsi="Verdana"/>
          <w:sz w:val="20"/>
          <w:szCs w:val="20"/>
        </w:rPr>
        <w:t>letzterem Fall ist es zusätzlich notwendig, durch intensive und breitflächige Öffentlichkeitsarbeit die in Frage kommenden Hilfsangebote der Bevölkerung bekannt und vertraut zu machen und dazu beizutragen, dass die Schwelle Hilfe in Anspruch zu nehmen sinkt. Der medialen Berichterstattung kommt dabei eine wichtige Rolle zu.</w:t>
      </w:r>
    </w:p>
    <w:p w:rsidR="00DB1EDF" w:rsidRDefault="00DB1EDF" w:rsidP="00DB1EDF">
      <w:pPr>
        <w:spacing w:line="276" w:lineRule="auto"/>
        <w:jc w:val="both"/>
        <w:rPr>
          <w:rFonts w:ascii="Verdana" w:hAnsi="Verdana"/>
          <w:sz w:val="20"/>
          <w:szCs w:val="20"/>
        </w:rPr>
      </w:pPr>
    </w:p>
    <w:p w:rsidR="00A37A41" w:rsidRPr="005C6C15" w:rsidRDefault="00A37A41" w:rsidP="00DB1EDF">
      <w:pPr>
        <w:spacing w:line="276" w:lineRule="auto"/>
        <w:jc w:val="both"/>
        <w:rPr>
          <w:rFonts w:ascii="Verdana" w:hAnsi="Verdana"/>
          <w:sz w:val="20"/>
          <w:szCs w:val="20"/>
        </w:rPr>
      </w:pPr>
      <w:r w:rsidRPr="005C6C15">
        <w:rPr>
          <w:rFonts w:ascii="Verdana" w:hAnsi="Verdana"/>
          <w:sz w:val="20"/>
          <w:szCs w:val="20"/>
        </w:rPr>
        <w:t>Entscheidend für die Prävention von Suiziden ist, mit suizidgefährdeten Personen ins Gespräch zu kommen und mit ihnen dabei verständnisvoll, nicht wertend über Suizidgedanken und –</w:t>
      </w:r>
      <w:proofErr w:type="spellStart"/>
      <w:r w:rsidRPr="005C6C15">
        <w:rPr>
          <w:rFonts w:ascii="Verdana" w:hAnsi="Verdana"/>
          <w:sz w:val="20"/>
          <w:szCs w:val="20"/>
        </w:rPr>
        <w:t>absichten</w:t>
      </w:r>
      <w:proofErr w:type="spellEnd"/>
      <w:r w:rsidRPr="005C6C15">
        <w:rPr>
          <w:rFonts w:ascii="Verdana" w:hAnsi="Verdana"/>
          <w:sz w:val="20"/>
          <w:szCs w:val="20"/>
        </w:rPr>
        <w:t xml:space="preserve"> zu sprechen. Das rund um die Uhr und österreichweit verfügbare Angebot der Telefonseelsorge stellt dabei eine wichtige suizidpräventiv wirksame Institution dar. Ebenso sind hier, besonders für Menschen in akuten Krisen, Einrichtungen zu nennen, die als erste Anlaufstelle ein telefonisches Angebot der Krisenintervention und Krisenberatung haben, wie das Wiener Kriseninterventionszentrum, das in der Zeit der Corona Pandemie-Krise auch österreichweit erreichbar ist. Und nicht zuletzt kommt hier zunehmend auch dem Internet und seinen Möglichkeiten eine wichtige ergänzende Rolle zu durch Angebote der Online-Beratung und –Krisenintervention, wie sie sowohl die Telefonseelsorge als auch das Kriseninterventionszentrum – besonders im Zusammenhang mit einer suizidalen Gefährdung – zur Verfügung stellt.</w:t>
      </w:r>
    </w:p>
    <w:p w:rsidR="00A37A41" w:rsidRDefault="00A37A41" w:rsidP="00DB1EDF">
      <w:pPr>
        <w:spacing w:line="276" w:lineRule="auto"/>
        <w:jc w:val="both"/>
      </w:pPr>
    </w:p>
    <w:p w:rsidR="00A37A41" w:rsidRDefault="00A37A41" w:rsidP="00A37A41">
      <w:pPr>
        <w:jc w:val="both"/>
      </w:pPr>
    </w:p>
    <w:p w:rsidR="005C6C15" w:rsidRDefault="005C6C15" w:rsidP="00A37A41">
      <w:pPr>
        <w:jc w:val="both"/>
        <w:rPr>
          <w:rFonts w:ascii="Verdana" w:hAnsi="Verdana"/>
          <w:b/>
          <w:sz w:val="20"/>
          <w:szCs w:val="20"/>
        </w:rPr>
      </w:pPr>
    </w:p>
    <w:p w:rsidR="005C6C15" w:rsidRDefault="005C6C15" w:rsidP="00A37A41">
      <w:pPr>
        <w:jc w:val="both"/>
        <w:rPr>
          <w:rFonts w:ascii="Verdana" w:hAnsi="Verdana"/>
          <w:b/>
          <w:sz w:val="20"/>
          <w:szCs w:val="20"/>
        </w:rPr>
      </w:pPr>
    </w:p>
    <w:p w:rsidR="005C6C15" w:rsidRDefault="005C6C15" w:rsidP="00A37A41">
      <w:pPr>
        <w:jc w:val="both"/>
        <w:rPr>
          <w:rFonts w:ascii="Verdana" w:hAnsi="Verdana"/>
          <w:b/>
          <w:sz w:val="20"/>
          <w:szCs w:val="20"/>
        </w:rPr>
      </w:pPr>
    </w:p>
    <w:p w:rsidR="005C6C15" w:rsidRDefault="005C6C15" w:rsidP="00A37A41">
      <w:pPr>
        <w:jc w:val="both"/>
        <w:rPr>
          <w:rFonts w:ascii="Verdana" w:hAnsi="Verdana"/>
          <w:b/>
          <w:sz w:val="20"/>
          <w:szCs w:val="20"/>
        </w:rPr>
      </w:pPr>
    </w:p>
    <w:p w:rsidR="005C6C15" w:rsidRDefault="005C6C15" w:rsidP="00A37A41">
      <w:pPr>
        <w:jc w:val="both"/>
        <w:rPr>
          <w:rFonts w:ascii="Verdana" w:hAnsi="Verdana"/>
          <w:b/>
          <w:sz w:val="20"/>
          <w:szCs w:val="20"/>
        </w:rPr>
      </w:pPr>
    </w:p>
    <w:p w:rsidR="005C6C15" w:rsidRDefault="005C6C15" w:rsidP="00A37A41">
      <w:pPr>
        <w:jc w:val="both"/>
        <w:rPr>
          <w:rFonts w:ascii="Verdana" w:hAnsi="Verdana"/>
          <w:b/>
          <w:sz w:val="20"/>
          <w:szCs w:val="20"/>
        </w:rPr>
      </w:pPr>
    </w:p>
    <w:p w:rsidR="005C6C15" w:rsidRDefault="005C6C15" w:rsidP="00A37A41">
      <w:pPr>
        <w:jc w:val="both"/>
        <w:rPr>
          <w:rFonts w:ascii="Verdana" w:hAnsi="Verdana"/>
          <w:b/>
          <w:sz w:val="20"/>
          <w:szCs w:val="20"/>
        </w:rPr>
      </w:pPr>
    </w:p>
    <w:p w:rsidR="005C6C15" w:rsidRDefault="005C6C15" w:rsidP="00A37A41">
      <w:pPr>
        <w:jc w:val="both"/>
        <w:rPr>
          <w:rFonts w:ascii="Verdana" w:hAnsi="Verdana"/>
          <w:b/>
          <w:sz w:val="20"/>
          <w:szCs w:val="20"/>
        </w:rPr>
      </w:pPr>
    </w:p>
    <w:p w:rsidR="005C6C15" w:rsidRDefault="005C6C15" w:rsidP="00A37A41">
      <w:pPr>
        <w:jc w:val="both"/>
        <w:rPr>
          <w:rFonts w:ascii="Verdana" w:hAnsi="Verdana"/>
          <w:b/>
          <w:sz w:val="20"/>
          <w:szCs w:val="20"/>
        </w:rPr>
      </w:pPr>
    </w:p>
    <w:p w:rsidR="00DB1EDF" w:rsidRDefault="00DB1EDF" w:rsidP="00A37A41">
      <w:pPr>
        <w:jc w:val="both"/>
        <w:rPr>
          <w:rFonts w:ascii="Verdana" w:hAnsi="Verdana"/>
          <w:b/>
          <w:sz w:val="20"/>
          <w:szCs w:val="20"/>
        </w:rPr>
      </w:pPr>
    </w:p>
    <w:p w:rsidR="00DB1EDF" w:rsidRDefault="00DB1EDF" w:rsidP="00A37A41">
      <w:pPr>
        <w:jc w:val="both"/>
        <w:rPr>
          <w:rFonts w:ascii="Verdana" w:hAnsi="Verdana"/>
          <w:b/>
          <w:sz w:val="20"/>
          <w:szCs w:val="20"/>
        </w:rPr>
      </w:pPr>
    </w:p>
    <w:p w:rsidR="00DB1EDF" w:rsidRDefault="00DB1EDF" w:rsidP="00A37A41">
      <w:pPr>
        <w:jc w:val="both"/>
        <w:rPr>
          <w:rFonts w:ascii="Verdana" w:hAnsi="Verdana"/>
          <w:b/>
          <w:sz w:val="20"/>
          <w:szCs w:val="20"/>
        </w:rPr>
      </w:pPr>
    </w:p>
    <w:p w:rsidR="00DB1EDF" w:rsidRDefault="00DB1EDF" w:rsidP="00A37A41">
      <w:pPr>
        <w:jc w:val="both"/>
        <w:rPr>
          <w:rFonts w:ascii="Verdana" w:hAnsi="Verdana"/>
          <w:b/>
          <w:sz w:val="20"/>
          <w:szCs w:val="20"/>
        </w:rPr>
      </w:pPr>
    </w:p>
    <w:p w:rsidR="005C6C15" w:rsidRDefault="005C6C15" w:rsidP="00A37A41">
      <w:pPr>
        <w:jc w:val="both"/>
        <w:rPr>
          <w:rFonts w:ascii="Verdana" w:hAnsi="Verdana"/>
          <w:b/>
          <w:sz w:val="20"/>
          <w:szCs w:val="20"/>
        </w:rPr>
      </w:pPr>
    </w:p>
    <w:p w:rsidR="00A37A41" w:rsidRPr="005C6C15" w:rsidRDefault="00A37A41" w:rsidP="00A37A41">
      <w:pPr>
        <w:jc w:val="both"/>
        <w:rPr>
          <w:rFonts w:ascii="Verdana" w:hAnsi="Verdana"/>
          <w:b/>
          <w:sz w:val="20"/>
          <w:szCs w:val="20"/>
        </w:rPr>
      </w:pPr>
      <w:r w:rsidRPr="005C6C15">
        <w:rPr>
          <w:rFonts w:ascii="Verdana" w:hAnsi="Verdana"/>
          <w:b/>
          <w:sz w:val="20"/>
          <w:szCs w:val="20"/>
        </w:rPr>
        <w:t xml:space="preserve">Kontakt: </w:t>
      </w:r>
    </w:p>
    <w:p w:rsidR="00A37A41" w:rsidRPr="00DB1EDF" w:rsidRDefault="00A37A41" w:rsidP="00A37A41">
      <w:pPr>
        <w:jc w:val="both"/>
        <w:rPr>
          <w:rFonts w:ascii="Verdana" w:hAnsi="Verdana"/>
          <w:sz w:val="20"/>
          <w:szCs w:val="20"/>
        </w:rPr>
      </w:pPr>
      <w:r w:rsidRPr="00DB1EDF">
        <w:rPr>
          <w:rFonts w:ascii="Verdana" w:hAnsi="Verdana"/>
          <w:sz w:val="20"/>
          <w:szCs w:val="20"/>
        </w:rPr>
        <w:t>Dr. Thomas Kapitany</w:t>
      </w:r>
    </w:p>
    <w:p w:rsidR="00A37A41" w:rsidRPr="00DB1EDF" w:rsidRDefault="00A37A41" w:rsidP="00A37A41">
      <w:pPr>
        <w:jc w:val="both"/>
        <w:rPr>
          <w:rFonts w:ascii="Verdana" w:hAnsi="Verdana"/>
          <w:sz w:val="20"/>
          <w:szCs w:val="20"/>
        </w:rPr>
      </w:pPr>
      <w:r w:rsidRPr="00DB1EDF">
        <w:rPr>
          <w:rFonts w:ascii="Verdana" w:hAnsi="Verdana"/>
          <w:sz w:val="20"/>
          <w:szCs w:val="20"/>
        </w:rPr>
        <w:t>Ärztlicher Leiter</w:t>
      </w:r>
    </w:p>
    <w:p w:rsidR="00A37A41" w:rsidRPr="00DB1EDF" w:rsidRDefault="00A37A41" w:rsidP="00A37A41">
      <w:pPr>
        <w:jc w:val="both"/>
        <w:rPr>
          <w:rFonts w:ascii="Verdana" w:hAnsi="Verdana"/>
          <w:sz w:val="20"/>
          <w:szCs w:val="20"/>
        </w:rPr>
      </w:pPr>
      <w:r w:rsidRPr="00DB1EDF">
        <w:rPr>
          <w:rFonts w:ascii="Verdana" w:hAnsi="Verdana"/>
          <w:sz w:val="20"/>
          <w:szCs w:val="20"/>
        </w:rPr>
        <w:t>Kriseninterventionszentrum Wien</w:t>
      </w:r>
    </w:p>
    <w:p w:rsidR="00A37A41" w:rsidRPr="00DB1EDF" w:rsidRDefault="00A37A41" w:rsidP="00A37A41">
      <w:pPr>
        <w:jc w:val="both"/>
        <w:rPr>
          <w:rFonts w:ascii="Verdana" w:hAnsi="Verdana"/>
          <w:sz w:val="20"/>
          <w:szCs w:val="20"/>
        </w:rPr>
      </w:pPr>
      <w:r w:rsidRPr="00DB1EDF">
        <w:rPr>
          <w:rFonts w:ascii="Verdana" w:hAnsi="Verdana"/>
          <w:sz w:val="20"/>
          <w:szCs w:val="20"/>
        </w:rPr>
        <w:t>Lazarettgasse 14A</w:t>
      </w:r>
    </w:p>
    <w:p w:rsidR="00A37A41" w:rsidRPr="00DB1EDF" w:rsidRDefault="00A37A41" w:rsidP="00A37A41">
      <w:pPr>
        <w:jc w:val="both"/>
        <w:rPr>
          <w:rFonts w:ascii="Verdana" w:hAnsi="Verdana"/>
          <w:sz w:val="20"/>
          <w:szCs w:val="20"/>
        </w:rPr>
      </w:pPr>
      <w:r w:rsidRPr="00DB1EDF">
        <w:rPr>
          <w:rFonts w:ascii="Verdana" w:hAnsi="Verdana"/>
          <w:sz w:val="20"/>
          <w:szCs w:val="20"/>
        </w:rPr>
        <w:t>1090 Wien</w:t>
      </w:r>
    </w:p>
    <w:p w:rsidR="00A37A41" w:rsidRPr="00DB1EDF" w:rsidRDefault="00DB1EDF" w:rsidP="00A37A41">
      <w:pPr>
        <w:jc w:val="both"/>
        <w:rPr>
          <w:rFonts w:ascii="Verdana" w:hAnsi="Verdana"/>
          <w:sz w:val="20"/>
          <w:szCs w:val="20"/>
        </w:rPr>
      </w:pPr>
      <w:r>
        <w:rPr>
          <w:rFonts w:ascii="Verdana" w:hAnsi="Verdana"/>
          <w:sz w:val="20"/>
          <w:szCs w:val="20"/>
        </w:rPr>
        <w:t>Tel.: +43(1)/</w:t>
      </w:r>
      <w:r w:rsidR="00A37A41" w:rsidRPr="00DB1EDF">
        <w:rPr>
          <w:rFonts w:ascii="Verdana" w:hAnsi="Verdana"/>
          <w:sz w:val="20"/>
          <w:szCs w:val="20"/>
        </w:rPr>
        <w:t>4069595</w:t>
      </w:r>
    </w:p>
    <w:p w:rsidR="00A37A41" w:rsidRPr="00DB1EDF" w:rsidRDefault="002F3972" w:rsidP="00A37A41">
      <w:pPr>
        <w:jc w:val="both"/>
        <w:rPr>
          <w:rFonts w:ascii="Verdana" w:hAnsi="Verdana"/>
          <w:sz w:val="20"/>
          <w:szCs w:val="20"/>
        </w:rPr>
      </w:pPr>
      <w:hyperlink r:id="rId9" w:history="1">
        <w:r w:rsidR="00A37A41" w:rsidRPr="00DB1EDF">
          <w:rPr>
            <w:rStyle w:val="Hyperlink"/>
            <w:rFonts w:ascii="Verdana" w:hAnsi="Verdana"/>
            <w:sz w:val="20"/>
            <w:szCs w:val="20"/>
          </w:rPr>
          <w:t>www.kriseninterventionszentrum.at</w:t>
        </w:r>
      </w:hyperlink>
    </w:p>
    <w:p w:rsidR="00A37A41" w:rsidRPr="0002681E" w:rsidRDefault="00A37A41" w:rsidP="00A37A41">
      <w:pPr>
        <w:jc w:val="both"/>
      </w:pPr>
    </w:p>
    <w:p w:rsidR="00A37A41" w:rsidRDefault="00A37A41" w:rsidP="00FC6865">
      <w:pPr>
        <w:spacing w:line="276" w:lineRule="auto"/>
        <w:rPr>
          <w:rFonts w:ascii="Verdana" w:hAnsi="Verdana"/>
          <w:b/>
          <w:sz w:val="20"/>
          <w:szCs w:val="20"/>
        </w:rPr>
      </w:pPr>
      <w:r w:rsidRPr="0002681E">
        <w:rPr>
          <w:noProof/>
        </w:rPr>
        <w:drawing>
          <wp:inline distT="0" distB="0" distL="0" distR="0" wp14:anchorId="14778D4B" wp14:editId="49743004">
            <wp:extent cx="1981200" cy="53022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530225"/>
                    </a:xfrm>
                    <a:prstGeom prst="rect">
                      <a:avLst/>
                    </a:prstGeom>
                    <a:noFill/>
                  </pic:spPr>
                </pic:pic>
              </a:graphicData>
            </a:graphic>
          </wp:inline>
        </w:drawing>
      </w:r>
    </w:p>
    <w:p w:rsidR="00A37A41" w:rsidRDefault="00A37A41" w:rsidP="00FC6865">
      <w:pPr>
        <w:spacing w:line="276" w:lineRule="auto"/>
        <w:rPr>
          <w:rFonts w:ascii="Verdana" w:hAnsi="Verdana"/>
          <w:b/>
          <w:sz w:val="20"/>
          <w:szCs w:val="20"/>
        </w:rPr>
      </w:pPr>
    </w:p>
    <w:p w:rsidR="00A37A41" w:rsidRPr="007C0496" w:rsidRDefault="00A37A41" w:rsidP="00FC6865">
      <w:pPr>
        <w:spacing w:line="276" w:lineRule="auto"/>
        <w:rPr>
          <w:rFonts w:ascii="Verdana" w:hAnsi="Verdana"/>
        </w:rPr>
      </w:pPr>
    </w:p>
    <w:p w:rsidR="00A37A41" w:rsidRPr="007C0496" w:rsidRDefault="00A37A41" w:rsidP="00FC6865">
      <w:pPr>
        <w:spacing w:line="276" w:lineRule="auto"/>
        <w:rPr>
          <w:rFonts w:ascii="Verdana" w:hAnsi="Verdana"/>
        </w:rPr>
      </w:pPr>
    </w:p>
    <w:p w:rsidR="00335C47" w:rsidRPr="001C3D96" w:rsidRDefault="00335C47" w:rsidP="00335C47">
      <w:pPr>
        <w:spacing w:after="120" w:line="276" w:lineRule="auto"/>
        <w:rPr>
          <w:rFonts w:ascii="Verdana" w:hAnsi="Verdana" w:cs="Arial"/>
          <w:b/>
        </w:rPr>
      </w:pPr>
      <w:proofErr w:type="spellStart"/>
      <w:r w:rsidRPr="001C3D96">
        <w:rPr>
          <w:rFonts w:ascii="Verdana" w:hAnsi="Verdana" w:cs="Arial"/>
          <w:b/>
        </w:rPr>
        <w:t>TelefonSeelsorge</w:t>
      </w:r>
      <w:proofErr w:type="spellEnd"/>
      <w:r w:rsidRPr="001C3D96">
        <w:rPr>
          <w:rFonts w:ascii="Verdana" w:hAnsi="Verdana" w:cs="Arial"/>
          <w:b/>
        </w:rPr>
        <w:t xml:space="preserve"> OÖ: </w:t>
      </w:r>
      <w:r>
        <w:rPr>
          <w:rFonts w:ascii="Verdana" w:hAnsi="Verdana" w:cs="Arial"/>
          <w:b/>
        </w:rPr>
        <w:t xml:space="preserve">Ein </w:t>
      </w:r>
      <w:r w:rsidRPr="001C3D96">
        <w:rPr>
          <w:rFonts w:ascii="Verdana" w:hAnsi="Verdana" w:cs="Arial"/>
          <w:b/>
        </w:rPr>
        <w:t xml:space="preserve">Leuchtturm in stürmischen Zeiten </w:t>
      </w:r>
    </w:p>
    <w:p w:rsidR="00335C47" w:rsidRPr="0001727F" w:rsidRDefault="00335C47" w:rsidP="00335C47">
      <w:pPr>
        <w:spacing w:line="276" w:lineRule="auto"/>
        <w:rPr>
          <w:rFonts w:ascii="Verdana" w:hAnsi="Verdana" w:cs="Arial"/>
          <w:b/>
          <w:sz w:val="20"/>
        </w:rPr>
      </w:pPr>
    </w:p>
    <w:p w:rsidR="00335C47" w:rsidRDefault="00335C47" w:rsidP="00335C47">
      <w:pPr>
        <w:spacing w:line="276" w:lineRule="auto"/>
        <w:rPr>
          <w:rFonts w:ascii="Verdana" w:hAnsi="Verdana" w:cs="Arial"/>
          <w:sz w:val="20"/>
        </w:rPr>
      </w:pPr>
      <w:r>
        <w:rPr>
          <w:rFonts w:ascii="Verdana" w:hAnsi="Verdana" w:cs="Arial"/>
          <w:sz w:val="20"/>
        </w:rPr>
        <w:t xml:space="preserve">Als wäre die CoVid-19-Pandemie für sich genommen nicht schon Krise genug, bedeutete sie für viele Menschen in Oberösterreich eine Potenzierung der Probleme. Die Maßnahmen des </w:t>
      </w:r>
      <w:proofErr w:type="spellStart"/>
      <w:r>
        <w:rPr>
          <w:rFonts w:ascii="Verdana" w:hAnsi="Verdana" w:cs="Arial"/>
          <w:sz w:val="20"/>
        </w:rPr>
        <w:t>Lockdowns</w:t>
      </w:r>
      <w:proofErr w:type="spellEnd"/>
      <w:r>
        <w:rPr>
          <w:rFonts w:ascii="Verdana" w:hAnsi="Verdana" w:cs="Arial"/>
          <w:sz w:val="20"/>
        </w:rPr>
        <w:t xml:space="preserve"> brachten einsame und/oder psychisch erkrankte Menschen, junge Erwachsene, </w:t>
      </w:r>
      <w:r w:rsidRPr="0001727F">
        <w:rPr>
          <w:rFonts w:ascii="Verdana" w:hAnsi="Verdana" w:cs="Arial"/>
          <w:sz w:val="20"/>
        </w:rPr>
        <w:t>Fami</w:t>
      </w:r>
      <w:r>
        <w:rPr>
          <w:rFonts w:ascii="Verdana" w:hAnsi="Verdana" w:cs="Arial"/>
          <w:sz w:val="20"/>
        </w:rPr>
        <w:t>lien in prekären Verhältnissen und Menschen mit konflikthaften Paarbeziehungen an den Rand ihrer Belastbarkeit.</w:t>
      </w:r>
    </w:p>
    <w:p w:rsidR="00335C47" w:rsidRDefault="00335C47" w:rsidP="00335C47">
      <w:pPr>
        <w:spacing w:line="276" w:lineRule="auto"/>
        <w:rPr>
          <w:rFonts w:ascii="Verdana" w:hAnsi="Verdana" w:cs="Arial"/>
          <w:sz w:val="20"/>
        </w:rPr>
      </w:pPr>
      <w:r>
        <w:rPr>
          <w:rFonts w:ascii="Verdana" w:hAnsi="Verdana" w:cs="Arial"/>
          <w:sz w:val="20"/>
        </w:rPr>
        <w:t>Die Krise aktivierte neue Ängste und reaktivierte vergangene Traumata. Sie machte Einsamkeit besonders spürbar und bewirkte bei vielen eine Verschlechterung ihrer psychischen Gesundheit. Konflikthafte Beziehungsmuster konnten nicht mehr durch die (übertriebene) Fokussierung auf Arbeit, Hobbies etc. verdrängt werden. Die räumliche Enge führte zu einem zu viel an Nähe, dem man/frau nicht entkommen konnte und wirkte so wie ein Brandbeschleuniger</w:t>
      </w:r>
      <w:r w:rsidRPr="0001727F">
        <w:rPr>
          <w:rFonts w:ascii="Verdana" w:hAnsi="Verdana" w:cs="Arial"/>
          <w:sz w:val="20"/>
        </w:rPr>
        <w:t xml:space="preserve">. </w:t>
      </w:r>
    </w:p>
    <w:p w:rsidR="00335C47" w:rsidRDefault="00335C47" w:rsidP="00335C47">
      <w:pPr>
        <w:spacing w:line="276" w:lineRule="auto"/>
        <w:rPr>
          <w:rFonts w:ascii="Verdana" w:hAnsi="Verdana" w:cs="Arial"/>
          <w:sz w:val="20"/>
        </w:rPr>
      </w:pPr>
      <w:r>
        <w:rPr>
          <w:rFonts w:ascii="Verdana" w:hAnsi="Verdana" w:cs="Arial"/>
          <w:sz w:val="20"/>
        </w:rPr>
        <w:t xml:space="preserve">Das machte sich auch bei der </w:t>
      </w:r>
      <w:proofErr w:type="spellStart"/>
      <w:r>
        <w:rPr>
          <w:rFonts w:ascii="Verdana" w:hAnsi="Verdana" w:cs="Arial"/>
          <w:sz w:val="20"/>
        </w:rPr>
        <w:t>TelefonSeelsorge</w:t>
      </w:r>
      <w:proofErr w:type="spellEnd"/>
      <w:r>
        <w:rPr>
          <w:rFonts w:ascii="Verdana" w:hAnsi="Verdana" w:cs="Arial"/>
          <w:sz w:val="20"/>
        </w:rPr>
        <w:t xml:space="preserve"> OÖ – Notruf 142 bemerkbar. Von März bis Mai stie</w:t>
      </w:r>
      <w:r w:rsidR="007C0496">
        <w:rPr>
          <w:rFonts w:ascii="Verdana" w:hAnsi="Verdana" w:cs="Arial"/>
          <w:sz w:val="20"/>
        </w:rPr>
        <w:t xml:space="preserve">g die Anzahl der </w:t>
      </w:r>
      <w:r>
        <w:rPr>
          <w:rFonts w:ascii="Verdana" w:hAnsi="Verdana" w:cs="Arial"/>
          <w:sz w:val="20"/>
        </w:rPr>
        <w:t xml:space="preserve">Beratungsgespräche per Telefon und Chat massiv an. Sehr oft ging es dabei um Überforderung, existentielle Nöte, Hoffnungslosigkeit und Zukunftsängste. </w:t>
      </w:r>
      <w:r w:rsidR="007C0496">
        <w:rPr>
          <w:rFonts w:ascii="Verdana" w:hAnsi="Verdana" w:cs="Arial"/>
          <w:sz w:val="20"/>
        </w:rPr>
        <w:t xml:space="preserve">Viele Anrufer/innen befanden sich in einer extremen Krisensituation und äußerten Suizidgedanken. </w:t>
      </w:r>
    </w:p>
    <w:p w:rsidR="00335C47" w:rsidRDefault="00335C47" w:rsidP="00335C47">
      <w:pPr>
        <w:spacing w:line="276" w:lineRule="auto"/>
        <w:rPr>
          <w:rFonts w:ascii="Verdana" w:hAnsi="Verdana" w:cs="Arial"/>
          <w:sz w:val="20"/>
        </w:rPr>
      </w:pPr>
    </w:p>
    <w:p w:rsidR="00335C47" w:rsidRDefault="00335C47" w:rsidP="00335C47">
      <w:pPr>
        <w:spacing w:line="276" w:lineRule="auto"/>
        <w:rPr>
          <w:rFonts w:ascii="Verdana" w:hAnsi="Verdana" w:cs="Arial"/>
          <w:sz w:val="20"/>
        </w:rPr>
      </w:pPr>
    </w:p>
    <w:p w:rsidR="00335C47" w:rsidRPr="00A94213" w:rsidRDefault="00335C47" w:rsidP="00335C47">
      <w:pPr>
        <w:spacing w:after="120" w:line="276" w:lineRule="auto"/>
        <w:rPr>
          <w:rFonts w:ascii="Verdana" w:hAnsi="Verdana" w:cs="Helvetica"/>
          <w:b/>
          <w:color w:val="000000"/>
          <w:sz w:val="21"/>
          <w:szCs w:val="21"/>
        </w:rPr>
      </w:pPr>
      <w:r w:rsidRPr="00A94213">
        <w:rPr>
          <w:rFonts w:ascii="Verdana" w:hAnsi="Verdana" w:cs="Arial"/>
          <w:b/>
          <w:sz w:val="21"/>
          <w:szCs w:val="21"/>
        </w:rPr>
        <w:t xml:space="preserve">Was kann helfen, wenn nichts mehr hilfreich erscheint? </w:t>
      </w:r>
    </w:p>
    <w:p w:rsidR="00335C47" w:rsidRDefault="00335C47" w:rsidP="00335C47">
      <w:pPr>
        <w:spacing w:line="276" w:lineRule="auto"/>
        <w:rPr>
          <w:rFonts w:ascii="Verdana" w:hAnsi="Verdana"/>
          <w:sz w:val="20"/>
        </w:rPr>
      </w:pPr>
      <w:r>
        <w:rPr>
          <w:rFonts w:ascii="Verdana" w:hAnsi="Verdana"/>
          <w:sz w:val="20"/>
        </w:rPr>
        <w:t xml:space="preserve">Ganz kurz zusammengefasst: Reden! </w:t>
      </w:r>
      <w:r w:rsidRPr="0001727F">
        <w:rPr>
          <w:rFonts w:ascii="Verdana" w:hAnsi="Verdana"/>
          <w:sz w:val="20"/>
        </w:rPr>
        <w:t xml:space="preserve">Es ist sinnvoll, Menschen in Krisen die Gelegenheit zu geben, sich auszusprechen. </w:t>
      </w:r>
      <w:r w:rsidRPr="006074B7">
        <w:rPr>
          <w:rFonts w:ascii="Verdana" w:hAnsi="Verdana" w:cs="Helvetica"/>
          <w:color w:val="000000"/>
          <w:sz w:val="20"/>
        </w:rPr>
        <w:t>Denn eine</w:t>
      </w:r>
      <w:r>
        <w:rPr>
          <w:rFonts w:ascii="Verdana" w:hAnsi="Verdana" w:cs="Arial"/>
          <w:b/>
          <w:sz w:val="20"/>
        </w:rPr>
        <w:t xml:space="preserve"> </w:t>
      </w:r>
      <w:r w:rsidRPr="0001727F">
        <w:rPr>
          <w:rFonts w:ascii="Verdana" w:hAnsi="Verdana"/>
          <w:sz w:val="20"/>
        </w:rPr>
        <w:t>Kontaktaufnahme steht meistens ein Stück im Widerspruch zur Selbsttötungsabsicht.</w:t>
      </w:r>
      <w:r>
        <w:rPr>
          <w:rFonts w:ascii="Verdana" w:hAnsi="Verdana"/>
          <w:sz w:val="20"/>
        </w:rPr>
        <w:t xml:space="preserve"> </w:t>
      </w:r>
      <w:r w:rsidRPr="0001727F">
        <w:rPr>
          <w:rFonts w:ascii="Verdana" w:hAnsi="Verdana"/>
          <w:sz w:val="20"/>
        </w:rPr>
        <w:t>Der Mensch in einer suizidalen Krise sucht einen Anderen, der ihn versteht und seine Verzweiflung akzeptieren und ertragen kann.</w:t>
      </w:r>
      <w:r>
        <w:rPr>
          <w:rFonts w:ascii="Verdana" w:hAnsi="Verdana"/>
          <w:sz w:val="20"/>
        </w:rPr>
        <w:t xml:space="preserve"> </w:t>
      </w:r>
      <w:r w:rsidRPr="0001727F">
        <w:rPr>
          <w:rFonts w:ascii="Verdana" w:hAnsi="Verdana"/>
          <w:sz w:val="20"/>
        </w:rPr>
        <w:t>Das Bedürfnis ist groß, über die bedrückenden Gefühle</w:t>
      </w:r>
      <w:r>
        <w:rPr>
          <w:rFonts w:ascii="Verdana" w:hAnsi="Verdana"/>
          <w:sz w:val="20"/>
        </w:rPr>
        <w:t xml:space="preserve"> und die als ausweglos empfundene</w:t>
      </w:r>
      <w:r w:rsidRPr="0001727F">
        <w:rPr>
          <w:rFonts w:ascii="Verdana" w:hAnsi="Verdana"/>
          <w:sz w:val="20"/>
        </w:rPr>
        <w:t xml:space="preserve"> Situation zu sprechen. </w:t>
      </w:r>
    </w:p>
    <w:p w:rsidR="00335C47" w:rsidRDefault="00335C47" w:rsidP="00335C47">
      <w:pPr>
        <w:spacing w:line="276" w:lineRule="auto"/>
        <w:jc w:val="both"/>
        <w:rPr>
          <w:rFonts w:ascii="Verdana" w:hAnsi="Verdana"/>
          <w:sz w:val="20"/>
        </w:rPr>
      </w:pPr>
    </w:p>
    <w:p w:rsidR="00335C47" w:rsidRDefault="00335C47" w:rsidP="00335C47">
      <w:pPr>
        <w:spacing w:line="276" w:lineRule="auto"/>
        <w:jc w:val="both"/>
        <w:rPr>
          <w:rFonts w:ascii="Verdana" w:hAnsi="Verdana" w:cs="Arial"/>
          <w:color w:val="000000"/>
          <w:sz w:val="20"/>
        </w:rPr>
      </w:pPr>
      <w:r w:rsidRPr="0001727F">
        <w:rPr>
          <w:rFonts w:ascii="Verdana" w:hAnsi="Verdana" w:cs="Arial"/>
          <w:color w:val="000000"/>
          <w:sz w:val="20"/>
        </w:rPr>
        <w:t xml:space="preserve">Der </w:t>
      </w:r>
      <w:r>
        <w:rPr>
          <w:rFonts w:ascii="Verdana" w:hAnsi="Verdana" w:cs="Arial"/>
          <w:color w:val="000000"/>
          <w:sz w:val="20"/>
        </w:rPr>
        <w:t>vertraulich</w:t>
      </w:r>
      <w:r w:rsidRPr="0001727F">
        <w:rPr>
          <w:rFonts w:ascii="Verdana" w:hAnsi="Verdana" w:cs="Arial"/>
          <w:color w:val="000000"/>
          <w:sz w:val="20"/>
        </w:rPr>
        <w:t>e Charakter des Notrufdienstes macht es möglich, dass Menschen über ihre Verzweiflung und Hoffnungslosigkeit reden, die aus Scham, Schuldgefühlen, Mutlosigkeit oder Angst vor Unverständnis in ihrem Beziehungsnetz nicht angesprochen werden, obwohl sie den Betroffenen große Probleme bereiten.</w:t>
      </w:r>
      <w:r>
        <w:rPr>
          <w:rFonts w:ascii="Verdana" w:hAnsi="Verdana" w:cs="Arial"/>
          <w:color w:val="000000"/>
          <w:sz w:val="20"/>
        </w:rPr>
        <w:t xml:space="preserve"> </w:t>
      </w:r>
    </w:p>
    <w:p w:rsidR="006C12AA" w:rsidRPr="006C12AA" w:rsidRDefault="006C12AA" w:rsidP="006C12AA">
      <w:pPr>
        <w:spacing w:after="120" w:line="276" w:lineRule="auto"/>
        <w:rPr>
          <w:rFonts w:ascii="Verdana" w:hAnsi="Verdana"/>
          <w:sz w:val="20"/>
          <w:szCs w:val="20"/>
        </w:rPr>
      </w:pPr>
      <w:r>
        <w:rPr>
          <w:rFonts w:ascii="Verdana" w:hAnsi="Verdana"/>
          <w:sz w:val="20"/>
          <w:szCs w:val="20"/>
        </w:rPr>
        <w:t>Am Telefon</w:t>
      </w:r>
      <w:r>
        <w:rPr>
          <w:rFonts w:ascii="Verdana" w:hAnsi="Verdana"/>
          <w:sz w:val="20"/>
          <w:szCs w:val="20"/>
        </w:rPr>
        <w:t xml:space="preserve"> und im Chat</w:t>
      </w:r>
      <w:r>
        <w:rPr>
          <w:rFonts w:ascii="Verdana" w:hAnsi="Verdana"/>
          <w:sz w:val="20"/>
          <w:szCs w:val="20"/>
        </w:rPr>
        <w:t xml:space="preserve"> gilt es erst einmal, </w:t>
      </w:r>
      <w:r w:rsidRPr="00720E9A">
        <w:rPr>
          <w:rFonts w:ascii="Verdana" w:hAnsi="Verdana"/>
          <w:sz w:val="20"/>
          <w:szCs w:val="20"/>
        </w:rPr>
        <w:t xml:space="preserve">den Schmerz und das Leid </w:t>
      </w:r>
      <w:r>
        <w:rPr>
          <w:rFonts w:ascii="Verdana" w:hAnsi="Verdana"/>
          <w:sz w:val="20"/>
          <w:szCs w:val="20"/>
        </w:rPr>
        <w:t>mit</w:t>
      </w:r>
      <w:r w:rsidRPr="00720E9A">
        <w:rPr>
          <w:rFonts w:ascii="Verdana" w:hAnsi="Verdana"/>
          <w:sz w:val="20"/>
          <w:szCs w:val="20"/>
        </w:rPr>
        <w:t>aus</w:t>
      </w:r>
      <w:r>
        <w:rPr>
          <w:rFonts w:ascii="Verdana" w:hAnsi="Verdana"/>
          <w:sz w:val="20"/>
          <w:szCs w:val="20"/>
        </w:rPr>
        <w:t>zuhalten und</w:t>
      </w:r>
      <w:r w:rsidRPr="00720E9A">
        <w:rPr>
          <w:rFonts w:ascii="Verdana" w:hAnsi="Verdana"/>
          <w:sz w:val="20"/>
          <w:szCs w:val="20"/>
        </w:rPr>
        <w:t xml:space="preserve"> nicht</w:t>
      </w:r>
      <w:r>
        <w:rPr>
          <w:rFonts w:ascii="Verdana" w:hAnsi="Verdana"/>
          <w:sz w:val="20"/>
          <w:szCs w:val="20"/>
        </w:rPr>
        <w:t xml:space="preserve"> zu </w:t>
      </w:r>
      <w:r w:rsidRPr="00720E9A">
        <w:rPr>
          <w:rFonts w:ascii="Verdana" w:hAnsi="Verdana"/>
          <w:sz w:val="20"/>
          <w:szCs w:val="20"/>
        </w:rPr>
        <w:t xml:space="preserve">beschönigen </w:t>
      </w:r>
      <w:r>
        <w:rPr>
          <w:rFonts w:ascii="Verdana" w:hAnsi="Verdana"/>
          <w:sz w:val="20"/>
          <w:szCs w:val="20"/>
        </w:rPr>
        <w:t>od</w:t>
      </w:r>
      <w:r>
        <w:rPr>
          <w:rFonts w:ascii="Verdana" w:hAnsi="Verdana"/>
          <w:sz w:val="20"/>
          <w:szCs w:val="20"/>
        </w:rPr>
        <w:t xml:space="preserve">er wegzureden. Die Berater/innen </w:t>
      </w:r>
      <w:r>
        <w:rPr>
          <w:rFonts w:ascii="Verdana" w:hAnsi="Verdana"/>
          <w:sz w:val="20"/>
          <w:szCs w:val="20"/>
        </w:rPr>
        <w:t>h</w:t>
      </w:r>
      <w:r w:rsidRPr="00720E9A">
        <w:rPr>
          <w:rFonts w:ascii="Verdana" w:hAnsi="Verdana"/>
          <w:sz w:val="20"/>
          <w:szCs w:val="20"/>
        </w:rPr>
        <w:t xml:space="preserve">elfen in der Rolle eines mitfühlenden Zeugen </w:t>
      </w:r>
      <w:r>
        <w:rPr>
          <w:rFonts w:ascii="Verdana" w:hAnsi="Verdana"/>
          <w:sz w:val="20"/>
          <w:szCs w:val="20"/>
        </w:rPr>
        <w:t xml:space="preserve">dabei, </w:t>
      </w:r>
      <w:proofErr w:type="gramStart"/>
      <w:r w:rsidRPr="00720E9A">
        <w:rPr>
          <w:rFonts w:ascii="Verdana" w:hAnsi="Verdana"/>
          <w:sz w:val="20"/>
          <w:szCs w:val="20"/>
        </w:rPr>
        <w:t xml:space="preserve">über </w:t>
      </w:r>
      <w:r>
        <w:rPr>
          <w:rFonts w:ascii="Verdana" w:hAnsi="Verdana"/>
          <w:sz w:val="20"/>
          <w:szCs w:val="20"/>
        </w:rPr>
        <w:t>belastende</w:t>
      </w:r>
      <w:proofErr w:type="gramEnd"/>
      <w:r>
        <w:rPr>
          <w:rFonts w:ascii="Verdana" w:hAnsi="Verdana"/>
          <w:sz w:val="20"/>
          <w:szCs w:val="20"/>
        </w:rPr>
        <w:t xml:space="preserve"> </w:t>
      </w:r>
      <w:r w:rsidRPr="00720E9A">
        <w:rPr>
          <w:rFonts w:ascii="Verdana" w:hAnsi="Verdana"/>
          <w:sz w:val="20"/>
          <w:szCs w:val="20"/>
        </w:rPr>
        <w:t xml:space="preserve">Erfahrungen </w:t>
      </w:r>
      <w:r>
        <w:rPr>
          <w:rFonts w:ascii="Verdana" w:hAnsi="Verdana"/>
          <w:sz w:val="20"/>
          <w:szCs w:val="20"/>
        </w:rPr>
        <w:t>und widrige</w:t>
      </w:r>
      <w:r w:rsidRPr="00720E9A">
        <w:rPr>
          <w:rFonts w:ascii="Verdana" w:hAnsi="Verdana"/>
          <w:sz w:val="20"/>
          <w:szCs w:val="20"/>
        </w:rPr>
        <w:t xml:space="preserve"> Lebensumstände zu sprechen</w:t>
      </w:r>
      <w:r>
        <w:rPr>
          <w:rFonts w:ascii="Verdana" w:hAnsi="Verdana"/>
          <w:sz w:val="20"/>
          <w:szCs w:val="20"/>
        </w:rPr>
        <w:t>.</w:t>
      </w:r>
    </w:p>
    <w:p w:rsidR="00757546" w:rsidRDefault="00335C47" w:rsidP="00335C47">
      <w:pPr>
        <w:spacing w:line="276" w:lineRule="auto"/>
        <w:rPr>
          <w:rFonts w:ascii="Verdana" w:hAnsi="Verdana" w:cs="Helvetica"/>
          <w:color w:val="000000"/>
          <w:sz w:val="20"/>
        </w:rPr>
      </w:pPr>
      <w:r>
        <w:rPr>
          <w:rFonts w:ascii="Verdana" w:hAnsi="Verdana" w:cs="Helvetica"/>
          <w:color w:val="000000"/>
          <w:sz w:val="20"/>
        </w:rPr>
        <w:t xml:space="preserve">Am Telefon und im Chat könnten </w:t>
      </w:r>
      <w:r w:rsidRPr="0001727F">
        <w:rPr>
          <w:rFonts w:ascii="Verdana" w:hAnsi="Verdana" w:cs="Helvetica"/>
          <w:color w:val="000000"/>
          <w:sz w:val="20"/>
        </w:rPr>
        <w:t>S</w:t>
      </w:r>
      <w:r>
        <w:rPr>
          <w:rFonts w:ascii="Verdana" w:hAnsi="Verdana" w:cs="Helvetica"/>
          <w:color w:val="000000"/>
          <w:sz w:val="20"/>
        </w:rPr>
        <w:t xml:space="preserve">uizidgedanken offen und direkt thematisiert werden – ohne Bewertung bzw. Stigmatisierung. Die </w:t>
      </w:r>
      <w:r w:rsidR="006C12AA">
        <w:rPr>
          <w:rFonts w:ascii="Verdana" w:hAnsi="Verdana" w:cs="Helvetica"/>
          <w:color w:val="000000"/>
          <w:sz w:val="20"/>
        </w:rPr>
        <w:t xml:space="preserve">Mitarbeiter/innen </w:t>
      </w:r>
      <w:r>
        <w:rPr>
          <w:rFonts w:ascii="Verdana" w:hAnsi="Verdana" w:cs="Helvetica"/>
          <w:color w:val="000000"/>
          <w:sz w:val="20"/>
        </w:rPr>
        <w:t xml:space="preserve">des amtlichen Notrufes stellen ausreichend Zeit zur Verfügung, hören aufmerksam zu, zeigen </w:t>
      </w:r>
      <w:r w:rsidRPr="0001727F">
        <w:rPr>
          <w:rFonts w:ascii="Verdana" w:hAnsi="Verdana" w:cs="Helvetica"/>
          <w:color w:val="000000"/>
          <w:sz w:val="20"/>
        </w:rPr>
        <w:t>Verst</w:t>
      </w:r>
      <w:r>
        <w:rPr>
          <w:rFonts w:ascii="Verdana" w:hAnsi="Verdana" w:cs="Helvetica"/>
          <w:color w:val="000000"/>
          <w:sz w:val="20"/>
        </w:rPr>
        <w:t xml:space="preserve">ändnis für die schwierige </w:t>
      </w:r>
      <w:r w:rsidRPr="0001727F">
        <w:rPr>
          <w:rFonts w:ascii="Verdana" w:hAnsi="Verdana" w:cs="Helvetica"/>
          <w:color w:val="000000"/>
          <w:sz w:val="20"/>
        </w:rPr>
        <w:t>Situation</w:t>
      </w:r>
      <w:r>
        <w:rPr>
          <w:rFonts w:ascii="Verdana" w:hAnsi="Verdana" w:cs="Helvetica"/>
          <w:color w:val="000000"/>
          <w:sz w:val="20"/>
        </w:rPr>
        <w:t xml:space="preserve"> und vermitteln den Anrufenden so</w:t>
      </w:r>
      <w:r w:rsidRPr="0001727F">
        <w:rPr>
          <w:rFonts w:ascii="Verdana" w:hAnsi="Verdana" w:cs="Helvetica"/>
          <w:color w:val="000000"/>
          <w:sz w:val="20"/>
        </w:rPr>
        <w:t xml:space="preserve"> das G</w:t>
      </w:r>
      <w:r>
        <w:rPr>
          <w:rFonts w:ascii="Verdana" w:hAnsi="Verdana" w:cs="Helvetica"/>
          <w:color w:val="000000"/>
          <w:sz w:val="20"/>
        </w:rPr>
        <w:t xml:space="preserve">efühl, mit den Problemen </w:t>
      </w:r>
    </w:p>
    <w:p w:rsidR="00757546" w:rsidRDefault="00757546" w:rsidP="00335C47">
      <w:pPr>
        <w:spacing w:line="276" w:lineRule="auto"/>
        <w:rPr>
          <w:rFonts w:ascii="Verdana" w:hAnsi="Verdana" w:cs="Helvetica"/>
          <w:color w:val="000000"/>
          <w:sz w:val="20"/>
        </w:rPr>
      </w:pPr>
    </w:p>
    <w:p w:rsidR="00757546" w:rsidRDefault="00757546" w:rsidP="00335C47">
      <w:pPr>
        <w:spacing w:line="276" w:lineRule="auto"/>
        <w:rPr>
          <w:rFonts w:ascii="Verdana" w:hAnsi="Verdana" w:cs="Helvetica"/>
          <w:color w:val="000000"/>
          <w:sz w:val="20"/>
        </w:rPr>
      </w:pPr>
    </w:p>
    <w:p w:rsidR="00AD322C" w:rsidRDefault="00AD322C" w:rsidP="00335C47">
      <w:pPr>
        <w:spacing w:line="276" w:lineRule="auto"/>
        <w:rPr>
          <w:rFonts w:ascii="Verdana" w:hAnsi="Verdana" w:cs="Helvetica"/>
          <w:color w:val="000000"/>
          <w:sz w:val="20"/>
        </w:rPr>
      </w:pPr>
    </w:p>
    <w:p w:rsidR="00335C47" w:rsidRDefault="00335C47" w:rsidP="00335C47">
      <w:pPr>
        <w:spacing w:line="276" w:lineRule="auto"/>
        <w:rPr>
          <w:rFonts w:ascii="Verdana" w:hAnsi="Verdana"/>
          <w:sz w:val="20"/>
        </w:rPr>
      </w:pPr>
      <w:r>
        <w:rPr>
          <w:rFonts w:ascii="Verdana" w:hAnsi="Verdana" w:cs="Helvetica"/>
          <w:color w:val="000000"/>
          <w:sz w:val="20"/>
        </w:rPr>
        <w:t xml:space="preserve">nicht allein zu sein. Ist so eine tragfähige Beziehung entstanden, kann über alle vorherrschenden Emotionen gesprochen werden, was zu </w:t>
      </w:r>
      <w:r w:rsidRPr="0001727F">
        <w:rPr>
          <w:rFonts w:ascii="Verdana" w:hAnsi="Verdana"/>
          <w:sz w:val="20"/>
        </w:rPr>
        <w:t xml:space="preserve">Entlastung und Erleichterung </w:t>
      </w:r>
      <w:r>
        <w:rPr>
          <w:rFonts w:ascii="Verdana" w:hAnsi="Verdana"/>
          <w:sz w:val="20"/>
        </w:rPr>
        <w:t xml:space="preserve">führt.  </w:t>
      </w:r>
    </w:p>
    <w:p w:rsidR="00335C47" w:rsidRDefault="00335C47" w:rsidP="00335C47">
      <w:pPr>
        <w:spacing w:line="276" w:lineRule="auto"/>
        <w:rPr>
          <w:rFonts w:ascii="Verdana" w:hAnsi="Verdana" w:cs="Arial"/>
          <w:sz w:val="20"/>
        </w:rPr>
      </w:pPr>
      <w:r>
        <w:rPr>
          <w:rFonts w:ascii="Verdana" w:hAnsi="Verdana"/>
          <w:sz w:val="20"/>
        </w:rPr>
        <w:t xml:space="preserve">Ziel ist es, in </w:t>
      </w:r>
      <w:r>
        <w:rPr>
          <w:rFonts w:ascii="Verdana" w:hAnsi="Verdana" w:cs="Arial"/>
          <w:sz w:val="20"/>
        </w:rPr>
        <w:t xml:space="preserve">eine hoch angespannte Situation etwas Abstand, Ruhe und Klarheit zu bringen. Den Schmerz teilen. </w:t>
      </w:r>
      <w:r>
        <w:rPr>
          <w:rFonts w:ascii="Verdana" w:hAnsi="Verdana" w:cs="Helvetica"/>
          <w:color w:val="000000"/>
          <w:sz w:val="20"/>
        </w:rPr>
        <w:t xml:space="preserve">Es geht um eine </w:t>
      </w:r>
      <w:r>
        <w:rPr>
          <w:rFonts w:ascii="Verdana" w:hAnsi="Verdana" w:cs="Arial"/>
          <w:sz w:val="20"/>
        </w:rPr>
        <w:t>Krisenintervention mit warmem Herz, klarer Sprache und ruhiger Sachlichkeit (kühlem Kopf).</w:t>
      </w:r>
    </w:p>
    <w:p w:rsidR="007C0496" w:rsidRDefault="007C0496" w:rsidP="00335C47">
      <w:pPr>
        <w:spacing w:line="276" w:lineRule="auto"/>
        <w:rPr>
          <w:rFonts w:ascii="Verdana" w:hAnsi="Verdana"/>
          <w:sz w:val="20"/>
        </w:rPr>
      </w:pPr>
    </w:p>
    <w:p w:rsidR="00335C47" w:rsidRPr="00A94213" w:rsidRDefault="00335C47" w:rsidP="00335C47">
      <w:pPr>
        <w:spacing w:line="276" w:lineRule="auto"/>
        <w:rPr>
          <w:rFonts w:ascii="Verdana" w:hAnsi="Verdana"/>
          <w:sz w:val="20"/>
        </w:rPr>
      </w:pPr>
      <w:r w:rsidRPr="0001727F">
        <w:rPr>
          <w:rFonts w:ascii="Verdana" w:hAnsi="Verdana"/>
          <w:sz w:val="20"/>
        </w:rPr>
        <w:t>Ein generelles Ziel für jedes B</w:t>
      </w:r>
      <w:r>
        <w:rPr>
          <w:rFonts w:ascii="Verdana" w:hAnsi="Verdana"/>
          <w:sz w:val="20"/>
        </w:rPr>
        <w:t>eratungsgespräch ist</w:t>
      </w:r>
      <w:r w:rsidRPr="0001727F">
        <w:rPr>
          <w:rFonts w:ascii="Verdana" w:hAnsi="Verdana"/>
          <w:sz w:val="20"/>
        </w:rPr>
        <w:t>, dass es b</w:t>
      </w:r>
      <w:r>
        <w:rPr>
          <w:rFonts w:ascii="Verdana" w:hAnsi="Verdana"/>
          <w:sz w:val="20"/>
        </w:rPr>
        <w:t>ei den Anrufern/</w:t>
      </w:r>
      <w:r w:rsidRPr="0001727F">
        <w:rPr>
          <w:rFonts w:ascii="Verdana" w:hAnsi="Verdana"/>
          <w:sz w:val="20"/>
        </w:rPr>
        <w:t>innen zu einer Erweiterung ihrer Möglic</w:t>
      </w:r>
      <w:r>
        <w:rPr>
          <w:rFonts w:ascii="Verdana" w:hAnsi="Verdana"/>
          <w:sz w:val="20"/>
        </w:rPr>
        <w:t>hkeiten und Perspektiven kommt. Der A</w:t>
      </w:r>
      <w:r w:rsidRPr="0001727F">
        <w:rPr>
          <w:rFonts w:ascii="Verdana" w:hAnsi="Verdana"/>
          <w:sz w:val="20"/>
        </w:rPr>
        <w:t>nsatz der Hilfe zur Selbsthilfe bestimmt auch das Tun der Telefonseelsorge.</w:t>
      </w:r>
      <w:r>
        <w:rPr>
          <w:rFonts w:ascii="Verdana" w:hAnsi="Verdana"/>
          <w:sz w:val="20"/>
        </w:rPr>
        <w:t xml:space="preserve"> </w:t>
      </w:r>
      <w:r w:rsidRPr="0001727F">
        <w:rPr>
          <w:rFonts w:ascii="Verdana" w:hAnsi="Verdana"/>
          <w:color w:val="000000"/>
          <w:sz w:val="20"/>
        </w:rPr>
        <w:t>Es geht um die Frage</w:t>
      </w:r>
      <w:r>
        <w:rPr>
          <w:rFonts w:ascii="Verdana" w:hAnsi="Verdana"/>
          <w:color w:val="000000"/>
          <w:sz w:val="20"/>
        </w:rPr>
        <w:t>n</w:t>
      </w:r>
      <w:r w:rsidRPr="0001727F">
        <w:rPr>
          <w:rFonts w:ascii="Verdana" w:hAnsi="Verdana"/>
          <w:color w:val="000000"/>
          <w:sz w:val="20"/>
        </w:rPr>
        <w:t xml:space="preserve">: Was hält mich? Was trägt mich? Was gibt meinem Leben Sinn? Wofür bin ich dankbar? </w:t>
      </w:r>
      <w:r>
        <w:rPr>
          <w:rFonts w:ascii="Verdana" w:hAnsi="Verdana"/>
          <w:color w:val="000000"/>
          <w:sz w:val="20"/>
        </w:rPr>
        <w:t>Wichtig ist es</w:t>
      </w:r>
      <w:r w:rsidRPr="0001727F">
        <w:rPr>
          <w:rFonts w:ascii="Verdana" w:hAnsi="Verdana"/>
          <w:color w:val="000000"/>
          <w:sz w:val="20"/>
        </w:rPr>
        <w:t>, die eigenen Ressourcen, Stärken, Möglichkeiten (</w:t>
      </w:r>
      <w:proofErr w:type="spellStart"/>
      <w:r w:rsidRPr="0001727F">
        <w:rPr>
          <w:rFonts w:ascii="Verdana" w:hAnsi="Verdana"/>
          <w:color w:val="000000"/>
          <w:sz w:val="20"/>
        </w:rPr>
        <w:t>Resilienzfaktoren</w:t>
      </w:r>
      <w:proofErr w:type="spellEnd"/>
      <w:r w:rsidRPr="0001727F">
        <w:rPr>
          <w:rFonts w:ascii="Verdana" w:hAnsi="Verdana"/>
          <w:color w:val="000000"/>
          <w:sz w:val="20"/>
        </w:rPr>
        <w:t xml:space="preserve">) </w:t>
      </w:r>
      <w:r>
        <w:rPr>
          <w:rFonts w:ascii="Verdana" w:hAnsi="Verdana"/>
          <w:color w:val="000000"/>
          <w:sz w:val="20"/>
        </w:rPr>
        <w:t xml:space="preserve">wieder </w:t>
      </w:r>
      <w:r w:rsidRPr="0001727F">
        <w:rPr>
          <w:rFonts w:ascii="Verdana" w:hAnsi="Verdana"/>
          <w:color w:val="000000"/>
          <w:sz w:val="20"/>
        </w:rPr>
        <w:t>bewusst zu machen.</w:t>
      </w:r>
    </w:p>
    <w:p w:rsidR="00335C47" w:rsidRPr="0001727F" w:rsidRDefault="00335C47" w:rsidP="00335C47">
      <w:pPr>
        <w:autoSpaceDE w:val="0"/>
        <w:spacing w:line="276" w:lineRule="auto"/>
        <w:rPr>
          <w:rFonts w:ascii="Verdana" w:hAnsi="Verdana"/>
          <w:color w:val="000000"/>
          <w:sz w:val="20"/>
        </w:rPr>
      </w:pPr>
      <w:r w:rsidRPr="0001727F">
        <w:rPr>
          <w:rFonts w:ascii="Verdana" w:hAnsi="Verdana"/>
          <w:color w:val="000000"/>
          <w:sz w:val="20"/>
        </w:rPr>
        <w:t xml:space="preserve">In den Gesprächen am Telefon erleben </w:t>
      </w:r>
      <w:r>
        <w:rPr>
          <w:rFonts w:ascii="Verdana" w:hAnsi="Verdana"/>
          <w:color w:val="000000"/>
          <w:sz w:val="20"/>
        </w:rPr>
        <w:t>unsere Berater/innen</w:t>
      </w:r>
      <w:r w:rsidRPr="0001727F">
        <w:rPr>
          <w:rFonts w:ascii="Verdana" w:hAnsi="Verdana"/>
          <w:color w:val="000000"/>
          <w:sz w:val="20"/>
        </w:rPr>
        <w:t xml:space="preserve"> Menschen, die sich in akuten oder chronischen Krisen befinden und die zeitweise den Zugang zu </w:t>
      </w:r>
      <w:r w:rsidRPr="0001727F">
        <w:rPr>
          <w:rFonts w:ascii="Verdana" w:hAnsi="Verdana"/>
          <w:color w:val="004080"/>
          <w:sz w:val="20"/>
        </w:rPr>
        <w:t>i</w:t>
      </w:r>
      <w:r w:rsidRPr="0001727F">
        <w:rPr>
          <w:rFonts w:ascii="Verdana" w:hAnsi="Verdana"/>
          <w:color w:val="000000"/>
          <w:sz w:val="20"/>
        </w:rPr>
        <w:t xml:space="preserve">hren Ressourcen verloren haben. Die Begegnung, ein wertschätzendes und einfühlsames Gespräch hilft oft dabei, diese „Quellen“ wieder zu finden. </w:t>
      </w:r>
    </w:p>
    <w:p w:rsidR="00335C47" w:rsidRPr="00930848" w:rsidRDefault="00335C47" w:rsidP="00335C47">
      <w:pPr>
        <w:spacing w:line="276" w:lineRule="auto"/>
        <w:jc w:val="both"/>
        <w:rPr>
          <w:rFonts w:ascii="Verdana" w:hAnsi="Verdana" w:cs="Arial"/>
          <w:color w:val="000000"/>
          <w:sz w:val="20"/>
        </w:rPr>
      </w:pPr>
    </w:p>
    <w:p w:rsidR="00335C47" w:rsidRPr="0001727F" w:rsidRDefault="00335C47" w:rsidP="00335C47">
      <w:pPr>
        <w:spacing w:line="276" w:lineRule="auto"/>
        <w:rPr>
          <w:rFonts w:ascii="Verdana" w:hAnsi="Verdana" w:cs="Arial"/>
          <w:color w:val="333333"/>
          <w:sz w:val="20"/>
        </w:rPr>
      </w:pPr>
    </w:p>
    <w:p w:rsidR="00335C47" w:rsidRPr="000F76D4" w:rsidRDefault="00335C47" w:rsidP="00335C47">
      <w:pPr>
        <w:autoSpaceDE w:val="0"/>
        <w:spacing w:after="120" w:line="276" w:lineRule="auto"/>
        <w:rPr>
          <w:rFonts w:ascii="Verdana" w:hAnsi="Verdana" w:cs="Arial"/>
          <w:b/>
          <w:bCs/>
          <w:sz w:val="22"/>
          <w:szCs w:val="22"/>
        </w:rPr>
      </w:pPr>
      <w:r w:rsidRPr="000F76D4">
        <w:rPr>
          <w:rFonts w:ascii="Verdana" w:hAnsi="Verdana" w:cs="Arial"/>
          <w:b/>
          <w:bCs/>
          <w:sz w:val="22"/>
          <w:szCs w:val="22"/>
        </w:rPr>
        <w:t>Was mache ich, wenn jemand im sozialen Umfeld Suizidgedanken äußert?</w:t>
      </w:r>
    </w:p>
    <w:p w:rsidR="00335C47" w:rsidRPr="0058564B" w:rsidRDefault="00335C47" w:rsidP="00335C47">
      <w:pPr>
        <w:pStyle w:val="Listenabsatz"/>
        <w:widowControl/>
        <w:numPr>
          <w:ilvl w:val="0"/>
          <w:numId w:val="17"/>
        </w:numPr>
        <w:suppressAutoHyphens w:val="0"/>
        <w:autoSpaceDN/>
        <w:spacing w:after="80" w:line="276" w:lineRule="auto"/>
        <w:ind w:left="709" w:hanging="425"/>
        <w:contextualSpacing w:val="0"/>
        <w:textAlignment w:val="auto"/>
      </w:pPr>
      <w:r w:rsidRPr="0058564B">
        <w:rPr>
          <w:rFonts w:cs="Arial"/>
        </w:rPr>
        <w:t xml:space="preserve">Suizidabsichten sind immer ernst zu nehmen. In jedem Fall sind sie ein Notsignal dafür, dass der/die Betroffene unter einem starken Leidensdruck steht und weder ein noch aus weiß. </w:t>
      </w:r>
      <w:r>
        <w:rPr>
          <w:rFonts w:cs="Arial"/>
        </w:rPr>
        <w:t>Dieser Hilferuf</w:t>
      </w:r>
      <w:r w:rsidRPr="00930848">
        <w:rPr>
          <w:rFonts w:cs="Arial"/>
        </w:rPr>
        <w:t xml:space="preserve"> sollte keinesfalls überhört werden. Suizidale Absichten oder auch ein Suizidversuch stellen keinen unwiderruflichen Entschluss dar - Hilfe ist </w:t>
      </w:r>
      <w:r w:rsidRPr="0058564B">
        <w:t>möglich!</w:t>
      </w:r>
    </w:p>
    <w:p w:rsidR="00335C47" w:rsidRPr="00500EFD" w:rsidRDefault="00335C47" w:rsidP="00335C47">
      <w:pPr>
        <w:numPr>
          <w:ilvl w:val="0"/>
          <w:numId w:val="16"/>
        </w:numPr>
        <w:spacing w:after="80" w:line="276" w:lineRule="auto"/>
        <w:ind w:left="709" w:hanging="425"/>
        <w:rPr>
          <w:rFonts w:ascii="Verdana" w:hAnsi="Verdana" w:cs="Arial"/>
          <w:color w:val="333333"/>
          <w:sz w:val="20"/>
        </w:rPr>
      </w:pPr>
      <w:r>
        <w:rPr>
          <w:rFonts w:ascii="Verdana" w:hAnsi="Verdana" w:cs="Arial"/>
          <w:sz w:val="20"/>
        </w:rPr>
        <w:t>Beziehung kann Halt geben.</w:t>
      </w:r>
      <w:r w:rsidRPr="0001727F">
        <w:rPr>
          <w:rFonts w:ascii="Verdana" w:hAnsi="Verdana" w:cs="Arial"/>
          <w:sz w:val="20"/>
        </w:rPr>
        <w:t xml:space="preserve"> Dem</w:t>
      </w:r>
      <w:r>
        <w:rPr>
          <w:rFonts w:ascii="Verdana" w:hAnsi="Verdana" w:cs="Arial"/>
          <w:sz w:val="20"/>
        </w:rPr>
        <w:t>/der</w:t>
      </w:r>
      <w:r w:rsidRPr="0001727F">
        <w:rPr>
          <w:rFonts w:ascii="Verdana" w:hAnsi="Verdana" w:cs="Arial"/>
          <w:sz w:val="20"/>
        </w:rPr>
        <w:t xml:space="preserve"> Betroffe</w:t>
      </w:r>
      <w:r>
        <w:rPr>
          <w:rFonts w:ascii="Verdana" w:hAnsi="Verdana" w:cs="Arial"/>
          <w:sz w:val="20"/>
        </w:rPr>
        <w:t xml:space="preserve">nen vermitteln, dass man an ihm/ihr </w:t>
      </w:r>
      <w:r w:rsidRPr="0001727F">
        <w:rPr>
          <w:rFonts w:ascii="Verdana" w:hAnsi="Verdana" w:cs="Arial"/>
          <w:sz w:val="20"/>
        </w:rPr>
        <w:t>und all seinen</w:t>
      </w:r>
      <w:r>
        <w:rPr>
          <w:rFonts w:ascii="Verdana" w:hAnsi="Verdana" w:cs="Arial"/>
          <w:sz w:val="20"/>
        </w:rPr>
        <w:t>/ihren</w:t>
      </w:r>
      <w:r w:rsidRPr="0001727F">
        <w:rPr>
          <w:rFonts w:ascii="Verdana" w:hAnsi="Verdana" w:cs="Arial"/>
          <w:sz w:val="20"/>
        </w:rPr>
        <w:t xml:space="preserve"> Gefühlen und Problemen </w:t>
      </w:r>
      <w:r>
        <w:rPr>
          <w:rFonts w:ascii="Verdana" w:hAnsi="Verdana" w:cs="Arial"/>
          <w:sz w:val="20"/>
        </w:rPr>
        <w:t xml:space="preserve">interessiert ist. </w:t>
      </w:r>
      <w:r w:rsidRPr="0001727F">
        <w:rPr>
          <w:rFonts w:ascii="Verdana" w:hAnsi="Verdana" w:cs="Arial"/>
          <w:color w:val="333333"/>
          <w:sz w:val="20"/>
        </w:rPr>
        <w:t xml:space="preserve">Die Erfahrung von Verbundenheit ist </w:t>
      </w:r>
      <w:r>
        <w:rPr>
          <w:rFonts w:ascii="Verdana" w:hAnsi="Verdana" w:cs="Arial"/>
          <w:color w:val="333333"/>
          <w:sz w:val="20"/>
        </w:rPr>
        <w:t>essentiell</w:t>
      </w:r>
      <w:r w:rsidRPr="0001727F">
        <w:rPr>
          <w:rFonts w:ascii="Verdana" w:hAnsi="Verdana" w:cs="Arial"/>
          <w:color w:val="333333"/>
          <w:sz w:val="20"/>
        </w:rPr>
        <w:t xml:space="preserve"> für die psychische Gesundheit</w:t>
      </w:r>
      <w:r>
        <w:rPr>
          <w:rFonts w:ascii="Verdana" w:hAnsi="Verdana" w:cs="Arial"/>
          <w:color w:val="333333"/>
          <w:sz w:val="20"/>
        </w:rPr>
        <w:t>.</w:t>
      </w:r>
    </w:p>
    <w:p w:rsidR="00335C47" w:rsidRPr="0001727F" w:rsidRDefault="00335C47" w:rsidP="00335C47">
      <w:pPr>
        <w:numPr>
          <w:ilvl w:val="0"/>
          <w:numId w:val="15"/>
        </w:numPr>
        <w:autoSpaceDE w:val="0"/>
        <w:spacing w:after="80" w:line="276" w:lineRule="auto"/>
        <w:ind w:left="709" w:hanging="425"/>
        <w:rPr>
          <w:rFonts w:ascii="Verdana" w:hAnsi="Verdana" w:cs="Arial"/>
          <w:sz w:val="20"/>
        </w:rPr>
      </w:pPr>
      <w:r w:rsidRPr="0001727F">
        <w:rPr>
          <w:rFonts w:ascii="Verdana" w:hAnsi="Verdana" w:cs="Arial"/>
          <w:sz w:val="20"/>
        </w:rPr>
        <w:t>Suizidgedanken</w:t>
      </w:r>
      <w:r>
        <w:rPr>
          <w:rFonts w:ascii="Verdana" w:hAnsi="Verdana" w:cs="Arial"/>
          <w:sz w:val="20"/>
        </w:rPr>
        <w:t xml:space="preserve"> ansprechen. </w:t>
      </w:r>
      <w:r w:rsidRPr="0001727F">
        <w:rPr>
          <w:rFonts w:ascii="Verdana" w:hAnsi="Verdana" w:cs="Arial"/>
          <w:sz w:val="20"/>
        </w:rPr>
        <w:t xml:space="preserve">Ein offenes Gespräch über die Suizidphantasien stellt für </w:t>
      </w:r>
      <w:r>
        <w:rPr>
          <w:rFonts w:ascii="Verdana" w:hAnsi="Verdana" w:cs="Arial"/>
          <w:sz w:val="20"/>
        </w:rPr>
        <w:t>die Betroffenen</w:t>
      </w:r>
      <w:r w:rsidRPr="0001727F">
        <w:rPr>
          <w:rFonts w:ascii="Verdana" w:hAnsi="Verdana" w:cs="Arial"/>
          <w:sz w:val="20"/>
        </w:rPr>
        <w:t xml:space="preserve"> oft eine emotionale Entlastung dar.</w:t>
      </w:r>
    </w:p>
    <w:p w:rsidR="00335C47" w:rsidRPr="006A34B8" w:rsidRDefault="00335C47" w:rsidP="00335C47">
      <w:pPr>
        <w:numPr>
          <w:ilvl w:val="0"/>
          <w:numId w:val="15"/>
        </w:numPr>
        <w:autoSpaceDE w:val="0"/>
        <w:spacing w:after="80" w:line="276" w:lineRule="auto"/>
        <w:ind w:left="709" w:hanging="425"/>
        <w:rPr>
          <w:rFonts w:ascii="Verdana" w:hAnsi="Verdana" w:cs="Arial"/>
          <w:color w:val="000000"/>
          <w:sz w:val="20"/>
        </w:rPr>
      </w:pPr>
      <w:r>
        <w:rPr>
          <w:rFonts w:ascii="Verdana" w:hAnsi="Verdana" w:cs="Arial"/>
          <w:color w:val="000000"/>
          <w:sz w:val="20"/>
        </w:rPr>
        <w:t xml:space="preserve">An Ressourcen orientieren: </w:t>
      </w:r>
      <w:r>
        <w:rPr>
          <w:rFonts w:ascii="Verdana" w:hAnsi="Verdana"/>
          <w:color w:val="000000"/>
          <w:sz w:val="20"/>
        </w:rPr>
        <w:t xml:space="preserve">Welche Ressourcen hat der/die </w:t>
      </w:r>
      <w:r w:rsidRPr="006A34B8">
        <w:rPr>
          <w:rFonts w:ascii="Verdana" w:hAnsi="Verdana"/>
          <w:color w:val="000000"/>
          <w:sz w:val="20"/>
        </w:rPr>
        <w:t>Betroffene selber?</w:t>
      </w:r>
      <w:r>
        <w:rPr>
          <w:rFonts w:ascii="Verdana" w:hAnsi="Verdana" w:cs="Arial"/>
          <w:color w:val="000000"/>
          <w:sz w:val="20"/>
        </w:rPr>
        <w:t xml:space="preserve"> </w:t>
      </w:r>
      <w:r w:rsidRPr="006A34B8">
        <w:rPr>
          <w:rFonts w:ascii="Verdana" w:hAnsi="Verdana"/>
          <w:color w:val="000000"/>
          <w:sz w:val="20"/>
        </w:rPr>
        <w:t>Welche gibt es in seinem</w:t>
      </w:r>
      <w:r>
        <w:rPr>
          <w:rFonts w:ascii="Verdana" w:hAnsi="Verdana"/>
          <w:color w:val="000000"/>
          <w:sz w:val="20"/>
        </w:rPr>
        <w:t>/ihrem</w:t>
      </w:r>
      <w:r w:rsidRPr="006A34B8">
        <w:rPr>
          <w:rFonts w:ascii="Verdana" w:hAnsi="Verdana"/>
          <w:color w:val="000000"/>
          <w:sz w:val="20"/>
        </w:rPr>
        <w:t xml:space="preserve"> sozialen Umfeld?</w:t>
      </w:r>
      <w:r>
        <w:rPr>
          <w:rFonts w:ascii="Verdana" w:hAnsi="Verdana" w:cs="Arial"/>
          <w:color w:val="000000"/>
          <w:sz w:val="20"/>
        </w:rPr>
        <w:t xml:space="preserve"> </w:t>
      </w:r>
      <w:r w:rsidRPr="006A34B8">
        <w:rPr>
          <w:rFonts w:ascii="Verdana" w:hAnsi="Verdana" w:cs="Arial"/>
          <w:color w:val="000000"/>
          <w:sz w:val="20"/>
        </w:rPr>
        <w:t>Welche professionellen Ressourcen gibt es?</w:t>
      </w:r>
    </w:p>
    <w:p w:rsidR="00335C47" w:rsidRDefault="00335C47" w:rsidP="00335C47">
      <w:pPr>
        <w:numPr>
          <w:ilvl w:val="0"/>
          <w:numId w:val="15"/>
        </w:numPr>
        <w:autoSpaceDE w:val="0"/>
        <w:spacing w:after="80" w:line="276" w:lineRule="auto"/>
        <w:ind w:left="709" w:hanging="425"/>
        <w:rPr>
          <w:rFonts w:ascii="Verdana" w:hAnsi="Verdana" w:cs="Arial"/>
          <w:sz w:val="20"/>
        </w:rPr>
      </w:pPr>
      <w:r w:rsidRPr="0001727F">
        <w:rPr>
          <w:rFonts w:ascii="Verdana" w:hAnsi="Verdana" w:cs="Arial"/>
          <w:sz w:val="20"/>
        </w:rPr>
        <w:t>Auf niederschwellige Hilfsangebote aufmerksam machen</w:t>
      </w:r>
      <w:r>
        <w:rPr>
          <w:rFonts w:ascii="Verdana" w:hAnsi="Verdana" w:cs="Arial"/>
          <w:sz w:val="20"/>
        </w:rPr>
        <w:t xml:space="preserve"> und zur Inanspruchnahme ermutigen.</w:t>
      </w:r>
    </w:p>
    <w:p w:rsidR="00335C47" w:rsidRPr="00A94213" w:rsidRDefault="00335C47" w:rsidP="00335C47">
      <w:pPr>
        <w:pStyle w:val="Listenabsatz"/>
        <w:widowControl/>
        <w:numPr>
          <w:ilvl w:val="0"/>
          <w:numId w:val="15"/>
        </w:numPr>
        <w:suppressAutoHyphens w:val="0"/>
        <w:autoSpaceDN/>
        <w:spacing w:line="276" w:lineRule="auto"/>
        <w:textAlignment w:val="auto"/>
      </w:pPr>
      <w:r>
        <w:t xml:space="preserve">Selbst Hilfe suchen: </w:t>
      </w:r>
      <w:r w:rsidRPr="00A94213">
        <w:t xml:space="preserve">Die </w:t>
      </w:r>
      <w:r>
        <w:t>Auseinandersetzung mit suizidalen Menschen kann sehr belastend sein</w:t>
      </w:r>
      <w:r w:rsidRPr="00A94213">
        <w:t xml:space="preserve">. </w:t>
      </w:r>
      <w:r>
        <w:t xml:space="preserve">Wir werden dabei mit unserer Verletzlich- und Vergänglichkeit konfrontiert und können uns plötzlich selbst hoffnungslos fühlen. Holen Sie sich Hilfe und sorgen Sie gut für sich. </w:t>
      </w:r>
    </w:p>
    <w:p w:rsidR="00335C47" w:rsidRDefault="00335C47" w:rsidP="00335C47">
      <w:pPr>
        <w:autoSpaceDE w:val="0"/>
        <w:spacing w:line="276" w:lineRule="auto"/>
        <w:rPr>
          <w:rFonts w:ascii="Verdana" w:hAnsi="Verdana" w:cs="Calibri Light"/>
          <w:color w:val="000000"/>
          <w:sz w:val="20"/>
        </w:rPr>
      </w:pPr>
    </w:p>
    <w:p w:rsidR="00757546" w:rsidRDefault="00757546" w:rsidP="00335C47">
      <w:pPr>
        <w:autoSpaceDE w:val="0"/>
        <w:spacing w:line="276" w:lineRule="auto"/>
        <w:rPr>
          <w:rFonts w:ascii="Verdana" w:hAnsi="Verdana" w:cs="Calibri Light"/>
          <w:color w:val="000000"/>
          <w:sz w:val="20"/>
        </w:rPr>
      </w:pPr>
    </w:p>
    <w:p w:rsidR="00757546" w:rsidRDefault="00757546" w:rsidP="00335C47">
      <w:pPr>
        <w:autoSpaceDE w:val="0"/>
        <w:spacing w:line="276" w:lineRule="auto"/>
        <w:rPr>
          <w:rFonts w:ascii="Verdana" w:hAnsi="Verdana" w:cs="Calibri Light"/>
          <w:color w:val="000000"/>
          <w:sz w:val="20"/>
        </w:rPr>
      </w:pPr>
    </w:p>
    <w:p w:rsidR="00757546" w:rsidRDefault="00757546" w:rsidP="00335C47">
      <w:pPr>
        <w:autoSpaceDE w:val="0"/>
        <w:spacing w:line="276" w:lineRule="auto"/>
        <w:rPr>
          <w:rFonts w:ascii="Verdana" w:hAnsi="Verdana" w:cs="Calibri Light"/>
          <w:color w:val="000000"/>
          <w:sz w:val="20"/>
        </w:rPr>
      </w:pPr>
    </w:p>
    <w:p w:rsidR="00335C47" w:rsidRDefault="00335C47" w:rsidP="00335C47">
      <w:pPr>
        <w:autoSpaceDE w:val="0"/>
        <w:spacing w:line="276" w:lineRule="auto"/>
        <w:rPr>
          <w:rFonts w:ascii="Verdana" w:hAnsi="Verdana" w:cs="Calibri Light"/>
          <w:color w:val="000000"/>
          <w:sz w:val="20"/>
        </w:rPr>
      </w:pPr>
      <w:r w:rsidRPr="0001727F">
        <w:rPr>
          <w:rFonts w:ascii="Verdana" w:hAnsi="Verdana" w:cs="Calibri Light"/>
          <w:color w:val="000000"/>
          <w:sz w:val="20"/>
        </w:rPr>
        <w:t xml:space="preserve">Menschen, die einen Suizidversuch </w:t>
      </w:r>
      <w:r>
        <w:rPr>
          <w:rFonts w:ascii="Verdana" w:hAnsi="Verdana" w:cs="Calibri Light"/>
          <w:color w:val="000000"/>
          <w:sz w:val="20"/>
        </w:rPr>
        <w:t>unternommen</w:t>
      </w:r>
      <w:r w:rsidRPr="0001727F">
        <w:rPr>
          <w:rFonts w:ascii="Verdana" w:hAnsi="Verdana" w:cs="Calibri Light"/>
          <w:color w:val="000000"/>
          <w:sz w:val="20"/>
        </w:rPr>
        <w:t xml:space="preserve"> haben, berichten häufig, dass es rettend gewesen wäre, wenn jemand ihre Verzweiflung wahrgenommen und eindringlich gefragt hätte, wie es ihnen geht. </w:t>
      </w:r>
      <w:r>
        <w:rPr>
          <w:rFonts w:ascii="Verdana" w:hAnsi="Verdana" w:cs="Calibri Light"/>
          <w:color w:val="000000"/>
          <w:sz w:val="20"/>
        </w:rPr>
        <w:t>Über ihre Notlage</w:t>
      </w:r>
      <w:r w:rsidRPr="0001727F">
        <w:rPr>
          <w:rFonts w:ascii="Verdana" w:hAnsi="Verdana" w:cs="Calibri Light"/>
          <w:color w:val="000000"/>
          <w:sz w:val="20"/>
        </w:rPr>
        <w:t xml:space="preserve"> reden zu können, hätte sie entlastet und unter Umständen gestoppt. </w:t>
      </w:r>
    </w:p>
    <w:p w:rsidR="00335C47" w:rsidRDefault="00335C47" w:rsidP="00335C47">
      <w:pPr>
        <w:autoSpaceDE w:val="0"/>
        <w:spacing w:line="276" w:lineRule="auto"/>
        <w:rPr>
          <w:rFonts w:ascii="Verdana" w:hAnsi="Verdana" w:cs="Calibri Light"/>
          <w:color w:val="000000"/>
          <w:sz w:val="20"/>
        </w:rPr>
      </w:pPr>
      <w:r w:rsidRPr="0001727F">
        <w:rPr>
          <w:rFonts w:ascii="Verdana" w:hAnsi="Verdana" w:cs="Calibri Light"/>
          <w:color w:val="000000"/>
          <w:sz w:val="20"/>
        </w:rPr>
        <w:t>„</w:t>
      </w:r>
      <w:r>
        <w:rPr>
          <w:rFonts w:ascii="Verdana" w:hAnsi="Verdana" w:cs="Calibri Light"/>
          <w:color w:val="000000"/>
          <w:sz w:val="20"/>
        </w:rPr>
        <w:t>Lasst uns reden</w:t>
      </w:r>
      <w:r w:rsidRPr="0001727F">
        <w:rPr>
          <w:rFonts w:ascii="Verdana" w:hAnsi="Verdana" w:cs="Calibri Light"/>
          <w:color w:val="000000"/>
          <w:sz w:val="20"/>
        </w:rPr>
        <w:t xml:space="preserve">“- das ist das Motto des heurigen Suizidpräventionstages. Die Telefonseelsorge </w:t>
      </w:r>
      <w:r>
        <w:rPr>
          <w:rFonts w:ascii="Verdana" w:hAnsi="Verdana" w:cs="Calibri Light"/>
          <w:color w:val="000000"/>
          <w:sz w:val="20"/>
        </w:rPr>
        <w:t xml:space="preserve">OÖ – Notruf 142 </w:t>
      </w:r>
      <w:r w:rsidRPr="0001727F">
        <w:rPr>
          <w:rFonts w:ascii="Verdana" w:hAnsi="Verdana" w:cs="Calibri Light"/>
          <w:color w:val="000000"/>
          <w:sz w:val="20"/>
        </w:rPr>
        <w:t>möchte S</w:t>
      </w:r>
      <w:r>
        <w:rPr>
          <w:rFonts w:ascii="Verdana" w:hAnsi="Verdana" w:cs="Calibri Light"/>
          <w:color w:val="000000"/>
          <w:sz w:val="20"/>
        </w:rPr>
        <w:t>ie ermutigen, eben das zu tun. Denn j</w:t>
      </w:r>
      <w:r w:rsidRPr="0001727F">
        <w:rPr>
          <w:rFonts w:ascii="Verdana" w:hAnsi="Verdana" w:cs="Calibri Light"/>
          <w:color w:val="000000"/>
          <w:sz w:val="20"/>
        </w:rPr>
        <w:t>ede</w:t>
      </w:r>
      <w:r>
        <w:rPr>
          <w:rFonts w:ascii="Verdana" w:hAnsi="Verdana" w:cs="Calibri Light"/>
          <w:color w:val="000000"/>
          <w:sz w:val="20"/>
        </w:rPr>
        <w:t>/</w:t>
      </w:r>
      <w:r w:rsidRPr="0001727F">
        <w:rPr>
          <w:rFonts w:ascii="Verdana" w:hAnsi="Verdana" w:cs="Calibri Light"/>
          <w:color w:val="000000"/>
          <w:sz w:val="20"/>
        </w:rPr>
        <w:t xml:space="preserve">r kann helfen, indem er oder sie einfühlsam nachfragt, </w:t>
      </w:r>
      <w:r>
        <w:rPr>
          <w:rFonts w:ascii="Verdana" w:hAnsi="Verdana" w:cs="Calibri Light"/>
          <w:color w:val="000000"/>
          <w:sz w:val="20"/>
        </w:rPr>
        <w:t xml:space="preserve">sich Zeit nimmt und </w:t>
      </w:r>
      <w:r w:rsidRPr="0001727F">
        <w:rPr>
          <w:rFonts w:ascii="Verdana" w:hAnsi="Verdana" w:cs="Calibri Light"/>
          <w:color w:val="000000"/>
          <w:sz w:val="20"/>
        </w:rPr>
        <w:t>zuhört.</w:t>
      </w:r>
    </w:p>
    <w:p w:rsidR="00A37A41" w:rsidRDefault="00A37A41"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p>
    <w:p w:rsidR="00AD322C" w:rsidRDefault="00AD322C" w:rsidP="00FC6865">
      <w:pPr>
        <w:spacing w:line="276" w:lineRule="auto"/>
        <w:rPr>
          <w:rFonts w:ascii="Verdana" w:hAnsi="Verdana"/>
          <w:b/>
          <w:sz w:val="20"/>
          <w:szCs w:val="20"/>
        </w:rPr>
      </w:pPr>
      <w:bookmarkStart w:id="0" w:name="_GoBack"/>
      <w:bookmarkEnd w:id="0"/>
    </w:p>
    <w:p w:rsidR="007C0496" w:rsidRDefault="007C0496" w:rsidP="00FC6865">
      <w:pPr>
        <w:spacing w:line="276" w:lineRule="auto"/>
        <w:rPr>
          <w:rFonts w:ascii="Verdana" w:hAnsi="Verdana"/>
          <w:b/>
          <w:sz w:val="20"/>
          <w:szCs w:val="20"/>
        </w:rPr>
      </w:pPr>
    </w:p>
    <w:p w:rsidR="002E51CC" w:rsidRPr="000073B6" w:rsidRDefault="00D837A5" w:rsidP="00FC6865">
      <w:pPr>
        <w:spacing w:line="276" w:lineRule="auto"/>
        <w:rPr>
          <w:sz w:val="20"/>
          <w:szCs w:val="20"/>
        </w:rPr>
      </w:pPr>
      <w:r w:rsidRPr="000073B6">
        <w:rPr>
          <w:rFonts w:ascii="Verdana" w:hAnsi="Verdana"/>
          <w:b/>
          <w:sz w:val="20"/>
          <w:szCs w:val="20"/>
        </w:rPr>
        <w:t xml:space="preserve">Kontakt: </w:t>
      </w:r>
    </w:p>
    <w:p w:rsidR="00D837A5" w:rsidRDefault="00D837A5" w:rsidP="00FC6865">
      <w:pPr>
        <w:spacing w:line="276" w:lineRule="auto"/>
        <w:rPr>
          <w:rFonts w:ascii="Verdana" w:hAnsi="Verdana"/>
          <w:b/>
          <w:sz w:val="20"/>
          <w:szCs w:val="20"/>
        </w:rPr>
      </w:pPr>
      <w:r w:rsidRPr="000073B6">
        <w:rPr>
          <w:rFonts w:ascii="Verdana" w:hAnsi="Verdana"/>
          <w:b/>
          <w:sz w:val="20"/>
          <w:szCs w:val="20"/>
        </w:rPr>
        <w:t>TelefonSeelsorge OÖ – Notruf 142</w:t>
      </w:r>
    </w:p>
    <w:p w:rsidR="00A95A12" w:rsidRPr="00A95A12" w:rsidRDefault="00A95A12" w:rsidP="00FC6865">
      <w:pPr>
        <w:spacing w:line="276" w:lineRule="auto"/>
        <w:rPr>
          <w:rFonts w:ascii="Verdana" w:hAnsi="Verdana"/>
          <w:sz w:val="20"/>
          <w:szCs w:val="20"/>
        </w:rPr>
      </w:pPr>
      <w:proofErr w:type="spellStart"/>
      <w:r w:rsidRPr="00A95A12">
        <w:rPr>
          <w:rFonts w:ascii="Verdana" w:hAnsi="Verdana"/>
          <w:sz w:val="20"/>
          <w:szCs w:val="20"/>
        </w:rPr>
        <w:t>Mag.</w:t>
      </w:r>
      <w:r w:rsidRPr="00A95A12">
        <w:rPr>
          <w:rFonts w:ascii="Verdana" w:hAnsi="Verdana"/>
          <w:sz w:val="20"/>
          <w:szCs w:val="20"/>
          <w:vertAlign w:val="superscript"/>
        </w:rPr>
        <w:t>a</w:t>
      </w:r>
      <w:proofErr w:type="spellEnd"/>
      <w:r>
        <w:rPr>
          <w:rFonts w:ascii="Verdana" w:hAnsi="Verdana"/>
          <w:sz w:val="20"/>
          <w:szCs w:val="20"/>
        </w:rPr>
        <w:t xml:space="preserve"> Silvia Breitwieser, Leiterin</w:t>
      </w:r>
    </w:p>
    <w:p w:rsidR="00A95A12" w:rsidRPr="00A95A12" w:rsidRDefault="00A95A12" w:rsidP="00FC6865">
      <w:pPr>
        <w:spacing w:line="276" w:lineRule="auto"/>
        <w:rPr>
          <w:rFonts w:ascii="Verdana" w:hAnsi="Verdana"/>
          <w:sz w:val="20"/>
          <w:szCs w:val="20"/>
        </w:rPr>
      </w:pPr>
      <w:proofErr w:type="spellStart"/>
      <w:r w:rsidRPr="00A95A12">
        <w:rPr>
          <w:rFonts w:ascii="Verdana" w:hAnsi="Verdana"/>
          <w:sz w:val="20"/>
          <w:szCs w:val="20"/>
        </w:rPr>
        <w:t>Mag.</w:t>
      </w:r>
      <w:r w:rsidRPr="00A95A12">
        <w:rPr>
          <w:rFonts w:ascii="Verdana" w:hAnsi="Verdana"/>
          <w:sz w:val="20"/>
          <w:szCs w:val="20"/>
          <w:vertAlign w:val="superscript"/>
        </w:rPr>
        <w:t>a</w:t>
      </w:r>
      <w:proofErr w:type="spellEnd"/>
      <w:r>
        <w:rPr>
          <w:rFonts w:ascii="Verdana" w:hAnsi="Verdana"/>
          <w:sz w:val="20"/>
          <w:szCs w:val="20"/>
        </w:rPr>
        <w:t xml:space="preserve"> Barbara Lanzerstorfer-Holzner, </w:t>
      </w:r>
      <w:r w:rsidR="005C6C15">
        <w:rPr>
          <w:rFonts w:ascii="Verdana" w:hAnsi="Verdana"/>
          <w:sz w:val="20"/>
          <w:szCs w:val="20"/>
        </w:rPr>
        <w:t xml:space="preserve">Referentin </w:t>
      </w:r>
      <w:r>
        <w:rPr>
          <w:rFonts w:ascii="Verdana" w:hAnsi="Verdana"/>
          <w:sz w:val="20"/>
          <w:szCs w:val="20"/>
        </w:rPr>
        <w:t xml:space="preserve"> </w:t>
      </w:r>
    </w:p>
    <w:p w:rsidR="00D837A5" w:rsidRPr="000073B6" w:rsidRDefault="00D837A5" w:rsidP="00FC6865">
      <w:pPr>
        <w:spacing w:line="276" w:lineRule="auto"/>
        <w:rPr>
          <w:rFonts w:ascii="Verdana" w:hAnsi="Verdana"/>
          <w:sz w:val="20"/>
          <w:szCs w:val="20"/>
        </w:rPr>
      </w:pPr>
      <w:r w:rsidRPr="000073B6">
        <w:rPr>
          <w:rFonts w:ascii="Verdana" w:hAnsi="Verdana"/>
          <w:sz w:val="20"/>
          <w:szCs w:val="20"/>
        </w:rPr>
        <w:t>Schulstraße 4, 4040 Linz</w:t>
      </w:r>
    </w:p>
    <w:p w:rsidR="00F819FB" w:rsidRPr="000073B6" w:rsidRDefault="00F819FB" w:rsidP="00FC6865">
      <w:pPr>
        <w:spacing w:line="276" w:lineRule="auto"/>
        <w:rPr>
          <w:rFonts w:ascii="Verdana" w:hAnsi="Verdana"/>
          <w:sz w:val="20"/>
          <w:szCs w:val="20"/>
        </w:rPr>
      </w:pPr>
      <w:r w:rsidRPr="000073B6">
        <w:rPr>
          <w:rFonts w:ascii="Verdana" w:hAnsi="Verdana"/>
          <w:sz w:val="20"/>
          <w:szCs w:val="20"/>
        </w:rPr>
        <w:t>Tel.: +43(0)732/73 13 13</w:t>
      </w:r>
    </w:p>
    <w:p w:rsidR="00F819FB" w:rsidRPr="000073B6" w:rsidRDefault="00F819FB" w:rsidP="00FC6865">
      <w:pPr>
        <w:spacing w:line="276" w:lineRule="auto"/>
        <w:rPr>
          <w:rFonts w:ascii="Verdana" w:hAnsi="Verdana"/>
          <w:sz w:val="20"/>
          <w:szCs w:val="20"/>
        </w:rPr>
      </w:pPr>
      <w:r w:rsidRPr="000073B6">
        <w:rPr>
          <w:rFonts w:ascii="Verdana" w:hAnsi="Verdana"/>
          <w:sz w:val="20"/>
          <w:szCs w:val="20"/>
        </w:rPr>
        <w:t>Mail: telefonseelsorge@dioezese-linz.at</w:t>
      </w:r>
      <w:r w:rsidRPr="000073B6">
        <w:rPr>
          <w:rFonts w:ascii="Verdana" w:hAnsi="Verdana"/>
          <w:sz w:val="20"/>
          <w:szCs w:val="20"/>
        </w:rPr>
        <w:br/>
        <w:t>Web: www.ooe.telefonseelsorge.at</w:t>
      </w:r>
    </w:p>
    <w:p w:rsidR="00575C17" w:rsidRPr="000073B6" w:rsidRDefault="00F819FB" w:rsidP="00FC6865">
      <w:pPr>
        <w:spacing w:line="276" w:lineRule="auto"/>
        <w:rPr>
          <w:rStyle w:val="Hyperlink"/>
          <w:rFonts w:ascii="Verdana" w:hAnsi="Verdana"/>
          <w:sz w:val="20"/>
          <w:szCs w:val="20"/>
        </w:rPr>
      </w:pPr>
      <w:r w:rsidRPr="000073B6">
        <w:rPr>
          <w:rFonts w:ascii="Verdana" w:hAnsi="Verdana"/>
          <w:sz w:val="20"/>
          <w:szCs w:val="20"/>
        </w:rPr>
        <w:t xml:space="preserve">Chat- und Onlineberatung: </w:t>
      </w:r>
      <w:hyperlink r:id="rId11" w:history="1">
        <w:r w:rsidR="00A37A41" w:rsidRPr="00156634">
          <w:rPr>
            <w:rStyle w:val="Hyperlink"/>
            <w:rFonts w:ascii="Verdana" w:hAnsi="Verdana"/>
            <w:sz w:val="20"/>
            <w:szCs w:val="20"/>
          </w:rPr>
          <w:t>www.onlineberatung-telefonseelsorge.at</w:t>
        </w:r>
      </w:hyperlink>
    </w:p>
    <w:p w:rsidR="00575C17" w:rsidRDefault="00F819FB" w:rsidP="00FC6865">
      <w:pPr>
        <w:spacing w:line="276" w:lineRule="auto"/>
        <w:ind w:firstLine="567"/>
        <w:rPr>
          <w:rFonts w:ascii="Verdana" w:hAnsi="Verdana"/>
          <w:sz w:val="20"/>
          <w:szCs w:val="20"/>
        </w:rPr>
      </w:pPr>
      <w:r w:rsidRPr="000073B6">
        <w:rPr>
          <w:rFonts w:ascii="Verdana" w:hAnsi="Verdana"/>
          <w:noProof/>
          <w:sz w:val="20"/>
          <w:szCs w:val="20"/>
        </w:rPr>
        <w:drawing>
          <wp:anchor distT="0" distB="0" distL="114300" distR="114300" simplePos="0" relativeHeight="251659264" behindDoc="1" locked="0" layoutInCell="1" allowOverlap="1" wp14:anchorId="7E85D2A2" wp14:editId="6EEE9B3E">
            <wp:simplePos x="0" y="0"/>
            <wp:positionH relativeFrom="margin">
              <wp:align>left</wp:align>
            </wp:positionH>
            <wp:positionV relativeFrom="paragraph">
              <wp:posOffset>-15240</wp:posOffset>
            </wp:positionV>
            <wp:extent cx="219075" cy="2190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_media_icons_flat_shadow_set_512x512_0000_facebook_icon-icons.com_7644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0073B6">
          <w:rPr>
            <w:rStyle w:val="Hyperlink"/>
            <w:rFonts w:ascii="Verdana" w:hAnsi="Verdana"/>
            <w:sz w:val="20"/>
            <w:szCs w:val="20"/>
          </w:rPr>
          <w:t>www.facebook.com/TelefonSeelsorge142/</w:t>
        </w:r>
      </w:hyperlink>
    </w:p>
    <w:p w:rsidR="00FC6865" w:rsidRPr="00FC6865" w:rsidRDefault="00FC6865" w:rsidP="00FC6865">
      <w:pPr>
        <w:spacing w:line="276" w:lineRule="auto"/>
        <w:ind w:firstLine="567"/>
        <w:rPr>
          <w:rFonts w:ascii="Verdana" w:hAnsi="Verdana"/>
          <w:sz w:val="8"/>
          <w:szCs w:val="8"/>
        </w:rPr>
      </w:pPr>
    </w:p>
    <w:p w:rsidR="00F819FB" w:rsidRPr="00293CB3" w:rsidRDefault="00575C17" w:rsidP="00FC6865">
      <w:pPr>
        <w:spacing w:line="276" w:lineRule="auto"/>
        <w:rPr>
          <w:rFonts w:ascii="Verdana" w:hAnsi="Verdana"/>
          <w:sz w:val="20"/>
          <w:szCs w:val="20"/>
        </w:rPr>
      </w:pPr>
      <w:r w:rsidRPr="000073B6">
        <w:rPr>
          <w:rFonts w:ascii="Verdana" w:hAnsi="Verdana"/>
          <w:noProof/>
          <w:sz w:val="20"/>
          <w:szCs w:val="20"/>
        </w:rPr>
        <w:drawing>
          <wp:anchor distT="0" distB="0" distL="114300" distR="114300" simplePos="0" relativeHeight="251660288" behindDoc="1" locked="0" layoutInCell="1" allowOverlap="1">
            <wp:simplePos x="0" y="0"/>
            <wp:positionH relativeFrom="column">
              <wp:posOffset>-4445</wp:posOffset>
            </wp:positionH>
            <wp:positionV relativeFrom="paragraph">
              <wp:posOffset>-635</wp:posOffset>
            </wp:positionV>
            <wp:extent cx="219075" cy="2190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bmp"/>
                    <pic:cNvPicPr/>
                  </pic:nvPicPr>
                  <pic:blipFill>
                    <a:blip r:embed="rId1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r w:rsidRPr="000073B6">
        <w:rPr>
          <w:rFonts w:ascii="Verdana" w:hAnsi="Verdana"/>
          <w:sz w:val="20"/>
          <w:szCs w:val="20"/>
        </w:rPr>
        <w:t xml:space="preserve">        </w:t>
      </w:r>
      <w:r w:rsidRPr="000073B6">
        <w:rPr>
          <w:rStyle w:val="Hyperlink"/>
          <w:rFonts w:ascii="Verdana" w:hAnsi="Verdana"/>
          <w:sz w:val="20"/>
          <w:szCs w:val="20"/>
        </w:rPr>
        <w:t>https://www.in</w:t>
      </w:r>
      <w:r w:rsidR="000073B6">
        <w:rPr>
          <w:rStyle w:val="Hyperlink"/>
          <w:rFonts w:ascii="Verdana" w:hAnsi="Verdana"/>
          <w:sz w:val="20"/>
          <w:szCs w:val="20"/>
        </w:rPr>
        <w:t>stagram.com/telefonseelsorge142/</w:t>
      </w:r>
    </w:p>
    <w:sectPr w:rsidR="00F819FB" w:rsidRPr="00293CB3" w:rsidSect="00933771">
      <w:headerReference w:type="default" r:id="rId15"/>
      <w:footerReference w:type="default" r:id="rId16"/>
      <w:headerReference w:type="first" r:id="rId17"/>
      <w:pgSz w:w="11900" w:h="16840"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BC" w:rsidRDefault="009C65BC" w:rsidP="003F11A6">
      <w:r>
        <w:separator/>
      </w:r>
    </w:p>
  </w:endnote>
  <w:endnote w:type="continuationSeparator" w:id="0">
    <w:p w:rsidR="009C65BC" w:rsidRDefault="009C65BC" w:rsidP="003F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Light">
    <w:altName w:val="Avenir 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9619"/>
      <w:docPartObj>
        <w:docPartGallery w:val="Page Numbers (Bottom of Page)"/>
        <w:docPartUnique/>
      </w:docPartObj>
    </w:sdtPr>
    <w:sdtEndPr/>
    <w:sdtContent>
      <w:p w:rsidR="00351E96" w:rsidRDefault="00351E96" w:rsidP="00293CB3">
        <w:pPr>
          <w:pStyle w:val="Fuzeile"/>
          <w:jc w:val="right"/>
        </w:pPr>
        <w:r w:rsidRPr="00293CB3">
          <w:rPr>
            <w:rFonts w:ascii="Verdana" w:hAnsi="Verdana"/>
            <w:sz w:val="16"/>
            <w:szCs w:val="16"/>
          </w:rPr>
          <w:fldChar w:fldCharType="begin"/>
        </w:r>
        <w:r w:rsidRPr="00293CB3">
          <w:rPr>
            <w:rFonts w:ascii="Verdana" w:hAnsi="Verdana"/>
            <w:sz w:val="16"/>
            <w:szCs w:val="16"/>
          </w:rPr>
          <w:instrText>PAGE   \* MERGEFORMAT</w:instrText>
        </w:r>
        <w:r w:rsidRPr="00293CB3">
          <w:rPr>
            <w:rFonts w:ascii="Verdana" w:hAnsi="Verdana"/>
            <w:sz w:val="16"/>
            <w:szCs w:val="16"/>
          </w:rPr>
          <w:fldChar w:fldCharType="separate"/>
        </w:r>
        <w:r w:rsidR="002F3972">
          <w:rPr>
            <w:rFonts w:ascii="Verdana" w:hAnsi="Verdana"/>
            <w:noProof/>
            <w:sz w:val="16"/>
            <w:szCs w:val="16"/>
          </w:rPr>
          <w:t>7</w:t>
        </w:r>
        <w:r w:rsidRPr="00293CB3">
          <w:rPr>
            <w:rFonts w:ascii="Verdana" w:hAnsi="Verdan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BC" w:rsidRDefault="009C65BC" w:rsidP="003F11A6">
      <w:r>
        <w:separator/>
      </w:r>
    </w:p>
  </w:footnote>
  <w:footnote w:type="continuationSeparator" w:id="0">
    <w:p w:rsidR="009C65BC" w:rsidRDefault="009C65BC" w:rsidP="003F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96" w:rsidRDefault="00351E96" w:rsidP="000A4FCF">
    <w:pPr>
      <w:pStyle w:val="Kopfzeile"/>
      <w:tabs>
        <w:tab w:val="clear" w:pos="4536"/>
        <w:tab w:val="clear" w:pos="9072"/>
      </w:tabs>
    </w:pPr>
    <w:r>
      <w:rPr>
        <w:noProof/>
      </w:rPr>
      <w:drawing>
        <wp:anchor distT="0" distB="0" distL="114300" distR="114300" simplePos="0" relativeHeight="251660288" behindDoc="1" locked="0" layoutInCell="1" allowOverlap="1" wp14:anchorId="6962B349" wp14:editId="0A84EA77">
          <wp:simplePos x="0" y="0"/>
          <wp:positionH relativeFrom="column">
            <wp:posOffset>0</wp:posOffset>
          </wp:positionH>
          <wp:positionV relativeFrom="paragraph">
            <wp:posOffset>27940</wp:posOffset>
          </wp:positionV>
          <wp:extent cx="5759450" cy="1195705"/>
          <wp:effectExtent l="0" t="0" r="0" b="4445"/>
          <wp:wrapTight wrapText="bothSides">
            <wp:wrapPolygon edited="0">
              <wp:start x="0" y="0"/>
              <wp:lineTo x="0" y="21336"/>
              <wp:lineTo x="21505" y="21336"/>
              <wp:lineTo x="215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 TSS Inserat 200x40mm.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1957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96" w:rsidRDefault="00351E96">
    <w:pPr>
      <w:pStyle w:val="Kopfzeile"/>
    </w:pPr>
    <w:r>
      <w:rPr>
        <w:noProof/>
      </w:rPr>
      <w:drawing>
        <wp:anchor distT="0" distB="0" distL="114300" distR="114300" simplePos="0" relativeHeight="251662336" behindDoc="1" locked="0" layoutInCell="1" allowOverlap="1" wp14:anchorId="66DA27D6" wp14:editId="5A3718AE">
          <wp:simplePos x="0" y="0"/>
          <wp:positionH relativeFrom="margin">
            <wp:align>right</wp:align>
          </wp:positionH>
          <wp:positionV relativeFrom="paragraph">
            <wp:posOffset>-146</wp:posOffset>
          </wp:positionV>
          <wp:extent cx="5759450" cy="1195705"/>
          <wp:effectExtent l="0" t="0" r="0" b="4445"/>
          <wp:wrapTight wrapText="bothSides">
            <wp:wrapPolygon edited="0">
              <wp:start x="0" y="0"/>
              <wp:lineTo x="0" y="21336"/>
              <wp:lineTo x="21505" y="21336"/>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 TSS Inserat 200x40mm.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195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5605DC4"/>
    <w:multiLevelType w:val="multilevel"/>
    <w:tmpl w:val="FC0887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C0F512E"/>
    <w:multiLevelType w:val="hybridMultilevel"/>
    <w:tmpl w:val="AD3A2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AF0377"/>
    <w:multiLevelType w:val="hybridMultilevel"/>
    <w:tmpl w:val="157E0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4921F7"/>
    <w:multiLevelType w:val="hybridMultilevel"/>
    <w:tmpl w:val="56D831C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2EC60EED"/>
    <w:multiLevelType w:val="hybridMultilevel"/>
    <w:tmpl w:val="AF10A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A40CEF"/>
    <w:multiLevelType w:val="hybridMultilevel"/>
    <w:tmpl w:val="D3B20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6A6645"/>
    <w:multiLevelType w:val="hybridMultilevel"/>
    <w:tmpl w:val="DED648C6"/>
    <w:lvl w:ilvl="0" w:tplc="91AE38F0">
      <w:start w:val="7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77102B"/>
    <w:multiLevelType w:val="hybridMultilevel"/>
    <w:tmpl w:val="F010286C"/>
    <w:lvl w:ilvl="0" w:tplc="7FAA135C">
      <w:start w:val="2016"/>
      <w:numFmt w:val="bullet"/>
      <w:lvlText w:val=""/>
      <w:lvlJc w:val="left"/>
      <w:pPr>
        <w:ind w:left="720" w:hanging="360"/>
      </w:pPr>
      <w:rPr>
        <w:rFonts w:ascii="Symbol" w:eastAsia="Arial Unicode MS" w:hAnsi="Symbol"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9244E4"/>
    <w:multiLevelType w:val="hybridMultilevel"/>
    <w:tmpl w:val="65248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F9466D"/>
    <w:multiLevelType w:val="hybridMultilevel"/>
    <w:tmpl w:val="13841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AA6D44"/>
    <w:multiLevelType w:val="hybridMultilevel"/>
    <w:tmpl w:val="3C28153C"/>
    <w:lvl w:ilvl="0" w:tplc="0F4C498E">
      <w:start w:val="20"/>
      <w:numFmt w:val="bullet"/>
      <w:lvlText w:val=""/>
      <w:lvlJc w:val="left"/>
      <w:pPr>
        <w:ind w:left="720" w:hanging="360"/>
      </w:pPr>
      <w:rPr>
        <w:rFonts w:ascii="Wingdings" w:eastAsia="Arial Unicode MS" w:hAnsi="Wingdings"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2A7591"/>
    <w:multiLevelType w:val="hybridMultilevel"/>
    <w:tmpl w:val="A3D6DBAA"/>
    <w:lvl w:ilvl="0" w:tplc="5D2486C4">
      <w:start w:val="20"/>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D129D6"/>
    <w:multiLevelType w:val="hybridMultilevel"/>
    <w:tmpl w:val="8132E8C6"/>
    <w:lvl w:ilvl="0" w:tplc="3502D9F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B5DB7"/>
    <w:multiLevelType w:val="hybridMultilevel"/>
    <w:tmpl w:val="EDE8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3"/>
  </w:num>
  <w:num w:numId="5">
    <w:abstractNumId w:val="4"/>
  </w:num>
  <w:num w:numId="6">
    <w:abstractNumId w:val="12"/>
  </w:num>
  <w:num w:numId="7">
    <w:abstractNumId w:val="2"/>
  </w:num>
  <w:num w:numId="8">
    <w:abstractNumId w:val="5"/>
  </w:num>
  <w:num w:numId="9">
    <w:abstractNumId w:val="2"/>
  </w:num>
  <w:num w:numId="10">
    <w:abstractNumId w:val="11"/>
  </w:num>
  <w:num w:numId="11">
    <w:abstractNumId w:val="3"/>
  </w:num>
  <w:num w:numId="12">
    <w:abstractNumId w:val="8"/>
  </w:num>
  <w:num w:numId="13">
    <w:abstractNumId w:val="15"/>
  </w:num>
  <w:num w:numId="14">
    <w:abstractNumId w:val="14"/>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A6"/>
    <w:rsid w:val="000073B6"/>
    <w:rsid w:val="00021CDD"/>
    <w:rsid w:val="00032E99"/>
    <w:rsid w:val="00051875"/>
    <w:rsid w:val="000547DF"/>
    <w:rsid w:val="0007033A"/>
    <w:rsid w:val="00074001"/>
    <w:rsid w:val="00085905"/>
    <w:rsid w:val="00093715"/>
    <w:rsid w:val="000973B4"/>
    <w:rsid w:val="000A347B"/>
    <w:rsid w:val="000A3AB8"/>
    <w:rsid w:val="000A4FCF"/>
    <w:rsid w:val="000B25F6"/>
    <w:rsid w:val="000D47E9"/>
    <w:rsid w:val="000D4E57"/>
    <w:rsid w:val="000F0AAB"/>
    <w:rsid w:val="000F35B6"/>
    <w:rsid w:val="0011052E"/>
    <w:rsid w:val="00142508"/>
    <w:rsid w:val="001D591A"/>
    <w:rsid w:val="002134DA"/>
    <w:rsid w:val="002161AA"/>
    <w:rsid w:val="00236EE7"/>
    <w:rsid w:val="0025772C"/>
    <w:rsid w:val="002640CD"/>
    <w:rsid w:val="00287D8E"/>
    <w:rsid w:val="00293CB3"/>
    <w:rsid w:val="002B755C"/>
    <w:rsid w:val="002C77C3"/>
    <w:rsid w:val="002D16DF"/>
    <w:rsid w:val="002E430A"/>
    <w:rsid w:val="002E51CC"/>
    <w:rsid w:val="002E622A"/>
    <w:rsid w:val="002F3972"/>
    <w:rsid w:val="002F6F47"/>
    <w:rsid w:val="00300AC5"/>
    <w:rsid w:val="00305EF6"/>
    <w:rsid w:val="003230EE"/>
    <w:rsid w:val="003300FA"/>
    <w:rsid w:val="003309A3"/>
    <w:rsid w:val="00330C66"/>
    <w:rsid w:val="00335C47"/>
    <w:rsid w:val="00337E3C"/>
    <w:rsid w:val="00346604"/>
    <w:rsid w:val="0034746F"/>
    <w:rsid w:val="00351E96"/>
    <w:rsid w:val="0035622A"/>
    <w:rsid w:val="00384303"/>
    <w:rsid w:val="00394354"/>
    <w:rsid w:val="0039594C"/>
    <w:rsid w:val="003A7940"/>
    <w:rsid w:val="003C1F78"/>
    <w:rsid w:val="003C707F"/>
    <w:rsid w:val="003F11A6"/>
    <w:rsid w:val="003F25E2"/>
    <w:rsid w:val="003F511E"/>
    <w:rsid w:val="00410764"/>
    <w:rsid w:val="004577BC"/>
    <w:rsid w:val="00464C3A"/>
    <w:rsid w:val="00481F76"/>
    <w:rsid w:val="00482C5C"/>
    <w:rsid w:val="004B118A"/>
    <w:rsid w:val="004B467C"/>
    <w:rsid w:val="004E4B4F"/>
    <w:rsid w:val="004E6AD4"/>
    <w:rsid w:val="004F309E"/>
    <w:rsid w:val="00537A6A"/>
    <w:rsid w:val="00546324"/>
    <w:rsid w:val="00564F66"/>
    <w:rsid w:val="00575C17"/>
    <w:rsid w:val="005928D5"/>
    <w:rsid w:val="00597D03"/>
    <w:rsid w:val="005A3C5A"/>
    <w:rsid w:val="005A3ED6"/>
    <w:rsid w:val="005A4DBF"/>
    <w:rsid w:val="005A5740"/>
    <w:rsid w:val="005C6C15"/>
    <w:rsid w:val="0060707E"/>
    <w:rsid w:val="00614E46"/>
    <w:rsid w:val="006242C0"/>
    <w:rsid w:val="006278C7"/>
    <w:rsid w:val="0063185B"/>
    <w:rsid w:val="00640401"/>
    <w:rsid w:val="006703D8"/>
    <w:rsid w:val="006923FF"/>
    <w:rsid w:val="006B0830"/>
    <w:rsid w:val="006C0365"/>
    <w:rsid w:val="006C12AA"/>
    <w:rsid w:val="006D25E8"/>
    <w:rsid w:val="006D3274"/>
    <w:rsid w:val="006D3BAC"/>
    <w:rsid w:val="006E0368"/>
    <w:rsid w:val="006F400F"/>
    <w:rsid w:val="006F502D"/>
    <w:rsid w:val="007057DF"/>
    <w:rsid w:val="00733E1E"/>
    <w:rsid w:val="00736872"/>
    <w:rsid w:val="00746F93"/>
    <w:rsid w:val="00747955"/>
    <w:rsid w:val="00757546"/>
    <w:rsid w:val="0076653A"/>
    <w:rsid w:val="00766668"/>
    <w:rsid w:val="007941DF"/>
    <w:rsid w:val="007A0B01"/>
    <w:rsid w:val="007B396F"/>
    <w:rsid w:val="007C0496"/>
    <w:rsid w:val="007C4E37"/>
    <w:rsid w:val="007F2BFE"/>
    <w:rsid w:val="007F3D80"/>
    <w:rsid w:val="00840C3D"/>
    <w:rsid w:val="00891D95"/>
    <w:rsid w:val="008A757D"/>
    <w:rsid w:val="008B4753"/>
    <w:rsid w:val="008D377E"/>
    <w:rsid w:val="008D76A8"/>
    <w:rsid w:val="008E1F3C"/>
    <w:rsid w:val="009161B6"/>
    <w:rsid w:val="00922A86"/>
    <w:rsid w:val="00933771"/>
    <w:rsid w:val="00955992"/>
    <w:rsid w:val="0095736C"/>
    <w:rsid w:val="00971A04"/>
    <w:rsid w:val="0097302F"/>
    <w:rsid w:val="00977BAD"/>
    <w:rsid w:val="00977CA3"/>
    <w:rsid w:val="00981CF9"/>
    <w:rsid w:val="00984D96"/>
    <w:rsid w:val="0099462D"/>
    <w:rsid w:val="009C65BC"/>
    <w:rsid w:val="009D3C68"/>
    <w:rsid w:val="009F5666"/>
    <w:rsid w:val="00A32069"/>
    <w:rsid w:val="00A37A41"/>
    <w:rsid w:val="00A54090"/>
    <w:rsid w:val="00A649B3"/>
    <w:rsid w:val="00A736D4"/>
    <w:rsid w:val="00A95A12"/>
    <w:rsid w:val="00AA6F47"/>
    <w:rsid w:val="00AB4F9F"/>
    <w:rsid w:val="00AD156E"/>
    <w:rsid w:val="00AD322C"/>
    <w:rsid w:val="00AD604B"/>
    <w:rsid w:val="00AE331A"/>
    <w:rsid w:val="00B04C19"/>
    <w:rsid w:val="00B25EDD"/>
    <w:rsid w:val="00B35165"/>
    <w:rsid w:val="00B468C6"/>
    <w:rsid w:val="00B62240"/>
    <w:rsid w:val="00B66457"/>
    <w:rsid w:val="00B75B19"/>
    <w:rsid w:val="00B951AF"/>
    <w:rsid w:val="00BA36E0"/>
    <w:rsid w:val="00BB6A12"/>
    <w:rsid w:val="00BD7F40"/>
    <w:rsid w:val="00BF6719"/>
    <w:rsid w:val="00C228FB"/>
    <w:rsid w:val="00C25E48"/>
    <w:rsid w:val="00C740B6"/>
    <w:rsid w:val="00C949B4"/>
    <w:rsid w:val="00C96548"/>
    <w:rsid w:val="00CC4008"/>
    <w:rsid w:val="00CE05BD"/>
    <w:rsid w:val="00CE34A9"/>
    <w:rsid w:val="00CE528C"/>
    <w:rsid w:val="00CF6E44"/>
    <w:rsid w:val="00D01433"/>
    <w:rsid w:val="00D0503B"/>
    <w:rsid w:val="00D10097"/>
    <w:rsid w:val="00D111C6"/>
    <w:rsid w:val="00D216CA"/>
    <w:rsid w:val="00D34AA7"/>
    <w:rsid w:val="00D458D9"/>
    <w:rsid w:val="00D6492D"/>
    <w:rsid w:val="00D837A5"/>
    <w:rsid w:val="00D86136"/>
    <w:rsid w:val="00D92FA9"/>
    <w:rsid w:val="00D97380"/>
    <w:rsid w:val="00DA22A1"/>
    <w:rsid w:val="00DB1EDF"/>
    <w:rsid w:val="00DD055A"/>
    <w:rsid w:val="00DD2DF1"/>
    <w:rsid w:val="00DD7967"/>
    <w:rsid w:val="00E07668"/>
    <w:rsid w:val="00E3600C"/>
    <w:rsid w:val="00E55C37"/>
    <w:rsid w:val="00E6012D"/>
    <w:rsid w:val="00E712B9"/>
    <w:rsid w:val="00EA63C8"/>
    <w:rsid w:val="00EB79C1"/>
    <w:rsid w:val="00EF27AD"/>
    <w:rsid w:val="00F00753"/>
    <w:rsid w:val="00F0079A"/>
    <w:rsid w:val="00F0542A"/>
    <w:rsid w:val="00F10F23"/>
    <w:rsid w:val="00F30E94"/>
    <w:rsid w:val="00F42048"/>
    <w:rsid w:val="00F450BF"/>
    <w:rsid w:val="00F50CCE"/>
    <w:rsid w:val="00F517B4"/>
    <w:rsid w:val="00F52382"/>
    <w:rsid w:val="00F6529B"/>
    <w:rsid w:val="00F73B12"/>
    <w:rsid w:val="00F744B5"/>
    <w:rsid w:val="00F819FB"/>
    <w:rsid w:val="00F91633"/>
    <w:rsid w:val="00F91ADB"/>
    <w:rsid w:val="00FA7DC5"/>
    <w:rsid w:val="00FC23D9"/>
    <w:rsid w:val="00FC3919"/>
    <w:rsid w:val="00FC6865"/>
    <w:rsid w:val="00FD415B"/>
    <w:rsid w:val="00FE06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76189CD"/>
  <w14:defaultImageDpi w14:val="300"/>
  <w15:docId w15:val="{FD4BA35F-B43F-4EF0-9400-A91D0429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37A41"/>
    <w:pPr>
      <w:spacing w:line="252" w:lineRule="auto"/>
      <w:jc w:val="center"/>
      <w:outlineLvl w:val="0"/>
    </w:pPr>
    <w:rPr>
      <w:rFonts w:eastAsiaTheme="majorEastAsia" w:cstheme="majorBidi"/>
      <w:color w:val="632423" w:themeColor="accent2" w:themeShade="80"/>
      <w:spacing w:val="20"/>
      <w:sz w:val="28"/>
      <w:szCs w:val="28"/>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1A6"/>
    <w:pPr>
      <w:tabs>
        <w:tab w:val="center" w:pos="4536"/>
        <w:tab w:val="right" w:pos="9072"/>
      </w:tabs>
    </w:pPr>
  </w:style>
  <w:style w:type="character" w:customStyle="1" w:styleId="KopfzeileZchn">
    <w:name w:val="Kopfzeile Zchn"/>
    <w:basedOn w:val="Absatz-Standardschriftart"/>
    <w:link w:val="Kopfzeile"/>
    <w:uiPriority w:val="99"/>
    <w:rsid w:val="003F11A6"/>
  </w:style>
  <w:style w:type="paragraph" w:styleId="Fuzeile">
    <w:name w:val="footer"/>
    <w:basedOn w:val="Standard"/>
    <w:link w:val="FuzeileZchn"/>
    <w:uiPriority w:val="99"/>
    <w:unhideWhenUsed/>
    <w:rsid w:val="003F11A6"/>
    <w:pPr>
      <w:tabs>
        <w:tab w:val="center" w:pos="4536"/>
        <w:tab w:val="right" w:pos="9072"/>
      </w:tabs>
    </w:pPr>
  </w:style>
  <w:style w:type="character" w:customStyle="1" w:styleId="FuzeileZchn">
    <w:name w:val="Fußzeile Zchn"/>
    <w:basedOn w:val="Absatz-Standardschriftart"/>
    <w:link w:val="Fuzeile"/>
    <w:uiPriority w:val="99"/>
    <w:rsid w:val="003F11A6"/>
  </w:style>
  <w:style w:type="paragraph" w:customStyle="1" w:styleId="copy">
    <w:name w:val="copy"/>
    <w:basedOn w:val="Standard"/>
    <w:uiPriority w:val="99"/>
    <w:rsid w:val="003F11A6"/>
    <w:pPr>
      <w:widowControl w:val="0"/>
      <w:autoSpaceDE w:val="0"/>
      <w:autoSpaceDN w:val="0"/>
      <w:adjustRightInd w:val="0"/>
      <w:spacing w:line="230" w:lineRule="atLeast"/>
      <w:jc w:val="center"/>
      <w:textAlignment w:val="center"/>
    </w:pPr>
    <w:rPr>
      <w:rFonts w:ascii="Avenir-Light" w:hAnsi="Avenir-Light" w:cs="Avenir-Light"/>
      <w:color w:val="000000"/>
      <w:spacing w:val="2"/>
      <w:sz w:val="18"/>
      <w:szCs w:val="18"/>
    </w:rPr>
  </w:style>
  <w:style w:type="paragraph" w:styleId="Sprechblasentext">
    <w:name w:val="Balloon Text"/>
    <w:basedOn w:val="Standard"/>
    <w:link w:val="SprechblasentextZchn"/>
    <w:uiPriority w:val="99"/>
    <w:semiHidden/>
    <w:unhideWhenUsed/>
    <w:rsid w:val="003F11A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F11A6"/>
    <w:rPr>
      <w:rFonts w:ascii="Lucida Grande" w:hAnsi="Lucida Grande" w:cs="Lucida Grande"/>
      <w:sz w:val="18"/>
      <w:szCs w:val="18"/>
    </w:rPr>
  </w:style>
  <w:style w:type="paragraph" w:customStyle="1" w:styleId="Default">
    <w:name w:val="Default"/>
    <w:rsid w:val="002F6F47"/>
    <w:pPr>
      <w:autoSpaceDE w:val="0"/>
      <w:autoSpaceDN w:val="0"/>
      <w:adjustRightInd w:val="0"/>
    </w:pPr>
    <w:rPr>
      <w:rFonts w:ascii="Arial" w:eastAsiaTheme="minorHAnsi" w:hAnsi="Arial" w:cs="Arial"/>
      <w:color w:val="000000"/>
      <w:lang w:eastAsia="en-US"/>
    </w:rPr>
  </w:style>
  <w:style w:type="paragraph" w:customStyle="1" w:styleId="Textbody">
    <w:name w:val="Text body"/>
    <w:basedOn w:val="Standard"/>
    <w:rsid w:val="0076653A"/>
    <w:pPr>
      <w:widowControl w:val="0"/>
      <w:suppressAutoHyphens/>
      <w:autoSpaceDN w:val="0"/>
      <w:spacing w:after="120"/>
      <w:textAlignment w:val="baseline"/>
    </w:pPr>
    <w:rPr>
      <w:rFonts w:ascii="Verdana" w:eastAsia="Arial Unicode MS" w:hAnsi="Verdana" w:cs="Mangal"/>
      <w:kern w:val="3"/>
      <w:sz w:val="20"/>
      <w:lang w:eastAsia="zh-CN" w:bidi="hi-IN"/>
    </w:rPr>
  </w:style>
  <w:style w:type="paragraph" w:styleId="Listenabsatz">
    <w:name w:val="List Paragraph"/>
    <w:basedOn w:val="Standard"/>
    <w:uiPriority w:val="34"/>
    <w:qFormat/>
    <w:rsid w:val="0076653A"/>
    <w:pPr>
      <w:widowControl w:val="0"/>
      <w:suppressAutoHyphens/>
      <w:autoSpaceDN w:val="0"/>
      <w:ind w:left="720"/>
      <w:contextualSpacing/>
      <w:textAlignment w:val="baseline"/>
    </w:pPr>
    <w:rPr>
      <w:rFonts w:ascii="Verdana" w:eastAsia="Arial Unicode MS" w:hAnsi="Verdana" w:cs="Mangal"/>
      <w:kern w:val="3"/>
      <w:sz w:val="20"/>
      <w:lang w:eastAsia="zh-CN" w:bidi="hi-IN"/>
    </w:rPr>
  </w:style>
  <w:style w:type="character" w:styleId="Hyperlink">
    <w:name w:val="Hyperlink"/>
    <w:basedOn w:val="Absatz-Standardschriftart"/>
    <w:uiPriority w:val="99"/>
    <w:unhideWhenUsed/>
    <w:rsid w:val="00D837A5"/>
    <w:rPr>
      <w:color w:val="0000FF" w:themeColor="hyperlink"/>
      <w:u w:val="single"/>
    </w:rPr>
  </w:style>
  <w:style w:type="character" w:customStyle="1" w:styleId="magazinetext1">
    <w:name w:val="magazinetext1"/>
    <w:basedOn w:val="Absatz-Standardschriftart"/>
    <w:uiPriority w:val="99"/>
    <w:rsid w:val="00F50CCE"/>
    <w:rPr>
      <w:rFonts w:ascii="Arial" w:hAnsi="Arial" w:cs="Arial" w:hint="default"/>
      <w:color w:val="000000"/>
      <w:sz w:val="14"/>
      <w:szCs w:val="14"/>
    </w:rPr>
  </w:style>
  <w:style w:type="paragraph" w:customStyle="1" w:styleId="western">
    <w:name w:val="western"/>
    <w:basedOn w:val="Standard"/>
    <w:rsid w:val="00F50CCE"/>
    <w:pPr>
      <w:suppressAutoHyphens/>
      <w:spacing w:before="100" w:after="119"/>
    </w:pPr>
    <w:rPr>
      <w:rFonts w:ascii="Arial" w:eastAsia="Times New Roman" w:hAnsi="Arial" w:cs="Arial"/>
      <w:color w:val="000000"/>
      <w:sz w:val="22"/>
      <w:szCs w:val="22"/>
      <w:lang w:eastAsia="zh-CN"/>
    </w:rPr>
  </w:style>
  <w:style w:type="paragraph" w:styleId="StandardWeb">
    <w:name w:val="Normal (Web)"/>
    <w:basedOn w:val="Standard"/>
    <w:uiPriority w:val="99"/>
    <w:semiHidden/>
    <w:unhideWhenUsed/>
    <w:rsid w:val="00BD7F40"/>
    <w:pPr>
      <w:spacing w:before="100" w:beforeAutospacing="1" w:after="100" w:afterAutospacing="1"/>
    </w:pPr>
    <w:rPr>
      <w:rFonts w:ascii="Times New Roman" w:eastAsia="Times New Roman" w:hAnsi="Times New Roman" w:cs="Times New Roman"/>
    </w:rPr>
  </w:style>
  <w:style w:type="paragraph" w:styleId="NurText">
    <w:name w:val="Plain Text"/>
    <w:basedOn w:val="Standard"/>
    <w:link w:val="NurTextZchn"/>
    <w:uiPriority w:val="99"/>
    <w:unhideWhenUsed/>
    <w:rsid w:val="00F91ADB"/>
    <w:rPr>
      <w:rFonts w:ascii="Verdana" w:eastAsiaTheme="minorHAnsi" w:hAnsi="Verdana" w:cs="Times New Roman"/>
      <w:lang w:eastAsia="en-US"/>
    </w:rPr>
  </w:style>
  <w:style w:type="character" w:customStyle="1" w:styleId="NurTextZchn">
    <w:name w:val="Nur Text Zchn"/>
    <w:basedOn w:val="Absatz-Standardschriftart"/>
    <w:link w:val="NurText"/>
    <w:uiPriority w:val="99"/>
    <w:rsid w:val="00F91ADB"/>
    <w:rPr>
      <w:rFonts w:ascii="Verdana" w:eastAsiaTheme="minorHAnsi" w:hAnsi="Verdana" w:cs="Times New Roman"/>
      <w:lang w:eastAsia="en-US"/>
    </w:rPr>
  </w:style>
  <w:style w:type="character" w:styleId="BesuchterLink">
    <w:name w:val="FollowedHyperlink"/>
    <w:basedOn w:val="Absatz-Standardschriftart"/>
    <w:uiPriority w:val="99"/>
    <w:semiHidden/>
    <w:unhideWhenUsed/>
    <w:rsid w:val="00575C17"/>
    <w:rPr>
      <w:color w:val="800080" w:themeColor="followedHyperlink"/>
      <w:u w:val="single"/>
    </w:rPr>
  </w:style>
  <w:style w:type="character" w:styleId="Fett">
    <w:name w:val="Strong"/>
    <w:basedOn w:val="Absatz-Standardschriftart"/>
    <w:uiPriority w:val="22"/>
    <w:qFormat/>
    <w:rsid w:val="00D216CA"/>
    <w:rPr>
      <w:b/>
      <w:bCs/>
    </w:rPr>
  </w:style>
  <w:style w:type="paragraph" w:styleId="Textkrper">
    <w:name w:val="Body Text"/>
    <w:basedOn w:val="Standard"/>
    <w:link w:val="TextkrperZchn"/>
    <w:rsid w:val="000073B6"/>
    <w:pPr>
      <w:widowControl w:val="0"/>
      <w:suppressAutoHyphens/>
      <w:spacing w:after="120"/>
    </w:pPr>
    <w:rPr>
      <w:rFonts w:ascii="Verdana" w:eastAsia="Arial Unicode MS" w:hAnsi="Verdana" w:cs="Mangal"/>
      <w:kern w:val="1"/>
      <w:sz w:val="20"/>
      <w:lang w:eastAsia="zh-CN" w:bidi="hi-IN"/>
    </w:rPr>
  </w:style>
  <w:style w:type="character" w:customStyle="1" w:styleId="TextkrperZchn">
    <w:name w:val="Textkörper Zchn"/>
    <w:basedOn w:val="Absatz-Standardschriftart"/>
    <w:link w:val="Textkrper"/>
    <w:rsid w:val="000073B6"/>
    <w:rPr>
      <w:rFonts w:ascii="Verdana" w:eastAsia="Arial Unicode MS" w:hAnsi="Verdana" w:cs="Mangal"/>
      <w:kern w:val="1"/>
      <w:sz w:val="20"/>
      <w:lang w:eastAsia="zh-CN" w:bidi="hi-IN"/>
    </w:rPr>
  </w:style>
  <w:style w:type="character" w:customStyle="1" w:styleId="berschrift1Zchn">
    <w:name w:val="Überschrift 1 Zchn"/>
    <w:basedOn w:val="Absatz-Standardschriftart"/>
    <w:link w:val="berschrift1"/>
    <w:uiPriority w:val="9"/>
    <w:rsid w:val="00A37A41"/>
    <w:rPr>
      <w:rFonts w:eastAsiaTheme="majorEastAsia" w:cstheme="majorBidi"/>
      <w:color w:val="632423" w:themeColor="accent2" w:themeShade="80"/>
      <w:spacing w:val="20"/>
      <w:sz w:val="28"/>
      <w:szCs w:val="2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1255">
      <w:bodyDiv w:val="1"/>
      <w:marLeft w:val="0"/>
      <w:marRight w:val="0"/>
      <w:marTop w:val="0"/>
      <w:marBottom w:val="0"/>
      <w:divBdr>
        <w:top w:val="none" w:sz="0" w:space="0" w:color="auto"/>
        <w:left w:val="none" w:sz="0" w:space="0" w:color="auto"/>
        <w:bottom w:val="none" w:sz="0" w:space="0" w:color="auto"/>
        <w:right w:val="none" w:sz="0" w:space="0" w:color="auto"/>
      </w:divBdr>
    </w:div>
    <w:div w:id="534344614">
      <w:bodyDiv w:val="1"/>
      <w:marLeft w:val="0"/>
      <w:marRight w:val="0"/>
      <w:marTop w:val="0"/>
      <w:marBottom w:val="0"/>
      <w:divBdr>
        <w:top w:val="none" w:sz="0" w:space="0" w:color="auto"/>
        <w:left w:val="none" w:sz="0" w:space="0" w:color="auto"/>
        <w:bottom w:val="none" w:sz="0" w:space="0" w:color="auto"/>
        <w:right w:val="none" w:sz="0" w:space="0" w:color="auto"/>
      </w:divBdr>
    </w:div>
    <w:div w:id="653948637">
      <w:bodyDiv w:val="1"/>
      <w:marLeft w:val="0"/>
      <w:marRight w:val="0"/>
      <w:marTop w:val="0"/>
      <w:marBottom w:val="0"/>
      <w:divBdr>
        <w:top w:val="none" w:sz="0" w:space="0" w:color="auto"/>
        <w:left w:val="none" w:sz="0" w:space="0" w:color="auto"/>
        <w:bottom w:val="none" w:sz="0" w:space="0" w:color="auto"/>
        <w:right w:val="none" w:sz="0" w:space="0" w:color="auto"/>
      </w:divBdr>
    </w:div>
    <w:div w:id="688794300">
      <w:bodyDiv w:val="1"/>
      <w:marLeft w:val="0"/>
      <w:marRight w:val="0"/>
      <w:marTop w:val="0"/>
      <w:marBottom w:val="0"/>
      <w:divBdr>
        <w:top w:val="none" w:sz="0" w:space="0" w:color="auto"/>
        <w:left w:val="none" w:sz="0" w:space="0" w:color="auto"/>
        <w:bottom w:val="none" w:sz="0" w:space="0" w:color="auto"/>
        <w:right w:val="none" w:sz="0" w:space="0" w:color="auto"/>
      </w:divBdr>
    </w:div>
    <w:div w:id="795955254">
      <w:bodyDiv w:val="1"/>
      <w:marLeft w:val="0"/>
      <w:marRight w:val="0"/>
      <w:marTop w:val="0"/>
      <w:marBottom w:val="0"/>
      <w:divBdr>
        <w:top w:val="none" w:sz="0" w:space="0" w:color="auto"/>
        <w:left w:val="none" w:sz="0" w:space="0" w:color="auto"/>
        <w:bottom w:val="none" w:sz="0" w:space="0" w:color="auto"/>
        <w:right w:val="none" w:sz="0" w:space="0" w:color="auto"/>
      </w:divBdr>
    </w:div>
    <w:div w:id="801457751">
      <w:bodyDiv w:val="1"/>
      <w:marLeft w:val="0"/>
      <w:marRight w:val="0"/>
      <w:marTop w:val="0"/>
      <w:marBottom w:val="0"/>
      <w:divBdr>
        <w:top w:val="none" w:sz="0" w:space="0" w:color="auto"/>
        <w:left w:val="none" w:sz="0" w:space="0" w:color="auto"/>
        <w:bottom w:val="none" w:sz="0" w:space="0" w:color="auto"/>
        <w:right w:val="none" w:sz="0" w:space="0" w:color="auto"/>
      </w:divBdr>
    </w:div>
    <w:div w:id="809978100">
      <w:bodyDiv w:val="1"/>
      <w:marLeft w:val="0"/>
      <w:marRight w:val="0"/>
      <w:marTop w:val="0"/>
      <w:marBottom w:val="0"/>
      <w:divBdr>
        <w:top w:val="none" w:sz="0" w:space="0" w:color="auto"/>
        <w:left w:val="none" w:sz="0" w:space="0" w:color="auto"/>
        <w:bottom w:val="none" w:sz="0" w:space="0" w:color="auto"/>
        <w:right w:val="none" w:sz="0" w:space="0" w:color="auto"/>
      </w:divBdr>
    </w:div>
    <w:div w:id="990058705">
      <w:bodyDiv w:val="1"/>
      <w:marLeft w:val="0"/>
      <w:marRight w:val="0"/>
      <w:marTop w:val="0"/>
      <w:marBottom w:val="0"/>
      <w:divBdr>
        <w:top w:val="none" w:sz="0" w:space="0" w:color="auto"/>
        <w:left w:val="none" w:sz="0" w:space="0" w:color="auto"/>
        <w:bottom w:val="none" w:sz="0" w:space="0" w:color="auto"/>
        <w:right w:val="none" w:sz="0" w:space="0" w:color="auto"/>
      </w:divBdr>
    </w:div>
    <w:div w:id="1103497372">
      <w:bodyDiv w:val="1"/>
      <w:marLeft w:val="0"/>
      <w:marRight w:val="0"/>
      <w:marTop w:val="0"/>
      <w:marBottom w:val="0"/>
      <w:divBdr>
        <w:top w:val="none" w:sz="0" w:space="0" w:color="auto"/>
        <w:left w:val="none" w:sz="0" w:space="0" w:color="auto"/>
        <w:bottom w:val="none" w:sz="0" w:space="0" w:color="auto"/>
        <w:right w:val="none" w:sz="0" w:space="0" w:color="auto"/>
      </w:divBdr>
    </w:div>
    <w:div w:id="1216697855">
      <w:bodyDiv w:val="1"/>
      <w:marLeft w:val="0"/>
      <w:marRight w:val="0"/>
      <w:marTop w:val="0"/>
      <w:marBottom w:val="0"/>
      <w:divBdr>
        <w:top w:val="none" w:sz="0" w:space="0" w:color="auto"/>
        <w:left w:val="none" w:sz="0" w:space="0" w:color="auto"/>
        <w:bottom w:val="none" w:sz="0" w:space="0" w:color="auto"/>
        <w:right w:val="none" w:sz="0" w:space="0" w:color="auto"/>
      </w:divBdr>
    </w:div>
    <w:div w:id="1565723940">
      <w:bodyDiv w:val="1"/>
      <w:marLeft w:val="0"/>
      <w:marRight w:val="0"/>
      <w:marTop w:val="0"/>
      <w:marBottom w:val="0"/>
      <w:divBdr>
        <w:top w:val="none" w:sz="0" w:space="0" w:color="auto"/>
        <w:left w:val="none" w:sz="0" w:space="0" w:color="auto"/>
        <w:bottom w:val="none" w:sz="0" w:space="0" w:color="auto"/>
        <w:right w:val="none" w:sz="0" w:space="0" w:color="auto"/>
      </w:divBdr>
    </w:div>
    <w:div w:id="1633632057">
      <w:bodyDiv w:val="1"/>
      <w:marLeft w:val="0"/>
      <w:marRight w:val="0"/>
      <w:marTop w:val="0"/>
      <w:marBottom w:val="0"/>
      <w:divBdr>
        <w:top w:val="none" w:sz="0" w:space="0" w:color="auto"/>
        <w:left w:val="none" w:sz="0" w:space="0" w:color="auto"/>
        <w:bottom w:val="none" w:sz="0" w:space="0" w:color="auto"/>
        <w:right w:val="none" w:sz="0" w:space="0" w:color="auto"/>
      </w:divBdr>
    </w:div>
    <w:div w:id="1763068060">
      <w:bodyDiv w:val="1"/>
      <w:marLeft w:val="0"/>
      <w:marRight w:val="0"/>
      <w:marTop w:val="0"/>
      <w:marBottom w:val="0"/>
      <w:divBdr>
        <w:top w:val="none" w:sz="0" w:space="0" w:color="auto"/>
        <w:left w:val="none" w:sz="0" w:space="0" w:color="auto"/>
        <w:bottom w:val="none" w:sz="0" w:space="0" w:color="auto"/>
        <w:right w:val="none" w:sz="0" w:space="0" w:color="auto"/>
      </w:divBdr>
    </w:div>
    <w:div w:id="1845709688">
      <w:bodyDiv w:val="1"/>
      <w:marLeft w:val="0"/>
      <w:marRight w:val="0"/>
      <w:marTop w:val="0"/>
      <w:marBottom w:val="0"/>
      <w:divBdr>
        <w:top w:val="none" w:sz="0" w:space="0" w:color="auto"/>
        <w:left w:val="none" w:sz="0" w:space="0" w:color="auto"/>
        <w:bottom w:val="none" w:sz="0" w:space="0" w:color="auto"/>
        <w:right w:val="none" w:sz="0" w:space="0" w:color="auto"/>
      </w:divBdr>
    </w:div>
    <w:div w:id="1872186340">
      <w:bodyDiv w:val="1"/>
      <w:marLeft w:val="0"/>
      <w:marRight w:val="0"/>
      <w:marTop w:val="0"/>
      <w:marBottom w:val="0"/>
      <w:divBdr>
        <w:top w:val="none" w:sz="0" w:space="0" w:color="auto"/>
        <w:left w:val="none" w:sz="0" w:space="0" w:color="auto"/>
        <w:bottom w:val="none" w:sz="0" w:space="0" w:color="auto"/>
        <w:right w:val="none" w:sz="0" w:space="0" w:color="auto"/>
      </w:divBdr>
    </w:div>
    <w:div w:id="1892693322">
      <w:bodyDiv w:val="1"/>
      <w:marLeft w:val="0"/>
      <w:marRight w:val="0"/>
      <w:marTop w:val="0"/>
      <w:marBottom w:val="0"/>
      <w:divBdr>
        <w:top w:val="none" w:sz="0" w:space="0" w:color="auto"/>
        <w:left w:val="none" w:sz="0" w:space="0" w:color="auto"/>
        <w:bottom w:val="none" w:sz="0" w:space="0" w:color="auto"/>
        <w:right w:val="none" w:sz="0" w:space="0" w:color="auto"/>
      </w:divBdr>
    </w:div>
    <w:div w:id="2138138445">
      <w:bodyDiv w:val="1"/>
      <w:marLeft w:val="0"/>
      <w:marRight w:val="0"/>
      <w:marTop w:val="0"/>
      <w:marBottom w:val="0"/>
      <w:divBdr>
        <w:top w:val="none" w:sz="0" w:space="0" w:color="auto"/>
        <w:left w:val="none" w:sz="0" w:space="0" w:color="auto"/>
        <w:bottom w:val="none" w:sz="0" w:space="0" w:color="auto"/>
        <w:right w:val="none" w:sz="0" w:space="0" w:color="auto"/>
      </w:divBdr>
      <w:divsChild>
        <w:div w:id="545878537">
          <w:marLeft w:val="0"/>
          <w:marRight w:val="0"/>
          <w:marTop w:val="0"/>
          <w:marBottom w:val="0"/>
          <w:divBdr>
            <w:top w:val="none" w:sz="0" w:space="0" w:color="auto"/>
            <w:left w:val="none" w:sz="0" w:space="0" w:color="auto"/>
            <w:bottom w:val="none" w:sz="0" w:space="0" w:color="auto"/>
            <w:right w:val="none" w:sz="0" w:space="0" w:color="auto"/>
          </w:divBdr>
          <w:divsChild>
            <w:div w:id="320620059">
              <w:marLeft w:val="0"/>
              <w:marRight w:val="0"/>
              <w:marTop w:val="0"/>
              <w:marBottom w:val="0"/>
              <w:divBdr>
                <w:top w:val="none" w:sz="0" w:space="0" w:color="auto"/>
                <w:left w:val="none" w:sz="0" w:space="0" w:color="auto"/>
                <w:bottom w:val="none" w:sz="0" w:space="0" w:color="auto"/>
                <w:right w:val="none" w:sz="0" w:space="0" w:color="auto"/>
              </w:divBdr>
              <w:divsChild>
                <w:div w:id="1057775139">
                  <w:marLeft w:val="0"/>
                  <w:marRight w:val="0"/>
                  <w:marTop w:val="0"/>
                  <w:marBottom w:val="0"/>
                  <w:divBdr>
                    <w:top w:val="none" w:sz="0" w:space="0" w:color="auto"/>
                    <w:left w:val="none" w:sz="0" w:space="0" w:color="auto"/>
                    <w:bottom w:val="none" w:sz="0" w:space="0" w:color="auto"/>
                    <w:right w:val="none" w:sz="0" w:space="0" w:color="auto"/>
                  </w:divBdr>
                  <w:divsChild>
                    <w:div w:id="171337450">
                      <w:marLeft w:val="0"/>
                      <w:marRight w:val="0"/>
                      <w:marTop w:val="0"/>
                      <w:marBottom w:val="0"/>
                      <w:divBdr>
                        <w:top w:val="none" w:sz="0" w:space="0" w:color="auto"/>
                        <w:left w:val="none" w:sz="0" w:space="0" w:color="auto"/>
                        <w:bottom w:val="none" w:sz="0" w:space="0" w:color="auto"/>
                        <w:right w:val="none" w:sz="0" w:space="0" w:color="auto"/>
                      </w:divBdr>
                      <w:divsChild>
                        <w:div w:id="1711101748">
                          <w:marLeft w:val="0"/>
                          <w:marRight w:val="0"/>
                          <w:marTop w:val="0"/>
                          <w:marBottom w:val="0"/>
                          <w:divBdr>
                            <w:top w:val="none" w:sz="0" w:space="0" w:color="auto"/>
                            <w:left w:val="none" w:sz="0" w:space="0" w:color="auto"/>
                            <w:bottom w:val="none" w:sz="0" w:space="0" w:color="auto"/>
                            <w:right w:val="none" w:sz="0" w:space="0" w:color="auto"/>
                          </w:divBdr>
                          <w:divsChild>
                            <w:div w:id="840972616">
                              <w:marLeft w:val="0"/>
                              <w:marRight w:val="0"/>
                              <w:marTop w:val="0"/>
                              <w:marBottom w:val="0"/>
                              <w:divBdr>
                                <w:top w:val="none" w:sz="0" w:space="0" w:color="auto"/>
                                <w:left w:val="none" w:sz="0" w:space="0" w:color="auto"/>
                                <w:bottom w:val="none" w:sz="0" w:space="0" w:color="auto"/>
                                <w:right w:val="none" w:sz="0" w:space="0" w:color="auto"/>
                              </w:divBdr>
                            </w:div>
                            <w:div w:id="658383123">
                              <w:marLeft w:val="0"/>
                              <w:marRight w:val="0"/>
                              <w:marTop w:val="0"/>
                              <w:marBottom w:val="0"/>
                              <w:divBdr>
                                <w:top w:val="none" w:sz="0" w:space="0" w:color="auto"/>
                                <w:left w:val="none" w:sz="0" w:space="0" w:color="auto"/>
                                <w:bottom w:val="none" w:sz="0" w:space="0" w:color="auto"/>
                                <w:right w:val="none" w:sz="0" w:space="0" w:color="auto"/>
                              </w:divBdr>
                            </w:div>
                            <w:div w:id="1556618767">
                              <w:marLeft w:val="0"/>
                              <w:marRight w:val="0"/>
                              <w:marTop w:val="0"/>
                              <w:marBottom w:val="0"/>
                              <w:divBdr>
                                <w:top w:val="none" w:sz="0" w:space="0" w:color="auto"/>
                                <w:left w:val="none" w:sz="0" w:space="0" w:color="auto"/>
                                <w:bottom w:val="none" w:sz="0" w:space="0" w:color="auto"/>
                                <w:right w:val="none" w:sz="0" w:space="0" w:color="auto"/>
                              </w:divBdr>
                            </w:div>
                            <w:div w:id="623385899">
                              <w:marLeft w:val="0"/>
                              <w:marRight w:val="0"/>
                              <w:marTop w:val="0"/>
                              <w:marBottom w:val="0"/>
                              <w:divBdr>
                                <w:top w:val="none" w:sz="0" w:space="0" w:color="auto"/>
                                <w:left w:val="none" w:sz="0" w:space="0" w:color="auto"/>
                                <w:bottom w:val="none" w:sz="0" w:space="0" w:color="auto"/>
                                <w:right w:val="none" w:sz="0" w:space="0" w:color="auto"/>
                              </w:divBdr>
                            </w:div>
                            <w:div w:id="379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TelefonSeelsorge1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beratung-telefonseelsorge.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iseninterventionszentrum.a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26EF-06DC-4119-826B-F3564E24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10548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Barbara Lanzerstorfer-Holzner</cp:lastModifiedBy>
  <cp:revision>13</cp:revision>
  <cp:lastPrinted>2018-12-10T12:42:00Z</cp:lastPrinted>
  <dcterms:created xsi:type="dcterms:W3CDTF">2020-09-06T20:29:00Z</dcterms:created>
  <dcterms:modified xsi:type="dcterms:W3CDTF">2020-09-07T20:07:00Z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TSS</vt:lpwstr>
  </property>
</Properties>
</file>