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E7" w:rsidRDefault="00430D75" w:rsidP="0043625B">
      <w:pPr>
        <w:spacing w:after="120"/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461211">
        <w:rPr>
          <w:rFonts w:cs="Arial"/>
          <w:szCs w:val="22"/>
        </w:rPr>
        <w:t xml:space="preserve">. </w:t>
      </w:r>
      <w:r w:rsidR="002A1DA3" w:rsidRPr="006000D9">
        <w:rPr>
          <w:rFonts w:cs="Arial"/>
          <w:szCs w:val="22"/>
        </w:rPr>
        <w:t>1</w:t>
      </w:r>
      <w:r w:rsidR="004F30A8" w:rsidRPr="006000D9">
        <w:rPr>
          <w:rFonts w:cs="Arial"/>
          <w:szCs w:val="22"/>
        </w:rPr>
        <w:t>4</w:t>
      </w:r>
      <w:r w:rsidR="001B52C4" w:rsidRPr="006000D9">
        <w:rPr>
          <w:rFonts w:cs="Arial"/>
          <w:szCs w:val="22"/>
        </w:rPr>
        <w:t>7</w:t>
      </w:r>
      <w:r w:rsidR="006729BD" w:rsidRPr="006000D9">
        <w:rPr>
          <w:rFonts w:cs="Arial"/>
          <w:szCs w:val="22"/>
        </w:rPr>
        <w:t xml:space="preserve"> </w:t>
      </w:r>
      <w:r w:rsidR="00803F88" w:rsidRPr="002D574E">
        <w:rPr>
          <w:rFonts w:cs="Arial"/>
          <w:szCs w:val="22"/>
        </w:rPr>
        <w:t xml:space="preserve">/ </w:t>
      </w:r>
      <w:r w:rsidR="003A53DF" w:rsidRPr="002D574E">
        <w:rPr>
          <w:rFonts w:cs="Arial"/>
          <w:szCs w:val="22"/>
        </w:rPr>
        <w:t>2. Novem</w:t>
      </w:r>
      <w:r w:rsidR="00A918A9" w:rsidRPr="002D574E">
        <w:rPr>
          <w:rFonts w:cs="Arial"/>
          <w:szCs w:val="22"/>
        </w:rPr>
        <w:t>ber</w:t>
      </w:r>
      <w:r w:rsidR="00250240" w:rsidRPr="002D574E">
        <w:rPr>
          <w:rFonts w:cs="Arial"/>
          <w:szCs w:val="22"/>
        </w:rPr>
        <w:t xml:space="preserve"> 2020</w:t>
      </w:r>
    </w:p>
    <w:p w:rsidR="00461211" w:rsidRDefault="00461211" w:rsidP="00461211">
      <w:pPr>
        <w:rPr>
          <w:rFonts w:cs="Arial"/>
          <w:szCs w:val="22"/>
        </w:rPr>
      </w:pPr>
    </w:p>
    <w:p w:rsidR="00F048E9" w:rsidRDefault="00F048E9" w:rsidP="00F048E9">
      <w:pPr>
        <w:rPr>
          <w:rFonts w:cs="Arial"/>
          <w:b/>
          <w:szCs w:val="22"/>
        </w:rPr>
      </w:pPr>
    </w:p>
    <w:p w:rsidR="004D3384" w:rsidRDefault="004D3384" w:rsidP="00F048E9">
      <w:pPr>
        <w:rPr>
          <w:rFonts w:cs="Arial"/>
          <w:b/>
          <w:szCs w:val="22"/>
        </w:rPr>
      </w:pPr>
    </w:p>
    <w:p w:rsidR="00F048E9" w:rsidRPr="00F048E9" w:rsidRDefault="004F30A8" w:rsidP="00F048E9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Konsistorialrat </w:t>
      </w:r>
      <w:r w:rsidR="001B52C4">
        <w:rPr>
          <w:rFonts w:cs="Arial"/>
          <w:b/>
          <w:sz w:val="28"/>
          <w:szCs w:val="28"/>
          <w:u w:val="single"/>
        </w:rPr>
        <w:t>Mag. Josef Bauer</w:t>
      </w:r>
      <w:r w:rsidR="00F048E9" w:rsidRPr="00F048E9">
        <w:rPr>
          <w:rFonts w:cs="Arial"/>
          <w:b/>
          <w:sz w:val="28"/>
          <w:szCs w:val="28"/>
          <w:u w:val="single"/>
        </w:rPr>
        <w:t xml:space="preserve"> verstorben</w:t>
      </w:r>
    </w:p>
    <w:p w:rsidR="00B852AC" w:rsidRDefault="00B852AC" w:rsidP="00B852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B852AC" w:rsidRDefault="00B852AC" w:rsidP="00B852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1B52C4" w:rsidRPr="00A71EF9" w:rsidRDefault="001B52C4" w:rsidP="001B52C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1B52C4">
        <w:rPr>
          <w:rFonts w:ascii="Arial" w:hAnsi="Arial" w:cs="Arial"/>
          <w:sz w:val="22"/>
          <w:szCs w:val="22"/>
        </w:rPr>
        <w:t>Mag. Josef Bauer, e</w:t>
      </w:r>
      <w:r w:rsidRPr="00A71EF9">
        <w:rPr>
          <w:rFonts w:ascii="Arial" w:hAnsi="Arial" w:cs="Arial"/>
          <w:sz w:val="22"/>
          <w:szCs w:val="22"/>
        </w:rPr>
        <w:t xml:space="preserve">meritierter Pfarrer von </w:t>
      </w:r>
      <w:proofErr w:type="spellStart"/>
      <w:r w:rsidRPr="00A71EF9">
        <w:rPr>
          <w:rFonts w:ascii="Arial" w:hAnsi="Arial" w:cs="Arial"/>
          <w:sz w:val="22"/>
          <w:szCs w:val="22"/>
        </w:rPr>
        <w:t>Hohenzell</w:t>
      </w:r>
      <w:proofErr w:type="spellEnd"/>
      <w:r w:rsidRPr="00A71EF9">
        <w:rPr>
          <w:rFonts w:ascii="Arial" w:hAnsi="Arial" w:cs="Arial"/>
          <w:sz w:val="22"/>
          <w:szCs w:val="22"/>
        </w:rPr>
        <w:t>,</w:t>
      </w:r>
      <w:r w:rsidRPr="00A71EF9">
        <w:rPr>
          <w:rFonts w:ascii="Arial" w:hAnsi="Arial" w:cs="Arial"/>
          <w:b/>
          <w:sz w:val="22"/>
          <w:szCs w:val="22"/>
        </w:rPr>
        <w:t xml:space="preserve"> </w:t>
      </w:r>
      <w:r w:rsidRPr="00A71EF9">
        <w:rPr>
          <w:rFonts w:ascii="Arial" w:hAnsi="Arial" w:cs="Arial"/>
          <w:sz w:val="22"/>
          <w:szCs w:val="22"/>
        </w:rPr>
        <w:t>ist am 29. Oktober 2020 im 71. Lebensjahr im Krankenhaus der Barmherzigen Schwestern in Ried verstorben.</w:t>
      </w:r>
    </w:p>
    <w:p w:rsidR="001B52C4" w:rsidRPr="00A71EF9" w:rsidRDefault="001B52C4" w:rsidP="001B52C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1B52C4" w:rsidRDefault="001B52C4" w:rsidP="001B52C4">
      <w:pPr>
        <w:rPr>
          <w:rFonts w:cs="Arial"/>
          <w:szCs w:val="22"/>
        </w:rPr>
      </w:pPr>
      <w:r w:rsidRPr="00A71EF9">
        <w:rPr>
          <w:rFonts w:cs="Arial"/>
          <w:szCs w:val="22"/>
        </w:rPr>
        <w:t>Josef Bauer wurde am 26. September 1950 in Linz geboren.</w:t>
      </w:r>
      <w:r w:rsidRPr="00A71EF9">
        <w:rPr>
          <w:rFonts w:cs="Arial"/>
          <w:color w:val="FF0000"/>
          <w:szCs w:val="22"/>
        </w:rPr>
        <w:t xml:space="preserve"> </w:t>
      </w:r>
      <w:r w:rsidR="006000D9">
        <w:rPr>
          <w:rFonts w:cs="Arial"/>
          <w:szCs w:val="22"/>
        </w:rPr>
        <w:t>Nach der Matura am Aufbaugymna</w:t>
      </w:r>
      <w:r w:rsidRPr="00A71EF9">
        <w:rPr>
          <w:rFonts w:cs="Arial"/>
          <w:szCs w:val="22"/>
        </w:rPr>
        <w:t xml:space="preserve">sium Horn trat er 1970 </w:t>
      </w:r>
      <w:r w:rsidRPr="001B52C4">
        <w:rPr>
          <w:rFonts w:cs="Arial"/>
          <w:szCs w:val="22"/>
        </w:rPr>
        <w:t>in das Priesterseminar</w:t>
      </w:r>
      <w:r w:rsidRPr="00A71EF9">
        <w:rPr>
          <w:rFonts w:cs="Arial"/>
          <w:szCs w:val="22"/>
        </w:rPr>
        <w:t xml:space="preserve"> Linz ein und empfing am 29. Juni 1976 die Priesterweihe im Mariendom Linz. Nach </w:t>
      </w:r>
      <w:proofErr w:type="spellStart"/>
      <w:r w:rsidRPr="00A71EF9">
        <w:rPr>
          <w:rFonts w:cs="Arial"/>
          <w:szCs w:val="22"/>
        </w:rPr>
        <w:t>Kooperatorposten</w:t>
      </w:r>
      <w:proofErr w:type="spellEnd"/>
      <w:r w:rsidRPr="00A71EF9">
        <w:rPr>
          <w:rFonts w:cs="Arial"/>
          <w:szCs w:val="22"/>
        </w:rPr>
        <w:t xml:space="preserve"> in Weyer, Eberschwang und Wels-Stadtpfarre kam er 1983 als Seelsorger nach </w:t>
      </w:r>
      <w:proofErr w:type="spellStart"/>
      <w:r w:rsidRPr="00A71EF9">
        <w:rPr>
          <w:rFonts w:cs="Arial"/>
          <w:szCs w:val="22"/>
        </w:rPr>
        <w:t>Hohenzell</w:t>
      </w:r>
      <w:proofErr w:type="spellEnd"/>
      <w:r w:rsidRPr="00A71EF9">
        <w:rPr>
          <w:rFonts w:cs="Arial"/>
          <w:szCs w:val="22"/>
        </w:rPr>
        <w:t xml:space="preserve"> und wurde 1987 zum Pfarrer bestellt. Zugleich war er von 1983 bis 2019 Pfarrprovisor von St. Marienkirchen am </w:t>
      </w:r>
      <w:proofErr w:type="spellStart"/>
      <w:r w:rsidRPr="00A71EF9">
        <w:rPr>
          <w:rFonts w:cs="Arial"/>
          <w:szCs w:val="22"/>
        </w:rPr>
        <w:t>Hausruck</w:t>
      </w:r>
      <w:proofErr w:type="spellEnd"/>
      <w:r w:rsidRPr="00A71EF9">
        <w:rPr>
          <w:rFonts w:cs="Arial"/>
          <w:szCs w:val="22"/>
        </w:rPr>
        <w:t xml:space="preserve">. Josef Bauer war außerdem Gefangenenhausseelsorger in der Justizanstalt Ried im Innkreis und Geistlicher </w:t>
      </w:r>
      <w:r w:rsidRPr="003A53DF">
        <w:rPr>
          <w:rFonts w:cs="Arial"/>
          <w:szCs w:val="22"/>
        </w:rPr>
        <w:t xml:space="preserve">Leiter der </w:t>
      </w:r>
      <w:r w:rsidR="003A53DF" w:rsidRPr="003A53DF">
        <w:rPr>
          <w:rFonts w:cs="Arial"/>
          <w:szCs w:val="22"/>
        </w:rPr>
        <w:t xml:space="preserve">Legion Mariens </w:t>
      </w:r>
      <w:r w:rsidRPr="003A53DF">
        <w:rPr>
          <w:rFonts w:cs="Arial"/>
          <w:szCs w:val="22"/>
        </w:rPr>
        <w:t xml:space="preserve">der </w:t>
      </w:r>
      <w:proofErr w:type="spellStart"/>
      <w:r w:rsidRPr="003A53DF">
        <w:rPr>
          <w:rFonts w:cs="Arial"/>
          <w:szCs w:val="22"/>
        </w:rPr>
        <w:t>Curia</w:t>
      </w:r>
      <w:proofErr w:type="spellEnd"/>
      <w:r w:rsidRPr="003A53DF">
        <w:rPr>
          <w:rFonts w:cs="Arial"/>
          <w:szCs w:val="22"/>
        </w:rPr>
        <w:t xml:space="preserve"> Ried im Innkreis. 2019 emeritierte er und verbrachte seinen Ruhestand bis</w:t>
      </w:r>
      <w:r w:rsidRPr="00A71EF9">
        <w:rPr>
          <w:rFonts w:cs="Arial"/>
          <w:szCs w:val="22"/>
        </w:rPr>
        <w:t xml:space="preserve"> zuletzt in der Pfarre </w:t>
      </w:r>
      <w:proofErr w:type="spellStart"/>
      <w:r w:rsidRPr="00A71EF9">
        <w:rPr>
          <w:rFonts w:cs="Arial"/>
          <w:szCs w:val="22"/>
        </w:rPr>
        <w:t>Hohenzell</w:t>
      </w:r>
      <w:proofErr w:type="spellEnd"/>
      <w:r w:rsidRPr="00A71EF9">
        <w:rPr>
          <w:rFonts w:cs="Arial"/>
          <w:szCs w:val="22"/>
        </w:rPr>
        <w:t>.</w:t>
      </w:r>
    </w:p>
    <w:p w:rsidR="00B852AC" w:rsidRDefault="00B852AC" w:rsidP="001B52C4">
      <w:pPr>
        <w:rPr>
          <w:rFonts w:cs="Arial"/>
          <w:szCs w:val="22"/>
        </w:rPr>
      </w:pPr>
    </w:p>
    <w:p w:rsidR="00B852AC" w:rsidRPr="00B852AC" w:rsidRDefault="00B852AC" w:rsidP="00B852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B852AC">
        <w:rPr>
          <w:rFonts w:ascii="Arial" w:hAnsi="Arial" w:cs="Arial"/>
          <w:color w:val="000000"/>
          <w:sz w:val="22"/>
          <w:szCs w:val="22"/>
        </w:rPr>
        <w:t xml:space="preserve">Für den Verstorbenen wird am Donnerstag, 5. November 2020 und am Freitag, am 6. November 2020 jeweils um 19 Uhr in der Pfarrkirche </w:t>
      </w:r>
      <w:proofErr w:type="spellStart"/>
      <w:r w:rsidRPr="00B852AC">
        <w:rPr>
          <w:rFonts w:ascii="Arial" w:hAnsi="Arial" w:cs="Arial"/>
          <w:color w:val="000000"/>
          <w:sz w:val="22"/>
          <w:szCs w:val="22"/>
        </w:rPr>
        <w:t>Hohenzell</w:t>
      </w:r>
      <w:proofErr w:type="spellEnd"/>
      <w:r w:rsidRPr="00B852AC">
        <w:rPr>
          <w:rFonts w:ascii="Arial" w:hAnsi="Arial" w:cs="Arial"/>
          <w:color w:val="000000"/>
          <w:sz w:val="22"/>
          <w:szCs w:val="22"/>
        </w:rPr>
        <w:t xml:space="preserve"> und am Donnerstag, 5. November 2020 um 19 Uhr in der Pfarrkirche St. Marienkirchen am </w:t>
      </w:r>
      <w:proofErr w:type="spellStart"/>
      <w:r w:rsidRPr="00B852AC">
        <w:rPr>
          <w:rFonts w:ascii="Arial" w:hAnsi="Arial" w:cs="Arial"/>
          <w:color w:val="000000"/>
          <w:sz w:val="22"/>
          <w:szCs w:val="22"/>
        </w:rPr>
        <w:t>Hausruck</w:t>
      </w:r>
      <w:proofErr w:type="spellEnd"/>
      <w:r w:rsidRPr="00B852AC">
        <w:rPr>
          <w:rFonts w:ascii="Arial" w:hAnsi="Arial" w:cs="Arial"/>
          <w:color w:val="000000"/>
          <w:sz w:val="22"/>
          <w:szCs w:val="22"/>
        </w:rPr>
        <w:t xml:space="preserve"> gebetet.</w:t>
      </w:r>
    </w:p>
    <w:p w:rsidR="00B852AC" w:rsidRPr="00B852AC" w:rsidRDefault="00B852AC" w:rsidP="00B852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B852AC">
        <w:rPr>
          <w:rFonts w:ascii="Arial" w:hAnsi="Arial" w:cs="Arial"/>
          <w:color w:val="000000"/>
          <w:sz w:val="22"/>
          <w:szCs w:val="22"/>
        </w:rPr>
        <w:t xml:space="preserve">Aufgrund der begrenzten Plätze ist die Teilnahme in </w:t>
      </w:r>
      <w:proofErr w:type="spellStart"/>
      <w:r w:rsidRPr="00B852AC">
        <w:rPr>
          <w:rFonts w:ascii="Arial" w:hAnsi="Arial" w:cs="Arial"/>
          <w:color w:val="000000"/>
          <w:sz w:val="22"/>
          <w:szCs w:val="22"/>
        </w:rPr>
        <w:t>Hohenzell</w:t>
      </w:r>
      <w:proofErr w:type="spellEnd"/>
      <w:r w:rsidRPr="00B852AC">
        <w:rPr>
          <w:rFonts w:ascii="Arial" w:hAnsi="Arial" w:cs="Arial"/>
          <w:color w:val="000000"/>
          <w:sz w:val="22"/>
          <w:szCs w:val="22"/>
        </w:rPr>
        <w:t xml:space="preserve"> nur mit Platzkarten möglich, die ab Dienstag, 3.11.2020, in der Kirche zum Abholen aufliegen.</w:t>
      </w:r>
    </w:p>
    <w:p w:rsidR="00B852AC" w:rsidRPr="00B852AC" w:rsidRDefault="00B852AC" w:rsidP="00B852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B852AC">
        <w:rPr>
          <w:rFonts w:ascii="Arial" w:hAnsi="Arial" w:cs="Arial"/>
          <w:color w:val="000000"/>
          <w:sz w:val="22"/>
          <w:szCs w:val="22"/>
        </w:rPr>
        <w:t xml:space="preserve">In St. Marienkirchen </w:t>
      </w:r>
      <w:r>
        <w:rPr>
          <w:rFonts w:ascii="Arial" w:hAnsi="Arial" w:cs="Arial"/>
          <w:color w:val="000000"/>
          <w:sz w:val="22"/>
          <w:szCs w:val="22"/>
        </w:rPr>
        <w:t xml:space="preserve">wird </w:t>
      </w:r>
      <w:r w:rsidRPr="00B852AC">
        <w:rPr>
          <w:rFonts w:ascii="Arial" w:hAnsi="Arial" w:cs="Arial"/>
          <w:color w:val="000000"/>
          <w:sz w:val="22"/>
          <w:szCs w:val="22"/>
        </w:rPr>
        <w:t>um Eintrag in eine Liste, die e</w:t>
      </w:r>
      <w:r>
        <w:rPr>
          <w:rFonts w:ascii="Arial" w:hAnsi="Arial" w:cs="Arial"/>
          <w:color w:val="000000"/>
          <w:sz w:val="22"/>
          <w:szCs w:val="22"/>
        </w:rPr>
        <w:t>benfalls in der Kirche aufliegt, gebeten.</w:t>
      </w:r>
    </w:p>
    <w:p w:rsidR="00B852AC" w:rsidRPr="00B852AC" w:rsidRDefault="00B852AC" w:rsidP="00B852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B852AC" w:rsidRPr="00B852AC" w:rsidRDefault="00B852AC" w:rsidP="00B852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852AC">
        <w:rPr>
          <w:rFonts w:ascii="Arial" w:hAnsi="Arial" w:cs="Arial"/>
          <w:sz w:val="22"/>
          <w:szCs w:val="22"/>
        </w:rPr>
        <w:t xml:space="preserve">Am Freitag, 6. November 2020 besteht </w:t>
      </w:r>
      <w:r>
        <w:rPr>
          <w:rFonts w:ascii="Arial" w:hAnsi="Arial" w:cs="Arial"/>
          <w:sz w:val="22"/>
          <w:szCs w:val="22"/>
        </w:rPr>
        <w:t xml:space="preserve">die Möglichkeit, sich </w:t>
      </w:r>
      <w:r w:rsidRPr="00B852AC">
        <w:rPr>
          <w:rFonts w:ascii="Arial" w:hAnsi="Arial" w:cs="Arial"/>
          <w:sz w:val="22"/>
          <w:szCs w:val="22"/>
        </w:rPr>
        <w:t xml:space="preserve">von 9.00 Uhr bis 19.00 Uhr </w:t>
      </w:r>
      <w:r>
        <w:rPr>
          <w:rFonts w:ascii="Arial" w:hAnsi="Arial" w:cs="Arial"/>
          <w:sz w:val="22"/>
          <w:szCs w:val="22"/>
        </w:rPr>
        <w:t>p</w:t>
      </w:r>
      <w:r w:rsidRPr="00B852AC">
        <w:rPr>
          <w:rFonts w:ascii="Arial" w:hAnsi="Arial" w:cs="Arial"/>
          <w:sz w:val="22"/>
          <w:szCs w:val="22"/>
        </w:rPr>
        <w:t xml:space="preserve">ersönlich von Herrn Pfarrer Bauer in der Pfarrkirche </w:t>
      </w:r>
      <w:proofErr w:type="spellStart"/>
      <w:r w:rsidRPr="00B852AC">
        <w:rPr>
          <w:rFonts w:ascii="Arial" w:hAnsi="Arial" w:cs="Arial"/>
          <w:sz w:val="22"/>
          <w:szCs w:val="22"/>
        </w:rPr>
        <w:t>Hohenzell</w:t>
      </w:r>
      <w:proofErr w:type="spellEnd"/>
      <w:r w:rsidRPr="00B852AC">
        <w:rPr>
          <w:rFonts w:ascii="Arial" w:hAnsi="Arial" w:cs="Arial"/>
          <w:sz w:val="22"/>
          <w:szCs w:val="22"/>
        </w:rPr>
        <w:t xml:space="preserve"> zu verabschieden.</w:t>
      </w:r>
    </w:p>
    <w:p w:rsidR="00B852AC" w:rsidRPr="00B852AC" w:rsidRDefault="00B852AC" w:rsidP="00B852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FF0000"/>
          <w:sz w:val="22"/>
          <w:szCs w:val="22"/>
        </w:rPr>
      </w:pPr>
    </w:p>
    <w:p w:rsidR="00B852AC" w:rsidRPr="00B852AC" w:rsidRDefault="00B852AC" w:rsidP="00B852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852AC">
        <w:rPr>
          <w:rFonts w:ascii="Arial" w:hAnsi="Arial" w:cs="Arial"/>
          <w:sz w:val="22"/>
          <w:szCs w:val="22"/>
        </w:rPr>
        <w:t xml:space="preserve">Der Begräbnisgottesdienst in der Pfarrkirche </w:t>
      </w:r>
      <w:proofErr w:type="spellStart"/>
      <w:r w:rsidRPr="00B852AC">
        <w:rPr>
          <w:rFonts w:ascii="Arial" w:hAnsi="Arial" w:cs="Arial"/>
          <w:sz w:val="22"/>
          <w:szCs w:val="22"/>
        </w:rPr>
        <w:t>Hohenzell</w:t>
      </w:r>
      <w:proofErr w:type="spellEnd"/>
      <w:r w:rsidRPr="00B852AC">
        <w:rPr>
          <w:rFonts w:ascii="Arial" w:hAnsi="Arial" w:cs="Arial"/>
          <w:sz w:val="22"/>
          <w:szCs w:val="22"/>
        </w:rPr>
        <w:t xml:space="preserve"> mit anschließender Beerdigung im Priestergrab kann </w:t>
      </w:r>
      <w:r>
        <w:rPr>
          <w:rFonts w:ascii="Arial" w:hAnsi="Arial" w:cs="Arial"/>
          <w:sz w:val="22"/>
          <w:szCs w:val="22"/>
        </w:rPr>
        <w:t>(</w:t>
      </w:r>
      <w:r w:rsidRPr="00B852AC">
        <w:rPr>
          <w:rFonts w:ascii="Arial" w:hAnsi="Arial" w:cs="Arial"/>
          <w:sz w:val="22"/>
          <w:szCs w:val="22"/>
        </w:rPr>
        <w:t>lt. COVID-19 Verordnung vom 31.10.2020</w:t>
      </w:r>
      <w:r>
        <w:rPr>
          <w:rFonts w:ascii="Arial" w:hAnsi="Arial" w:cs="Arial"/>
          <w:sz w:val="22"/>
          <w:szCs w:val="22"/>
        </w:rPr>
        <w:t>)</w:t>
      </w:r>
      <w:r w:rsidRPr="00B852AC">
        <w:rPr>
          <w:rFonts w:ascii="Arial" w:hAnsi="Arial" w:cs="Arial"/>
          <w:sz w:val="22"/>
          <w:szCs w:val="22"/>
        </w:rPr>
        <w:t xml:space="preserve"> nur mit geladenen Trauergästen abgehalten werden.</w:t>
      </w:r>
    </w:p>
    <w:p w:rsidR="004D3384" w:rsidRDefault="004D3384" w:rsidP="00F048E9">
      <w:pPr>
        <w:rPr>
          <w:rFonts w:cs="Arial"/>
          <w:szCs w:val="22"/>
        </w:rPr>
      </w:pPr>
    </w:p>
    <w:p w:rsidR="004D3384" w:rsidRDefault="004D3384" w:rsidP="00F048E9">
      <w:pPr>
        <w:rPr>
          <w:rFonts w:cs="Arial"/>
          <w:szCs w:val="22"/>
        </w:rPr>
      </w:pPr>
    </w:p>
    <w:p w:rsidR="004D3384" w:rsidRPr="00B852AC" w:rsidRDefault="004D3384" w:rsidP="00F048E9">
      <w:pPr>
        <w:rPr>
          <w:rFonts w:cs="Arial"/>
          <w:b/>
          <w:sz w:val="20"/>
        </w:rPr>
      </w:pPr>
      <w:r w:rsidRPr="00B852AC">
        <w:rPr>
          <w:rFonts w:cs="Arial"/>
          <w:b/>
          <w:sz w:val="20"/>
        </w:rPr>
        <w:t xml:space="preserve">Foto honorarfrei © </w:t>
      </w:r>
      <w:r w:rsidR="00B852AC">
        <w:rPr>
          <w:rFonts w:cs="Arial"/>
          <w:b/>
          <w:sz w:val="20"/>
        </w:rPr>
        <w:t>Pfarre Hohenzell</w:t>
      </w:r>
      <w:bookmarkStart w:id="0" w:name="_GoBack"/>
      <w:bookmarkEnd w:id="0"/>
    </w:p>
    <w:p w:rsidR="004D3384" w:rsidRPr="004D3384" w:rsidRDefault="004F30A8" w:rsidP="00F048E9">
      <w:pPr>
        <w:rPr>
          <w:rFonts w:cs="Arial"/>
          <w:sz w:val="20"/>
        </w:rPr>
      </w:pPr>
      <w:r w:rsidRPr="00B852AC">
        <w:rPr>
          <w:rFonts w:cs="Arial"/>
          <w:sz w:val="20"/>
        </w:rPr>
        <w:t xml:space="preserve">Konsistorialrat </w:t>
      </w:r>
      <w:r w:rsidR="001B52C4" w:rsidRPr="00B852AC">
        <w:rPr>
          <w:rFonts w:cs="Arial"/>
          <w:sz w:val="20"/>
        </w:rPr>
        <w:t>Mag. Josef Bauer</w:t>
      </w:r>
    </w:p>
    <w:p w:rsidR="00461211" w:rsidRDefault="00461211" w:rsidP="00461211">
      <w:pPr>
        <w:rPr>
          <w:rFonts w:cs="Arial"/>
          <w:szCs w:val="22"/>
        </w:rPr>
      </w:pPr>
    </w:p>
    <w:p w:rsidR="00F048E9" w:rsidRDefault="00F048E9" w:rsidP="00461211">
      <w:pPr>
        <w:rPr>
          <w:rFonts w:cs="Arial"/>
          <w:szCs w:val="22"/>
        </w:rPr>
      </w:pPr>
    </w:p>
    <w:sectPr w:rsidR="00F048E9" w:rsidSect="004A1957">
      <w:footerReference w:type="default" r:id="rId8"/>
      <w:headerReference w:type="first" r:id="rId9"/>
      <w:footerReference w:type="first" r:id="rId10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8A9" w:rsidRDefault="00A918A9">
      <w:r>
        <w:separator/>
      </w:r>
    </w:p>
  </w:endnote>
  <w:endnote w:type="continuationSeparator" w:id="0">
    <w:p w:rsidR="00A918A9" w:rsidRDefault="00A91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211" w:rsidRDefault="00461211"/>
  <w:p w:rsidR="00461211" w:rsidRDefault="0046121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8A9" w:rsidRDefault="00A918A9">
      <w:r>
        <w:separator/>
      </w:r>
    </w:p>
  </w:footnote>
  <w:footnote w:type="continuationSeparator" w:id="0">
    <w:p w:rsidR="00A918A9" w:rsidRDefault="00A91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5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52DBF"/>
    <w:multiLevelType w:val="hybridMultilevel"/>
    <w:tmpl w:val="7A0C88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8A9"/>
    <w:rsid w:val="00004B76"/>
    <w:rsid w:val="00007F40"/>
    <w:rsid w:val="00030A5E"/>
    <w:rsid w:val="00030CCD"/>
    <w:rsid w:val="00033BC1"/>
    <w:rsid w:val="0005577C"/>
    <w:rsid w:val="000603BD"/>
    <w:rsid w:val="000607A5"/>
    <w:rsid w:val="0006488F"/>
    <w:rsid w:val="000835B1"/>
    <w:rsid w:val="00093F35"/>
    <w:rsid w:val="000962E4"/>
    <w:rsid w:val="000B3CAF"/>
    <w:rsid w:val="000C2839"/>
    <w:rsid w:val="000D17D5"/>
    <w:rsid w:val="000E3A82"/>
    <w:rsid w:val="000E61E3"/>
    <w:rsid w:val="000E683B"/>
    <w:rsid w:val="000F477B"/>
    <w:rsid w:val="001020D2"/>
    <w:rsid w:val="00105101"/>
    <w:rsid w:val="001206AE"/>
    <w:rsid w:val="00126243"/>
    <w:rsid w:val="00134453"/>
    <w:rsid w:val="00141001"/>
    <w:rsid w:val="00147A2A"/>
    <w:rsid w:val="00161506"/>
    <w:rsid w:val="00164DA2"/>
    <w:rsid w:val="00165E11"/>
    <w:rsid w:val="0016787B"/>
    <w:rsid w:val="001728EE"/>
    <w:rsid w:val="00173F1F"/>
    <w:rsid w:val="0018480F"/>
    <w:rsid w:val="001876D2"/>
    <w:rsid w:val="001A1253"/>
    <w:rsid w:val="001A2705"/>
    <w:rsid w:val="001B1052"/>
    <w:rsid w:val="001B42F3"/>
    <w:rsid w:val="001B52C4"/>
    <w:rsid w:val="001C2F4A"/>
    <w:rsid w:val="001C5DDA"/>
    <w:rsid w:val="001E5F85"/>
    <w:rsid w:val="001F7820"/>
    <w:rsid w:val="002058B6"/>
    <w:rsid w:val="00217E6F"/>
    <w:rsid w:val="00220D77"/>
    <w:rsid w:val="00222F8D"/>
    <w:rsid w:val="00227629"/>
    <w:rsid w:val="002402FC"/>
    <w:rsid w:val="0024077A"/>
    <w:rsid w:val="0025016A"/>
    <w:rsid w:val="00250240"/>
    <w:rsid w:val="00252020"/>
    <w:rsid w:val="002628FD"/>
    <w:rsid w:val="002764FE"/>
    <w:rsid w:val="00284D81"/>
    <w:rsid w:val="002A1DA3"/>
    <w:rsid w:val="002A708B"/>
    <w:rsid w:val="002B5B6B"/>
    <w:rsid w:val="002B6DE6"/>
    <w:rsid w:val="002C1A81"/>
    <w:rsid w:val="002D574E"/>
    <w:rsid w:val="002E5529"/>
    <w:rsid w:val="002F01DE"/>
    <w:rsid w:val="002F3647"/>
    <w:rsid w:val="002F3701"/>
    <w:rsid w:val="00340A7A"/>
    <w:rsid w:val="0034470E"/>
    <w:rsid w:val="003453E7"/>
    <w:rsid w:val="0035157C"/>
    <w:rsid w:val="00366248"/>
    <w:rsid w:val="003726D8"/>
    <w:rsid w:val="00374F0A"/>
    <w:rsid w:val="00382C29"/>
    <w:rsid w:val="003874A8"/>
    <w:rsid w:val="003874B8"/>
    <w:rsid w:val="00391909"/>
    <w:rsid w:val="003A53DF"/>
    <w:rsid w:val="003B102E"/>
    <w:rsid w:val="003B1315"/>
    <w:rsid w:val="003C1070"/>
    <w:rsid w:val="003C518E"/>
    <w:rsid w:val="003D61BB"/>
    <w:rsid w:val="003D628C"/>
    <w:rsid w:val="00402656"/>
    <w:rsid w:val="00430D75"/>
    <w:rsid w:val="00434F31"/>
    <w:rsid w:val="0043625B"/>
    <w:rsid w:val="00437844"/>
    <w:rsid w:val="00441B43"/>
    <w:rsid w:val="00450332"/>
    <w:rsid w:val="00452803"/>
    <w:rsid w:val="00454F8F"/>
    <w:rsid w:val="00461211"/>
    <w:rsid w:val="004633EF"/>
    <w:rsid w:val="00463CC5"/>
    <w:rsid w:val="004671C2"/>
    <w:rsid w:val="00476FD4"/>
    <w:rsid w:val="004779BB"/>
    <w:rsid w:val="004971BB"/>
    <w:rsid w:val="004A1957"/>
    <w:rsid w:val="004B779C"/>
    <w:rsid w:val="004D1D30"/>
    <w:rsid w:val="004D3384"/>
    <w:rsid w:val="004E6F4E"/>
    <w:rsid w:val="004F30A8"/>
    <w:rsid w:val="004F4D23"/>
    <w:rsid w:val="004F70AE"/>
    <w:rsid w:val="00516C32"/>
    <w:rsid w:val="00522273"/>
    <w:rsid w:val="00527F0C"/>
    <w:rsid w:val="00537D1F"/>
    <w:rsid w:val="00542BEA"/>
    <w:rsid w:val="005447F9"/>
    <w:rsid w:val="00554B89"/>
    <w:rsid w:val="00561C45"/>
    <w:rsid w:val="00567B3E"/>
    <w:rsid w:val="0057069F"/>
    <w:rsid w:val="00574EF8"/>
    <w:rsid w:val="00575150"/>
    <w:rsid w:val="0057562B"/>
    <w:rsid w:val="00577D75"/>
    <w:rsid w:val="00592207"/>
    <w:rsid w:val="00594DCB"/>
    <w:rsid w:val="005B7F36"/>
    <w:rsid w:val="005C70C3"/>
    <w:rsid w:val="005D4B49"/>
    <w:rsid w:val="006000D9"/>
    <w:rsid w:val="00601035"/>
    <w:rsid w:val="00602ACC"/>
    <w:rsid w:val="00641077"/>
    <w:rsid w:val="00643789"/>
    <w:rsid w:val="00650BC0"/>
    <w:rsid w:val="006647BA"/>
    <w:rsid w:val="006729BD"/>
    <w:rsid w:val="0067643B"/>
    <w:rsid w:val="006859D5"/>
    <w:rsid w:val="00694620"/>
    <w:rsid w:val="006A21B6"/>
    <w:rsid w:val="006A5FA1"/>
    <w:rsid w:val="006A6619"/>
    <w:rsid w:val="006C6FAF"/>
    <w:rsid w:val="006D05D5"/>
    <w:rsid w:val="006E00D4"/>
    <w:rsid w:val="006F0DB9"/>
    <w:rsid w:val="006F0E9C"/>
    <w:rsid w:val="00712417"/>
    <w:rsid w:val="007129B8"/>
    <w:rsid w:val="00714F83"/>
    <w:rsid w:val="00717779"/>
    <w:rsid w:val="0072251F"/>
    <w:rsid w:val="00740D2E"/>
    <w:rsid w:val="00741F48"/>
    <w:rsid w:val="00746A87"/>
    <w:rsid w:val="00753829"/>
    <w:rsid w:val="0076052D"/>
    <w:rsid w:val="00770A48"/>
    <w:rsid w:val="00792708"/>
    <w:rsid w:val="007A7D1F"/>
    <w:rsid w:val="007C50E9"/>
    <w:rsid w:val="007D017F"/>
    <w:rsid w:val="007D1717"/>
    <w:rsid w:val="007D328F"/>
    <w:rsid w:val="007D38DC"/>
    <w:rsid w:val="007D7C07"/>
    <w:rsid w:val="007E2439"/>
    <w:rsid w:val="007F5715"/>
    <w:rsid w:val="00803F88"/>
    <w:rsid w:val="00807C90"/>
    <w:rsid w:val="00810AA3"/>
    <w:rsid w:val="00820467"/>
    <w:rsid w:val="00820490"/>
    <w:rsid w:val="008249DC"/>
    <w:rsid w:val="008355DE"/>
    <w:rsid w:val="00851AAC"/>
    <w:rsid w:val="008542AB"/>
    <w:rsid w:val="008575E4"/>
    <w:rsid w:val="00862714"/>
    <w:rsid w:val="0086439C"/>
    <w:rsid w:val="00874ECE"/>
    <w:rsid w:val="008860AD"/>
    <w:rsid w:val="008917DA"/>
    <w:rsid w:val="008A5750"/>
    <w:rsid w:val="008B3302"/>
    <w:rsid w:val="008E01D7"/>
    <w:rsid w:val="008E09B9"/>
    <w:rsid w:val="008F0658"/>
    <w:rsid w:val="0090753B"/>
    <w:rsid w:val="00912A42"/>
    <w:rsid w:val="00934138"/>
    <w:rsid w:val="0093496A"/>
    <w:rsid w:val="0094025B"/>
    <w:rsid w:val="00945519"/>
    <w:rsid w:val="00956261"/>
    <w:rsid w:val="009610E9"/>
    <w:rsid w:val="00966182"/>
    <w:rsid w:val="0096737B"/>
    <w:rsid w:val="00967AA0"/>
    <w:rsid w:val="009711A1"/>
    <w:rsid w:val="00973D86"/>
    <w:rsid w:val="009741D0"/>
    <w:rsid w:val="00974464"/>
    <w:rsid w:val="00976A8E"/>
    <w:rsid w:val="00990FC5"/>
    <w:rsid w:val="00991E89"/>
    <w:rsid w:val="009A4D73"/>
    <w:rsid w:val="009E0593"/>
    <w:rsid w:val="009E29A2"/>
    <w:rsid w:val="009E362A"/>
    <w:rsid w:val="00A01668"/>
    <w:rsid w:val="00A11615"/>
    <w:rsid w:val="00A17C08"/>
    <w:rsid w:val="00A22283"/>
    <w:rsid w:val="00A27772"/>
    <w:rsid w:val="00A33B6C"/>
    <w:rsid w:val="00A40525"/>
    <w:rsid w:val="00A44B69"/>
    <w:rsid w:val="00A570C4"/>
    <w:rsid w:val="00A73A94"/>
    <w:rsid w:val="00A918A9"/>
    <w:rsid w:val="00A9579F"/>
    <w:rsid w:val="00AB6DEF"/>
    <w:rsid w:val="00AB7A4B"/>
    <w:rsid w:val="00AC2B1E"/>
    <w:rsid w:val="00AC6FE0"/>
    <w:rsid w:val="00AE0EBF"/>
    <w:rsid w:val="00AE4187"/>
    <w:rsid w:val="00AF2B4D"/>
    <w:rsid w:val="00AF32E4"/>
    <w:rsid w:val="00B032C7"/>
    <w:rsid w:val="00B057EC"/>
    <w:rsid w:val="00B275A8"/>
    <w:rsid w:val="00B30749"/>
    <w:rsid w:val="00B44E20"/>
    <w:rsid w:val="00B4729A"/>
    <w:rsid w:val="00B566A2"/>
    <w:rsid w:val="00B735AC"/>
    <w:rsid w:val="00B813CF"/>
    <w:rsid w:val="00B84AAC"/>
    <w:rsid w:val="00B852AC"/>
    <w:rsid w:val="00B92A2A"/>
    <w:rsid w:val="00B96697"/>
    <w:rsid w:val="00B97EE3"/>
    <w:rsid w:val="00BB61EE"/>
    <w:rsid w:val="00BC036E"/>
    <w:rsid w:val="00BC16C6"/>
    <w:rsid w:val="00BD0F15"/>
    <w:rsid w:val="00BD775A"/>
    <w:rsid w:val="00BF2B6D"/>
    <w:rsid w:val="00C0017C"/>
    <w:rsid w:val="00C230EB"/>
    <w:rsid w:val="00C5011C"/>
    <w:rsid w:val="00C54927"/>
    <w:rsid w:val="00C555A8"/>
    <w:rsid w:val="00C558F0"/>
    <w:rsid w:val="00CA398F"/>
    <w:rsid w:val="00CA6E2A"/>
    <w:rsid w:val="00CB2D52"/>
    <w:rsid w:val="00CB7487"/>
    <w:rsid w:val="00CB767C"/>
    <w:rsid w:val="00CE35DE"/>
    <w:rsid w:val="00CF37D2"/>
    <w:rsid w:val="00D04296"/>
    <w:rsid w:val="00D0518F"/>
    <w:rsid w:val="00D10EFD"/>
    <w:rsid w:val="00D11EEE"/>
    <w:rsid w:val="00D16548"/>
    <w:rsid w:val="00D1775E"/>
    <w:rsid w:val="00D25B31"/>
    <w:rsid w:val="00D31CCE"/>
    <w:rsid w:val="00D432E1"/>
    <w:rsid w:val="00D612BD"/>
    <w:rsid w:val="00D6450C"/>
    <w:rsid w:val="00D840F6"/>
    <w:rsid w:val="00DB5043"/>
    <w:rsid w:val="00DB7417"/>
    <w:rsid w:val="00DC4460"/>
    <w:rsid w:val="00DD10E2"/>
    <w:rsid w:val="00DD3180"/>
    <w:rsid w:val="00DE4970"/>
    <w:rsid w:val="00DF08D0"/>
    <w:rsid w:val="00DF0E7E"/>
    <w:rsid w:val="00DF6FC9"/>
    <w:rsid w:val="00E03EF1"/>
    <w:rsid w:val="00E0462F"/>
    <w:rsid w:val="00E23841"/>
    <w:rsid w:val="00E244CB"/>
    <w:rsid w:val="00E266D3"/>
    <w:rsid w:val="00E707CB"/>
    <w:rsid w:val="00E718C2"/>
    <w:rsid w:val="00E72269"/>
    <w:rsid w:val="00E73B71"/>
    <w:rsid w:val="00E7575F"/>
    <w:rsid w:val="00E75E65"/>
    <w:rsid w:val="00E7614D"/>
    <w:rsid w:val="00E8537E"/>
    <w:rsid w:val="00E85C17"/>
    <w:rsid w:val="00E85D21"/>
    <w:rsid w:val="00E86A99"/>
    <w:rsid w:val="00EA10DA"/>
    <w:rsid w:val="00EB0801"/>
    <w:rsid w:val="00EB28A0"/>
    <w:rsid w:val="00EC3FF2"/>
    <w:rsid w:val="00EC66F1"/>
    <w:rsid w:val="00EC67D0"/>
    <w:rsid w:val="00ED32A8"/>
    <w:rsid w:val="00EE0A99"/>
    <w:rsid w:val="00EF0C81"/>
    <w:rsid w:val="00EF214E"/>
    <w:rsid w:val="00F048E9"/>
    <w:rsid w:val="00F0725B"/>
    <w:rsid w:val="00F10206"/>
    <w:rsid w:val="00F128FA"/>
    <w:rsid w:val="00F24C98"/>
    <w:rsid w:val="00F35E19"/>
    <w:rsid w:val="00F42EE7"/>
    <w:rsid w:val="00F52B5A"/>
    <w:rsid w:val="00F71756"/>
    <w:rsid w:val="00F75FCD"/>
    <w:rsid w:val="00F9100F"/>
    <w:rsid w:val="00F97B6D"/>
    <w:rsid w:val="00FA6B45"/>
    <w:rsid w:val="00FA75A6"/>
    <w:rsid w:val="00FA7DE1"/>
    <w:rsid w:val="00FD49DA"/>
    <w:rsid w:val="00FF2B1E"/>
    <w:rsid w:val="00FF3016"/>
    <w:rsid w:val="00FF39F8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68CA0585"/>
  <w15:chartTrackingRefBased/>
  <w15:docId w15:val="{64BD2B8C-E5C8-4040-AD89-F76BDC53C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97B6D"/>
    <w:rPr>
      <w:rFonts w:ascii="Helvetica 55 Roman" w:hAnsi="Helvetica 55 Roman"/>
      <w:b/>
      <w:sz w:val="24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97B6D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  <w:lang w:val="de-AT" w:eastAsia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97B6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de-AT" w:eastAsia="en-US"/>
    </w:rPr>
  </w:style>
  <w:style w:type="character" w:customStyle="1" w:styleId="object">
    <w:name w:val="object"/>
    <w:basedOn w:val="Absatz-Standardschriftart"/>
    <w:rsid w:val="00592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9311C-0C54-4A02-A140-14BE6915C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1856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Andreas Fürlinger</cp:lastModifiedBy>
  <cp:revision>7</cp:revision>
  <cp:lastPrinted>2020-10-11T12:05:00Z</cp:lastPrinted>
  <dcterms:created xsi:type="dcterms:W3CDTF">2020-10-30T10:26:00Z</dcterms:created>
  <dcterms:modified xsi:type="dcterms:W3CDTF">2020-11-02T14:29:00Z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