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2DE3" w14:textId="77777777" w:rsidR="00E06A4B" w:rsidRDefault="00E06A4B" w:rsidP="00E06A4B">
      <w:pPr>
        <w:rPr>
          <w:rFonts w:cs="Arial"/>
          <w:szCs w:val="22"/>
        </w:rPr>
      </w:pPr>
    </w:p>
    <w:p w14:paraId="18A02DDE" w14:textId="2E519270" w:rsidR="00E06A4B" w:rsidRDefault="00E06A4B" w:rsidP="00E06A4B">
      <w:pPr>
        <w:jc w:val="right"/>
        <w:rPr>
          <w:rFonts w:cs="Arial"/>
          <w:szCs w:val="22"/>
        </w:rPr>
      </w:pPr>
      <w:r w:rsidRPr="004A0199">
        <w:rPr>
          <w:rFonts w:cs="Arial"/>
          <w:szCs w:val="22"/>
        </w:rPr>
        <w:t xml:space="preserve">Nr. </w:t>
      </w:r>
      <w:r w:rsidR="00F239FF" w:rsidRPr="004A0199">
        <w:rPr>
          <w:rFonts w:cs="Arial"/>
          <w:szCs w:val="22"/>
        </w:rPr>
        <w:t>154</w:t>
      </w:r>
      <w:r w:rsidRPr="004A0199">
        <w:rPr>
          <w:rFonts w:cs="Arial"/>
          <w:szCs w:val="22"/>
        </w:rPr>
        <w:t xml:space="preserve"> / </w:t>
      </w:r>
      <w:r w:rsidR="006F5C94" w:rsidRPr="004A0199">
        <w:rPr>
          <w:rFonts w:cs="Arial"/>
          <w:szCs w:val="22"/>
        </w:rPr>
        <w:t>12</w:t>
      </w:r>
      <w:r w:rsidRPr="004A0199">
        <w:rPr>
          <w:rFonts w:cs="Arial"/>
          <w:szCs w:val="22"/>
        </w:rPr>
        <w:t xml:space="preserve">. </w:t>
      </w:r>
      <w:r w:rsidR="006F5C94" w:rsidRPr="004A0199">
        <w:rPr>
          <w:rFonts w:cs="Arial"/>
          <w:szCs w:val="22"/>
        </w:rPr>
        <w:t>Dezember</w:t>
      </w:r>
      <w:r w:rsidRPr="004A0199">
        <w:rPr>
          <w:rFonts w:cs="Arial"/>
          <w:szCs w:val="22"/>
        </w:rPr>
        <w:t xml:space="preserve"> 2023</w:t>
      </w:r>
    </w:p>
    <w:p w14:paraId="540C4D4D" w14:textId="77777777" w:rsidR="00E06A4B" w:rsidRDefault="00E06A4B" w:rsidP="00E06A4B">
      <w:pPr>
        <w:rPr>
          <w:rFonts w:cs="Arial"/>
          <w:szCs w:val="22"/>
        </w:rPr>
      </w:pPr>
    </w:p>
    <w:p w14:paraId="76FE70E4" w14:textId="77777777" w:rsidR="00E06A4B" w:rsidRDefault="00E06A4B" w:rsidP="00E06A4B">
      <w:pPr>
        <w:pStyle w:val="TabellenInhalt"/>
        <w:rPr>
          <w:rFonts w:cs="Arial"/>
          <w:szCs w:val="22"/>
          <w:lang w:eastAsia="de-DE"/>
        </w:rPr>
      </w:pPr>
    </w:p>
    <w:p w14:paraId="1A3DC694" w14:textId="5001E880" w:rsidR="00E06A4B" w:rsidRDefault="00E06A4B" w:rsidP="00E06A4B">
      <w:pPr>
        <w:rPr>
          <w:rFonts w:cs="Arial"/>
          <w:b/>
          <w:sz w:val="28"/>
          <w:szCs w:val="28"/>
          <w:u w:val="single"/>
        </w:rPr>
      </w:pPr>
      <w:r>
        <w:rPr>
          <w:rFonts w:cs="Arial"/>
          <w:b/>
          <w:sz w:val="28"/>
          <w:szCs w:val="28"/>
          <w:u w:val="single"/>
        </w:rPr>
        <w:t xml:space="preserve">Eröffnung der Ausstellung von Heimo Zobernig im </w:t>
      </w:r>
      <w:r w:rsidR="00CE2986">
        <w:rPr>
          <w:rFonts w:cs="Arial"/>
          <w:b/>
          <w:sz w:val="28"/>
          <w:szCs w:val="28"/>
          <w:u w:val="single"/>
        </w:rPr>
        <w:t xml:space="preserve">Linzer </w:t>
      </w:r>
      <w:r>
        <w:rPr>
          <w:rFonts w:cs="Arial"/>
          <w:b/>
          <w:sz w:val="28"/>
          <w:szCs w:val="28"/>
          <w:u w:val="single"/>
        </w:rPr>
        <w:t>Bischofshof</w:t>
      </w:r>
    </w:p>
    <w:p w14:paraId="4EF7D709" w14:textId="77777777" w:rsidR="00E06A4B" w:rsidRPr="004A0199" w:rsidRDefault="00E06A4B" w:rsidP="00E06A4B">
      <w:pPr>
        <w:rPr>
          <w:rFonts w:cs="Arial"/>
          <w:b/>
          <w:szCs w:val="22"/>
          <w:u w:val="single"/>
        </w:rPr>
      </w:pPr>
    </w:p>
    <w:p w14:paraId="150141C0" w14:textId="12D46F71" w:rsidR="00E06A4B" w:rsidRPr="004A0199" w:rsidRDefault="00134726" w:rsidP="00E06A4B">
      <w:pPr>
        <w:rPr>
          <w:b/>
          <w:bCs/>
          <w:szCs w:val="22"/>
          <w:lang w:val="de-AT"/>
        </w:rPr>
      </w:pPr>
      <w:r w:rsidRPr="004A0199">
        <w:rPr>
          <w:b/>
          <w:bCs/>
          <w:szCs w:val="22"/>
          <w:lang w:val="de-AT"/>
        </w:rPr>
        <w:t xml:space="preserve">Noch bis voraussichtlich </w:t>
      </w:r>
      <w:r w:rsidR="003E372B" w:rsidRPr="004A0199">
        <w:rPr>
          <w:b/>
          <w:bCs/>
          <w:szCs w:val="22"/>
          <w:lang w:val="de-AT"/>
        </w:rPr>
        <w:t>Ende September 2024</w:t>
      </w:r>
      <w:r w:rsidRPr="004A0199">
        <w:rPr>
          <w:b/>
          <w:bCs/>
          <w:szCs w:val="22"/>
          <w:lang w:val="de-AT"/>
        </w:rPr>
        <w:t xml:space="preserve"> sind im Festsaal des Linzer Bischofshofs Werke des Künstlers Heimo Zobernig zu sehen. Die Ausstellung schlägt eine Brücke zum ebenfalls von Zobernig entworfenen Altarraum des Mariendoms.</w:t>
      </w:r>
    </w:p>
    <w:p w14:paraId="6C440F2E" w14:textId="77777777" w:rsidR="00E06A4B" w:rsidRPr="004A0199" w:rsidRDefault="00E06A4B" w:rsidP="00E06A4B">
      <w:pPr>
        <w:rPr>
          <w:b/>
          <w:bCs/>
          <w:szCs w:val="22"/>
          <w:lang w:val="de-AT"/>
        </w:rPr>
      </w:pPr>
    </w:p>
    <w:p w14:paraId="551DF0B1" w14:textId="2D3C9970" w:rsidR="00E06A4B" w:rsidRDefault="00134726" w:rsidP="00E06A4B">
      <w:pPr>
        <w:spacing w:after="120"/>
        <w:rPr>
          <w:color w:val="000000"/>
          <w:shd w:val="clear" w:color="auto" w:fill="FFFFFF"/>
          <w:lang w:val="de-AT"/>
        </w:rPr>
      </w:pPr>
      <w:r w:rsidRPr="004A0199">
        <w:rPr>
          <w:color w:val="000000"/>
          <w:szCs w:val="22"/>
          <w:shd w:val="clear" w:color="auto" w:fill="FFFFFF"/>
          <w:lang w:val="de-AT"/>
        </w:rPr>
        <w:t>Am 12. Dezember 2023 wurde die Ausstellung von Heimo Zobernig im Festsaal des Linzer</w:t>
      </w:r>
      <w:r>
        <w:rPr>
          <w:color w:val="000000"/>
          <w:shd w:val="clear" w:color="auto" w:fill="FFFFFF"/>
          <w:lang w:val="de-AT"/>
        </w:rPr>
        <w:t xml:space="preserve"> Bischofshofs im Beisein des Künstlers eröffnet. Der Einladung </w:t>
      </w:r>
      <w:r w:rsidR="006226F7">
        <w:rPr>
          <w:color w:val="000000"/>
          <w:shd w:val="clear" w:color="auto" w:fill="FFFFFF"/>
          <w:lang w:val="de-AT"/>
        </w:rPr>
        <w:t xml:space="preserve">zur Vernissage </w:t>
      </w:r>
      <w:r>
        <w:rPr>
          <w:color w:val="000000"/>
          <w:shd w:val="clear" w:color="auto" w:fill="FFFFFF"/>
          <w:lang w:val="de-AT"/>
        </w:rPr>
        <w:t xml:space="preserve">waren </w:t>
      </w:r>
      <w:r w:rsidRPr="004A2AAD">
        <w:rPr>
          <w:shd w:val="clear" w:color="auto" w:fill="FFFFFF"/>
          <w:lang w:val="de-AT"/>
        </w:rPr>
        <w:t>Vertreter:innen des Konsi</w:t>
      </w:r>
      <w:r w:rsidR="000754BD">
        <w:rPr>
          <w:shd w:val="clear" w:color="auto" w:fill="FFFFFF"/>
          <w:lang w:val="de-AT"/>
        </w:rPr>
        <w:t>s</w:t>
      </w:r>
      <w:r w:rsidRPr="004A2AAD">
        <w:rPr>
          <w:shd w:val="clear" w:color="auto" w:fill="FFFFFF"/>
          <w:lang w:val="de-AT"/>
        </w:rPr>
        <w:t xml:space="preserve">toriums, Bereichsleiter:innen der Diözesanen Dienste </w:t>
      </w:r>
      <w:r>
        <w:rPr>
          <w:color w:val="000000"/>
          <w:shd w:val="clear" w:color="auto" w:fill="FFFFFF"/>
          <w:lang w:val="de-AT"/>
        </w:rPr>
        <w:t xml:space="preserve">sowie Mitarbeiter:innen des Bischofshofs gefolgt. </w:t>
      </w:r>
      <w:r w:rsidR="00A440AF">
        <w:rPr>
          <w:color w:val="000000"/>
          <w:shd w:val="clear" w:color="auto" w:fill="FFFFFF"/>
          <w:lang w:val="de-AT"/>
        </w:rPr>
        <w:t xml:space="preserve">Musikalisch gestaltet wurde die Eröffnung von Elena Deinhammer </w:t>
      </w:r>
      <w:r w:rsidR="000754BD">
        <w:rPr>
          <w:color w:val="000000"/>
          <w:shd w:val="clear" w:color="auto" w:fill="FFFFFF"/>
          <w:lang w:val="de-AT"/>
        </w:rPr>
        <w:t xml:space="preserve">am </w:t>
      </w:r>
      <w:r w:rsidR="00E837A5">
        <w:rPr>
          <w:color w:val="000000"/>
          <w:shd w:val="clear" w:color="auto" w:fill="FFFFFF"/>
          <w:lang w:val="de-AT"/>
        </w:rPr>
        <w:t>C</w:t>
      </w:r>
      <w:r w:rsidR="00A440AF">
        <w:rPr>
          <w:color w:val="000000"/>
          <w:shd w:val="clear" w:color="auto" w:fill="FFFFFF"/>
          <w:lang w:val="de-AT"/>
        </w:rPr>
        <w:t>ello.</w:t>
      </w:r>
    </w:p>
    <w:p w14:paraId="1D17C5F7" w14:textId="77777777" w:rsidR="000B1493" w:rsidRDefault="003F4988" w:rsidP="006F21B1">
      <w:pPr>
        <w:spacing w:after="120"/>
        <w:rPr>
          <w:color w:val="000000"/>
          <w:szCs w:val="22"/>
          <w:shd w:val="clear" w:color="auto" w:fill="FFFFFF"/>
          <w:lang w:val="de-AT"/>
        </w:rPr>
      </w:pPr>
      <w:r>
        <w:rPr>
          <w:color w:val="000000"/>
          <w:shd w:val="clear" w:color="auto" w:fill="FFFFFF"/>
          <w:lang w:val="de-AT"/>
        </w:rPr>
        <w:t xml:space="preserve">Die Ausstellung schlägt eine gedankliche Brücke zum Altarraum des Mariendoms, </w:t>
      </w:r>
      <w:r w:rsidR="000B1493">
        <w:rPr>
          <w:color w:val="000000"/>
          <w:shd w:val="clear" w:color="auto" w:fill="FFFFFF"/>
          <w:lang w:val="de-AT"/>
        </w:rPr>
        <w:t>der</w:t>
      </w:r>
      <w:r>
        <w:rPr>
          <w:color w:val="000000"/>
          <w:shd w:val="clear" w:color="auto" w:fill="FFFFFF"/>
          <w:lang w:val="de-AT"/>
        </w:rPr>
        <w:t xml:space="preserve"> ebenfalls von Zobernig – gemeinsam mit den Architekten Kuehn</w:t>
      </w:r>
      <w:r w:rsidR="006F21B1">
        <w:rPr>
          <w:color w:val="000000"/>
          <w:shd w:val="clear" w:color="auto" w:fill="FFFFFF"/>
          <w:lang w:val="de-AT"/>
        </w:rPr>
        <w:t xml:space="preserve"> </w:t>
      </w:r>
      <w:r>
        <w:rPr>
          <w:color w:val="000000"/>
          <w:shd w:val="clear" w:color="auto" w:fill="FFFFFF"/>
          <w:lang w:val="de-AT"/>
        </w:rPr>
        <w:t>Malvezzi – gestaltet wurde</w:t>
      </w:r>
      <w:r w:rsidR="00FC644B">
        <w:rPr>
          <w:color w:val="000000"/>
          <w:shd w:val="clear" w:color="auto" w:fill="FFFFFF"/>
          <w:lang w:val="de-AT"/>
        </w:rPr>
        <w:t>. „Hausherr“ Bischof Manfred Scheuer dankte Zobernig für seine Werke und zeigte sich nicht nur von der Ausstellung im Bischofshof beeindruckt, sondern auch von der vorangegangenen Altarraumgestaltung im Mariendom. Diese hätte in d</w:t>
      </w:r>
      <w:r w:rsidR="00972056">
        <w:rPr>
          <w:color w:val="000000"/>
          <w:shd w:val="clear" w:color="auto" w:fill="FFFFFF"/>
          <w:lang w:val="de-AT"/>
        </w:rPr>
        <w:t>en letzten Jahren „stark inspiriert, bereichert und aufgebaut“</w:t>
      </w:r>
      <w:r w:rsidR="002942AD">
        <w:rPr>
          <w:color w:val="000000"/>
          <w:shd w:val="clear" w:color="auto" w:fill="FFFFFF"/>
          <w:lang w:val="de-AT"/>
        </w:rPr>
        <w:t xml:space="preserve">, </w:t>
      </w:r>
      <w:r w:rsidR="00FC644B">
        <w:rPr>
          <w:color w:val="000000"/>
          <w:shd w:val="clear" w:color="auto" w:fill="FFFFFF"/>
          <w:lang w:val="de-AT"/>
        </w:rPr>
        <w:t>betonte</w:t>
      </w:r>
      <w:r w:rsidR="002942AD">
        <w:rPr>
          <w:color w:val="000000"/>
          <w:shd w:val="clear" w:color="auto" w:fill="FFFFFF"/>
          <w:lang w:val="de-AT"/>
        </w:rPr>
        <w:t xml:space="preserve"> Bischof Manfred Scheuer in seinen einleitenden Worten. </w:t>
      </w:r>
      <w:r w:rsidR="006F21B1">
        <w:rPr>
          <w:color w:val="000000"/>
          <w:shd w:val="clear" w:color="auto" w:fill="FFFFFF"/>
          <w:lang w:val="de-AT"/>
        </w:rPr>
        <w:t xml:space="preserve">„Der Mariendom Linz begeht 2024 sein hundertjähriges Weihejubiläum. Mit der Gestaltung des Altarraums durch den Künstler Heimo Zobernig </w:t>
      </w:r>
      <w:r w:rsidR="006F21B1" w:rsidRPr="006F21B1">
        <w:rPr>
          <w:color w:val="000000"/>
          <w:shd w:val="clear" w:color="auto" w:fill="FFFFFF"/>
          <w:lang w:val="de-AT"/>
        </w:rPr>
        <w:t>gemeinsam mit den Architekten K</w:t>
      </w:r>
      <w:r w:rsidR="000B1493">
        <w:rPr>
          <w:color w:val="000000"/>
          <w:shd w:val="clear" w:color="auto" w:fill="FFFFFF"/>
          <w:lang w:val="de-AT"/>
        </w:rPr>
        <w:t>ue</w:t>
      </w:r>
      <w:r w:rsidR="006F21B1" w:rsidRPr="006F21B1">
        <w:rPr>
          <w:color w:val="000000"/>
          <w:shd w:val="clear" w:color="auto" w:fill="FFFFFF"/>
          <w:lang w:val="de-AT"/>
        </w:rPr>
        <w:t>hn/Malvezzi im Jahr 2017 wurde dem Sakralraum ein neuer liturgischen Ort eingeschrieben</w:t>
      </w:r>
      <w:r w:rsidR="006F21B1">
        <w:rPr>
          <w:color w:val="000000"/>
          <w:shd w:val="clear" w:color="auto" w:fill="FFFFFF"/>
          <w:lang w:val="de-AT"/>
        </w:rPr>
        <w:t xml:space="preserve">. </w:t>
      </w:r>
      <w:r w:rsidR="00972056">
        <w:rPr>
          <w:color w:val="000000"/>
          <w:shd w:val="clear" w:color="auto" w:fill="FFFFFF"/>
          <w:lang w:val="de-AT"/>
        </w:rPr>
        <w:t xml:space="preserve">Dem ,Gestalter-Duo‘ ist es gelungen, in die neugotische ,Weg-Kirche‘ einen ,Versammlungsort‘ für die feiernde Gemeinde einzubauen. In der Mitte steht das Geheimnis Gottes in Jesus Christus. Zugleich ist die ,offene Mitte‘ ein Symbol für den Menschen, der sich dem Geheimnis Gottes öffnet und sich von Wort und Sakrament ergreifen lässt“, beschrieb Scheuer Zobernigs Werk im Mariendom. Die aktuelle Ausstellung mache </w:t>
      </w:r>
      <w:r w:rsidR="002942AD">
        <w:rPr>
          <w:color w:val="000000"/>
          <w:shd w:val="clear" w:color="auto" w:fill="FFFFFF"/>
          <w:lang w:val="de-AT"/>
        </w:rPr>
        <w:t xml:space="preserve">nun </w:t>
      </w:r>
      <w:r w:rsidR="00972056">
        <w:rPr>
          <w:color w:val="000000"/>
          <w:shd w:val="clear" w:color="auto" w:fill="FFFFFF"/>
          <w:lang w:val="de-AT"/>
        </w:rPr>
        <w:t xml:space="preserve">das „künstlerische Schaffen von Heimo Zobernig im Festsaal des Bischofshofes präsent“, </w:t>
      </w:r>
      <w:r w:rsidR="00FC644B">
        <w:rPr>
          <w:color w:val="000000"/>
          <w:shd w:val="clear" w:color="auto" w:fill="FFFFFF"/>
          <w:lang w:val="de-AT"/>
        </w:rPr>
        <w:t>würdigte</w:t>
      </w:r>
      <w:r w:rsidR="00972056">
        <w:rPr>
          <w:color w:val="000000"/>
          <w:shd w:val="clear" w:color="auto" w:fill="FFFFFF"/>
          <w:lang w:val="de-AT"/>
        </w:rPr>
        <w:t xml:space="preserve"> Scheuer</w:t>
      </w:r>
      <w:r w:rsidR="00FC644B">
        <w:rPr>
          <w:color w:val="000000"/>
          <w:shd w:val="clear" w:color="auto" w:fill="FFFFFF"/>
          <w:lang w:val="de-AT"/>
        </w:rPr>
        <w:t xml:space="preserve"> Zobernigs </w:t>
      </w:r>
      <w:r w:rsidR="00FC644B" w:rsidRPr="000B1493">
        <w:rPr>
          <w:color w:val="000000"/>
          <w:szCs w:val="22"/>
          <w:shd w:val="clear" w:color="auto" w:fill="FFFFFF"/>
          <w:lang w:val="de-AT"/>
        </w:rPr>
        <w:t>Wirken</w:t>
      </w:r>
      <w:r w:rsidR="00972056" w:rsidRPr="000B1493">
        <w:rPr>
          <w:color w:val="000000"/>
          <w:szCs w:val="22"/>
          <w:shd w:val="clear" w:color="auto" w:fill="FFFFFF"/>
          <w:lang w:val="de-AT"/>
        </w:rPr>
        <w:t xml:space="preserve">. </w:t>
      </w:r>
    </w:p>
    <w:p w14:paraId="664FDC81" w14:textId="2BCB57F7" w:rsidR="00972056" w:rsidRPr="000B1493" w:rsidRDefault="000B1493" w:rsidP="006F21B1">
      <w:pPr>
        <w:spacing w:after="120"/>
        <w:rPr>
          <w:color w:val="000000"/>
          <w:szCs w:val="22"/>
          <w:shd w:val="clear" w:color="auto" w:fill="FFFFFF"/>
          <w:lang w:val="de-AT"/>
        </w:rPr>
      </w:pPr>
      <w:r w:rsidRPr="000B1493">
        <w:rPr>
          <w:color w:val="000000"/>
          <w:szCs w:val="22"/>
          <w:shd w:val="clear" w:color="auto" w:fill="FFFFFF"/>
          <w:lang w:val="de-AT"/>
        </w:rPr>
        <w:t xml:space="preserve">Der Bischof betonte weiters, Sprache, </w:t>
      </w:r>
      <w:r w:rsidRPr="000B1493">
        <w:rPr>
          <w:rFonts w:cs="Arial"/>
          <w:szCs w:val="22"/>
        </w:rPr>
        <w:t xml:space="preserve">Musik und Kunst seien als Vermittlungsdimensionen des Glaubens unerlässlich. „Mystik, Zeit, Gedächtnis, Körper oder auch Leiden sind nicht ohne Ästhetik zu denken oder zu ‚erfahren‘. Dabei können Kunst und Kunstwerke zu ‚Platzhaltern‘ des ‚Geheimnisses‘, von ‚Andersheit‘ werden“, so </w:t>
      </w:r>
      <w:r>
        <w:rPr>
          <w:rFonts w:cs="Arial"/>
          <w:szCs w:val="22"/>
        </w:rPr>
        <w:t xml:space="preserve">Manfred </w:t>
      </w:r>
      <w:r w:rsidRPr="000B1493">
        <w:rPr>
          <w:rFonts w:cs="Arial"/>
          <w:szCs w:val="22"/>
        </w:rPr>
        <w:t xml:space="preserve">Scheuer. </w:t>
      </w:r>
    </w:p>
    <w:p w14:paraId="065AADA7" w14:textId="77777777" w:rsidR="006C2FB7" w:rsidRDefault="006C2FB7" w:rsidP="003F4988">
      <w:pPr>
        <w:spacing w:after="120"/>
        <w:rPr>
          <w:color w:val="000000"/>
          <w:shd w:val="clear" w:color="auto" w:fill="FFFFFF"/>
          <w:lang w:val="de-AT"/>
        </w:rPr>
      </w:pPr>
    </w:p>
    <w:p w14:paraId="125F2EDA" w14:textId="71B53690" w:rsidR="006C2FB7" w:rsidRPr="006C2FB7" w:rsidRDefault="006C2FB7" w:rsidP="003F4988">
      <w:pPr>
        <w:spacing w:after="120"/>
        <w:rPr>
          <w:b/>
          <w:bCs/>
          <w:color w:val="000000"/>
          <w:shd w:val="clear" w:color="auto" w:fill="FFFFFF"/>
          <w:lang w:val="de-AT"/>
        </w:rPr>
      </w:pPr>
      <w:r w:rsidRPr="006C2FB7">
        <w:rPr>
          <w:b/>
          <w:bCs/>
          <w:color w:val="000000"/>
          <w:shd w:val="clear" w:color="auto" w:fill="FFFFFF"/>
          <w:lang w:val="de-AT"/>
        </w:rPr>
        <w:t xml:space="preserve">Zobernigs </w:t>
      </w:r>
      <w:r>
        <w:rPr>
          <w:b/>
          <w:bCs/>
          <w:color w:val="000000"/>
          <w:shd w:val="clear" w:color="auto" w:fill="FFFFFF"/>
          <w:lang w:val="de-AT"/>
        </w:rPr>
        <w:t>Bilder</w:t>
      </w:r>
      <w:r w:rsidRPr="006C2FB7">
        <w:rPr>
          <w:b/>
          <w:bCs/>
          <w:color w:val="000000"/>
          <w:shd w:val="clear" w:color="auto" w:fill="FFFFFF"/>
          <w:lang w:val="de-AT"/>
        </w:rPr>
        <w:t xml:space="preserve"> als „Gleichnis für unsere Welt“</w:t>
      </w:r>
    </w:p>
    <w:p w14:paraId="3BEA928F" w14:textId="32FA56B4" w:rsidR="004A2AAD" w:rsidRDefault="00FC644B" w:rsidP="003F4988">
      <w:pPr>
        <w:spacing w:after="120"/>
        <w:rPr>
          <w:color w:val="000000"/>
          <w:shd w:val="clear" w:color="auto" w:fill="FFFFFF"/>
          <w:lang w:val="de-AT"/>
        </w:rPr>
      </w:pPr>
      <w:r>
        <w:rPr>
          <w:color w:val="000000"/>
          <w:shd w:val="clear" w:color="auto" w:fill="FFFFFF"/>
          <w:lang w:val="de-AT"/>
        </w:rPr>
        <w:t xml:space="preserve">Hubert Nitsch, </w:t>
      </w:r>
      <w:r w:rsidRPr="0078039A">
        <w:rPr>
          <w:color w:val="000000"/>
          <w:shd w:val="clear" w:color="auto" w:fill="FFFFFF"/>
          <w:lang w:val="de-AT"/>
        </w:rPr>
        <w:t xml:space="preserve">Kunstreferent </w:t>
      </w:r>
      <w:r>
        <w:rPr>
          <w:color w:val="000000"/>
          <w:shd w:val="clear" w:color="auto" w:fill="FFFFFF"/>
          <w:lang w:val="de-AT"/>
        </w:rPr>
        <w:t xml:space="preserve">und </w:t>
      </w:r>
      <w:r w:rsidRPr="0078039A">
        <w:rPr>
          <w:color w:val="000000"/>
          <w:shd w:val="clear" w:color="auto" w:fill="FFFFFF"/>
          <w:lang w:val="de-AT"/>
        </w:rPr>
        <w:t>Diözesankonservator</w:t>
      </w:r>
      <w:r w:rsidR="000B1493">
        <w:rPr>
          <w:color w:val="000000"/>
          <w:shd w:val="clear" w:color="auto" w:fill="FFFFFF"/>
          <w:lang w:val="de-AT"/>
        </w:rPr>
        <w:t>,</w:t>
      </w:r>
      <w:r>
        <w:rPr>
          <w:color w:val="000000"/>
          <w:shd w:val="clear" w:color="auto" w:fill="FFFFFF"/>
          <w:lang w:val="de-AT"/>
        </w:rPr>
        <w:t xml:space="preserve"> gab vertiefende Einblicke in die </w:t>
      </w:r>
      <w:r w:rsidR="008941DF">
        <w:rPr>
          <w:color w:val="000000"/>
          <w:shd w:val="clear" w:color="auto" w:fill="FFFFFF"/>
          <w:lang w:val="de-AT"/>
        </w:rPr>
        <w:t>fünf ausgestellten Bilder</w:t>
      </w:r>
      <w:r>
        <w:rPr>
          <w:color w:val="000000"/>
          <w:shd w:val="clear" w:color="auto" w:fill="FFFFFF"/>
          <w:lang w:val="de-AT"/>
        </w:rPr>
        <w:t xml:space="preserve"> Zobernigs.</w:t>
      </w:r>
      <w:r w:rsidR="008941DF">
        <w:rPr>
          <w:color w:val="000000"/>
          <w:shd w:val="clear" w:color="auto" w:fill="FFFFFF"/>
          <w:lang w:val="de-AT"/>
        </w:rPr>
        <w:t xml:space="preserve"> „Jede Arbeit steht für sich und bietet einen anderen thematischen Zugang. Sie sind als Einzelwerke, aber auch als Gruppe in ihrer Verschiedenheit beachtlich. Mit den Stichworten ,Ordnung, Perspektive, Empfindung, Sprache, Aktualität‘ sind verschiedene Charakteristika angesprochen, die einen Faden zur Erfassung der einzelnen Bilder bieten können“, erklärte Nitsch. „Heimo Zobernig schafft mit seinen Bildern ein Gleichnis für unsere Welt, für unser Denken, unsere Strukturen, unsere Eindeutigkeiten, die manchmal doch mehrdeutig sind. Er schafft ein Gleichnis für unser Erkennen, unsere Einsichten und unser Empfinden. Heimo Zobernigs Kunst wird so zu einem Spiegel und zu einem inhaltlichen Partner. Seine Kunst wird zu einem Bildmedium, </w:t>
      </w:r>
      <w:r w:rsidR="008941DF">
        <w:rPr>
          <w:color w:val="000000"/>
          <w:shd w:val="clear" w:color="auto" w:fill="FFFFFF"/>
          <w:lang w:val="de-AT"/>
        </w:rPr>
        <w:lastRenderedPageBreak/>
        <w:t xml:space="preserve">einem ,Statement‘, einer neuen Erfahrung. Und das alles im Festsaal des Bischofshofs Linz – einem Ort, wo gefeiert, entwickelt, ausgetauscht, diskutiert, entschieden, verkündet und Kunst geschaut wird“, brachte </w:t>
      </w:r>
      <w:r w:rsidR="004740CA">
        <w:rPr>
          <w:color w:val="000000"/>
          <w:shd w:val="clear" w:color="auto" w:fill="FFFFFF"/>
          <w:lang w:val="de-AT"/>
        </w:rPr>
        <w:t>Nitsch</w:t>
      </w:r>
      <w:r w:rsidR="008941DF">
        <w:rPr>
          <w:color w:val="000000"/>
          <w:shd w:val="clear" w:color="auto" w:fill="FFFFFF"/>
          <w:lang w:val="de-AT"/>
        </w:rPr>
        <w:t xml:space="preserve"> die Wirkmacht Zobernigs Bilder auf den Punkt. </w:t>
      </w:r>
    </w:p>
    <w:p w14:paraId="2F31D428" w14:textId="48DD052A" w:rsidR="003E372B" w:rsidRDefault="00674520" w:rsidP="00E06A4B">
      <w:pPr>
        <w:spacing w:after="120"/>
        <w:rPr>
          <w:color w:val="000000"/>
          <w:shd w:val="clear" w:color="auto" w:fill="FFFFFF"/>
          <w:lang w:val="de-AT"/>
        </w:rPr>
      </w:pPr>
      <w:r>
        <w:rPr>
          <w:color w:val="000000"/>
          <w:shd w:val="clear" w:color="auto" w:fill="FFFFFF"/>
          <w:lang w:val="de-AT"/>
        </w:rPr>
        <w:t xml:space="preserve">Künstler </w:t>
      </w:r>
      <w:r w:rsidR="006C2FB7">
        <w:rPr>
          <w:color w:val="000000"/>
          <w:shd w:val="clear" w:color="auto" w:fill="FFFFFF"/>
          <w:lang w:val="de-AT"/>
        </w:rPr>
        <w:t xml:space="preserve">Heimo Zobernig teilte mit den Besucher:innen seine </w:t>
      </w:r>
      <w:r w:rsidR="00F07308">
        <w:rPr>
          <w:color w:val="000000"/>
          <w:shd w:val="clear" w:color="auto" w:fill="FFFFFF"/>
          <w:lang w:val="de-AT"/>
        </w:rPr>
        <w:t>Inspiration</w:t>
      </w:r>
      <w:r w:rsidR="006C2FB7">
        <w:rPr>
          <w:color w:val="000000"/>
          <w:shd w:val="clear" w:color="auto" w:fill="FFFFFF"/>
          <w:lang w:val="de-AT"/>
        </w:rPr>
        <w:t xml:space="preserve"> zu </w:t>
      </w:r>
      <w:r w:rsidR="00A440AF">
        <w:rPr>
          <w:color w:val="000000"/>
          <w:shd w:val="clear" w:color="auto" w:fill="FFFFFF"/>
          <w:lang w:val="de-AT"/>
        </w:rPr>
        <w:t>seinen</w:t>
      </w:r>
      <w:r w:rsidR="006C2FB7">
        <w:rPr>
          <w:color w:val="000000"/>
          <w:shd w:val="clear" w:color="auto" w:fill="FFFFFF"/>
          <w:lang w:val="de-AT"/>
        </w:rPr>
        <w:t xml:space="preserve"> Arbeiten und schilderte seine Herangehensweise, einen Raum</w:t>
      </w:r>
      <w:r w:rsidR="007270DE">
        <w:rPr>
          <w:color w:val="000000"/>
          <w:shd w:val="clear" w:color="auto" w:fill="FFFFFF"/>
          <w:lang w:val="de-AT"/>
        </w:rPr>
        <w:t xml:space="preserve"> bzw. eine Ausstellung</w:t>
      </w:r>
      <w:r w:rsidR="006C2FB7">
        <w:rPr>
          <w:color w:val="000000"/>
          <w:shd w:val="clear" w:color="auto" w:fill="FFFFFF"/>
          <w:lang w:val="de-AT"/>
        </w:rPr>
        <w:t xml:space="preserve"> zu gestalten. „</w:t>
      </w:r>
      <w:r>
        <w:rPr>
          <w:color w:val="000000"/>
          <w:shd w:val="clear" w:color="auto" w:fill="FFFFFF"/>
          <w:lang w:val="de-AT"/>
        </w:rPr>
        <w:t>Es sind Bilder, die aus einer Reihe von Bildern komme</w:t>
      </w:r>
      <w:r w:rsidR="000B1493">
        <w:rPr>
          <w:color w:val="000000"/>
          <w:shd w:val="clear" w:color="auto" w:fill="FFFFFF"/>
          <w:lang w:val="de-AT"/>
        </w:rPr>
        <w:t>n</w:t>
      </w:r>
      <w:r>
        <w:rPr>
          <w:color w:val="000000"/>
          <w:shd w:val="clear" w:color="auto" w:fill="FFFFFF"/>
          <w:lang w:val="de-AT"/>
        </w:rPr>
        <w:t xml:space="preserve">. Es ist nicht so, dass nach ,diesem‘ Bild ,dieses‘ käme. </w:t>
      </w:r>
      <w:r w:rsidR="006C2FB7">
        <w:rPr>
          <w:color w:val="000000"/>
          <w:shd w:val="clear" w:color="auto" w:fill="FFFFFF"/>
          <w:lang w:val="de-AT"/>
        </w:rPr>
        <w:t xml:space="preserve">Bei meiner Atelierarbeit und bei meiner persönlichen Verfassung ist es immer wieder der Fall, dass ich </w:t>
      </w:r>
      <w:r w:rsidR="00A440AF">
        <w:rPr>
          <w:color w:val="000000"/>
          <w:shd w:val="clear" w:color="auto" w:fill="FFFFFF"/>
          <w:lang w:val="de-AT"/>
        </w:rPr>
        <w:t xml:space="preserve">(vorerst) </w:t>
      </w:r>
      <w:r w:rsidR="006C2FB7">
        <w:rPr>
          <w:color w:val="000000"/>
          <w:shd w:val="clear" w:color="auto" w:fill="FFFFFF"/>
          <w:lang w:val="de-AT"/>
        </w:rPr>
        <w:t>das ,letzte‘ Bild male. Nach einem Bild weiß ich nicht, was kommt</w:t>
      </w:r>
      <w:r w:rsidR="00A440AF">
        <w:rPr>
          <w:color w:val="000000"/>
          <w:shd w:val="clear" w:color="auto" w:fill="FFFFFF"/>
          <w:lang w:val="de-AT"/>
        </w:rPr>
        <w:t xml:space="preserve">. Die Bilder entstehen nicht in einer Serie, sondern es geht immer von einem Bild zum nächsten. Die Erfahrungen aus dem letzten finden sich verarbeitet oder reflektiert im nächsten wieder“, erklärte Zobernig. </w:t>
      </w:r>
    </w:p>
    <w:p w14:paraId="78E18BFC" w14:textId="77777777" w:rsidR="00A440AF" w:rsidRDefault="00A440AF" w:rsidP="00E06A4B">
      <w:pPr>
        <w:spacing w:after="120"/>
        <w:rPr>
          <w:color w:val="000000"/>
          <w:shd w:val="clear" w:color="auto" w:fill="FFFFFF"/>
          <w:lang w:val="de-AT"/>
        </w:rPr>
      </w:pPr>
    </w:p>
    <w:p w14:paraId="20DDAFF2" w14:textId="2FD5421A" w:rsidR="00134726" w:rsidRPr="00134726" w:rsidRDefault="00134726" w:rsidP="00E06A4B">
      <w:pPr>
        <w:spacing w:after="120"/>
        <w:rPr>
          <w:b/>
          <w:bCs/>
          <w:color w:val="000000"/>
          <w:shd w:val="clear" w:color="auto" w:fill="FFFFFF"/>
          <w:lang w:val="de-AT"/>
        </w:rPr>
      </w:pPr>
      <w:r w:rsidRPr="00134726">
        <w:rPr>
          <w:b/>
          <w:bCs/>
          <w:color w:val="000000"/>
          <w:shd w:val="clear" w:color="auto" w:fill="FFFFFF"/>
          <w:lang w:val="de-AT"/>
        </w:rPr>
        <w:t>Heimo Zobernig</w:t>
      </w:r>
    </w:p>
    <w:p w14:paraId="7D4424A2" w14:textId="2A75704C" w:rsidR="00134726" w:rsidRPr="00452FD8" w:rsidRDefault="00134726" w:rsidP="00134726">
      <w:pPr>
        <w:rPr>
          <w:rFonts w:ascii="Calibri" w:hAnsi="Calibri"/>
          <w:lang w:val="de-AT"/>
        </w:rPr>
      </w:pPr>
      <w:r>
        <w:rPr>
          <w:lang w:val="de-AT"/>
        </w:rPr>
        <w:t>Heimo Zobernig wurde 1958 in Mauthen/Kärnten geboren und lebt in Wien. Er studierte an der Akademie der bildenden Künste (1977</w:t>
      </w:r>
      <w:r w:rsidR="00F07308">
        <w:rPr>
          <w:lang w:val="de-AT"/>
        </w:rPr>
        <w:t xml:space="preserve"> – </w:t>
      </w:r>
      <w:r>
        <w:rPr>
          <w:lang w:val="de-AT"/>
        </w:rPr>
        <w:t>1980) und an der Hochschule für angewandte Kunst, Wien (1980</w:t>
      </w:r>
      <w:r w:rsidR="00C97499">
        <w:rPr>
          <w:lang w:val="de-AT"/>
        </w:rPr>
        <w:t xml:space="preserve"> – 19</w:t>
      </w:r>
      <w:r>
        <w:rPr>
          <w:lang w:val="de-AT"/>
        </w:rPr>
        <w:t>83).</w:t>
      </w:r>
      <w:r w:rsidR="004A0199">
        <w:rPr>
          <w:lang w:val="de-AT"/>
        </w:rPr>
        <w:t xml:space="preserve"> </w:t>
      </w:r>
      <w:r>
        <w:rPr>
          <w:lang w:val="de-AT"/>
        </w:rPr>
        <w:t>1994</w:t>
      </w:r>
      <w:r w:rsidR="00C97499">
        <w:rPr>
          <w:lang w:val="de-AT"/>
        </w:rPr>
        <w:t xml:space="preserve"> </w:t>
      </w:r>
      <w:r w:rsidR="004A0199">
        <w:rPr>
          <w:lang w:val="de-AT"/>
        </w:rPr>
        <w:t>bis</w:t>
      </w:r>
      <w:r w:rsidR="00C97499">
        <w:rPr>
          <w:lang w:val="de-AT"/>
        </w:rPr>
        <w:t xml:space="preserve"> 19</w:t>
      </w:r>
      <w:r>
        <w:rPr>
          <w:lang w:val="de-AT"/>
        </w:rPr>
        <w:t>95 war er Gastprofessor an der Hochschule für bildende Künste, Hamburg und 1999</w:t>
      </w:r>
      <w:r w:rsidR="00C97499">
        <w:rPr>
          <w:lang w:val="de-AT"/>
        </w:rPr>
        <w:t xml:space="preserve"> </w:t>
      </w:r>
      <w:r w:rsidR="004A0199">
        <w:rPr>
          <w:lang w:val="de-AT"/>
        </w:rPr>
        <w:t>bis</w:t>
      </w:r>
      <w:r w:rsidR="00C97499">
        <w:rPr>
          <w:lang w:val="de-AT"/>
        </w:rPr>
        <w:t xml:space="preserve"> </w:t>
      </w:r>
      <w:r>
        <w:rPr>
          <w:lang w:val="de-AT"/>
        </w:rPr>
        <w:t>2000 Professor für Bildhauerei an der Hochschule für bildende Künste, Städelschule, Frankfurt/M., sowie 2000</w:t>
      </w:r>
      <w:r w:rsidR="00C97499">
        <w:rPr>
          <w:lang w:val="de-AT"/>
        </w:rPr>
        <w:t xml:space="preserve"> </w:t>
      </w:r>
      <w:r w:rsidR="004A0199">
        <w:rPr>
          <w:lang w:val="de-AT"/>
        </w:rPr>
        <w:t>bis</w:t>
      </w:r>
      <w:r w:rsidR="00C97499">
        <w:rPr>
          <w:lang w:val="de-AT"/>
        </w:rPr>
        <w:t xml:space="preserve"> </w:t>
      </w:r>
      <w:r>
        <w:rPr>
          <w:lang w:val="de-AT"/>
        </w:rPr>
        <w:t>2021 Professor für Bildhauerei an der Akademie der bildenden Künste, Wien.</w:t>
      </w:r>
      <w:r w:rsidR="00452FD8">
        <w:rPr>
          <w:rFonts w:ascii="Calibri" w:hAnsi="Calibri"/>
          <w:lang w:val="de-AT"/>
        </w:rPr>
        <w:t xml:space="preserve"> </w:t>
      </w:r>
      <w:r>
        <w:rPr>
          <w:lang w:val="de-AT"/>
        </w:rPr>
        <w:t>Heimo Zobernig erhielt verschiedene Preise, u.</w:t>
      </w:r>
      <w:r w:rsidR="000F0141">
        <w:rPr>
          <w:lang w:val="de-AT"/>
        </w:rPr>
        <w:t xml:space="preserve"> </w:t>
      </w:r>
      <w:r>
        <w:rPr>
          <w:lang w:val="de-AT"/>
        </w:rPr>
        <w:t>a. 1993 den Otto Mauer-Preis, 2010 den Friedrich Kiesler-Preis für Kunst und Architektur, 2016 den Roswitha Haftmann-Preis und ist international bei verschiedensten Ausstellungen und Projekten präsent.</w:t>
      </w:r>
    </w:p>
    <w:p w14:paraId="34459B4A" w14:textId="479D58FC" w:rsidR="00134726" w:rsidRDefault="00134726" w:rsidP="00E06A4B">
      <w:pPr>
        <w:spacing w:after="120"/>
        <w:rPr>
          <w:color w:val="000000"/>
          <w:shd w:val="clear" w:color="auto" w:fill="FFFFFF"/>
          <w:lang w:val="de-AT"/>
        </w:rPr>
      </w:pPr>
    </w:p>
    <w:p w14:paraId="7A6B971B" w14:textId="77777777" w:rsidR="006D5821" w:rsidRDefault="006D5821" w:rsidP="00E06A4B">
      <w:pPr>
        <w:spacing w:after="120"/>
        <w:rPr>
          <w:color w:val="000000"/>
          <w:shd w:val="clear" w:color="auto" w:fill="FFFFFF"/>
          <w:lang w:val="de-AT"/>
        </w:rPr>
      </w:pPr>
    </w:p>
    <w:p w14:paraId="77ADFFC4" w14:textId="621C0AED" w:rsidR="00A440AF" w:rsidRDefault="000F0141" w:rsidP="003E372B">
      <w:pPr>
        <w:autoSpaceDE w:val="0"/>
        <w:autoSpaceDN w:val="0"/>
        <w:adjustRightInd w:val="0"/>
        <w:rPr>
          <w:lang w:val="de-AT"/>
        </w:rPr>
      </w:pPr>
      <w:r>
        <w:rPr>
          <w:b/>
          <w:bCs/>
          <w:lang w:val="de-AT"/>
        </w:rPr>
        <w:t>Heimo Zobernigs</w:t>
      </w:r>
      <w:r w:rsidR="003E372B" w:rsidRPr="00A440AF">
        <w:rPr>
          <w:b/>
          <w:bCs/>
          <w:lang w:val="de-AT"/>
        </w:rPr>
        <w:t xml:space="preserve"> Ausstellung kann zu den Öffnungszeiten des Bischofshofes bis </w:t>
      </w:r>
      <w:r w:rsidR="000B1493">
        <w:rPr>
          <w:b/>
          <w:bCs/>
          <w:lang w:val="de-AT"/>
        </w:rPr>
        <w:br/>
      </w:r>
      <w:r w:rsidR="003E372B" w:rsidRPr="00A440AF">
        <w:rPr>
          <w:b/>
          <w:bCs/>
          <w:lang w:val="de-AT"/>
        </w:rPr>
        <w:t>Ende September 2024 besucht</w:t>
      </w:r>
      <w:r w:rsidR="00A440AF">
        <w:rPr>
          <w:b/>
          <w:bCs/>
          <w:lang w:val="de-AT"/>
        </w:rPr>
        <w:t xml:space="preserve"> </w:t>
      </w:r>
      <w:r w:rsidR="003E372B" w:rsidRPr="00A440AF">
        <w:rPr>
          <w:b/>
          <w:bCs/>
          <w:lang w:val="de-AT"/>
        </w:rPr>
        <w:t>werden:</w:t>
      </w:r>
      <w:r w:rsidR="003E372B" w:rsidRPr="003E372B">
        <w:rPr>
          <w:lang w:val="de-AT"/>
        </w:rPr>
        <w:t xml:space="preserve"> </w:t>
      </w:r>
    </w:p>
    <w:p w14:paraId="6F75B8CE" w14:textId="77777777" w:rsidR="00A440AF" w:rsidRDefault="003E372B" w:rsidP="003E372B">
      <w:pPr>
        <w:autoSpaceDE w:val="0"/>
        <w:autoSpaceDN w:val="0"/>
        <w:adjustRightInd w:val="0"/>
        <w:rPr>
          <w:lang w:val="de-AT"/>
        </w:rPr>
      </w:pPr>
      <w:r w:rsidRPr="003E372B">
        <w:rPr>
          <w:lang w:val="de-AT"/>
        </w:rPr>
        <w:t>Festsaal (1. Stock)</w:t>
      </w:r>
      <w:r>
        <w:rPr>
          <w:lang w:val="de-AT"/>
        </w:rPr>
        <w:t>,</w:t>
      </w:r>
      <w:r w:rsidRPr="003E372B">
        <w:rPr>
          <w:lang w:val="de-AT"/>
        </w:rPr>
        <w:t xml:space="preserve"> Herrenstraße 19</w:t>
      </w:r>
      <w:r>
        <w:rPr>
          <w:lang w:val="de-AT"/>
        </w:rPr>
        <w:t xml:space="preserve">, </w:t>
      </w:r>
      <w:r w:rsidRPr="003E372B">
        <w:rPr>
          <w:lang w:val="de-AT"/>
        </w:rPr>
        <w:t xml:space="preserve">4020 Linz. </w:t>
      </w:r>
    </w:p>
    <w:p w14:paraId="747E14BB" w14:textId="6939F4EB" w:rsidR="003E372B" w:rsidRPr="00A440AF" w:rsidRDefault="003E372B" w:rsidP="003E372B">
      <w:pPr>
        <w:autoSpaceDE w:val="0"/>
        <w:autoSpaceDN w:val="0"/>
        <w:adjustRightInd w:val="0"/>
        <w:rPr>
          <w:b/>
          <w:bCs/>
          <w:lang w:val="de-AT"/>
        </w:rPr>
      </w:pPr>
      <w:r w:rsidRPr="003E372B">
        <w:rPr>
          <w:lang w:val="de-AT"/>
        </w:rPr>
        <w:t>Telefonische Voranmeldung erbeten</w:t>
      </w:r>
      <w:r>
        <w:rPr>
          <w:lang w:val="de-AT"/>
        </w:rPr>
        <w:t xml:space="preserve"> </w:t>
      </w:r>
      <w:r w:rsidRPr="003E372B">
        <w:rPr>
          <w:lang w:val="de-AT"/>
        </w:rPr>
        <w:t xml:space="preserve">bei </w:t>
      </w:r>
      <w:r>
        <w:rPr>
          <w:lang w:val="de-AT"/>
        </w:rPr>
        <w:t xml:space="preserve">Bischofsvikar </w:t>
      </w:r>
      <w:r w:rsidRPr="003E372B">
        <w:rPr>
          <w:lang w:val="de-AT"/>
        </w:rPr>
        <w:t>Johann Hintermaier (0676 8776 1114) oder</w:t>
      </w:r>
      <w:r>
        <w:rPr>
          <w:lang w:val="de-AT"/>
        </w:rPr>
        <w:t xml:space="preserve"> </w:t>
      </w:r>
      <w:r w:rsidRPr="003E372B">
        <w:rPr>
          <w:lang w:val="de-AT"/>
        </w:rPr>
        <w:t>Andreas Kaltseis (0676 8776 1102).</w:t>
      </w:r>
    </w:p>
    <w:p w14:paraId="78A787AB" w14:textId="77777777" w:rsidR="00E06A4B" w:rsidRDefault="00E06A4B" w:rsidP="00E06A4B">
      <w:pPr>
        <w:autoSpaceDE w:val="0"/>
        <w:autoSpaceDN w:val="0"/>
        <w:rPr>
          <w:color w:val="000000"/>
          <w:shd w:val="clear" w:color="auto" w:fill="FFFFFF"/>
          <w:lang w:val="de-AT"/>
        </w:rPr>
      </w:pPr>
    </w:p>
    <w:p w14:paraId="46C8FD9F" w14:textId="77777777" w:rsidR="00E06A4B" w:rsidRDefault="00E06A4B" w:rsidP="00E06A4B">
      <w:pPr>
        <w:spacing w:after="120"/>
        <w:rPr>
          <w:lang w:val="de-AT"/>
        </w:rPr>
      </w:pPr>
    </w:p>
    <w:p w14:paraId="383F655D" w14:textId="5CEA1EBC" w:rsidR="00E06A4B" w:rsidRDefault="00E06A4B" w:rsidP="00E06A4B">
      <w:pPr>
        <w:shd w:val="clear" w:color="auto" w:fill="FFFFFF"/>
        <w:rPr>
          <w:rFonts w:cs="Arial"/>
          <w:b/>
          <w:shd w:val="clear" w:color="auto" w:fill="FFFFFF"/>
        </w:rPr>
      </w:pPr>
      <w:r w:rsidRPr="00A440AF">
        <w:rPr>
          <w:rFonts w:cs="Arial"/>
          <w:b/>
          <w:shd w:val="clear" w:color="auto" w:fill="FFFFFF"/>
        </w:rPr>
        <w:t>Kontakt für Rückfragen:</w:t>
      </w:r>
    </w:p>
    <w:p w14:paraId="73208244" w14:textId="77777777" w:rsidR="00E06A4B" w:rsidRPr="000A4F5B" w:rsidRDefault="00E06A4B" w:rsidP="00E06A4B">
      <w:pPr>
        <w:shd w:val="clear" w:color="auto" w:fill="FFFFFF"/>
        <w:rPr>
          <w:rFonts w:cs="Arial"/>
          <w:b/>
          <w:shd w:val="clear" w:color="auto" w:fill="FFFFFF"/>
        </w:rPr>
      </w:pPr>
    </w:p>
    <w:p w14:paraId="2B74087E" w14:textId="77777777" w:rsidR="00106C7C" w:rsidRDefault="00106C7C" w:rsidP="00E06A4B">
      <w:pPr>
        <w:shd w:val="clear" w:color="auto" w:fill="FFFFFF"/>
        <w:rPr>
          <w:rFonts w:cs="Arial"/>
          <w:bCs/>
          <w:shd w:val="clear" w:color="auto" w:fill="FFFFFF"/>
        </w:rPr>
      </w:pPr>
      <w:r>
        <w:rPr>
          <w:rFonts w:cs="Arial"/>
          <w:bCs/>
          <w:shd w:val="clear" w:color="auto" w:fill="FFFFFF"/>
        </w:rPr>
        <w:t>Andreas Kaltseis</w:t>
      </w:r>
    </w:p>
    <w:p w14:paraId="424B2559" w14:textId="2DEA7367" w:rsidR="00E06A4B" w:rsidRDefault="00106C7C" w:rsidP="00E06A4B">
      <w:pPr>
        <w:shd w:val="clear" w:color="auto" w:fill="FFFFFF"/>
        <w:rPr>
          <w:rFonts w:cs="Arial"/>
          <w:bCs/>
          <w:shd w:val="clear" w:color="auto" w:fill="FFFFFF"/>
        </w:rPr>
      </w:pPr>
      <w:r>
        <w:rPr>
          <w:rFonts w:cs="Arial"/>
          <w:bCs/>
          <w:shd w:val="clear" w:color="auto" w:fill="FFFFFF"/>
        </w:rPr>
        <w:t>Büroleiter Bischofssekretariat</w:t>
      </w:r>
    </w:p>
    <w:p w14:paraId="73252990" w14:textId="31D22D09" w:rsidR="00487126" w:rsidRDefault="00E06A4B" w:rsidP="00E06A4B">
      <w:pPr>
        <w:shd w:val="clear" w:color="auto" w:fill="FFFFFF"/>
        <w:rPr>
          <w:rFonts w:cs="Arial"/>
          <w:bCs/>
          <w:shd w:val="clear" w:color="auto" w:fill="FFFFFF"/>
        </w:rPr>
      </w:pPr>
      <w:r>
        <w:rPr>
          <w:rFonts w:cs="Arial"/>
          <w:bCs/>
          <w:shd w:val="clear" w:color="auto" w:fill="FFFFFF"/>
        </w:rPr>
        <w:t>T: 0</w:t>
      </w:r>
      <w:r w:rsidR="00106C7C">
        <w:rPr>
          <w:rFonts w:cs="Arial"/>
          <w:bCs/>
          <w:shd w:val="clear" w:color="auto" w:fill="FFFFFF"/>
        </w:rPr>
        <w:t>676 8776 1102</w:t>
      </w:r>
    </w:p>
    <w:p w14:paraId="77449AF5" w14:textId="371D1B92" w:rsidR="00E06A4B" w:rsidRDefault="00E06A4B" w:rsidP="00E06A4B">
      <w:pPr>
        <w:shd w:val="clear" w:color="auto" w:fill="FFFFFF"/>
        <w:rPr>
          <w:rFonts w:cs="Arial"/>
          <w:bCs/>
          <w:shd w:val="clear" w:color="auto" w:fill="FFFFFF"/>
        </w:rPr>
      </w:pPr>
      <w:r>
        <w:t xml:space="preserve">M: </w:t>
      </w:r>
      <w:hyperlink r:id="rId7" w:history="1">
        <w:r w:rsidR="00106C7C" w:rsidRPr="006324FE">
          <w:rPr>
            <w:rStyle w:val="Hyperlink"/>
          </w:rPr>
          <w:t>sekretariat.bischof@dioezese-linz.at</w:t>
        </w:r>
      </w:hyperlink>
      <w:r w:rsidR="00106C7C">
        <w:t xml:space="preserve"> </w:t>
      </w:r>
    </w:p>
    <w:p w14:paraId="1DF9A397" w14:textId="77777777" w:rsidR="00E06A4B" w:rsidRDefault="00E06A4B" w:rsidP="00E06A4B">
      <w:pPr>
        <w:shd w:val="clear" w:color="auto" w:fill="FFFFFF"/>
        <w:rPr>
          <w:rFonts w:cs="Arial"/>
          <w:bCs/>
          <w:shd w:val="clear" w:color="auto" w:fill="FFFFFF"/>
        </w:rPr>
      </w:pPr>
    </w:p>
    <w:p w14:paraId="0D0591A1" w14:textId="77777777" w:rsidR="00E06A4B" w:rsidRPr="00A453D6" w:rsidRDefault="00E06A4B" w:rsidP="00E06A4B">
      <w:pPr>
        <w:shd w:val="clear" w:color="auto" w:fill="FFFFFF"/>
        <w:spacing w:after="60"/>
        <w:rPr>
          <w:rFonts w:cs="Arial"/>
          <w:b/>
          <w:szCs w:val="22"/>
          <w:highlight w:val="yellow"/>
        </w:rPr>
      </w:pPr>
    </w:p>
    <w:p w14:paraId="29B082B0" w14:textId="77777777" w:rsidR="00E06A4B" w:rsidRDefault="00E06A4B" w:rsidP="00E06A4B">
      <w:pPr>
        <w:shd w:val="clear" w:color="auto" w:fill="FFFFFF"/>
        <w:spacing w:after="60"/>
        <w:rPr>
          <w:rFonts w:cs="Arial"/>
          <w:b/>
          <w:szCs w:val="22"/>
        </w:rPr>
      </w:pPr>
    </w:p>
    <w:p w14:paraId="7392726D" w14:textId="7437BF18" w:rsidR="00E06A4B" w:rsidRDefault="00E06A4B" w:rsidP="00E06A4B">
      <w:pPr>
        <w:shd w:val="clear" w:color="auto" w:fill="FFFFFF"/>
        <w:rPr>
          <w:rFonts w:cs="Arial"/>
          <w:b/>
          <w:szCs w:val="22"/>
        </w:rPr>
      </w:pPr>
      <w:r w:rsidRPr="000F0141">
        <w:rPr>
          <w:rFonts w:cs="Arial"/>
          <w:b/>
          <w:szCs w:val="22"/>
        </w:rPr>
        <w:t>Fotos: © Diözese Linz / Kienberger (honorarfrei):</w:t>
      </w:r>
    </w:p>
    <w:p w14:paraId="543CAD4B" w14:textId="77777777" w:rsidR="00E06A4B" w:rsidRPr="00674F51" w:rsidRDefault="00E06A4B" w:rsidP="00E06A4B">
      <w:pPr>
        <w:shd w:val="clear" w:color="auto" w:fill="FFFFFF"/>
        <w:spacing w:after="60"/>
        <w:rPr>
          <w:rFonts w:cs="Arial"/>
          <w:b/>
          <w:szCs w:val="22"/>
        </w:rPr>
      </w:pPr>
    </w:p>
    <w:p w14:paraId="3002BB47" w14:textId="77777777" w:rsidR="00592638" w:rsidRDefault="00E06A4B" w:rsidP="00592638">
      <w:pPr>
        <w:rPr>
          <w:lang w:val="de-AT"/>
        </w:rPr>
      </w:pPr>
      <w:r w:rsidRPr="000E6592">
        <w:rPr>
          <w:b/>
          <w:bCs/>
          <w:lang w:val="de-AT"/>
        </w:rPr>
        <w:t>Foto 1:</w:t>
      </w:r>
      <w:r>
        <w:rPr>
          <w:lang w:val="de-AT"/>
        </w:rPr>
        <w:t xml:space="preserve"> </w:t>
      </w:r>
      <w:r w:rsidR="00592638">
        <w:rPr>
          <w:lang w:val="de-AT"/>
        </w:rPr>
        <w:t>Bischof Manfred Scheuer bei seinen Grußworten.</w:t>
      </w:r>
    </w:p>
    <w:p w14:paraId="4C61938A" w14:textId="1D826FAB" w:rsidR="00592638" w:rsidRDefault="00E06A4B" w:rsidP="00592638">
      <w:pPr>
        <w:rPr>
          <w:lang w:val="de-AT"/>
        </w:rPr>
      </w:pPr>
      <w:r w:rsidRPr="007560A2">
        <w:rPr>
          <w:b/>
          <w:bCs/>
          <w:lang w:val="de-AT"/>
        </w:rPr>
        <w:t>Foto 2:</w:t>
      </w:r>
      <w:r>
        <w:rPr>
          <w:lang w:val="de-AT"/>
        </w:rPr>
        <w:t xml:space="preserve"> </w:t>
      </w:r>
      <w:r w:rsidR="00592638">
        <w:rPr>
          <w:lang w:val="de-AT"/>
        </w:rPr>
        <w:t>Künstler Heimo Zobernig</w:t>
      </w:r>
    </w:p>
    <w:p w14:paraId="071C27AD" w14:textId="56063678" w:rsidR="00592638" w:rsidRDefault="00592638" w:rsidP="009E3F64">
      <w:pPr>
        <w:shd w:val="clear" w:color="auto" w:fill="FFFFFF"/>
        <w:rPr>
          <w:lang w:val="de-AT"/>
        </w:rPr>
      </w:pPr>
      <w:r w:rsidRPr="00592638">
        <w:rPr>
          <w:b/>
          <w:bCs/>
          <w:lang w:val="de-AT"/>
        </w:rPr>
        <w:t>Foto 3:</w:t>
      </w:r>
      <w:r>
        <w:rPr>
          <w:lang w:val="de-AT"/>
        </w:rPr>
        <w:t xml:space="preserve"> (v.</w:t>
      </w:r>
      <w:r w:rsidR="004749EB">
        <w:rPr>
          <w:lang w:val="de-AT"/>
        </w:rPr>
        <w:t xml:space="preserve"> </w:t>
      </w:r>
      <w:r>
        <w:rPr>
          <w:lang w:val="de-AT"/>
        </w:rPr>
        <w:t>l.) Bischofsvikar Johann Hintermaier, Hubert Nitsch</w:t>
      </w:r>
      <w:r w:rsidR="000B1493">
        <w:rPr>
          <w:lang w:val="de-AT"/>
        </w:rPr>
        <w:t xml:space="preserve"> (</w:t>
      </w:r>
      <w:r w:rsidR="009E3F64" w:rsidRPr="0078039A">
        <w:rPr>
          <w:color w:val="000000"/>
          <w:shd w:val="clear" w:color="auto" w:fill="FFFFFF"/>
          <w:lang w:val="de-AT"/>
        </w:rPr>
        <w:t xml:space="preserve">Kunstreferent </w:t>
      </w:r>
      <w:r w:rsidR="009E3F64">
        <w:rPr>
          <w:color w:val="000000"/>
          <w:shd w:val="clear" w:color="auto" w:fill="FFFFFF"/>
          <w:lang w:val="de-AT"/>
        </w:rPr>
        <w:t xml:space="preserve">und </w:t>
      </w:r>
      <w:r w:rsidR="009E3F64" w:rsidRPr="0078039A">
        <w:rPr>
          <w:color w:val="000000"/>
          <w:shd w:val="clear" w:color="auto" w:fill="FFFFFF"/>
          <w:lang w:val="de-AT"/>
        </w:rPr>
        <w:t>Diözesankonservator</w:t>
      </w:r>
      <w:r w:rsidR="000B1493">
        <w:rPr>
          <w:color w:val="000000"/>
          <w:shd w:val="clear" w:color="auto" w:fill="FFFFFF"/>
          <w:lang w:val="de-AT"/>
        </w:rPr>
        <w:t>),</w:t>
      </w:r>
      <w:r w:rsidR="009E3F64">
        <w:rPr>
          <w:color w:val="000000"/>
          <w:shd w:val="clear" w:color="auto" w:fill="FFFFFF"/>
          <w:lang w:val="de-AT"/>
        </w:rPr>
        <w:t xml:space="preserve"> </w:t>
      </w:r>
      <w:r>
        <w:rPr>
          <w:lang w:val="de-AT"/>
        </w:rPr>
        <w:t>Künstler Heimo Zobernig, Andreas Kaltseis</w:t>
      </w:r>
      <w:r w:rsidR="000B1493">
        <w:rPr>
          <w:lang w:val="de-AT"/>
        </w:rPr>
        <w:t xml:space="preserve"> (</w:t>
      </w:r>
      <w:r w:rsidR="009E3F64">
        <w:rPr>
          <w:rFonts w:cs="Arial"/>
          <w:bCs/>
          <w:shd w:val="clear" w:color="auto" w:fill="FFFFFF"/>
        </w:rPr>
        <w:t>Büroleiter Bischofssekretariat</w:t>
      </w:r>
      <w:r w:rsidR="000B1493">
        <w:rPr>
          <w:rFonts w:cs="Arial"/>
          <w:bCs/>
          <w:shd w:val="clear" w:color="auto" w:fill="FFFFFF"/>
        </w:rPr>
        <w:t>)</w:t>
      </w:r>
      <w:r w:rsidR="009E3F64">
        <w:rPr>
          <w:rFonts w:cs="Arial"/>
          <w:bCs/>
          <w:shd w:val="clear" w:color="auto" w:fill="FFFFFF"/>
        </w:rPr>
        <w:t xml:space="preserve">, </w:t>
      </w:r>
      <w:r>
        <w:rPr>
          <w:lang w:val="de-AT"/>
        </w:rPr>
        <w:t xml:space="preserve">Bischof Manfred Scheuer </w:t>
      </w:r>
    </w:p>
    <w:p w14:paraId="41DF89A0" w14:textId="068B9780" w:rsidR="00E06A4B" w:rsidRPr="00A453D6" w:rsidRDefault="00A25E4F" w:rsidP="00A25E4F">
      <w:pPr>
        <w:shd w:val="clear" w:color="auto" w:fill="FFFFFF"/>
        <w:rPr>
          <w:rFonts w:ascii="Calibri" w:hAnsi="Calibri"/>
          <w:lang w:val="de-AT"/>
        </w:rPr>
      </w:pPr>
      <w:r w:rsidRPr="00A51BD6">
        <w:rPr>
          <w:b/>
          <w:bCs/>
          <w:lang w:val="de-AT"/>
        </w:rPr>
        <w:t>Foto 4:</w:t>
      </w:r>
      <w:r w:rsidRPr="00A51BD6">
        <w:rPr>
          <w:lang w:val="de-AT"/>
        </w:rPr>
        <w:t xml:space="preserve"> Künstler Heimo Zobernig </w:t>
      </w:r>
      <w:r w:rsidR="00A51BD6" w:rsidRPr="00A51BD6">
        <w:rPr>
          <w:lang w:val="de-AT"/>
        </w:rPr>
        <w:t>gibt Einblicke in seine Arbeiten</w:t>
      </w:r>
      <w:r w:rsidR="007405ED">
        <w:rPr>
          <w:lang w:val="de-AT"/>
        </w:rPr>
        <w:t xml:space="preserve"> im Festsaal des Bischofshofs</w:t>
      </w:r>
      <w:r w:rsidR="00A51BD6" w:rsidRPr="00A51BD6">
        <w:rPr>
          <w:lang w:val="de-AT"/>
        </w:rPr>
        <w:t>.</w:t>
      </w:r>
      <w:r>
        <w:rPr>
          <w:lang w:val="de-AT"/>
        </w:rPr>
        <w:t xml:space="preserve"> </w:t>
      </w:r>
    </w:p>
    <w:p w14:paraId="0A0893EC" w14:textId="77777777" w:rsidR="007C788B" w:rsidRDefault="007C788B"/>
    <w:sectPr w:rsidR="007C788B" w:rsidSect="00D0088B">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C1930" w14:textId="77777777" w:rsidR="00BB2088" w:rsidRDefault="00370062">
      <w:r>
        <w:separator/>
      </w:r>
    </w:p>
  </w:endnote>
  <w:endnote w:type="continuationSeparator" w:id="0">
    <w:p w14:paraId="5B23F2E7" w14:textId="77777777" w:rsidR="00BB2088" w:rsidRDefault="0037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69522" w14:textId="77777777" w:rsidR="00CB767C" w:rsidRDefault="004A0199"/>
  <w:p w14:paraId="2BD3FAB1" w14:textId="77777777" w:rsidR="00CB767C" w:rsidRDefault="004A019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0B3687B" w14:textId="77777777">
      <w:tc>
        <w:tcPr>
          <w:tcW w:w="2197" w:type="dxa"/>
        </w:tcPr>
        <w:p w14:paraId="7E451AC2" w14:textId="77777777" w:rsidR="00CB767C" w:rsidRDefault="00487126" w:rsidP="00CF37D2">
          <w:pPr>
            <w:pStyle w:val="Fuzeile"/>
            <w:rPr>
              <w:sz w:val="16"/>
            </w:rPr>
          </w:pPr>
          <w:r>
            <w:rPr>
              <w:sz w:val="16"/>
            </w:rPr>
            <w:t>Diözese Linz</w:t>
          </w:r>
        </w:p>
        <w:p w14:paraId="3C20891A" w14:textId="77777777" w:rsidR="00CB767C" w:rsidRDefault="00487126" w:rsidP="00CF37D2">
          <w:pPr>
            <w:pStyle w:val="Fuzeile"/>
            <w:rPr>
              <w:sz w:val="16"/>
            </w:rPr>
          </w:pPr>
          <w:r>
            <w:rPr>
              <w:sz w:val="16"/>
            </w:rPr>
            <w:t>Kommunikation/Presse</w:t>
          </w:r>
        </w:p>
        <w:p w14:paraId="47387167" w14:textId="77777777" w:rsidR="00CB767C" w:rsidRDefault="00487126" w:rsidP="00CF37D2">
          <w:pPr>
            <w:pStyle w:val="Fuzeile"/>
            <w:rPr>
              <w:sz w:val="16"/>
            </w:rPr>
          </w:pPr>
          <w:r>
            <w:rPr>
              <w:sz w:val="16"/>
            </w:rPr>
            <w:t>Verantwortlich:</w:t>
          </w:r>
        </w:p>
        <w:p w14:paraId="5B6356C8" w14:textId="77777777" w:rsidR="00CB767C" w:rsidRDefault="00487126" w:rsidP="00CF37D2">
          <w:pPr>
            <w:pStyle w:val="Fuzeile"/>
            <w:rPr>
              <w:sz w:val="16"/>
            </w:rPr>
          </w:pPr>
          <w:r>
            <w:rPr>
              <w:sz w:val="16"/>
            </w:rPr>
            <w:t xml:space="preserve">Michael Kraml </w:t>
          </w:r>
        </w:p>
      </w:tc>
      <w:tc>
        <w:tcPr>
          <w:tcW w:w="2551" w:type="dxa"/>
        </w:tcPr>
        <w:p w14:paraId="0D0512BF" w14:textId="77777777" w:rsidR="00CB767C" w:rsidRDefault="00487126" w:rsidP="00CF37D2">
          <w:pPr>
            <w:pStyle w:val="Fuzeile"/>
            <w:ind w:left="-70"/>
            <w:rPr>
              <w:sz w:val="16"/>
            </w:rPr>
          </w:pPr>
          <w:r>
            <w:rPr>
              <w:sz w:val="16"/>
            </w:rPr>
            <w:t>4021 Linz</w:t>
          </w:r>
        </w:p>
        <w:p w14:paraId="16ACE5EE" w14:textId="77777777" w:rsidR="00CB767C" w:rsidRDefault="00487126" w:rsidP="00CF37D2">
          <w:pPr>
            <w:pStyle w:val="Fuzeile"/>
            <w:ind w:left="-70"/>
            <w:rPr>
              <w:sz w:val="16"/>
            </w:rPr>
          </w:pPr>
          <w:r>
            <w:rPr>
              <w:sz w:val="16"/>
            </w:rPr>
            <w:t>Herrenstraße 19, Pf. 251</w:t>
          </w:r>
        </w:p>
        <w:p w14:paraId="01FDAC50" w14:textId="77777777" w:rsidR="00CB767C" w:rsidRDefault="00487126" w:rsidP="00CF37D2">
          <w:pPr>
            <w:pStyle w:val="Fuzeile"/>
            <w:ind w:left="-70"/>
            <w:rPr>
              <w:sz w:val="16"/>
            </w:rPr>
          </w:pPr>
          <w:r>
            <w:rPr>
              <w:sz w:val="16"/>
            </w:rPr>
            <w:t>Telefon 0732 77 26 76-1130</w:t>
          </w:r>
        </w:p>
        <w:p w14:paraId="7BC82C29" w14:textId="77777777" w:rsidR="00CB767C" w:rsidRDefault="00487126" w:rsidP="00CF37D2">
          <w:pPr>
            <w:pStyle w:val="Fuzeile"/>
            <w:ind w:left="-70"/>
            <w:rPr>
              <w:sz w:val="16"/>
            </w:rPr>
          </w:pPr>
          <w:r>
            <w:rPr>
              <w:sz w:val="16"/>
            </w:rPr>
            <w:t>Fax 0732 77 26 76-1175</w:t>
          </w:r>
        </w:p>
      </w:tc>
      <w:tc>
        <w:tcPr>
          <w:tcW w:w="4462" w:type="dxa"/>
        </w:tcPr>
        <w:p w14:paraId="49531C74" w14:textId="77777777" w:rsidR="00CB767C" w:rsidRPr="00E5661A" w:rsidRDefault="00487126" w:rsidP="00CF37D2">
          <w:pPr>
            <w:pStyle w:val="Fuzeile"/>
            <w:rPr>
              <w:sz w:val="16"/>
              <w:lang w:val="it-IT"/>
            </w:rPr>
          </w:pPr>
          <w:r w:rsidRPr="00E5661A">
            <w:rPr>
              <w:sz w:val="16"/>
              <w:lang w:val="it-IT"/>
            </w:rPr>
            <w:t>E-Mail: presse@dioezese-linz.at</w:t>
          </w:r>
        </w:p>
        <w:p w14:paraId="14776CC7" w14:textId="77777777" w:rsidR="00CB767C" w:rsidRDefault="00487126" w:rsidP="00CF37D2">
          <w:pPr>
            <w:pStyle w:val="Fuzeile"/>
            <w:rPr>
              <w:sz w:val="16"/>
            </w:rPr>
          </w:pPr>
          <w:r>
            <w:rPr>
              <w:sz w:val="16"/>
            </w:rPr>
            <w:t xml:space="preserve">Web: </w:t>
          </w:r>
          <w:r w:rsidRPr="002E1C64">
            <w:rPr>
              <w:sz w:val="16"/>
            </w:rPr>
            <w:t>www.dioezese-linz.at</w:t>
          </w:r>
          <w:r>
            <w:rPr>
              <w:sz w:val="16"/>
            </w:rPr>
            <w:t xml:space="preserve"> </w:t>
          </w:r>
        </w:p>
        <w:p w14:paraId="4494D194" w14:textId="77777777" w:rsidR="00CB767C" w:rsidRDefault="004A0199" w:rsidP="00CF37D2">
          <w:pPr>
            <w:pStyle w:val="Fuzeile"/>
            <w:rPr>
              <w:sz w:val="16"/>
            </w:rPr>
          </w:pPr>
        </w:p>
        <w:p w14:paraId="1C38F8F4" w14:textId="77777777" w:rsidR="00CB767C" w:rsidRDefault="00487126" w:rsidP="00CF37D2">
          <w:pPr>
            <w:pStyle w:val="Fuzeile"/>
            <w:rPr>
              <w:sz w:val="16"/>
            </w:rPr>
          </w:pPr>
          <w:r>
            <w:rPr>
              <w:sz w:val="16"/>
            </w:rPr>
            <w:t>Offenlegung: www.dioezese-linz.at/offenlegung</w:t>
          </w:r>
        </w:p>
      </w:tc>
    </w:tr>
  </w:tbl>
  <w:p w14:paraId="0DBC073C" w14:textId="77777777" w:rsidR="00CB767C" w:rsidRDefault="004A0199"/>
  <w:p w14:paraId="016E4664" w14:textId="77777777" w:rsidR="00CB767C" w:rsidRDefault="004A019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1BED3" w14:textId="77777777" w:rsidR="00CB767C" w:rsidRDefault="004A0199"/>
  <w:p w14:paraId="3D226B89" w14:textId="77777777" w:rsidR="00CB767C" w:rsidRDefault="004A019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0B354F0" w14:textId="77777777" w:rsidTr="00714F83">
      <w:tc>
        <w:tcPr>
          <w:tcW w:w="2124" w:type="dxa"/>
        </w:tcPr>
        <w:p w14:paraId="6C843A2A" w14:textId="77777777" w:rsidR="00CB767C" w:rsidRDefault="00487126">
          <w:pPr>
            <w:pStyle w:val="Fuzeile"/>
            <w:rPr>
              <w:sz w:val="16"/>
            </w:rPr>
          </w:pPr>
          <w:r>
            <w:rPr>
              <w:sz w:val="16"/>
            </w:rPr>
            <w:t>Diözese Linz</w:t>
          </w:r>
        </w:p>
        <w:p w14:paraId="27B83D78" w14:textId="77777777" w:rsidR="00CB767C" w:rsidRDefault="00487126">
          <w:pPr>
            <w:pStyle w:val="Fuzeile"/>
            <w:rPr>
              <w:sz w:val="16"/>
            </w:rPr>
          </w:pPr>
          <w:r>
            <w:rPr>
              <w:sz w:val="16"/>
            </w:rPr>
            <w:t>Kommunikation/Presse</w:t>
          </w:r>
        </w:p>
        <w:p w14:paraId="621AE0C2" w14:textId="77777777" w:rsidR="00CB767C" w:rsidRDefault="00487126">
          <w:pPr>
            <w:pStyle w:val="Fuzeile"/>
            <w:rPr>
              <w:sz w:val="16"/>
            </w:rPr>
          </w:pPr>
          <w:r>
            <w:rPr>
              <w:sz w:val="16"/>
            </w:rPr>
            <w:t>Verantwortlich:</w:t>
          </w:r>
        </w:p>
        <w:p w14:paraId="3C2D6D36" w14:textId="77777777" w:rsidR="00CB767C" w:rsidRDefault="00487126">
          <w:pPr>
            <w:pStyle w:val="Fuzeile"/>
            <w:rPr>
              <w:sz w:val="16"/>
            </w:rPr>
          </w:pPr>
          <w:r>
            <w:rPr>
              <w:sz w:val="16"/>
            </w:rPr>
            <w:t xml:space="preserve">Michael Kraml </w:t>
          </w:r>
        </w:p>
      </w:tc>
      <w:tc>
        <w:tcPr>
          <w:tcW w:w="2551" w:type="dxa"/>
        </w:tcPr>
        <w:p w14:paraId="35C37853" w14:textId="77777777" w:rsidR="00CB767C" w:rsidRDefault="00487126" w:rsidP="00714F83">
          <w:pPr>
            <w:pStyle w:val="Fuzeile"/>
            <w:ind w:left="-70"/>
            <w:rPr>
              <w:sz w:val="16"/>
            </w:rPr>
          </w:pPr>
          <w:r>
            <w:rPr>
              <w:sz w:val="16"/>
            </w:rPr>
            <w:t>4021 Linz</w:t>
          </w:r>
        </w:p>
        <w:p w14:paraId="26EBDB79" w14:textId="77777777" w:rsidR="00CB767C" w:rsidRDefault="00487126" w:rsidP="00714F83">
          <w:pPr>
            <w:pStyle w:val="Fuzeile"/>
            <w:ind w:left="-70"/>
            <w:rPr>
              <w:sz w:val="16"/>
            </w:rPr>
          </w:pPr>
          <w:r>
            <w:rPr>
              <w:sz w:val="16"/>
            </w:rPr>
            <w:t>Herrenstraße 19, Pf. 251</w:t>
          </w:r>
        </w:p>
        <w:p w14:paraId="414F8A32" w14:textId="77777777" w:rsidR="00CB767C" w:rsidRDefault="00487126" w:rsidP="00714F83">
          <w:pPr>
            <w:pStyle w:val="Fuzeile"/>
            <w:ind w:left="-70"/>
            <w:rPr>
              <w:sz w:val="16"/>
            </w:rPr>
          </w:pPr>
          <w:r>
            <w:rPr>
              <w:sz w:val="16"/>
            </w:rPr>
            <w:t>Telefon 0732 77 26 76-1130</w:t>
          </w:r>
        </w:p>
        <w:p w14:paraId="237586D1" w14:textId="77777777" w:rsidR="00CB767C" w:rsidRDefault="00487126" w:rsidP="00714F83">
          <w:pPr>
            <w:pStyle w:val="Fuzeile"/>
            <w:ind w:left="-70"/>
            <w:rPr>
              <w:sz w:val="16"/>
            </w:rPr>
          </w:pPr>
          <w:r>
            <w:rPr>
              <w:sz w:val="16"/>
            </w:rPr>
            <w:t>Fax 0732 77 26 76-1175</w:t>
          </w:r>
        </w:p>
      </w:tc>
      <w:tc>
        <w:tcPr>
          <w:tcW w:w="4462" w:type="dxa"/>
        </w:tcPr>
        <w:p w14:paraId="6EC1D3EB" w14:textId="77777777" w:rsidR="00CB767C" w:rsidRPr="00E5661A" w:rsidRDefault="00487126">
          <w:pPr>
            <w:pStyle w:val="Fuzeile"/>
            <w:rPr>
              <w:sz w:val="16"/>
              <w:lang w:val="it-IT"/>
            </w:rPr>
          </w:pPr>
          <w:r w:rsidRPr="00E5661A">
            <w:rPr>
              <w:sz w:val="16"/>
              <w:lang w:val="it-IT"/>
            </w:rPr>
            <w:t>E-Mail: presse@dioezese-linz.at</w:t>
          </w:r>
        </w:p>
        <w:p w14:paraId="1CEBCFF7" w14:textId="77777777" w:rsidR="00CB767C" w:rsidRDefault="00487126">
          <w:pPr>
            <w:pStyle w:val="Fuzeile"/>
            <w:rPr>
              <w:sz w:val="16"/>
            </w:rPr>
          </w:pPr>
          <w:r>
            <w:rPr>
              <w:sz w:val="16"/>
            </w:rPr>
            <w:t xml:space="preserve">Web: </w:t>
          </w:r>
          <w:r w:rsidRPr="00A60885">
            <w:rPr>
              <w:sz w:val="16"/>
            </w:rPr>
            <w:t>www.dioezese-linz.at</w:t>
          </w:r>
          <w:r>
            <w:rPr>
              <w:sz w:val="16"/>
            </w:rPr>
            <w:t xml:space="preserve"> </w:t>
          </w:r>
        </w:p>
        <w:p w14:paraId="1D95F84C" w14:textId="77777777" w:rsidR="00CB767C" w:rsidRDefault="004A0199">
          <w:pPr>
            <w:pStyle w:val="Fuzeile"/>
            <w:rPr>
              <w:sz w:val="16"/>
            </w:rPr>
          </w:pPr>
        </w:p>
        <w:p w14:paraId="1D632C9D" w14:textId="77777777" w:rsidR="00CB767C" w:rsidRDefault="00487126">
          <w:pPr>
            <w:pStyle w:val="Fuzeile"/>
            <w:rPr>
              <w:sz w:val="16"/>
            </w:rPr>
          </w:pPr>
          <w:r>
            <w:rPr>
              <w:sz w:val="16"/>
            </w:rPr>
            <w:t>Offenlegung: www.dioezese-linz.at/offenlegung</w:t>
          </w:r>
        </w:p>
      </w:tc>
    </w:tr>
  </w:tbl>
  <w:p w14:paraId="7ACE1CC1" w14:textId="77777777" w:rsidR="00CB767C" w:rsidRDefault="004A019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F07C7" w14:textId="77777777" w:rsidR="00BB2088" w:rsidRDefault="00370062">
      <w:r>
        <w:separator/>
      </w:r>
    </w:p>
  </w:footnote>
  <w:footnote w:type="continuationSeparator" w:id="0">
    <w:p w14:paraId="3486E818" w14:textId="77777777" w:rsidR="00BB2088" w:rsidRDefault="00370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D6513" w14:textId="77777777" w:rsidR="00CB767C" w:rsidRDefault="00487126">
    <w:pPr>
      <w:pStyle w:val="Kopfzeile"/>
      <w:jc w:val="right"/>
      <w:rPr>
        <w:sz w:val="24"/>
      </w:rPr>
    </w:pPr>
    <w:r>
      <w:rPr>
        <w:noProof/>
        <w:sz w:val="24"/>
      </w:rPr>
      <w:drawing>
        <wp:inline distT="0" distB="0" distL="0" distR="0" wp14:anchorId="2C45A06A" wp14:editId="0627D95B">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F5B6FE2" w14:textId="77777777" w:rsidR="00CB767C" w:rsidRDefault="004A0199">
    <w:pPr>
      <w:pStyle w:val="Kopfzeile"/>
      <w:jc w:val="right"/>
      <w:rPr>
        <w:sz w:val="24"/>
      </w:rPr>
    </w:pPr>
  </w:p>
  <w:p w14:paraId="61DFECBE" w14:textId="77777777" w:rsidR="00CB767C" w:rsidRDefault="004A0199">
    <w:pPr>
      <w:pStyle w:val="Kopfzeile"/>
      <w:jc w:val="right"/>
      <w:rPr>
        <w:sz w:val="24"/>
      </w:rPr>
    </w:pPr>
  </w:p>
  <w:p w14:paraId="668A2557" w14:textId="77777777" w:rsidR="00CB767C" w:rsidRDefault="00487126">
    <w:pPr>
      <w:pStyle w:val="Kopfzeile"/>
      <w:spacing w:before="60"/>
      <w:ind w:right="-57"/>
      <w:jc w:val="right"/>
      <w:rPr>
        <w:spacing w:val="70"/>
        <w:sz w:val="24"/>
      </w:rPr>
    </w:pPr>
    <w:r>
      <w:rPr>
        <w:b/>
        <w:spacing w:val="70"/>
        <w:sz w:val="24"/>
      </w:rPr>
      <w:t>Pressemitteilung</w:t>
    </w:r>
  </w:p>
  <w:p w14:paraId="5CC75F28" w14:textId="77777777" w:rsidR="00CB767C" w:rsidRDefault="004A0199">
    <w:pPr>
      <w:pStyle w:val="Kopfzeile"/>
      <w:spacing w:before="60"/>
      <w:jc w:val="right"/>
      <w:rPr>
        <w:sz w:val="20"/>
      </w:rPr>
    </w:pPr>
  </w:p>
  <w:p w14:paraId="679A7897" w14:textId="77777777" w:rsidR="00CB767C" w:rsidRDefault="004A019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023F6"/>
    <w:multiLevelType w:val="hybridMultilevel"/>
    <w:tmpl w:val="B3D43D9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3F5A25FD"/>
    <w:multiLevelType w:val="hybridMultilevel"/>
    <w:tmpl w:val="38DA5ED2"/>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487792909">
    <w:abstractNumId w:val="0"/>
  </w:num>
  <w:num w:numId="2" w16cid:durableId="940800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A4B"/>
    <w:rsid w:val="000754BD"/>
    <w:rsid w:val="000B1493"/>
    <w:rsid w:val="000F0141"/>
    <w:rsid w:val="00106C7C"/>
    <w:rsid w:val="00134726"/>
    <w:rsid w:val="002942AD"/>
    <w:rsid w:val="00297CFB"/>
    <w:rsid w:val="002C70C5"/>
    <w:rsid w:val="002D62CF"/>
    <w:rsid w:val="003055FF"/>
    <w:rsid w:val="00370062"/>
    <w:rsid w:val="003A61D7"/>
    <w:rsid w:val="003E372B"/>
    <w:rsid w:val="003F4988"/>
    <w:rsid w:val="00452FD8"/>
    <w:rsid w:val="004740CA"/>
    <w:rsid w:val="004749EB"/>
    <w:rsid w:val="00487126"/>
    <w:rsid w:val="004A0199"/>
    <w:rsid w:val="004A2AAD"/>
    <w:rsid w:val="004B04CF"/>
    <w:rsid w:val="00592638"/>
    <w:rsid w:val="006226F7"/>
    <w:rsid w:val="00674520"/>
    <w:rsid w:val="006C2FB7"/>
    <w:rsid w:val="006D5821"/>
    <w:rsid w:val="006F21B1"/>
    <w:rsid w:val="006F5C94"/>
    <w:rsid w:val="007270DE"/>
    <w:rsid w:val="007405ED"/>
    <w:rsid w:val="0078039A"/>
    <w:rsid w:val="007C788B"/>
    <w:rsid w:val="008941DF"/>
    <w:rsid w:val="00947822"/>
    <w:rsid w:val="00972056"/>
    <w:rsid w:val="009E3F64"/>
    <w:rsid w:val="00A25E4F"/>
    <w:rsid w:val="00A440AF"/>
    <w:rsid w:val="00A51BD6"/>
    <w:rsid w:val="00BB2088"/>
    <w:rsid w:val="00BE5999"/>
    <w:rsid w:val="00C97499"/>
    <w:rsid w:val="00CE2986"/>
    <w:rsid w:val="00CF70A2"/>
    <w:rsid w:val="00DF200A"/>
    <w:rsid w:val="00E06A4B"/>
    <w:rsid w:val="00E837A5"/>
    <w:rsid w:val="00EA41B2"/>
    <w:rsid w:val="00F07308"/>
    <w:rsid w:val="00F239FF"/>
    <w:rsid w:val="00F64155"/>
    <w:rsid w:val="00FC1077"/>
    <w:rsid w:val="00FC64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B821"/>
  <w15:chartTrackingRefBased/>
  <w15:docId w15:val="{36D90139-72E2-4DEC-8379-8DEF5D4F0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6A4B"/>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06A4B"/>
    <w:pPr>
      <w:tabs>
        <w:tab w:val="center" w:pos="4536"/>
        <w:tab w:val="right" w:pos="9072"/>
      </w:tabs>
    </w:pPr>
  </w:style>
  <w:style w:type="character" w:customStyle="1" w:styleId="KopfzeileZchn">
    <w:name w:val="Kopfzeile Zchn"/>
    <w:basedOn w:val="Absatz-Standardschriftart"/>
    <w:link w:val="Kopfzeile"/>
    <w:rsid w:val="00E06A4B"/>
    <w:rPr>
      <w:rFonts w:ascii="Arial" w:eastAsia="Times New Roman" w:hAnsi="Arial" w:cs="Times New Roman"/>
      <w:szCs w:val="20"/>
      <w:lang w:eastAsia="de-DE"/>
    </w:rPr>
  </w:style>
  <w:style w:type="paragraph" w:styleId="Fuzeile">
    <w:name w:val="footer"/>
    <w:basedOn w:val="Standard"/>
    <w:link w:val="FuzeileZchn"/>
    <w:rsid w:val="00E06A4B"/>
    <w:pPr>
      <w:tabs>
        <w:tab w:val="center" w:pos="4536"/>
        <w:tab w:val="right" w:pos="9072"/>
      </w:tabs>
    </w:pPr>
  </w:style>
  <w:style w:type="character" w:customStyle="1" w:styleId="FuzeileZchn">
    <w:name w:val="Fußzeile Zchn"/>
    <w:basedOn w:val="Absatz-Standardschriftart"/>
    <w:link w:val="Fuzeile"/>
    <w:rsid w:val="00E06A4B"/>
    <w:rPr>
      <w:rFonts w:ascii="Arial" w:eastAsia="Times New Roman" w:hAnsi="Arial" w:cs="Times New Roman"/>
      <w:szCs w:val="20"/>
      <w:lang w:eastAsia="de-DE"/>
    </w:rPr>
  </w:style>
  <w:style w:type="character" w:styleId="Hyperlink">
    <w:name w:val="Hyperlink"/>
    <w:uiPriority w:val="99"/>
    <w:rsid w:val="00E06A4B"/>
    <w:rPr>
      <w:color w:val="0000FF"/>
      <w:u w:val="single"/>
    </w:rPr>
  </w:style>
  <w:style w:type="paragraph" w:customStyle="1" w:styleId="TabellenInhalt">
    <w:name w:val="Tabellen Inhalt"/>
    <w:basedOn w:val="Standard"/>
    <w:rsid w:val="00E06A4B"/>
    <w:pPr>
      <w:suppressLineNumbers/>
      <w:suppressAutoHyphens/>
    </w:pPr>
    <w:rPr>
      <w:lang w:eastAsia="zh-CN"/>
    </w:rPr>
  </w:style>
  <w:style w:type="paragraph" w:styleId="Listenabsatz">
    <w:name w:val="List Paragraph"/>
    <w:basedOn w:val="Standard"/>
    <w:uiPriority w:val="34"/>
    <w:qFormat/>
    <w:rsid w:val="00E06A4B"/>
    <w:pPr>
      <w:ind w:left="720"/>
    </w:pPr>
    <w:rPr>
      <w:rFonts w:ascii="Calibri" w:eastAsiaTheme="minorHAnsi" w:hAnsi="Calibri" w:cs="Calibri"/>
      <w:szCs w:val="22"/>
      <w:lang w:eastAsia="en-US"/>
    </w:rPr>
  </w:style>
  <w:style w:type="character" w:styleId="NichtaufgelsteErwhnung">
    <w:name w:val="Unresolved Mention"/>
    <w:basedOn w:val="Absatz-Standardschriftart"/>
    <w:uiPriority w:val="99"/>
    <w:semiHidden/>
    <w:unhideWhenUsed/>
    <w:rsid w:val="00106C7C"/>
    <w:rPr>
      <w:color w:val="605E5C"/>
      <w:shd w:val="clear" w:color="auto" w:fill="E1DFDD"/>
    </w:rPr>
  </w:style>
  <w:style w:type="paragraph" w:customStyle="1" w:styleId="xmsolistparagraph">
    <w:name w:val="x_msolistparagraph"/>
    <w:basedOn w:val="Standard"/>
    <w:rsid w:val="00972056"/>
    <w:pPr>
      <w:ind w:left="720"/>
    </w:pPr>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27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kretariat.bischof@dioezese-linz.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808</Words>
  <Characters>5097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27</cp:revision>
  <dcterms:created xsi:type="dcterms:W3CDTF">2023-12-07T13:04:00Z</dcterms:created>
  <dcterms:modified xsi:type="dcterms:W3CDTF">2023-12-12T14:57:00Z</dcterms:modified>
</cp:coreProperties>
</file>