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548CB9" w14:textId="77777777" w:rsidR="00A4781E" w:rsidRDefault="00A4781E" w:rsidP="00A4781E">
      <w:pPr>
        <w:rPr>
          <w:rFonts w:cs="Arial"/>
          <w:szCs w:val="22"/>
        </w:rPr>
      </w:pPr>
    </w:p>
    <w:p w14:paraId="6BA77C02" w14:textId="5ED4A04F" w:rsidR="00A4781E" w:rsidRPr="00063E34" w:rsidRDefault="00A4781E" w:rsidP="00A4781E">
      <w:pPr>
        <w:jc w:val="right"/>
        <w:rPr>
          <w:rFonts w:cs="Arial"/>
          <w:szCs w:val="22"/>
        </w:rPr>
      </w:pPr>
      <w:r w:rsidRPr="00E970E9">
        <w:rPr>
          <w:rFonts w:cs="Arial"/>
          <w:szCs w:val="22"/>
        </w:rPr>
        <w:t xml:space="preserve">Nr. </w:t>
      </w:r>
      <w:r w:rsidR="002435AE" w:rsidRPr="00E970E9">
        <w:rPr>
          <w:rFonts w:cs="Arial"/>
          <w:szCs w:val="22"/>
        </w:rPr>
        <w:t>4</w:t>
      </w:r>
      <w:r w:rsidR="007511AA">
        <w:rPr>
          <w:rFonts w:cs="Arial"/>
          <w:szCs w:val="22"/>
        </w:rPr>
        <w:t>5</w:t>
      </w:r>
      <w:r w:rsidRPr="00E970E9">
        <w:rPr>
          <w:rFonts w:cs="Arial"/>
          <w:szCs w:val="22"/>
        </w:rPr>
        <w:t xml:space="preserve"> / </w:t>
      </w:r>
      <w:r w:rsidR="00E970E9" w:rsidRPr="00E970E9">
        <w:rPr>
          <w:rFonts w:cs="Arial"/>
          <w:szCs w:val="22"/>
        </w:rPr>
        <w:t>11</w:t>
      </w:r>
      <w:r w:rsidR="00793426" w:rsidRPr="00E970E9">
        <w:rPr>
          <w:rFonts w:cs="Arial"/>
          <w:szCs w:val="22"/>
        </w:rPr>
        <w:t>. April 2025</w:t>
      </w:r>
    </w:p>
    <w:p w14:paraId="134D3AA9" w14:textId="77777777" w:rsidR="00A4781E" w:rsidRDefault="00A4781E" w:rsidP="00A4781E">
      <w:pPr>
        <w:rPr>
          <w:rFonts w:cs="Arial"/>
          <w:szCs w:val="22"/>
        </w:rPr>
      </w:pPr>
    </w:p>
    <w:p w14:paraId="14D02875" w14:textId="77777777" w:rsidR="00A4781E" w:rsidRDefault="00A4781E" w:rsidP="00A4781E">
      <w:pPr>
        <w:rPr>
          <w:rFonts w:cs="Arial"/>
          <w:szCs w:val="22"/>
        </w:rPr>
      </w:pPr>
    </w:p>
    <w:p w14:paraId="304CCD27" w14:textId="7A8115F8" w:rsidR="575BB656" w:rsidRPr="00E970E9" w:rsidRDefault="004456E2" w:rsidP="35FF0DA0">
      <w:pPr>
        <w:pStyle w:val="articleheader"/>
        <w:spacing w:before="0" w:beforeAutospacing="0" w:after="0" w:afterAutospacing="0"/>
        <w:rPr>
          <w:rFonts w:ascii="Arial" w:hAnsi="Arial" w:cs="Arial"/>
          <w:b/>
          <w:bCs/>
          <w:sz w:val="28"/>
          <w:szCs w:val="28"/>
          <w:u w:val="single"/>
        </w:rPr>
      </w:pPr>
      <w:r w:rsidRPr="00E970E9">
        <w:rPr>
          <w:rFonts w:ascii="Arial" w:hAnsi="Arial" w:cs="Arial"/>
          <w:b/>
          <w:bCs/>
          <w:sz w:val="28"/>
          <w:szCs w:val="28"/>
          <w:u w:val="single"/>
        </w:rPr>
        <w:t xml:space="preserve">Pfarrstrukturreform: </w:t>
      </w:r>
      <w:r w:rsidR="000441E1" w:rsidRPr="00E970E9">
        <w:rPr>
          <w:rFonts w:ascii="Arial" w:hAnsi="Arial" w:cs="Arial"/>
          <w:b/>
          <w:bCs/>
          <w:sz w:val="28"/>
          <w:szCs w:val="28"/>
          <w:u w:val="single"/>
        </w:rPr>
        <w:t xml:space="preserve">Dechantenkonferenz </w:t>
      </w:r>
      <w:r w:rsidR="0012394F" w:rsidRPr="00E970E9">
        <w:rPr>
          <w:rFonts w:ascii="Arial" w:hAnsi="Arial" w:cs="Arial"/>
          <w:b/>
          <w:bCs/>
          <w:sz w:val="28"/>
          <w:szCs w:val="28"/>
          <w:u w:val="single"/>
        </w:rPr>
        <w:t xml:space="preserve">wird von </w:t>
      </w:r>
      <w:r w:rsidR="008A1EC3" w:rsidRPr="00E970E9">
        <w:rPr>
          <w:rFonts w:ascii="Arial" w:hAnsi="Arial" w:cs="Arial"/>
          <w:b/>
          <w:bCs/>
          <w:sz w:val="28"/>
          <w:szCs w:val="28"/>
          <w:u w:val="single"/>
        </w:rPr>
        <w:t>Pfarrer- und Pfarrvorständekonferenz</w:t>
      </w:r>
      <w:r w:rsidR="0012394F" w:rsidRPr="00E970E9">
        <w:rPr>
          <w:rFonts w:ascii="Arial" w:hAnsi="Arial" w:cs="Arial"/>
          <w:b/>
          <w:bCs/>
          <w:sz w:val="28"/>
          <w:szCs w:val="28"/>
          <w:u w:val="single"/>
        </w:rPr>
        <w:t xml:space="preserve"> abgelöst</w:t>
      </w:r>
    </w:p>
    <w:p w14:paraId="522BC039" w14:textId="77777777" w:rsidR="00A4781E" w:rsidRPr="00E970E9" w:rsidRDefault="00A4781E" w:rsidP="00A4781E">
      <w:pPr>
        <w:pStyle w:val="articleheader"/>
        <w:spacing w:before="0" w:beforeAutospacing="0" w:after="0" w:afterAutospacing="0"/>
      </w:pPr>
    </w:p>
    <w:p w14:paraId="11B9C4D3" w14:textId="1CB85FD7" w:rsidR="00A4781E" w:rsidRPr="00307B22" w:rsidRDefault="003D7F18" w:rsidP="000F3D52">
      <w:pPr>
        <w:pStyle w:val="Subtitle"/>
      </w:pPr>
      <w:r w:rsidRPr="00307B22">
        <w:t xml:space="preserve">Aufgrund der </w:t>
      </w:r>
      <w:r w:rsidR="008F0058" w:rsidRPr="00307B22">
        <w:t>Pfarrstrukturreform</w:t>
      </w:r>
      <w:r w:rsidRPr="00307B22">
        <w:t xml:space="preserve"> wird die Dechantenkonferenz zukünftig von </w:t>
      </w:r>
      <w:r w:rsidR="672AEB69" w:rsidRPr="00307B22">
        <w:t xml:space="preserve">der </w:t>
      </w:r>
      <w:r w:rsidRPr="00307B22">
        <w:t>Pfarrer- und Pfarrvorständekonferenz abgelöst. A</w:t>
      </w:r>
      <w:r w:rsidR="00E72372" w:rsidRPr="00307B22">
        <w:t>m Dienstag, 8. April 2025</w:t>
      </w:r>
      <w:r w:rsidR="00C35863" w:rsidRPr="00307B22">
        <w:t xml:space="preserve"> </w:t>
      </w:r>
      <w:r w:rsidR="00F71D04" w:rsidRPr="00307B22">
        <w:t xml:space="preserve">fand </w:t>
      </w:r>
      <w:r w:rsidR="00C35863" w:rsidRPr="00307B22">
        <w:t xml:space="preserve">im Bildungshaus </w:t>
      </w:r>
      <w:r w:rsidR="004A3497" w:rsidRPr="00307B22">
        <w:t xml:space="preserve">Schloss Puchberg zum letzten Mal </w:t>
      </w:r>
      <w:r w:rsidR="00F84C7C" w:rsidRPr="00307B22">
        <w:t>eine</w:t>
      </w:r>
      <w:r w:rsidR="00C35863" w:rsidRPr="00307B22">
        <w:t xml:space="preserve"> Dechantenkonferenz statt</w:t>
      </w:r>
      <w:r w:rsidR="210B5CBD" w:rsidRPr="00307B22">
        <w:t>, an der bereits di</w:t>
      </w:r>
      <w:r w:rsidR="007C037B" w:rsidRPr="00307B22">
        <w:t>e</w:t>
      </w:r>
      <w:r w:rsidR="009775A4" w:rsidRPr="00307B22">
        <w:t xml:space="preserve"> </w:t>
      </w:r>
      <w:r w:rsidR="0051174D" w:rsidRPr="00307B22">
        <w:t xml:space="preserve">Pfarrer und </w:t>
      </w:r>
      <w:proofErr w:type="spellStart"/>
      <w:proofErr w:type="gramStart"/>
      <w:r w:rsidR="009775A4" w:rsidRPr="00307B22">
        <w:t>Pfarrvorständ</w:t>
      </w:r>
      <w:r w:rsidR="007C037B" w:rsidRPr="00307B22">
        <w:t>:innen</w:t>
      </w:r>
      <w:proofErr w:type="spellEnd"/>
      <w:proofErr w:type="gramEnd"/>
      <w:r w:rsidR="009775A4" w:rsidRPr="00307B22">
        <w:t xml:space="preserve"> aus den neu gegründeten Pfarren</w:t>
      </w:r>
      <w:r w:rsidR="1BBF7037" w:rsidRPr="00307B22">
        <w:t xml:space="preserve"> teilnahmen</w:t>
      </w:r>
      <w:r w:rsidR="009775A4" w:rsidRPr="00307B22">
        <w:t>.</w:t>
      </w:r>
    </w:p>
    <w:p w14:paraId="552B7104" w14:textId="4001BC2B" w:rsidR="000E3206" w:rsidRPr="00307B22" w:rsidRDefault="000E3206" w:rsidP="000E3206">
      <w:pPr>
        <w:rPr>
          <w:rFonts w:cs="Arial"/>
        </w:rPr>
      </w:pPr>
      <w:r w:rsidRPr="000E3206">
        <w:rPr>
          <w:rFonts w:cs="Arial"/>
        </w:rPr>
        <w:t xml:space="preserve">Die Dechantenkonferenz </w:t>
      </w:r>
      <w:r w:rsidR="00B35000">
        <w:rPr>
          <w:rFonts w:cs="Arial"/>
        </w:rPr>
        <w:t>diente als</w:t>
      </w:r>
      <w:r w:rsidRPr="000E3206">
        <w:rPr>
          <w:rFonts w:cs="Arial"/>
        </w:rPr>
        <w:t xml:space="preserve"> gemeinsame</w:t>
      </w:r>
      <w:r w:rsidR="00B35000">
        <w:rPr>
          <w:rFonts w:cs="Arial"/>
        </w:rPr>
        <w:t>s</w:t>
      </w:r>
      <w:r w:rsidRPr="000E3206">
        <w:rPr>
          <w:rFonts w:cs="Arial"/>
        </w:rPr>
        <w:t xml:space="preserve"> Beratungsgremium der Dechanten und Regionaldechanten</w:t>
      </w:r>
      <w:r w:rsidR="00865D52">
        <w:rPr>
          <w:rFonts w:cs="Arial"/>
        </w:rPr>
        <w:t xml:space="preserve"> </w:t>
      </w:r>
      <w:r w:rsidR="71A1BF4D" w:rsidRPr="06EAF729">
        <w:rPr>
          <w:rFonts w:cs="Arial"/>
        </w:rPr>
        <w:t xml:space="preserve">gemeinsam </w:t>
      </w:r>
      <w:r w:rsidR="71A1BF4D" w:rsidRPr="489C4F95">
        <w:rPr>
          <w:rFonts w:cs="Arial"/>
        </w:rPr>
        <w:t xml:space="preserve">mit </w:t>
      </w:r>
      <w:r w:rsidR="71A1BF4D" w:rsidRPr="616470D3">
        <w:rPr>
          <w:rFonts w:cs="Arial"/>
        </w:rPr>
        <w:t xml:space="preserve">dem </w:t>
      </w:r>
      <w:r w:rsidR="71A1BF4D" w:rsidRPr="32B35E2F">
        <w:rPr>
          <w:rFonts w:cs="Arial"/>
        </w:rPr>
        <w:t>Diözesanbischof</w:t>
      </w:r>
      <w:r w:rsidR="71A1BF4D" w:rsidRPr="57B9A85E">
        <w:rPr>
          <w:rFonts w:cs="Arial"/>
        </w:rPr>
        <w:t>,</w:t>
      </w:r>
      <w:r w:rsidR="71A1BF4D" w:rsidRPr="32B35E2F">
        <w:rPr>
          <w:rFonts w:cs="Arial"/>
        </w:rPr>
        <w:t xml:space="preserve"> </w:t>
      </w:r>
      <w:r w:rsidR="71A1BF4D" w:rsidRPr="02DAEA4B">
        <w:rPr>
          <w:rFonts w:cs="Arial"/>
        </w:rPr>
        <w:t xml:space="preserve">dem </w:t>
      </w:r>
      <w:r w:rsidR="71A1BF4D" w:rsidRPr="003C7ED7">
        <w:rPr>
          <w:rFonts w:cs="Arial"/>
        </w:rPr>
        <w:t xml:space="preserve">Generalvikar, den </w:t>
      </w:r>
      <w:r w:rsidR="71A1BF4D" w:rsidRPr="32802DDD">
        <w:rPr>
          <w:rFonts w:cs="Arial"/>
        </w:rPr>
        <w:t xml:space="preserve">Bischofsvikaren </w:t>
      </w:r>
      <w:r w:rsidR="71A1BF4D" w:rsidRPr="00307B22">
        <w:rPr>
          <w:rFonts w:cs="Arial"/>
        </w:rPr>
        <w:t xml:space="preserve">und </w:t>
      </w:r>
      <w:r w:rsidRPr="00307B22">
        <w:rPr>
          <w:rFonts w:cs="Arial"/>
        </w:rPr>
        <w:t xml:space="preserve">den </w:t>
      </w:r>
      <w:proofErr w:type="spellStart"/>
      <w:proofErr w:type="gramStart"/>
      <w:r w:rsidRPr="00307B22">
        <w:rPr>
          <w:rFonts w:cs="Arial"/>
        </w:rPr>
        <w:t>Leiter</w:t>
      </w:r>
      <w:r w:rsidR="00C55B74" w:rsidRPr="00307B22">
        <w:rPr>
          <w:rFonts w:cs="Arial"/>
        </w:rPr>
        <w:t>:i</w:t>
      </w:r>
      <w:r w:rsidRPr="00307B22">
        <w:rPr>
          <w:rFonts w:cs="Arial"/>
        </w:rPr>
        <w:t>nnen</w:t>
      </w:r>
      <w:proofErr w:type="spellEnd"/>
      <w:proofErr w:type="gramEnd"/>
      <w:r w:rsidRPr="00307B22">
        <w:rPr>
          <w:rFonts w:cs="Arial"/>
        </w:rPr>
        <w:t xml:space="preserve"> der diözesanen Ämter.</w:t>
      </w:r>
      <w:r w:rsidR="00FA7EC9" w:rsidRPr="00307B22">
        <w:rPr>
          <w:rFonts w:cs="Arial"/>
        </w:rPr>
        <w:t xml:space="preserve"> </w:t>
      </w:r>
      <w:r w:rsidR="005430B5" w:rsidRPr="00307B22">
        <w:rPr>
          <w:rFonts w:cs="Arial"/>
        </w:rPr>
        <w:t xml:space="preserve">Die </w:t>
      </w:r>
      <w:r w:rsidR="002C0E03" w:rsidRPr="00307B22">
        <w:rPr>
          <w:rFonts w:cs="Arial"/>
        </w:rPr>
        <w:t xml:space="preserve">Konferenz </w:t>
      </w:r>
      <w:r w:rsidR="3B3DF5C5" w:rsidRPr="00307B22">
        <w:rPr>
          <w:rFonts w:cs="Arial"/>
        </w:rPr>
        <w:t>tagte</w:t>
      </w:r>
      <w:r w:rsidR="002C0E03" w:rsidRPr="00307B22">
        <w:rPr>
          <w:rFonts w:cs="Arial"/>
        </w:rPr>
        <w:t xml:space="preserve"> zweimal im Jahr, im Frühjahr und</w:t>
      </w:r>
      <w:r w:rsidR="002C0E03" w:rsidRPr="002C0E03">
        <w:rPr>
          <w:rFonts w:cs="Arial"/>
        </w:rPr>
        <w:t xml:space="preserve"> im Herbst</w:t>
      </w:r>
      <w:r w:rsidR="118C37D7" w:rsidRPr="00412E5A">
        <w:rPr>
          <w:rFonts w:cs="Arial"/>
        </w:rPr>
        <w:t>,</w:t>
      </w:r>
      <w:r w:rsidR="00825E04">
        <w:rPr>
          <w:rFonts w:cs="Arial"/>
        </w:rPr>
        <w:t xml:space="preserve"> um </w:t>
      </w:r>
      <w:r w:rsidR="00523A6D" w:rsidRPr="00523A6D">
        <w:rPr>
          <w:rFonts w:cs="Arial"/>
        </w:rPr>
        <w:t>Erfahrungen und Schwierigkeiten ihres Aufgabenbereiches zu besprechen, Anregungen und Informationen zu empfangen und weiterzugeben</w:t>
      </w:r>
      <w:r w:rsidR="00523A6D">
        <w:rPr>
          <w:rFonts w:cs="Arial"/>
        </w:rPr>
        <w:t xml:space="preserve"> und </w:t>
      </w:r>
      <w:r w:rsidR="00523A6D" w:rsidRPr="00523A6D">
        <w:rPr>
          <w:rFonts w:cs="Arial"/>
        </w:rPr>
        <w:t xml:space="preserve">um Beschlüsse zu fassen </w:t>
      </w:r>
      <w:r w:rsidR="00523A6D" w:rsidRPr="00307B22">
        <w:rPr>
          <w:rFonts w:cs="Arial"/>
        </w:rPr>
        <w:t>bzw. Anträge an die Diözesanleitung zu stellen.</w:t>
      </w:r>
      <w:r w:rsidR="2CEA350D" w:rsidRPr="00307B22">
        <w:rPr>
          <w:rFonts w:cs="Arial"/>
        </w:rPr>
        <w:t xml:space="preserve"> Darüber hinaus </w:t>
      </w:r>
      <w:r w:rsidR="14419D5B" w:rsidRPr="00307B22">
        <w:rPr>
          <w:rFonts w:cs="Arial"/>
        </w:rPr>
        <w:t>hat sich die Dechantenkonferenz in jährlich abwechselnden Studienwochen bzw. -</w:t>
      </w:r>
      <w:proofErr w:type="spellStart"/>
      <w:r w:rsidR="14419D5B" w:rsidRPr="00307B22">
        <w:rPr>
          <w:rFonts w:cs="Arial"/>
        </w:rPr>
        <w:t>studienreisen</w:t>
      </w:r>
      <w:proofErr w:type="spellEnd"/>
      <w:r w:rsidR="14419D5B" w:rsidRPr="00307B22">
        <w:rPr>
          <w:rFonts w:cs="Arial"/>
        </w:rPr>
        <w:t xml:space="preserve"> intensiv mit </w:t>
      </w:r>
      <w:r w:rsidR="494BFABF" w:rsidRPr="00307B22">
        <w:rPr>
          <w:rFonts w:cs="Arial"/>
        </w:rPr>
        <w:t xml:space="preserve">aktuellen Herausforderungen und </w:t>
      </w:r>
      <w:r w:rsidR="14419D5B" w:rsidRPr="00307B22">
        <w:rPr>
          <w:rFonts w:cs="Arial"/>
        </w:rPr>
        <w:t>Zukunftsfragen der Kirche beschäftigt und das Miteinander der Dechanten mit der Diözesanleitung gepflegt. Die letzten Reisen führte</w:t>
      </w:r>
      <w:r w:rsidR="4308D6DC" w:rsidRPr="00307B22">
        <w:rPr>
          <w:rFonts w:cs="Arial"/>
        </w:rPr>
        <w:t>n nach Krakau, Trier, Brüssel</w:t>
      </w:r>
      <w:r w:rsidR="20F3F68C" w:rsidRPr="00307B22">
        <w:rPr>
          <w:rFonts w:cs="Arial"/>
        </w:rPr>
        <w:t>,</w:t>
      </w:r>
      <w:r w:rsidR="4308D6DC" w:rsidRPr="00307B22">
        <w:rPr>
          <w:rFonts w:cs="Arial"/>
        </w:rPr>
        <w:t xml:space="preserve"> </w:t>
      </w:r>
      <w:r w:rsidR="7A031832" w:rsidRPr="00307B22">
        <w:rPr>
          <w:rFonts w:cs="Arial"/>
        </w:rPr>
        <w:t>Erfurt</w:t>
      </w:r>
      <w:r w:rsidR="3D627C57" w:rsidRPr="00307B22">
        <w:rPr>
          <w:rFonts w:cs="Arial"/>
        </w:rPr>
        <w:t>/</w:t>
      </w:r>
      <w:r w:rsidR="7A031832" w:rsidRPr="00307B22">
        <w:rPr>
          <w:rFonts w:cs="Arial"/>
        </w:rPr>
        <w:t xml:space="preserve">Leipzig und </w:t>
      </w:r>
      <w:r w:rsidR="4308D6DC" w:rsidRPr="00307B22">
        <w:rPr>
          <w:rFonts w:cs="Arial"/>
        </w:rPr>
        <w:t>Bosnien &amp; Herzegowina.</w:t>
      </w:r>
    </w:p>
    <w:p w14:paraId="25DCDD94" w14:textId="3D8295AB" w:rsidR="00DA5954" w:rsidRPr="00307B22" w:rsidRDefault="00BE293C" w:rsidP="00BB4093">
      <w:pPr>
        <w:rPr>
          <w:rFonts w:cs="Arial"/>
        </w:rPr>
      </w:pPr>
      <w:r w:rsidRPr="002B1203">
        <w:rPr>
          <w:rFonts w:cs="Arial"/>
        </w:rPr>
        <w:t xml:space="preserve">Durch die </w:t>
      </w:r>
      <w:r w:rsidR="008F6A69" w:rsidRPr="002B1203">
        <w:rPr>
          <w:rFonts w:cs="Arial"/>
        </w:rPr>
        <w:t xml:space="preserve">Pfarrstrukturreform </w:t>
      </w:r>
      <w:r w:rsidR="00D37BF0" w:rsidRPr="002B1203">
        <w:rPr>
          <w:rFonts w:cs="Arial"/>
        </w:rPr>
        <w:t xml:space="preserve">und die damit einhergehende Umwandlung der Dekanate in neue </w:t>
      </w:r>
      <w:r w:rsidR="00D37BF0" w:rsidRPr="00307B22">
        <w:rPr>
          <w:rFonts w:cs="Arial"/>
        </w:rPr>
        <w:t xml:space="preserve">Pfarren </w:t>
      </w:r>
      <w:r w:rsidR="00DF0373" w:rsidRPr="00307B22">
        <w:rPr>
          <w:rFonts w:cs="Arial"/>
        </w:rPr>
        <w:t>w</w:t>
      </w:r>
      <w:r w:rsidR="00B05BBF" w:rsidRPr="00307B22">
        <w:rPr>
          <w:rFonts w:cs="Arial"/>
        </w:rPr>
        <w:t xml:space="preserve">ird zukünftig </w:t>
      </w:r>
      <w:r w:rsidR="00EB7F16" w:rsidRPr="00307B22">
        <w:rPr>
          <w:rFonts w:cs="Arial"/>
        </w:rPr>
        <w:t>die Pfarrer- und Pfarrvorständekonferenz</w:t>
      </w:r>
      <w:r w:rsidR="00B05BBF" w:rsidRPr="00307B22">
        <w:rPr>
          <w:rFonts w:cs="Arial"/>
        </w:rPr>
        <w:t xml:space="preserve"> </w:t>
      </w:r>
      <w:r w:rsidR="00EB7F16" w:rsidRPr="00307B22">
        <w:rPr>
          <w:rFonts w:cs="Arial"/>
        </w:rPr>
        <w:t>diese</w:t>
      </w:r>
      <w:r w:rsidR="00B05BBF" w:rsidRPr="00307B22">
        <w:rPr>
          <w:rFonts w:cs="Arial"/>
        </w:rPr>
        <w:t xml:space="preserve"> Aufgaben wahrnehmen.</w:t>
      </w:r>
      <w:r w:rsidR="007F6DF8" w:rsidRPr="00307B22">
        <w:rPr>
          <w:rFonts w:cs="Arial"/>
        </w:rPr>
        <w:t xml:space="preserve"> </w:t>
      </w:r>
      <w:r w:rsidR="68677DAE" w:rsidRPr="00307B22">
        <w:rPr>
          <w:rFonts w:cs="Arial"/>
        </w:rPr>
        <w:t>Die</w:t>
      </w:r>
      <w:r w:rsidR="00CF1EDE" w:rsidRPr="00307B22">
        <w:rPr>
          <w:rFonts w:cs="Arial"/>
        </w:rPr>
        <w:t xml:space="preserve"> neuen Pfarren </w:t>
      </w:r>
      <w:r w:rsidR="461236E1" w:rsidRPr="00307B22">
        <w:rPr>
          <w:rFonts w:cs="Arial"/>
        </w:rPr>
        <w:t>werden</w:t>
      </w:r>
      <w:r w:rsidR="00CF1EDE" w:rsidRPr="00307B22">
        <w:rPr>
          <w:rFonts w:cs="Arial"/>
        </w:rPr>
        <w:t xml:space="preserve"> </w:t>
      </w:r>
      <w:r w:rsidR="461236E1" w:rsidRPr="00307B22">
        <w:rPr>
          <w:rFonts w:cs="Arial"/>
        </w:rPr>
        <w:t>jeweils von einem P</w:t>
      </w:r>
      <w:r w:rsidR="00CF1EDE" w:rsidRPr="00307B22">
        <w:rPr>
          <w:rFonts w:cs="Arial"/>
        </w:rPr>
        <w:t xml:space="preserve">farrer </w:t>
      </w:r>
      <w:r w:rsidR="5E114B9F" w:rsidRPr="00307B22">
        <w:rPr>
          <w:rFonts w:cs="Arial"/>
        </w:rPr>
        <w:t xml:space="preserve">in Zusammenarbeit mit </w:t>
      </w:r>
      <w:r w:rsidR="003A3FFB" w:rsidRPr="00307B22">
        <w:rPr>
          <w:rFonts w:cs="Arial"/>
        </w:rPr>
        <w:t>ein</w:t>
      </w:r>
      <w:r w:rsidR="6091F405" w:rsidRPr="00307B22">
        <w:rPr>
          <w:rFonts w:cs="Arial"/>
        </w:rPr>
        <w:t>em</w:t>
      </w:r>
      <w:r w:rsidR="003A3FFB" w:rsidRPr="00307B22">
        <w:rPr>
          <w:rFonts w:cs="Arial"/>
        </w:rPr>
        <w:t xml:space="preserve"> Pastoralvorstand oder eine</w:t>
      </w:r>
      <w:r w:rsidR="219835A6" w:rsidRPr="00307B22">
        <w:rPr>
          <w:rFonts w:cs="Arial"/>
        </w:rPr>
        <w:t>r</w:t>
      </w:r>
      <w:r w:rsidR="003A3FFB" w:rsidRPr="00307B22">
        <w:rPr>
          <w:rFonts w:cs="Arial"/>
        </w:rPr>
        <w:t xml:space="preserve"> Pastoralvorständin</w:t>
      </w:r>
      <w:r w:rsidR="2F968F3E" w:rsidRPr="00307B22">
        <w:rPr>
          <w:rFonts w:cs="Arial"/>
        </w:rPr>
        <w:t xml:space="preserve"> sowie </w:t>
      </w:r>
      <w:r w:rsidR="5E114B9F" w:rsidRPr="00307B22">
        <w:rPr>
          <w:rFonts w:cs="Arial"/>
        </w:rPr>
        <w:t xml:space="preserve">einem </w:t>
      </w:r>
      <w:r w:rsidR="00CF1EDE" w:rsidRPr="00307B22">
        <w:rPr>
          <w:rFonts w:cs="Arial"/>
        </w:rPr>
        <w:t>Verwaltungsvorstand oder eine</w:t>
      </w:r>
      <w:r w:rsidR="03B1F601" w:rsidRPr="00307B22">
        <w:rPr>
          <w:rFonts w:cs="Arial"/>
        </w:rPr>
        <w:t>r</w:t>
      </w:r>
      <w:r w:rsidR="00CF1EDE" w:rsidRPr="00307B22">
        <w:rPr>
          <w:rFonts w:cs="Arial"/>
        </w:rPr>
        <w:t xml:space="preserve"> </w:t>
      </w:r>
      <w:r w:rsidR="003A3FFB" w:rsidRPr="00307B22">
        <w:rPr>
          <w:rFonts w:cs="Arial"/>
        </w:rPr>
        <w:t xml:space="preserve">Verwaltungsvorständin </w:t>
      </w:r>
      <w:r w:rsidR="4DFDEDFB" w:rsidRPr="00307B22">
        <w:rPr>
          <w:rFonts w:cs="Arial"/>
        </w:rPr>
        <w:t>g</w:t>
      </w:r>
      <w:r w:rsidR="003A3FFB" w:rsidRPr="00307B22">
        <w:rPr>
          <w:rFonts w:cs="Arial"/>
        </w:rPr>
        <w:t>e</w:t>
      </w:r>
      <w:r w:rsidR="4DFDEDFB" w:rsidRPr="00307B22">
        <w:rPr>
          <w:rFonts w:cs="Arial"/>
        </w:rPr>
        <w:t>leitet</w:t>
      </w:r>
      <w:r w:rsidR="003A3FFB" w:rsidRPr="00307B22">
        <w:rPr>
          <w:rFonts w:cs="Arial"/>
        </w:rPr>
        <w:t>.</w:t>
      </w:r>
    </w:p>
    <w:p w14:paraId="198666E5" w14:textId="77777777" w:rsidR="00AD27FE" w:rsidRDefault="00AD27FE" w:rsidP="00BB4093">
      <w:pPr>
        <w:rPr>
          <w:rFonts w:cs="Arial"/>
        </w:rPr>
      </w:pPr>
    </w:p>
    <w:p w14:paraId="546933C7" w14:textId="03B78990" w:rsidR="00DA5954" w:rsidRDefault="005A7787" w:rsidP="00BB4093">
      <w:pPr>
        <w:rPr>
          <w:rFonts w:cs="Arial"/>
        </w:rPr>
      </w:pPr>
      <w:r w:rsidRPr="005A7787">
        <w:rPr>
          <w:rFonts w:cs="Arial"/>
          <w:b/>
          <w:bCs/>
        </w:rPr>
        <w:t>Slawomir Dadas</w:t>
      </w:r>
      <w:r>
        <w:rPr>
          <w:rFonts w:cs="Arial"/>
          <w:b/>
          <w:bCs/>
        </w:rPr>
        <w:t xml:space="preserve">: </w:t>
      </w:r>
      <w:r w:rsidR="0036433D">
        <w:rPr>
          <w:rFonts w:cs="Arial"/>
          <w:b/>
          <w:bCs/>
        </w:rPr>
        <w:t>Z</w:t>
      </w:r>
      <w:r>
        <w:rPr>
          <w:rFonts w:cs="Arial"/>
          <w:b/>
          <w:bCs/>
        </w:rPr>
        <w:t xml:space="preserve">ehnjährige Tätigkeit </w:t>
      </w:r>
      <w:r w:rsidR="00196636">
        <w:rPr>
          <w:rFonts w:cs="Arial"/>
          <w:b/>
          <w:bCs/>
        </w:rPr>
        <w:t xml:space="preserve">als </w:t>
      </w:r>
      <w:r w:rsidR="00196636" w:rsidRPr="00196636">
        <w:rPr>
          <w:rFonts w:cs="Arial"/>
          <w:b/>
          <w:bCs/>
        </w:rPr>
        <w:t>Generaldechant</w:t>
      </w:r>
    </w:p>
    <w:p w14:paraId="20ED750B" w14:textId="39891B4E" w:rsidR="00E9182C" w:rsidRPr="006951A9" w:rsidRDefault="00E9182C" w:rsidP="00AC2A5B">
      <w:pPr>
        <w:rPr>
          <w:rFonts w:cs="Arial"/>
        </w:rPr>
      </w:pPr>
      <w:r w:rsidRPr="00E9182C">
        <w:rPr>
          <w:rFonts w:cs="Arial"/>
        </w:rPr>
        <w:t xml:space="preserve">Die </w:t>
      </w:r>
      <w:r w:rsidR="00E117F2" w:rsidRPr="00E117F2">
        <w:rPr>
          <w:rFonts w:cs="Arial"/>
        </w:rPr>
        <w:t>Dechantenkonferenz</w:t>
      </w:r>
      <w:r w:rsidR="00E117F2">
        <w:rPr>
          <w:rFonts w:cs="Arial"/>
        </w:rPr>
        <w:t xml:space="preserve"> </w:t>
      </w:r>
      <w:r w:rsidR="00197486">
        <w:rPr>
          <w:rFonts w:cs="Arial"/>
        </w:rPr>
        <w:t>wurde</w:t>
      </w:r>
      <w:r w:rsidR="008E085C">
        <w:rPr>
          <w:rFonts w:cs="Arial"/>
        </w:rPr>
        <w:t xml:space="preserve"> jeweils vom Generaldechant</w:t>
      </w:r>
      <w:r w:rsidR="00D16361">
        <w:rPr>
          <w:rFonts w:cs="Arial"/>
        </w:rPr>
        <w:t xml:space="preserve"> einberufen und koordiniert.</w:t>
      </w:r>
      <w:r w:rsidR="00CA57A5">
        <w:rPr>
          <w:rFonts w:cs="Arial"/>
        </w:rPr>
        <w:t xml:space="preserve"> Der Generaldechant und sein Stellvertreter wurden </w:t>
      </w:r>
      <w:r w:rsidR="00E66C70" w:rsidRPr="00E66C70">
        <w:rPr>
          <w:rFonts w:cs="Arial"/>
        </w:rPr>
        <w:t>über Vorschlag der Dechantenkonferenz vom Diözesanbischof für eine Funktionsdauer von fünf Jahren ernannt.</w:t>
      </w:r>
      <w:r w:rsidR="00E66C70">
        <w:rPr>
          <w:rFonts w:cs="Arial"/>
        </w:rPr>
        <w:t xml:space="preserve"> </w:t>
      </w:r>
      <w:r w:rsidR="007853ED">
        <w:rPr>
          <w:rFonts w:cs="Arial"/>
        </w:rPr>
        <w:t>Letzter Generaldechant</w:t>
      </w:r>
      <w:r w:rsidR="004F1A86">
        <w:rPr>
          <w:rFonts w:cs="Arial"/>
        </w:rPr>
        <w:t xml:space="preserve"> der </w:t>
      </w:r>
      <w:r w:rsidR="004F1A86" w:rsidRPr="006951A9">
        <w:rPr>
          <w:rFonts w:cs="Arial"/>
        </w:rPr>
        <w:t>Diözese Linz war Slawomir Dadas</w:t>
      </w:r>
      <w:r w:rsidR="5CEEF253" w:rsidRPr="006951A9">
        <w:rPr>
          <w:rFonts w:cs="Arial"/>
        </w:rPr>
        <w:t>.</w:t>
      </w:r>
      <w:r w:rsidR="004F1A86" w:rsidRPr="006951A9">
        <w:rPr>
          <w:rFonts w:cs="Arial"/>
        </w:rPr>
        <w:t xml:space="preserve"> </w:t>
      </w:r>
      <w:r w:rsidR="5CEEF253" w:rsidRPr="006951A9">
        <w:rPr>
          <w:rFonts w:cs="Arial"/>
        </w:rPr>
        <w:t>Seine Stellvertreter waren</w:t>
      </w:r>
      <w:r w:rsidR="56EF848F" w:rsidRPr="006951A9">
        <w:rPr>
          <w:rFonts w:cs="Arial"/>
        </w:rPr>
        <w:t xml:space="preserve"> zunächst Helmut Part, dann</w:t>
      </w:r>
      <w:r w:rsidR="004F1A86" w:rsidRPr="006951A9">
        <w:rPr>
          <w:rFonts w:cs="Arial"/>
        </w:rPr>
        <w:t xml:space="preserve"> Klemens Hofmann</w:t>
      </w:r>
      <w:r w:rsidR="22E78C1A" w:rsidRPr="006951A9">
        <w:rPr>
          <w:rFonts w:cs="Arial"/>
        </w:rPr>
        <w:t xml:space="preserve"> und zuletzt Christian Öhler, der leider im September 2024 unerwartet und plötzlich verstorben ist</w:t>
      </w:r>
      <w:r w:rsidR="004F1A86" w:rsidRPr="006951A9">
        <w:rPr>
          <w:rFonts w:cs="Arial"/>
        </w:rPr>
        <w:t>.</w:t>
      </w:r>
    </w:p>
    <w:p w14:paraId="00114485" w14:textId="78E31453" w:rsidR="00BF4BF5" w:rsidRDefault="00AC2A5B" w:rsidP="00AC2A5B">
      <w:pPr>
        <w:rPr>
          <w:rFonts w:cs="Arial"/>
          <w:lang w:val="de-AT"/>
        </w:rPr>
      </w:pPr>
      <w:r w:rsidRPr="00BC59D8">
        <w:rPr>
          <w:rFonts w:cs="Arial"/>
        </w:rPr>
        <w:t>Dadas</w:t>
      </w:r>
      <w:r w:rsidR="006A7250" w:rsidRPr="00443829">
        <w:rPr>
          <w:rFonts w:cs="Arial"/>
        </w:rPr>
        <w:t xml:space="preserve"> </w:t>
      </w:r>
      <w:r w:rsidR="00286FA0" w:rsidRPr="00443829">
        <w:rPr>
          <w:rFonts w:cs="Arial"/>
        </w:rPr>
        <w:t xml:space="preserve">wurde </w:t>
      </w:r>
      <w:r w:rsidR="009E2362">
        <w:rPr>
          <w:rFonts w:cs="Arial"/>
        </w:rPr>
        <w:t>a</w:t>
      </w:r>
      <w:r w:rsidR="00A81747" w:rsidRPr="00A81747">
        <w:rPr>
          <w:rFonts w:cs="Arial"/>
        </w:rPr>
        <w:t>m 17. September 2015</w:t>
      </w:r>
      <w:r w:rsidR="009E2362">
        <w:rPr>
          <w:rFonts w:cs="Arial"/>
        </w:rPr>
        <w:t xml:space="preserve"> </w:t>
      </w:r>
      <w:r w:rsidR="00237A8A">
        <w:rPr>
          <w:rFonts w:cs="Arial"/>
        </w:rPr>
        <w:t>zusammen mit seinem</w:t>
      </w:r>
      <w:r w:rsidR="008E2D81">
        <w:rPr>
          <w:rFonts w:cs="Arial"/>
        </w:rPr>
        <w:t xml:space="preserve"> </w:t>
      </w:r>
      <w:r w:rsidR="000E05DA">
        <w:rPr>
          <w:rFonts w:cs="Arial"/>
        </w:rPr>
        <w:t xml:space="preserve">damaligen </w:t>
      </w:r>
      <w:r w:rsidR="008E2D81">
        <w:rPr>
          <w:rFonts w:cs="Arial"/>
        </w:rPr>
        <w:t xml:space="preserve">Generaldechant-Stellvertreter Helmut Part </w:t>
      </w:r>
      <w:r w:rsidR="00286FA0" w:rsidRPr="00443829">
        <w:rPr>
          <w:rFonts w:cs="Arial"/>
        </w:rPr>
        <w:t>unter</w:t>
      </w:r>
      <w:r w:rsidR="008E2D81">
        <w:rPr>
          <w:rFonts w:cs="Arial"/>
        </w:rPr>
        <w:t xml:space="preserve"> </w:t>
      </w:r>
      <w:r w:rsidR="00286FA0" w:rsidRPr="00443829">
        <w:rPr>
          <w:rFonts w:cs="Arial"/>
        </w:rPr>
        <w:t xml:space="preserve">Bischof Ludwig Schwarz als </w:t>
      </w:r>
      <w:r w:rsidR="00443829">
        <w:rPr>
          <w:rFonts w:cs="Arial"/>
        </w:rPr>
        <w:t>Generaldechant der Diözese Linz gewählt.</w:t>
      </w:r>
      <w:r w:rsidR="00225AB6">
        <w:rPr>
          <w:rFonts w:cs="Arial"/>
        </w:rPr>
        <w:t xml:space="preserve"> </w:t>
      </w:r>
      <w:r w:rsidR="005E4566" w:rsidRPr="005E4566">
        <w:rPr>
          <w:rFonts w:cs="Arial"/>
          <w:lang w:val="de-AT"/>
        </w:rPr>
        <w:t xml:space="preserve">Seine Wiederwahl für fünf </w:t>
      </w:r>
      <w:r w:rsidR="009C714A">
        <w:rPr>
          <w:rFonts w:cs="Arial"/>
          <w:lang w:val="de-AT"/>
        </w:rPr>
        <w:t xml:space="preserve">weitere </w:t>
      </w:r>
      <w:r w:rsidR="005E4566" w:rsidRPr="005E4566">
        <w:rPr>
          <w:rFonts w:cs="Arial"/>
          <w:lang w:val="de-AT"/>
        </w:rPr>
        <w:t>Jahre erfolgte am 24. September 2020</w:t>
      </w:r>
      <w:r w:rsidR="000E05DA">
        <w:rPr>
          <w:rFonts w:cs="Arial"/>
          <w:lang w:val="de-AT"/>
        </w:rPr>
        <w:t xml:space="preserve"> unter Bischof Manfred Scheuer</w:t>
      </w:r>
      <w:r w:rsidR="005E4566" w:rsidRPr="005E4566">
        <w:rPr>
          <w:rFonts w:cs="Arial"/>
          <w:lang w:val="de-AT"/>
        </w:rPr>
        <w:t>.</w:t>
      </w:r>
    </w:p>
    <w:p w14:paraId="0278504B" w14:textId="24C60B05" w:rsidR="00FE114F" w:rsidRDefault="00225AB6" w:rsidP="00AC2A5B">
      <w:pPr>
        <w:rPr>
          <w:rFonts w:cs="Arial"/>
        </w:rPr>
      </w:pPr>
      <w:r>
        <w:rPr>
          <w:rFonts w:cs="Arial"/>
        </w:rPr>
        <w:t>Dadas</w:t>
      </w:r>
      <w:r w:rsidR="00AC2A5B" w:rsidRPr="00443829">
        <w:rPr>
          <w:rFonts w:cs="Arial"/>
        </w:rPr>
        <w:t xml:space="preserve"> bedankte sich</w:t>
      </w:r>
      <w:r w:rsidR="00C376F2">
        <w:rPr>
          <w:rFonts w:cs="Arial"/>
        </w:rPr>
        <w:t xml:space="preserve"> im Rahmen seiner letzten </w:t>
      </w:r>
      <w:r w:rsidR="00C376F2" w:rsidRPr="00C376F2">
        <w:rPr>
          <w:rFonts w:cs="Arial"/>
        </w:rPr>
        <w:t>Dechantenkonferenz</w:t>
      </w:r>
      <w:r w:rsidR="00C376F2">
        <w:rPr>
          <w:rFonts w:cs="Arial"/>
        </w:rPr>
        <w:t xml:space="preserve"> am </w:t>
      </w:r>
      <w:r w:rsidR="00C376F2" w:rsidRPr="00C376F2">
        <w:rPr>
          <w:rFonts w:cs="Arial"/>
        </w:rPr>
        <w:t>8. April 2025 im Bildungshaus Schloss Puchberg</w:t>
      </w:r>
      <w:r w:rsidR="00AC2A5B">
        <w:rPr>
          <w:rFonts w:cs="Arial"/>
        </w:rPr>
        <w:t xml:space="preserve"> </w:t>
      </w:r>
      <w:r w:rsidR="00751D27">
        <w:rPr>
          <w:rFonts w:cs="Arial"/>
        </w:rPr>
        <w:t>bei allen Teilnehme</w:t>
      </w:r>
      <w:r w:rsidR="00F33823">
        <w:rPr>
          <w:rFonts w:cs="Arial"/>
        </w:rPr>
        <w:t>nden</w:t>
      </w:r>
      <w:r w:rsidR="00751D27">
        <w:rPr>
          <w:rFonts w:cs="Arial"/>
        </w:rPr>
        <w:t xml:space="preserve"> für die </w:t>
      </w:r>
      <w:r w:rsidR="00924D5F">
        <w:rPr>
          <w:rFonts w:cs="Arial"/>
        </w:rPr>
        <w:t xml:space="preserve">Zusammenarbeit und </w:t>
      </w:r>
      <w:r w:rsidR="002E2F10">
        <w:rPr>
          <w:rFonts w:cs="Arial"/>
        </w:rPr>
        <w:t xml:space="preserve">erinnerte </w:t>
      </w:r>
      <w:r w:rsidR="003F65FB">
        <w:rPr>
          <w:rFonts w:cs="Arial"/>
        </w:rPr>
        <w:t>an</w:t>
      </w:r>
      <w:r w:rsidR="00E46AA1">
        <w:rPr>
          <w:rFonts w:cs="Arial"/>
        </w:rPr>
        <w:t xml:space="preserve"> </w:t>
      </w:r>
      <w:r w:rsidR="00817D8F">
        <w:rPr>
          <w:rFonts w:cs="Arial"/>
        </w:rPr>
        <w:t>den</w:t>
      </w:r>
      <w:r w:rsidR="00036D24">
        <w:rPr>
          <w:rFonts w:cs="Arial"/>
        </w:rPr>
        <w:t xml:space="preserve"> </w:t>
      </w:r>
      <w:r w:rsidR="00AE534B">
        <w:rPr>
          <w:rFonts w:cs="Arial"/>
        </w:rPr>
        <w:t>wertvolle</w:t>
      </w:r>
      <w:r w:rsidR="00817D8F">
        <w:rPr>
          <w:rFonts w:cs="Arial"/>
        </w:rPr>
        <w:t>n</w:t>
      </w:r>
      <w:r w:rsidR="00036D24">
        <w:rPr>
          <w:rFonts w:cs="Arial"/>
        </w:rPr>
        <w:t xml:space="preserve"> </w:t>
      </w:r>
      <w:r w:rsidR="00817D8F">
        <w:rPr>
          <w:rFonts w:cs="Arial"/>
        </w:rPr>
        <w:t>Dienst</w:t>
      </w:r>
      <w:r w:rsidR="00036D24">
        <w:rPr>
          <w:rFonts w:cs="Arial"/>
        </w:rPr>
        <w:t xml:space="preserve"> der Dechantenkonferenz: </w:t>
      </w:r>
      <w:r w:rsidR="000D3EDE">
        <w:rPr>
          <w:rFonts w:cs="Arial"/>
        </w:rPr>
        <w:t xml:space="preserve">In seiner Zeit als Generaldechant </w:t>
      </w:r>
      <w:r w:rsidR="00F228A0">
        <w:rPr>
          <w:rFonts w:cs="Arial"/>
        </w:rPr>
        <w:t xml:space="preserve">prägend waren vor allem der Bischofswechsel und der Beginn </w:t>
      </w:r>
      <w:r w:rsidR="009D13C2">
        <w:rPr>
          <w:rFonts w:cs="Arial"/>
        </w:rPr>
        <w:t>des Zukunftsweges</w:t>
      </w:r>
      <w:r w:rsidR="00415842">
        <w:rPr>
          <w:rFonts w:cs="Arial"/>
        </w:rPr>
        <w:t xml:space="preserve"> in der Diözes</w:t>
      </w:r>
      <w:r w:rsidR="00384155">
        <w:rPr>
          <w:rFonts w:cs="Arial"/>
        </w:rPr>
        <w:t>e</w:t>
      </w:r>
      <w:r w:rsidR="009D13C2">
        <w:rPr>
          <w:rFonts w:cs="Arial"/>
        </w:rPr>
        <w:t>.</w:t>
      </w:r>
      <w:r w:rsidR="00415842">
        <w:rPr>
          <w:rFonts w:cs="Arial"/>
        </w:rPr>
        <w:t xml:space="preserve"> </w:t>
      </w:r>
      <w:r w:rsidR="00384155">
        <w:rPr>
          <w:rFonts w:cs="Arial"/>
        </w:rPr>
        <w:t xml:space="preserve">Für Dadas </w:t>
      </w:r>
      <w:r w:rsidR="00E57D4C">
        <w:rPr>
          <w:rFonts w:cs="Arial"/>
        </w:rPr>
        <w:t>war es stets wichtig</w:t>
      </w:r>
      <w:r w:rsidR="00236513">
        <w:rPr>
          <w:rFonts w:cs="Arial"/>
        </w:rPr>
        <w:t>, dass die Dechantenkonferenz</w:t>
      </w:r>
      <w:r w:rsidR="00E57D4C">
        <w:rPr>
          <w:rFonts w:cs="Arial"/>
        </w:rPr>
        <w:t xml:space="preserve"> gutes Leadership </w:t>
      </w:r>
      <w:r w:rsidR="00C41316">
        <w:rPr>
          <w:rFonts w:cs="Arial"/>
        </w:rPr>
        <w:t>zeige</w:t>
      </w:r>
      <w:r w:rsidR="00E57D4C">
        <w:rPr>
          <w:rFonts w:cs="Arial"/>
        </w:rPr>
        <w:t xml:space="preserve"> – dies </w:t>
      </w:r>
      <w:r w:rsidR="009159AD">
        <w:rPr>
          <w:rFonts w:cs="Arial"/>
        </w:rPr>
        <w:t>bedeute</w:t>
      </w:r>
      <w:r w:rsidR="00E57D4C">
        <w:rPr>
          <w:rFonts w:cs="Arial"/>
        </w:rPr>
        <w:t xml:space="preserve"> </w:t>
      </w:r>
      <w:r w:rsidR="00C41316">
        <w:rPr>
          <w:rFonts w:cs="Arial"/>
        </w:rPr>
        <w:t>Dienst an den ihnen anvertrauten Personen</w:t>
      </w:r>
      <w:r w:rsidR="008229FD">
        <w:rPr>
          <w:rFonts w:cs="Arial"/>
        </w:rPr>
        <w:t>,</w:t>
      </w:r>
      <w:r w:rsidR="0083216B">
        <w:rPr>
          <w:rFonts w:cs="Arial"/>
        </w:rPr>
        <w:t xml:space="preserve"> damit diese eigenverantwortlich arbeiten und </w:t>
      </w:r>
      <w:r w:rsidR="00AB758E">
        <w:rPr>
          <w:rFonts w:cs="Arial"/>
        </w:rPr>
        <w:t xml:space="preserve">Verantwortung in den Pfarren übernehmen können. </w:t>
      </w:r>
      <w:r w:rsidR="008441B0">
        <w:rPr>
          <w:rFonts w:cs="Arial"/>
        </w:rPr>
        <w:t xml:space="preserve">Unter den Leitlinien </w:t>
      </w:r>
      <w:r w:rsidR="00DE7452" w:rsidRPr="00DE7452">
        <w:rPr>
          <w:rFonts w:cs="Arial"/>
        </w:rPr>
        <w:t>Spiritualität, Solidarität und Qualität</w:t>
      </w:r>
      <w:r w:rsidR="00DE7452">
        <w:rPr>
          <w:rFonts w:cs="Arial"/>
        </w:rPr>
        <w:t xml:space="preserve"> </w:t>
      </w:r>
      <w:r w:rsidR="00D053D8">
        <w:rPr>
          <w:rFonts w:cs="Arial"/>
        </w:rPr>
        <w:t xml:space="preserve">sei man </w:t>
      </w:r>
      <w:r w:rsidR="00C469FA">
        <w:rPr>
          <w:rFonts w:cs="Arial"/>
        </w:rPr>
        <w:t xml:space="preserve">mutig neue </w:t>
      </w:r>
      <w:r w:rsidR="00EA7361">
        <w:rPr>
          <w:rFonts w:cs="Arial"/>
        </w:rPr>
        <w:t>Weg</w:t>
      </w:r>
      <w:r w:rsidR="00886123">
        <w:rPr>
          <w:rFonts w:cs="Arial"/>
        </w:rPr>
        <w:t>e</w:t>
      </w:r>
      <w:r w:rsidR="00EA7361">
        <w:rPr>
          <w:rFonts w:cs="Arial"/>
        </w:rPr>
        <w:t xml:space="preserve"> gegangen.</w:t>
      </w:r>
      <w:r w:rsidR="00886123">
        <w:rPr>
          <w:rFonts w:cs="Arial"/>
        </w:rPr>
        <w:t xml:space="preserve"> </w:t>
      </w:r>
      <w:r w:rsidR="005A1E14">
        <w:rPr>
          <w:rFonts w:cs="Arial"/>
        </w:rPr>
        <w:t xml:space="preserve">Dabei </w:t>
      </w:r>
      <w:r w:rsidR="008229FD">
        <w:rPr>
          <w:rFonts w:cs="Arial"/>
        </w:rPr>
        <w:t>sei</w:t>
      </w:r>
      <w:r w:rsidR="005A1E14">
        <w:rPr>
          <w:rFonts w:cs="Arial"/>
        </w:rPr>
        <w:t xml:space="preserve"> auch oftmals </w:t>
      </w:r>
      <w:r w:rsidR="008229FD">
        <w:rPr>
          <w:rFonts w:cs="Arial"/>
        </w:rPr>
        <w:t>hart,</w:t>
      </w:r>
      <w:r w:rsidR="005A1E14">
        <w:rPr>
          <w:rFonts w:cs="Arial"/>
        </w:rPr>
        <w:t xml:space="preserve"> </w:t>
      </w:r>
      <w:r w:rsidR="00A40406">
        <w:rPr>
          <w:rFonts w:cs="Arial"/>
        </w:rPr>
        <w:t xml:space="preserve">aber stets fair und zum </w:t>
      </w:r>
      <w:r w:rsidR="008229FD">
        <w:rPr>
          <w:rFonts w:cs="Arial"/>
        </w:rPr>
        <w:t>W</w:t>
      </w:r>
      <w:r w:rsidR="00A40406">
        <w:rPr>
          <w:rFonts w:cs="Arial"/>
        </w:rPr>
        <w:t xml:space="preserve">ohl der Menschen </w:t>
      </w:r>
      <w:r w:rsidR="00B62975">
        <w:rPr>
          <w:rFonts w:cs="Arial"/>
        </w:rPr>
        <w:t xml:space="preserve">und der Diözese </w:t>
      </w:r>
      <w:r w:rsidR="00A40406">
        <w:rPr>
          <w:rFonts w:cs="Arial"/>
        </w:rPr>
        <w:t>miteinander diskutiert</w:t>
      </w:r>
      <w:r w:rsidR="008229FD">
        <w:rPr>
          <w:rFonts w:cs="Arial"/>
        </w:rPr>
        <w:t xml:space="preserve"> worden</w:t>
      </w:r>
      <w:r w:rsidR="00B62975">
        <w:rPr>
          <w:rFonts w:cs="Arial"/>
        </w:rPr>
        <w:t xml:space="preserve">. </w:t>
      </w:r>
      <w:r w:rsidR="008229FD">
        <w:rPr>
          <w:rFonts w:cs="Arial"/>
        </w:rPr>
        <w:t>Dadas</w:t>
      </w:r>
      <w:r w:rsidR="00F93997">
        <w:rPr>
          <w:rFonts w:cs="Arial"/>
        </w:rPr>
        <w:t xml:space="preserve"> bedankte sich </w:t>
      </w:r>
      <w:r w:rsidR="00FE114F">
        <w:rPr>
          <w:rFonts w:cs="Arial"/>
        </w:rPr>
        <w:t>bei allen Wegbegleiter</w:t>
      </w:r>
      <w:r w:rsidR="00847E82">
        <w:rPr>
          <w:rFonts w:cs="Arial"/>
        </w:rPr>
        <w:t xml:space="preserve">n, </w:t>
      </w:r>
      <w:r w:rsidR="006044A8" w:rsidRPr="006951A9">
        <w:rPr>
          <w:rFonts w:cs="Arial"/>
        </w:rPr>
        <w:t xml:space="preserve">insbesondere bei seinen </w:t>
      </w:r>
      <w:r w:rsidR="008C3EE5" w:rsidRPr="006951A9">
        <w:rPr>
          <w:rFonts w:cs="Arial"/>
        </w:rPr>
        <w:t>Stellvertretern</w:t>
      </w:r>
      <w:r w:rsidR="3F9C6BEE" w:rsidRPr="006951A9">
        <w:rPr>
          <w:rFonts w:cs="Arial"/>
        </w:rPr>
        <w:t xml:space="preserve"> und dem Sekretär der Dechantenkonferenz</w:t>
      </w:r>
      <w:r w:rsidR="001851CA" w:rsidRPr="006951A9">
        <w:rPr>
          <w:rFonts w:cs="Arial"/>
        </w:rPr>
        <w:t>,</w:t>
      </w:r>
      <w:r w:rsidR="006044A8" w:rsidRPr="006951A9">
        <w:rPr>
          <w:rFonts w:cs="Arial"/>
        </w:rPr>
        <w:t xml:space="preserve"> </w:t>
      </w:r>
      <w:r w:rsidR="3F9C6BEE" w:rsidRPr="006951A9">
        <w:rPr>
          <w:rFonts w:cs="Arial"/>
        </w:rPr>
        <w:t>Alois Mayer</w:t>
      </w:r>
      <w:r w:rsidR="001851CA" w:rsidRPr="006951A9">
        <w:rPr>
          <w:rFonts w:cs="Arial"/>
        </w:rPr>
        <w:t>,</w:t>
      </w:r>
      <w:r w:rsidR="006044A8" w:rsidRPr="006951A9">
        <w:rPr>
          <w:rFonts w:cs="Arial"/>
        </w:rPr>
        <w:t xml:space="preserve"> </w:t>
      </w:r>
      <w:r w:rsidR="00F93997" w:rsidRPr="006951A9">
        <w:rPr>
          <w:rFonts w:cs="Arial"/>
        </w:rPr>
        <w:t>für</w:t>
      </w:r>
      <w:r w:rsidR="00F93997">
        <w:rPr>
          <w:rFonts w:cs="Arial"/>
        </w:rPr>
        <w:t xml:space="preserve"> die konstruktive Zusammenarbeit und</w:t>
      </w:r>
      <w:r w:rsidR="00FE114F">
        <w:rPr>
          <w:rFonts w:cs="Arial"/>
        </w:rPr>
        <w:t xml:space="preserve"> bei Bischof Scheuer für die große Unterstützung.</w:t>
      </w:r>
    </w:p>
    <w:p w14:paraId="582CFB77" w14:textId="08CB2CBB" w:rsidR="006F0080" w:rsidRPr="006F0080" w:rsidRDefault="006F0080" w:rsidP="006F0080">
      <w:pPr>
        <w:rPr>
          <w:rFonts w:cs="Arial"/>
        </w:rPr>
      </w:pPr>
      <w:r>
        <w:rPr>
          <w:rFonts w:cs="Arial"/>
        </w:rPr>
        <w:t>Seit</w:t>
      </w:r>
      <w:r w:rsidRPr="006F0080">
        <w:rPr>
          <w:rFonts w:cs="Arial"/>
        </w:rPr>
        <w:t xml:space="preserve"> 1. September 2023 </w:t>
      </w:r>
      <w:r>
        <w:rPr>
          <w:rFonts w:cs="Arial"/>
        </w:rPr>
        <w:t xml:space="preserve">ist </w:t>
      </w:r>
      <w:r w:rsidR="005F5D99">
        <w:rPr>
          <w:rFonts w:cs="Arial"/>
        </w:rPr>
        <w:t>Slawomir Dadas</w:t>
      </w:r>
      <w:r w:rsidRPr="006F0080">
        <w:rPr>
          <w:rFonts w:cs="Arial"/>
        </w:rPr>
        <w:t xml:space="preserve"> Regens des Linzer Priesterseminars und Bischofsvikar </w:t>
      </w:r>
      <w:r w:rsidRPr="006951A9">
        <w:rPr>
          <w:rFonts w:cs="Arial"/>
        </w:rPr>
        <w:t xml:space="preserve">für Soziales und Weltkirche. Seit 1. Jänner 2025 ist er </w:t>
      </w:r>
      <w:r w:rsidR="4DAB9ACC" w:rsidRPr="006951A9">
        <w:rPr>
          <w:rFonts w:cs="Arial"/>
        </w:rPr>
        <w:t xml:space="preserve">Pfarrvikar der </w:t>
      </w:r>
      <w:proofErr w:type="spellStart"/>
      <w:r w:rsidR="4DAB9ACC" w:rsidRPr="006951A9">
        <w:rPr>
          <w:rFonts w:cs="Arial"/>
        </w:rPr>
        <w:t>Dompfarre</w:t>
      </w:r>
      <w:proofErr w:type="spellEnd"/>
      <w:r w:rsidR="4DAB9ACC" w:rsidRPr="006951A9">
        <w:rPr>
          <w:rFonts w:cs="Arial"/>
        </w:rPr>
        <w:t xml:space="preserve"> Linz</w:t>
      </w:r>
      <w:r w:rsidR="26CFB9E4" w:rsidRPr="006951A9">
        <w:rPr>
          <w:rFonts w:cs="Arial"/>
        </w:rPr>
        <w:t xml:space="preserve"> und </w:t>
      </w:r>
      <w:r w:rsidRPr="006951A9">
        <w:rPr>
          <w:rFonts w:cs="Arial"/>
        </w:rPr>
        <w:t>Domrektor des Linzer Mariendoms</w:t>
      </w:r>
      <w:r w:rsidR="724261D3" w:rsidRPr="006951A9">
        <w:rPr>
          <w:rFonts w:cs="Arial"/>
        </w:rPr>
        <w:t>.</w:t>
      </w:r>
      <w:r w:rsidRPr="006951A9">
        <w:rPr>
          <w:rFonts w:cs="Arial"/>
        </w:rPr>
        <w:t xml:space="preserve"> </w:t>
      </w:r>
      <w:r w:rsidR="2525E103" w:rsidRPr="006951A9">
        <w:rPr>
          <w:rFonts w:cs="Arial"/>
        </w:rPr>
        <w:t>I</w:t>
      </w:r>
      <w:r w:rsidRPr="006951A9">
        <w:rPr>
          <w:rFonts w:cs="Arial"/>
        </w:rPr>
        <w:t xml:space="preserve">n diesen Funktionen </w:t>
      </w:r>
      <w:r w:rsidR="3D740B6D" w:rsidRPr="006951A9">
        <w:rPr>
          <w:rFonts w:cs="Arial"/>
        </w:rPr>
        <w:t xml:space="preserve">kümmert er sich </w:t>
      </w:r>
      <w:r w:rsidRPr="006951A9">
        <w:rPr>
          <w:rFonts w:cs="Arial"/>
        </w:rPr>
        <w:t>seelsorglich und liturgisch um die Pfarrgemeinde und die Gottesdienste im Mariendom.</w:t>
      </w:r>
      <w:r w:rsidR="0067477E" w:rsidRPr="006951A9">
        <w:rPr>
          <w:rFonts w:cs="Arial"/>
        </w:rPr>
        <w:t xml:space="preserve"> Am </w:t>
      </w:r>
      <w:r w:rsidR="002616A5" w:rsidRPr="006951A9">
        <w:rPr>
          <w:rFonts w:cs="Arial"/>
        </w:rPr>
        <w:t>5. Jänner 2025 wurde er ins Linzer</w:t>
      </w:r>
      <w:r w:rsidR="002616A5">
        <w:rPr>
          <w:rFonts w:cs="Arial"/>
        </w:rPr>
        <w:t xml:space="preserve"> Domkapitel aufgenommen.</w:t>
      </w:r>
    </w:p>
    <w:p w14:paraId="54F93213" w14:textId="50B7EE1A" w:rsidR="00BF4BF5" w:rsidRDefault="006F0080" w:rsidP="006F0080">
      <w:pPr>
        <w:rPr>
          <w:rFonts w:cs="Arial"/>
        </w:rPr>
      </w:pPr>
      <w:r w:rsidRPr="006F0080">
        <w:rPr>
          <w:rFonts w:cs="Arial"/>
        </w:rPr>
        <w:t xml:space="preserve">Darüber hinaus war Slawomir Dadas von 2003 bis 2008 Diözesandirektor der Päpstlichen Missionswerke (Missio) Linz. Seit 2014 ist er – in der Nachfolge von Hans </w:t>
      </w:r>
      <w:proofErr w:type="spellStart"/>
      <w:r w:rsidRPr="006F0080">
        <w:rPr>
          <w:rFonts w:cs="Arial"/>
        </w:rPr>
        <w:t>Hollerweger</w:t>
      </w:r>
      <w:proofErr w:type="spellEnd"/>
      <w:r w:rsidRPr="006F0080">
        <w:rPr>
          <w:rFonts w:cs="Arial"/>
        </w:rPr>
        <w:t xml:space="preserve"> – Obmann der Initiative Christlicher Orient (ICO).</w:t>
      </w:r>
    </w:p>
    <w:p w14:paraId="3EBDD9FA" w14:textId="77777777" w:rsidR="00256C51" w:rsidRDefault="00256C51" w:rsidP="00AC2A5B">
      <w:pPr>
        <w:rPr>
          <w:rFonts w:cs="Arial"/>
        </w:rPr>
      </w:pPr>
    </w:p>
    <w:p w14:paraId="6BA24BB2" w14:textId="7AD0D2A4" w:rsidR="00183867" w:rsidRDefault="00DF621F" w:rsidP="00AC2A5B">
      <w:pPr>
        <w:rPr>
          <w:rFonts w:cs="Arial"/>
        </w:rPr>
      </w:pPr>
      <w:r w:rsidRPr="00ED77EC">
        <w:rPr>
          <w:rFonts w:cs="Arial"/>
          <w:b/>
          <w:bCs/>
        </w:rPr>
        <w:t>Bischof Manfred Scheuer</w:t>
      </w:r>
      <w:r>
        <w:rPr>
          <w:rFonts w:cs="Arial"/>
        </w:rPr>
        <w:t xml:space="preserve"> erzählte in seinen abschließenden Worten, dass ihm die Dechantenkonferenz schon als Student als wichtiges und </w:t>
      </w:r>
      <w:r w:rsidR="00E54BD6">
        <w:rPr>
          <w:rFonts w:cs="Arial"/>
        </w:rPr>
        <w:t xml:space="preserve">wertvolles Gremium aufgefallen </w:t>
      </w:r>
      <w:r w:rsidR="00387A0D">
        <w:rPr>
          <w:rFonts w:cs="Arial"/>
        </w:rPr>
        <w:t>sei</w:t>
      </w:r>
      <w:r w:rsidR="00E54BD6">
        <w:rPr>
          <w:rFonts w:cs="Arial"/>
        </w:rPr>
        <w:t xml:space="preserve">. </w:t>
      </w:r>
      <w:r w:rsidR="00820CF6">
        <w:rPr>
          <w:rFonts w:cs="Arial"/>
        </w:rPr>
        <w:t xml:space="preserve">Der Gradmesser für die Wichtigkeit einer Institution oder eines Gremiums </w:t>
      </w:r>
      <w:r w:rsidR="00073444">
        <w:rPr>
          <w:rFonts w:cs="Arial"/>
        </w:rPr>
        <w:t xml:space="preserve">sei </w:t>
      </w:r>
      <w:r w:rsidR="007B0106">
        <w:rPr>
          <w:rFonts w:cs="Arial"/>
        </w:rPr>
        <w:t xml:space="preserve">auch </w:t>
      </w:r>
      <w:r w:rsidR="00073444">
        <w:rPr>
          <w:rFonts w:cs="Arial"/>
        </w:rPr>
        <w:t>die An- und Abwesenheit der Einzelnen</w:t>
      </w:r>
      <w:r w:rsidR="001652C7">
        <w:rPr>
          <w:rFonts w:cs="Arial"/>
        </w:rPr>
        <w:t>, so der Bischof</w:t>
      </w:r>
      <w:r w:rsidR="00073444">
        <w:rPr>
          <w:rFonts w:cs="Arial"/>
        </w:rPr>
        <w:t xml:space="preserve">. </w:t>
      </w:r>
      <w:r w:rsidR="005F21F1">
        <w:rPr>
          <w:rFonts w:cs="Arial"/>
        </w:rPr>
        <w:t xml:space="preserve">Insbesondere </w:t>
      </w:r>
      <w:r w:rsidR="00787295">
        <w:rPr>
          <w:rFonts w:cs="Arial"/>
        </w:rPr>
        <w:t xml:space="preserve">bei der Dechantenkonferenz </w:t>
      </w:r>
      <w:r w:rsidR="00387A0D">
        <w:rPr>
          <w:rFonts w:cs="Arial"/>
        </w:rPr>
        <w:t xml:space="preserve">sei ihm </w:t>
      </w:r>
      <w:r w:rsidR="00787295">
        <w:rPr>
          <w:rFonts w:cs="Arial"/>
        </w:rPr>
        <w:t>auf</w:t>
      </w:r>
      <w:r w:rsidR="00387A0D">
        <w:rPr>
          <w:rFonts w:cs="Arial"/>
        </w:rPr>
        <w:t>gefallen</w:t>
      </w:r>
      <w:r w:rsidR="00787295">
        <w:rPr>
          <w:rFonts w:cs="Arial"/>
        </w:rPr>
        <w:t xml:space="preserve">, dass es jedem Einzelnen </w:t>
      </w:r>
      <w:r w:rsidR="007138B6">
        <w:rPr>
          <w:rFonts w:cs="Arial"/>
        </w:rPr>
        <w:t xml:space="preserve">stets </w:t>
      </w:r>
      <w:r w:rsidR="00787295">
        <w:rPr>
          <w:rFonts w:cs="Arial"/>
        </w:rPr>
        <w:t>wichtig war</w:t>
      </w:r>
      <w:r w:rsidR="00387A0D">
        <w:rPr>
          <w:rFonts w:cs="Arial"/>
        </w:rPr>
        <w:t>,</w:t>
      </w:r>
      <w:r w:rsidR="00787295">
        <w:rPr>
          <w:rFonts w:cs="Arial"/>
        </w:rPr>
        <w:t xml:space="preserve"> dabei zu sein</w:t>
      </w:r>
      <w:r w:rsidR="00387A0D">
        <w:rPr>
          <w:rFonts w:cs="Arial"/>
        </w:rPr>
        <w:t>,</w:t>
      </w:r>
      <w:r w:rsidR="00787295">
        <w:rPr>
          <w:rFonts w:cs="Arial"/>
        </w:rPr>
        <w:t xml:space="preserve"> und</w:t>
      </w:r>
      <w:r w:rsidR="00C7202A">
        <w:rPr>
          <w:rFonts w:cs="Arial"/>
        </w:rPr>
        <w:t xml:space="preserve"> </w:t>
      </w:r>
      <w:r w:rsidR="00775C81">
        <w:rPr>
          <w:rFonts w:cs="Arial"/>
        </w:rPr>
        <w:t>man sich nur in dringenden Ausnahmefällen entschuldigte.</w:t>
      </w:r>
      <w:r w:rsidR="00387A0D">
        <w:rPr>
          <w:rFonts w:cs="Arial"/>
        </w:rPr>
        <w:t xml:space="preserve"> </w:t>
      </w:r>
      <w:r w:rsidR="00BA2EA5">
        <w:rPr>
          <w:rFonts w:cs="Arial"/>
        </w:rPr>
        <w:t>Zum Schluss bedankte sich Bischof Scheuer</w:t>
      </w:r>
      <w:r w:rsidR="0004724C">
        <w:rPr>
          <w:rFonts w:cs="Arial"/>
        </w:rPr>
        <w:t xml:space="preserve"> bei Slawomir Dadas für seine Tätigkeit als </w:t>
      </w:r>
      <w:r w:rsidR="0004724C" w:rsidRPr="0004724C">
        <w:rPr>
          <w:rFonts w:cs="Arial"/>
        </w:rPr>
        <w:t>Generaldechant</w:t>
      </w:r>
      <w:r w:rsidR="0004724C">
        <w:rPr>
          <w:rFonts w:cs="Arial"/>
        </w:rPr>
        <w:t>: „</w:t>
      </w:r>
      <w:r w:rsidR="0035277A">
        <w:rPr>
          <w:rFonts w:cs="Arial"/>
        </w:rPr>
        <w:t>Du bist ein Glücksfall für die Diözese</w:t>
      </w:r>
      <w:r w:rsidR="00837FEE">
        <w:rPr>
          <w:rFonts w:cs="Arial"/>
        </w:rPr>
        <w:t xml:space="preserve"> und ich bin froh, dass du </w:t>
      </w:r>
      <w:r w:rsidR="000574BA">
        <w:rPr>
          <w:rFonts w:cs="Arial"/>
        </w:rPr>
        <w:t>nach Linz gekommen bist.</w:t>
      </w:r>
      <w:r w:rsidR="00387A0D">
        <w:rPr>
          <w:rFonts w:cs="Arial"/>
        </w:rPr>
        <w:t>“</w:t>
      </w:r>
      <w:r w:rsidR="000574BA">
        <w:rPr>
          <w:rFonts w:cs="Arial"/>
        </w:rPr>
        <w:t xml:space="preserve"> </w:t>
      </w:r>
      <w:r w:rsidR="000F4BB2">
        <w:rPr>
          <w:rFonts w:cs="Arial"/>
        </w:rPr>
        <w:t>Slawomir Dadas habe</w:t>
      </w:r>
      <w:r w:rsidR="003215C4">
        <w:rPr>
          <w:rFonts w:cs="Arial"/>
        </w:rPr>
        <w:t xml:space="preserve"> sich, </w:t>
      </w:r>
      <w:r w:rsidR="000F4BB2">
        <w:rPr>
          <w:rFonts w:cs="Arial"/>
        </w:rPr>
        <w:t>ohne seine Wurzeln zu verlieren</w:t>
      </w:r>
      <w:r w:rsidR="007575C1">
        <w:rPr>
          <w:rFonts w:cs="Arial"/>
        </w:rPr>
        <w:t>,</w:t>
      </w:r>
      <w:r w:rsidR="001C38FA">
        <w:rPr>
          <w:rFonts w:cs="Arial"/>
        </w:rPr>
        <w:t xml:space="preserve"> </w:t>
      </w:r>
      <w:r w:rsidR="003215C4">
        <w:rPr>
          <w:rFonts w:cs="Arial"/>
        </w:rPr>
        <w:t xml:space="preserve">für die Diözese in Linz </w:t>
      </w:r>
      <w:r w:rsidR="003E3B6E">
        <w:rPr>
          <w:rFonts w:cs="Arial"/>
        </w:rPr>
        <w:t xml:space="preserve">und für einen guten Diskurs </w:t>
      </w:r>
      <w:r w:rsidR="003215C4">
        <w:rPr>
          <w:rFonts w:cs="Arial"/>
        </w:rPr>
        <w:t xml:space="preserve">eingesetzt. </w:t>
      </w:r>
      <w:r w:rsidR="00555437">
        <w:rPr>
          <w:rFonts w:cs="Arial"/>
        </w:rPr>
        <w:t>Es sei wertvoll</w:t>
      </w:r>
      <w:r w:rsidR="00BF4D2B">
        <w:rPr>
          <w:rFonts w:cs="Arial"/>
        </w:rPr>
        <w:t>, dass Dadas der Diözese in anderen Funktionen erhalten bleibe, so der Bischof.</w:t>
      </w:r>
    </w:p>
    <w:p w14:paraId="2C52274F" w14:textId="77777777" w:rsidR="00CE4782" w:rsidRDefault="00CE4782" w:rsidP="00AC2A5B">
      <w:pPr>
        <w:rPr>
          <w:rFonts w:cs="Arial"/>
        </w:rPr>
      </w:pPr>
    </w:p>
    <w:p w14:paraId="63E1664E" w14:textId="77777777" w:rsidR="00183867" w:rsidRPr="00183867" w:rsidRDefault="00183867" w:rsidP="00183867">
      <w:pPr>
        <w:pStyle w:val="Heading1"/>
      </w:pPr>
      <w:r w:rsidRPr="00183867">
        <w:t>Die Pfarrstrukturreform</w:t>
      </w:r>
    </w:p>
    <w:p w14:paraId="591EB40C" w14:textId="77777777" w:rsidR="00183867" w:rsidRPr="00A83DF7" w:rsidRDefault="00183867" w:rsidP="00183867">
      <w:pPr>
        <w:rPr>
          <w:rFonts w:ascii="Segoe UI" w:hAnsi="Segoe UI" w:cs="Segoe UI"/>
        </w:rPr>
      </w:pPr>
      <w:r w:rsidRPr="00A83DF7">
        <w:rPr>
          <w:rStyle w:val="normaltextrun"/>
          <w:rFonts w:cs="Arial"/>
          <w:color w:val="000000"/>
          <w:szCs w:val="22"/>
          <w:shd w:val="clear" w:color="auto" w:fill="FFFFFF"/>
        </w:rPr>
        <w:t>Das Umsetzungskonzept der Pfarrstrukturreform sieht 39 „Pfarren“ vor, die aus mehreren Pfarrteilgemeinden mit ihren historischen lokalen Rechtsträgern „Pfarrkirche“ und „Pfarrpfründe“ bestehen. Damit soll sowohl die Zusammengehörigkeit innerhalb des pastoralen Raumes einer Pfarre bewusst gemacht als auch die konkrete Beheimatung und Verantwortung in einer konkreten Gemeinschaft vor Ort zum Ausdruck gebracht werden. Die Pfarrteilgemeinden werden daher zwar eine weitgehende Selbstständigkeit (auch finanzieller Art) für ihren Bereich bewahren können, zugleich profitieren sie vom größeren Ganzen der Pfarre und der Zusammenarbeit der Seelsorgeverantwortlichen. Die gemeinsame Erarbeitung pastoraler Schwerpunkte in einem pfarrlichen Pastoralkonzept konkretisiert das Wirksamwerden von Kirche in Verkündigung, Gottesdienst, Diakonie und Gemeinschaft in der Pfarre und den Pfarrgemeinden.</w:t>
      </w:r>
    </w:p>
    <w:p w14:paraId="09EE17EA" w14:textId="77777777" w:rsidR="00183867" w:rsidRPr="00A83DF7" w:rsidRDefault="00183867" w:rsidP="00183867">
      <w:pPr>
        <w:rPr>
          <w:rFonts w:ascii="Segoe UI" w:hAnsi="Segoe UI" w:cs="Segoe UI"/>
        </w:rPr>
      </w:pPr>
      <w:r w:rsidRPr="00A83DF7">
        <w:rPr>
          <w:rStyle w:val="normaltextrun"/>
          <w:rFonts w:cs="Arial"/>
          <w:color w:val="000000"/>
          <w:szCs w:val="22"/>
          <w:shd w:val="clear" w:color="auto" w:fill="FFFFFF"/>
        </w:rPr>
        <w:t xml:space="preserve">Geleitet werden die Pfarren von jeweils einem Pfarrer in Zusammenarbeit mit zwei </w:t>
      </w:r>
      <w:proofErr w:type="spellStart"/>
      <w:proofErr w:type="gramStart"/>
      <w:r w:rsidRPr="00A83DF7">
        <w:rPr>
          <w:rStyle w:val="normaltextrun"/>
          <w:rFonts w:cs="Arial"/>
          <w:color w:val="000000"/>
          <w:szCs w:val="22"/>
          <w:shd w:val="clear" w:color="auto" w:fill="FFFFFF"/>
        </w:rPr>
        <w:t>Vorständ:innen</w:t>
      </w:r>
      <w:proofErr w:type="spellEnd"/>
      <w:proofErr w:type="gramEnd"/>
      <w:r w:rsidRPr="00A83DF7">
        <w:rPr>
          <w:rStyle w:val="normaltextrun"/>
          <w:rFonts w:cs="Arial"/>
          <w:color w:val="000000"/>
          <w:szCs w:val="22"/>
          <w:shd w:val="clear" w:color="auto" w:fill="FFFFFF"/>
        </w:rPr>
        <w:t xml:space="preserve"> für pastorale und wirtschaftliche Angelegenheiten (Pastoral- und </w:t>
      </w:r>
      <w:proofErr w:type="spellStart"/>
      <w:r w:rsidRPr="00A83DF7">
        <w:rPr>
          <w:rStyle w:val="normaltextrun"/>
          <w:rFonts w:cs="Arial"/>
          <w:color w:val="000000"/>
          <w:szCs w:val="22"/>
          <w:shd w:val="clear" w:color="auto" w:fill="FFFFFF"/>
        </w:rPr>
        <w:t>Verwaltungsvorständ:innen</w:t>
      </w:r>
      <w:proofErr w:type="spellEnd"/>
      <w:r w:rsidRPr="00A83DF7">
        <w:rPr>
          <w:rStyle w:val="normaltextrun"/>
          <w:rFonts w:cs="Arial"/>
          <w:color w:val="000000"/>
          <w:szCs w:val="22"/>
          <w:shd w:val="clear" w:color="auto" w:fill="FFFFFF"/>
        </w:rPr>
        <w:t>). Wesentlich bleibt dabei weiterhin die Mithilfe und Leitungsverantwortung in unterschiedlichen Aufgabenbereichen von Priestern, Ständigen Diakonen sowie haupt- und ehrenamtlichen Mitarbeiterinnen und Mitarbeitern vor Ort in den Pfarrgemeinden bzw. im pastoralen Handlungsraum der Pfarre. Erreichbarkeit, Seelsorge, Glaubenszeugnis und sozialer Einsatz sollen durch eine bessere Koordination und Aufgabenbeschreibung langfristig für alle Pfarrteilgemeinden sichergestellt werden.</w:t>
      </w:r>
    </w:p>
    <w:p w14:paraId="0E182089" w14:textId="77777777" w:rsidR="00183867" w:rsidRPr="00A83DF7" w:rsidRDefault="00183867" w:rsidP="00183867">
      <w:pPr>
        <w:rPr>
          <w:rFonts w:ascii="Segoe UI" w:hAnsi="Segoe UI" w:cs="Segoe UI"/>
        </w:rPr>
      </w:pPr>
      <w:r w:rsidRPr="00A83DF7">
        <w:rPr>
          <w:rStyle w:val="normaltextrun"/>
          <w:rFonts w:cs="Arial"/>
          <w:color w:val="000000"/>
          <w:szCs w:val="22"/>
          <w:shd w:val="clear" w:color="auto" w:fill="FFFFFF"/>
        </w:rPr>
        <w:t>Ziel der neuen Struktur ist es vor allem, einen unterstützenden Rahmen für eine inhaltliche, an der Botschaft Jesu orientierte Neuausrichtung der Christinnen und Christen zu schaffen, damit Kirche im Sinne des Evangeliums auch weiterhin nah bei den Menschen und wirksam in der Gesellschaft ist. Bischof Manfred Scheuer im Diözesanblatt vom Mai 2021: „Kirchliche Strukturen sollen gute Rahmenbedingungen schaffen, damit Kirche als offene und positive Kraft in unserer Gesellschaft erlebbar ist.“</w:t>
      </w:r>
    </w:p>
    <w:p w14:paraId="4EA4E7E8" w14:textId="77777777" w:rsidR="00183867" w:rsidRDefault="00777BF2" w:rsidP="00183867">
      <w:pPr>
        <w:rPr>
          <w:rStyle w:val="Hyperlink"/>
          <w:rFonts w:cs="Arial"/>
          <w:b/>
          <w:szCs w:val="22"/>
        </w:rPr>
      </w:pPr>
      <w:hyperlink r:id="rId11" w:history="1">
        <w:r w:rsidR="00183867" w:rsidRPr="0099120F">
          <w:rPr>
            <w:rStyle w:val="Hyperlink"/>
            <w:rFonts w:cs="Arial"/>
            <w:b/>
            <w:szCs w:val="22"/>
          </w:rPr>
          <w:t>www.dioezese-linz.at/zukunftsweg</w:t>
        </w:r>
      </w:hyperlink>
    </w:p>
    <w:p w14:paraId="5B2A4241" w14:textId="77777777" w:rsidR="00444A76" w:rsidRDefault="00444A76" w:rsidP="00AC2A5B">
      <w:pPr>
        <w:rPr>
          <w:rFonts w:cs="Arial"/>
        </w:rPr>
      </w:pPr>
    </w:p>
    <w:p w14:paraId="645C18FD" w14:textId="6F18E4CB" w:rsidR="000D6531" w:rsidRDefault="00777BF2" w:rsidP="00AC2A5B">
      <w:pPr>
        <w:rPr>
          <w:rFonts w:cs="Arial"/>
          <w:b/>
          <w:bCs/>
        </w:rPr>
      </w:pPr>
      <w:hyperlink r:id="rId12" w:history="1">
        <w:r w:rsidR="000D6531" w:rsidRPr="00521D60">
          <w:rPr>
            <w:rStyle w:val="Hyperlink"/>
            <w:rFonts w:cs="Arial"/>
            <w:b/>
            <w:bCs/>
          </w:rPr>
          <w:t>Fotos zum Download</w:t>
        </w:r>
        <w:r w:rsidR="008073BF" w:rsidRPr="00521D60">
          <w:rPr>
            <w:rStyle w:val="Hyperlink"/>
            <w:rFonts w:cs="Arial"/>
            <w:b/>
            <w:bCs/>
          </w:rPr>
          <w:t xml:space="preserve">: </w:t>
        </w:r>
        <w:r w:rsidR="00B308C5" w:rsidRPr="00521D60">
          <w:rPr>
            <w:rStyle w:val="Hyperlink"/>
            <w:rFonts w:cs="Arial"/>
            <w:b/>
            <w:bCs/>
          </w:rPr>
          <w:t xml:space="preserve">© Diözese Linz </w:t>
        </w:r>
        <w:r w:rsidR="0028063D" w:rsidRPr="00521D60">
          <w:rPr>
            <w:rStyle w:val="Hyperlink"/>
            <w:rFonts w:cs="Arial"/>
            <w:b/>
            <w:bCs/>
          </w:rPr>
          <w:t>/ Kienberger (</w:t>
        </w:r>
        <w:r w:rsidR="00521D60" w:rsidRPr="00521D60">
          <w:rPr>
            <w:rStyle w:val="Hyperlink"/>
            <w:rFonts w:cs="Arial"/>
            <w:b/>
            <w:bCs/>
          </w:rPr>
          <w:t>honorarfrei)</w:t>
        </w:r>
      </w:hyperlink>
    </w:p>
    <w:p w14:paraId="54E14DC3" w14:textId="77777777" w:rsidR="00521D60" w:rsidRDefault="00521D60" w:rsidP="00AC2A5B">
      <w:pPr>
        <w:rPr>
          <w:rFonts w:cs="Arial"/>
          <w:b/>
          <w:bCs/>
        </w:rPr>
      </w:pPr>
    </w:p>
    <w:p w14:paraId="78752E39" w14:textId="77777777" w:rsidR="00B04FCA" w:rsidRDefault="00B04FCA" w:rsidP="00AC2A5B">
      <w:pPr>
        <w:rPr>
          <w:rFonts w:cs="Arial"/>
          <w:b/>
          <w:bCs/>
        </w:rPr>
      </w:pPr>
    </w:p>
    <w:p w14:paraId="506A8460" w14:textId="25FCFF84" w:rsidR="00FA2618" w:rsidRPr="005F6529" w:rsidRDefault="00FA2618" w:rsidP="00AC2A5B">
      <w:pPr>
        <w:rPr>
          <w:rFonts w:cs="Arial"/>
          <w:b/>
          <w:bCs/>
        </w:rPr>
      </w:pPr>
      <w:r w:rsidRPr="005F6529">
        <w:rPr>
          <w:rFonts w:cs="Arial"/>
          <w:b/>
          <w:bCs/>
        </w:rPr>
        <w:t>Kontakt für Rückfragen:</w:t>
      </w:r>
    </w:p>
    <w:p w14:paraId="5DDD8ABC" w14:textId="40DCFD0D" w:rsidR="00FA2618" w:rsidRPr="00FA2618" w:rsidRDefault="00FA2618" w:rsidP="00FA2618">
      <w:pPr>
        <w:rPr>
          <w:rStyle w:val="normaltextrun"/>
          <w:color w:val="000000"/>
          <w:szCs w:val="22"/>
          <w:shd w:val="clear" w:color="auto" w:fill="FFFFFF"/>
        </w:rPr>
      </w:pPr>
      <w:r w:rsidRPr="005F6529">
        <w:rPr>
          <w:rStyle w:val="normaltextrun"/>
          <w:color w:val="000000"/>
          <w:szCs w:val="22"/>
          <w:shd w:val="clear" w:color="auto" w:fill="FFFFFF"/>
        </w:rPr>
        <w:t>Mag. Alois Mayer</w:t>
      </w:r>
      <w:r w:rsidR="00B04FCA" w:rsidRPr="005F6529">
        <w:rPr>
          <w:rStyle w:val="normaltextrun"/>
          <w:color w:val="000000"/>
          <w:szCs w:val="22"/>
          <w:shd w:val="clear" w:color="auto" w:fill="FFFFFF"/>
        </w:rPr>
        <w:br/>
      </w:r>
      <w:r w:rsidRPr="005F6529">
        <w:rPr>
          <w:rStyle w:val="normaltextrun"/>
          <w:color w:val="000000"/>
          <w:szCs w:val="22"/>
          <w:shd w:val="clear" w:color="auto" w:fill="FFFFFF"/>
        </w:rPr>
        <w:t>Sekretär der Dechantenkonferenz</w:t>
      </w:r>
      <w:r w:rsidR="00B04FCA" w:rsidRPr="005F6529">
        <w:rPr>
          <w:rStyle w:val="normaltextrun"/>
          <w:color w:val="000000"/>
          <w:szCs w:val="22"/>
          <w:shd w:val="clear" w:color="auto" w:fill="FFFFFF"/>
        </w:rPr>
        <w:br/>
      </w:r>
      <w:r w:rsidRPr="005F6529">
        <w:rPr>
          <w:rStyle w:val="normaltextrun"/>
          <w:color w:val="000000"/>
          <w:szCs w:val="22"/>
          <w:shd w:val="clear" w:color="auto" w:fill="FFFFFF"/>
        </w:rPr>
        <w:t>T.: 0732 772676 1204</w:t>
      </w:r>
      <w:r w:rsidR="00B04FCA" w:rsidRPr="005F6529">
        <w:rPr>
          <w:rStyle w:val="normaltextrun"/>
          <w:color w:val="000000"/>
          <w:szCs w:val="22"/>
          <w:shd w:val="clear" w:color="auto" w:fill="FFFFFF"/>
        </w:rPr>
        <w:br/>
      </w:r>
      <w:r w:rsidRPr="005F6529">
        <w:rPr>
          <w:rStyle w:val="normaltextrun"/>
          <w:color w:val="000000"/>
          <w:szCs w:val="22"/>
          <w:shd w:val="clear" w:color="auto" w:fill="FFFFFF"/>
        </w:rPr>
        <w:t xml:space="preserve">E.: </w:t>
      </w:r>
      <w:hyperlink r:id="rId13" w:history="1">
        <w:r w:rsidRPr="005F6529">
          <w:rPr>
            <w:rStyle w:val="Hyperlink"/>
            <w:szCs w:val="22"/>
            <w:shd w:val="clear" w:color="auto" w:fill="FFFFFF"/>
          </w:rPr>
          <w:t>alois.mayer@dioezese-linz.at</w:t>
        </w:r>
      </w:hyperlink>
    </w:p>
    <w:sectPr w:rsidR="00FA2618" w:rsidRPr="00FA2618" w:rsidSect="00DA29C5">
      <w:headerReference w:type="default" r:id="rId14"/>
      <w:footerReference w:type="default" r:id="rId15"/>
      <w:headerReference w:type="first" r:id="rId16"/>
      <w:footerReference w:type="first" r:id="rId17"/>
      <w:pgSz w:w="11907" w:h="16840" w:code="9"/>
      <w:pgMar w:top="1701" w:right="907" w:bottom="284" w:left="1134" w:header="720"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F4B7707" w14:textId="77777777" w:rsidR="000448EC" w:rsidRDefault="000448EC">
      <w:r>
        <w:separator/>
      </w:r>
    </w:p>
  </w:endnote>
  <w:endnote w:type="continuationSeparator" w:id="0">
    <w:p w14:paraId="427B71DC" w14:textId="77777777" w:rsidR="000448EC" w:rsidRDefault="000448EC">
      <w:r>
        <w:continuationSeparator/>
      </w:r>
    </w:p>
  </w:endnote>
  <w:endnote w:type="continuationNotice" w:id="1">
    <w:p w14:paraId="6A5085FA" w14:textId="77777777" w:rsidR="000448EC" w:rsidRDefault="000448EC">
      <w:pPr>
        <w:spacing w:before="0"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altName w:val="游明朝"/>
    <w:panose1 w:val="00000000000000000000"/>
    <w:charset w:val="8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C1C7D6" w14:textId="77777777" w:rsidR="00B25787" w:rsidRDefault="00B25787"/>
  <w:p w14:paraId="781C4245" w14:textId="77777777" w:rsidR="00B25787" w:rsidRDefault="00B25787"/>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DA29C5" w14:paraId="054419DE" w14:textId="77777777">
      <w:tc>
        <w:tcPr>
          <w:tcW w:w="2197" w:type="dxa"/>
        </w:tcPr>
        <w:p w14:paraId="6F2746A0" w14:textId="77777777" w:rsidR="00B25787" w:rsidRDefault="00B25787" w:rsidP="00DA29C5">
          <w:pPr>
            <w:pStyle w:val="Footer"/>
            <w:rPr>
              <w:sz w:val="16"/>
            </w:rPr>
          </w:pPr>
          <w:r>
            <w:rPr>
              <w:sz w:val="16"/>
            </w:rPr>
            <w:t>Diözese Linz</w:t>
          </w:r>
        </w:p>
        <w:p w14:paraId="50CD682D" w14:textId="77777777" w:rsidR="00B25787" w:rsidRDefault="00B25787" w:rsidP="00DA29C5">
          <w:pPr>
            <w:pStyle w:val="Footer"/>
            <w:rPr>
              <w:sz w:val="16"/>
            </w:rPr>
          </w:pPr>
          <w:r>
            <w:rPr>
              <w:sz w:val="16"/>
            </w:rPr>
            <w:t>Fachbereich Kommunikation</w:t>
          </w:r>
        </w:p>
        <w:p w14:paraId="73227085" w14:textId="77777777" w:rsidR="00B25787" w:rsidRDefault="00B25787" w:rsidP="00DA29C5">
          <w:pPr>
            <w:pStyle w:val="Footer"/>
            <w:rPr>
              <w:sz w:val="16"/>
            </w:rPr>
          </w:pPr>
          <w:r>
            <w:rPr>
              <w:sz w:val="16"/>
            </w:rPr>
            <w:t>Verantwortlich:</w:t>
          </w:r>
        </w:p>
        <w:p w14:paraId="0B4386EB" w14:textId="77777777" w:rsidR="00B25787" w:rsidRDefault="00B25787" w:rsidP="00DA29C5">
          <w:pPr>
            <w:pStyle w:val="Footer"/>
            <w:rPr>
              <w:sz w:val="16"/>
            </w:rPr>
          </w:pPr>
          <w:r>
            <w:rPr>
              <w:sz w:val="16"/>
            </w:rPr>
            <w:t xml:space="preserve">Michael Kraml </w:t>
          </w:r>
        </w:p>
      </w:tc>
      <w:tc>
        <w:tcPr>
          <w:tcW w:w="2551" w:type="dxa"/>
        </w:tcPr>
        <w:p w14:paraId="389BAEBA" w14:textId="77777777" w:rsidR="00B25787" w:rsidRDefault="00B25787" w:rsidP="00DA29C5">
          <w:pPr>
            <w:pStyle w:val="Footer"/>
            <w:ind w:left="-70"/>
            <w:rPr>
              <w:sz w:val="16"/>
            </w:rPr>
          </w:pPr>
          <w:r>
            <w:rPr>
              <w:sz w:val="16"/>
            </w:rPr>
            <w:t>4021 Linz</w:t>
          </w:r>
        </w:p>
        <w:p w14:paraId="478AE8BE" w14:textId="77777777" w:rsidR="00B25787" w:rsidRDefault="00B25787" w:rsidP="00DA29C5">
          <w:pPr>
            <w:pStyle w:val="Footer"/>
            <w:ind w:left="-70"/>
            <w:rPr>
              <w:sz w:val="16"/>
            </w:rPr>
          </w:pPr>
          <w:r>
            <w:rPr>
              <w:sz w:val="16"/>
            </w:rPr>
            <w:t>Herrenstraße 19, Pf. 251</w:t>
          </w:r>
        </w:p>
        <w:p w14:paraId="370F8C54" w14:textId="77777777" w:rsidR="00B25787" w:rsidRDefault="00B25787" w:rsidP="00DA29C5">
          <w:pPr>
            <w:pStyle w:val="Footer"/>
            <w:ind w:left="-70"/>
            <w:rPr>
              <w:sz w:val="16"/>
            </w:rPr>
          </w:pPr>
          <w:r>
            <w:rPr>
              <w:sz w:val="16"/>
            </w:rPr>
            <w:t>Telefon 0732 / 772676 - 1130</w:t>
          </w:r>
        </w:p>
        <w:p w14:paraId="6A873B0B" w14:textId="2E27F33E" w:rsidR="00B25787" w:rsidRDefault="00B25787" w:rsidP="00DA29C5">
          <w:pPr>
            <w:pStyle w:val="Footer"/>
            <w:ind w:left="-70"/>
            <w:rPr>
              <w:sz w:val="16"/>
            </w:rPr>
          </w:pPr>
        </w:p>
      </w:tc>
      <w:tc>
        <w:tcPr>
          <w:tcW w:w="4462" w:type="dxa"/>
        </w:tcPr>
        <w:p w14:paraId="60F10E9A" w14:textId="77777777" w:rsidR="00B25787" w:rsidRDefault="00B25787" w:rsidP="00DA29C5">
          <w:pPr>
            <w:pStyle w:val="Footer"/>
            <w:rPr>
              <w:sz w:val="16"/>
            </w:rPr>
          </w:pPr>
          <w:r>
            <w:rPr>
              <w:sz w:val="16"/>
            </w:rPr>
            <w:t xml:space="preserve">E-Mail: </w:t>
          </w:r>
          <w:hyperlink r:id="rId1" w:history="1">
            <w:r>
              <w:rPr>
                <w:rStyle w:val="Hyperlink"/>
                <w:sz w:val="16"/>
              </w:rPr>
              <w:t>presse@dioezese-linz.at</w:t>
            </w:r>
          </w:hyperlink>
        </w:p>
        <w:p w14:paraId="1ACA2295" w14:textId="77777777" w:rsidR="00B25787" w:rsidRDefault="00B25787" w:rsidP="00DA29C5">
          <w:pPr>
            <w:pStyle w:val="Footer"/>
            <w:rPr>
              <w:sz w:val="16"/>
            </w:rPr>
          </w:pPr>
          <w:r>
            <w:rPr>
              <w:sz w:val="16"/>
            </w:rPr>
            <w:t xml:space="preserve">Web: </w:t>
          </w:r>
          <w:hyperlink r:id="rId2" w:history="1">
            <w:r>
              <w:rPr>
                <w:rStyle w:val="Hyperlink"/>
                <w:sz w:val="16"/>
              </w:rPr>
              <w:t>http://www.dioezese-linz.at</w:t>
            </w:r>
          </w:hyperlink>
          <w:r>
            <w:rPr>
              <w:sz w:val="16"/>
            </w:rPr>
            <w:t xml:space="preserve"> </w:t>
          </w:r>
        </w:p>
        <w:p w14:paraId="579D728A" w14:textId="77777777" w:rsidR="00B25787" w:rsidRDefault="00B25787" w:rsidP="00DA29C5">
          <w:pPr>
            <w:pStyle w:val="Footer"/>
            <w:rPr>
              <w:sz w:val="16"/>
            </w:rPr>
          </w:pPr>
        </w:p>
        <w:p w14:paraId="4E3FEBC1" w14:textId="77777777" w:rsidR="00B25787" w:rsidRDefault="00B25787" w:rsidP="00DA29C5">
          <w:pPr>
            <w:pStyle w:val="Footer"/>
            <w:rPr>
              <w:sz w:val="16"/>
            </w:rPr>
          </w:pPr>
          <w:r>
            <w:rPr>
              <w:sz w:val="16"/>
            </w:rPr>
            <w:t>Offenlegung: www.dioezese-linz.at/offenlegung</w:t>
          </w:r>
        </w:p>
      </w:tc>
    </w:tr>
  </w:tbl>
  <w:p w14:paraId="20A10974" w14:textId="77777777" w:rsidR="00B25787" w:rsidRDefault="00B25787"/>
  <w:p w14:paraId="5CF47CA2" w14:textId="77777777" w:rsidR="00B25787" w:rsidRDefault="00B25787">
    <w:pPr>
      <w:pStyle w:val="Footer"/>
      <w:rPr>
        <w:sz w:val="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4D34A0" w14:textId="77777777" w:rsidR="00B25787" w:rsidRDefault="00B25787"/>
  <w:p w14:paraId="78E8AC1F" w14:textId="77777777" w:rsidR="00B25787" w:rsidRDefault="00B25787"/>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263"/>
      <w:gridCol w:w="2551"/>
      <w:gridCol w:w="4462"/>
    </w:tblGrid>
    <w:tr w:rsidR="00DA29C5" w14:paraId="0221BFDF" w14:textId="77777777" w:rsidTr="00DA29C5">
      <w:tc>
        <w:tcPr>
          <w:tcW w:w="2263" w:type="dxa"/>
        </w:tcPr>
        <w:p w14:paraId="112024D7" w14:textId="77777777" w:rsidR="00B25787" w:rsidRDefault="00B25787">
          <w:pPr>
            <w:pStyle w:val="Footer"/>
            <w:rPr>
              <w:sz w:val="16"/>
            </w:rPr>
          </w:pPr>
          <w:r>
            <w:rPr>
              <w:sz w:val="16"/>
            </w:rPr>
            <w:t>Diözese Linz</w:t>
          </w:r>
        </w:p>
        <w:p w14:paraId="1931FE16" w14:textId="77777777" w:rsidR="00B25787" w:rsidRDefault="00B25787">
          <w:pPr>
            <w:pStyle w:val="Footer"/>
            <w:rPr>
              <w:sz w:val="16"/>
            </w:rPr>
          </w:pPr>
          <w:r>
            <w:rPr>
              <w:sz w:val="16"/>
            </w:rPr>
            <w:t>Fachbereich Kommunikation</w:t>
          </w:r>
        </w:p>
        <w:p w14:paraId="2DED4B64" w14:textId="77777777" w:rsidR="00B25787" w:rsidRDefault="00B25787">
          <w:pPr>
            <w:pStyle w:val="Footer"/>
            <w:rPr>
              <w:sz w:val="16"/>
            </w:rPr>
          </w:pPr>
          <w:r>
            <w:rPr>
              <w:sz w:val="16"/>
            </w:rPr>
            <w:t>Verantwortlich:</w:t>
          </w:r>
        </w:p>
        <w:p w14:paraId="0371F40E" w14:textId="77777777" w:rsidR="00B25787" w:rsidRDefault="00B25787">
          <w:pPr>
            <w:pStyle w:val="Footer"/>
            <w:rPr>
              <w:sz w:val="16"/>
            </w:rPr>
          </w:pPr>
          <w:r>
            <w:rPr>
              <w:sz w:val="16"/>
            </w:rPr>
            <w:t xml:space="preserve">Michael Kraml </w:t>
          </w:r>
        </w:p>
      </w:tc>
      <w:tc>
        <w:tcPr>
          <w:tcW w:w="2551" w:type="dxa"/>
        </w:tcPr>
        <w:p w14:paraId="45AC5D74" w14:textId="77777777" w:rsidR="00B25787" w:rsidRDefault="00B25787" w:rsidP="00DA29C5">
          <w:pPr>
            <w:pStyle w:val="Footer"/>
            <w:ind w:left="-70"/>
            <w:rPr>
              <w:sz w:val="16"/>
            </w:rPr>
          </w:pPr>
          <w:r>
            <w:rPr>
              <w:sz w:val="16"/>
            </w:rPr>
            <w:t>4021 Linz</w:t>
          </w:r>
        </w:p>
        <w:p w14:paraId="008A16F7" w14:textId="77777777" w:rsidR="00B25787" w:rsidRDefault="00B25787" w:rsidP="00DA29C5">
          <w:pPr>
            <w:pStyle w:val="Footer"/>
            <w:ind w:left="-70"/>
            <w:rPr>
              <w:sz w:val="16"/>
            </w:rPr>
          </w:pPr>
          <w:r>
            <w:rPr>
              <w:sz w:val="16"/>
            </w:rPr>
            <w:t>Herrenstraße 19, Pf. 251</w:t>
          </w:r>
        </w:p>
        <w:p w14:paraId="4C9FC3D1" w14:textId="77777777" w:rsidR="00B25787" w:rsidRDefault="00B25787" w:rsidP="00DA29C5">
          <w:pPr>
            <w:pStyle w:val="Footer"/>
            <w:ind w:left="-70"/>
            <w:rPr>
              <w:sz w:val="16"/>
            </w:rPr>
          </w:pPr>
          <w:r>
            <w:rPr>
              <w:sz w:val="16"/>
            </w:rPr>
            <w:t>Telefon 0732 / 772676 - 1130</w:t>
          </w:r>
        </w:p>
        <w:p w14:paraId="28280AB6" w14:textId="435E387F" w:rsidR="00B25787" w:rsidRDefault="00B25787" w:rsidP="00DA29C5">
          <w:pPr>
            <w:pStyle w:val="Footer"/>
            <w:ind w:left="-70"/>
            <w:rPr>
              <w:sz w:val="16"/>
            </w:rPr>
          </w:pPr>
        </w:p>
      </w:tc>
      <w:tc>
        <w:tcPr>
          <w:tcW w:w="4462" w:type="dxa"/>
        </w:tcPr>
        <w:p w14:paraId="232FA8A2" w14:textId="77777777" w:rsidR="00B25787" w:rsidRDefault="00B25787">
          <w:pPr>
            <w:pStyle w:val="Footer"/>
            <w:rPr>
              <w:sz w:val="16"/>
            </w:rPr>
          </w:pPr>
          <w:r>
            <w:rPr>
              <w:sz w:val="16"/>
            </w:rPr>
            <w:t xml:space="preserve">E-Mail: </w:t>
          </w:r>
          <w:hyperlink r:id="rId1" w:history="1">
            <w:r>
              <w:rPr>
                <w:rStyle w:val="Hyperlink"/>
                <w:sz w:val="16"/>
              </w:rPr>
              <w:t>presse@dioezese-linz.at</w:t>
            </w:r>
          </w:hyperlink>
        </w:p>
        <w:p w14:paraId="76651163" w14:textId="523E9059" w:rsidR="00B25787" w:rsidRDefault="00B25787">
          <w:pPr>
            <w:pStyle w:val="Footer"/>
            <w:rPr>
              <w:sz w:val="16"/>
            </w:rPr>
          </w:pPr>
          <w:r>
            <w:rPr>
              <w:sz w:val="16"/>
            </w:rPr>
            <w:t xml:space="preserve">Web: </w:t>
          </w:r>
          <w:hyperlink r:id="rId2" w:history="1">
            <w:r w:rsidR="008E1883" w:rsidRPr="00722B47">
              <w:rPr>
                <w:rStyle w:val="Hyperlink"/>
                <w:sz w:val="16"/>
              </w:rPr>
              <w:t>https://www.dioezese-linz.at</w:t>
            </w:r>
          </w:hyperlink>
          <w:r>
            <w:rPr>
              <w:sz w:val="16"/>
            </w:rPr>
            <w:t xml:space="preserve"> </w:t>
          </w:r>
        </w:p>
        <w:p w14:paraId="1E58E832" w14:textId="77777777" w:rsidR="00B25787" w:rsidRDefault="00B25787">
          <w:pPr>
            <w:pStyle w:val="Footer"/>
            <w:rPr>
              <w:sz w:val="16"/>
            </w:rPr>
          </w:pPr>
        </w:p>
        <w:p w14:paraId="53D088ED" w14:textId="77777777" w:rsidR="00B25787" w:rsidRDefault="00B25787">
          <w:pPr>
            <w:pStyle w:val="Footer"/>
            <w:rPr>
              <w:sz w:val="16"/>
            </w:rPr>
          </w:pPr>
          <w:r>
            <w:rPr>
              <w:sz w:val="16"/>
            </w:rPr>
            <w:t>Offenlegung: www.dioezese-linz.at/offenlegung</w:t>
          </w:r>
        </w:p>
      </w:tc>
    </w:tr>
  </w:tbl>
  <w:p w14:paraId="63CA8455" w14:textId="77777777" w:rsidR="00B25787" w:rsidRDefault="00B25787">
    <w:pPr>
      <w:pStyle w:val="Footer"/>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B4A7896" w14:textId="77777777" w:rsidR="000448EC" w:rsidRDefault="000448EC">
      <w:r>
        <w:separator/>
      </w:r>
    </w:p>
  </w:footnote>
  <w:footnote w:type="continuationSeparator" w:id="0">
    <w:p w14:paraId="536C2216" w14:textId="77777777" w:rsidR="000448EC" w:rsidRDefault="000448EC">
      <w:r>
        <w:continuationSeparator/>
      </w:r>
    </w:p>
  </w:footnote>
  <w:footnote w:type="continuationNotice" w:id="1">
    <w:p w14:paraId="0BA2535D" w14:textId="77777777" w:rsidR="000448EC" w:rsidRDefault="000448EC">
      <w:pPr>
        <w:spacing w:before="0" w:after="0"/>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75142661"/>
      <w:docPartObj>
        <w:docPartGallery w:val="Page Numbers (Top of Page)"/>
        <w:docPartUnique/>
      </w:docPartObj>
    </w:sdtPr>
    <w:sdtEndPr/>
    <w:sdtContent>
      <w:p w14:paraId="0D56C2C3" w14:textId="77777777" w:rsidR="00B25787" w:rsidRDefault="00B25787">
        <w:pPr>
          <w:pStyle w:val="Header"/>
          <w:jc w:val="right"/>
        </w:pPr>
        <w:r w:rsidRPr="00A86AEA">
          <w:rPr>
            <w:sz w:val="18"/>
            <w:szCs w:val="18"/>
          </w:rPr>
          <w:fldChar w:fldCharType="begin"/>
        </w:r>
        <w:r w:rsidRPr="00A86AEA">
          <w:rPr>
            <w:sz w:val="18"/>
            <w:szCs w:val="18"/>
          </w:rPr>
          <w:instrText>PAGE   \* MERGEFORMAT</w:instrText>
        </w:r>
        <w:r w:rsidRPr="00A86AEA">
          <w:rPr>
            <w:sz w:val="18"/>
            <w:szCs w:val="18"/>
          </w:rPr>
          <w:fldChar w:fldCharType="separate"/>
        </w:r>
        <w:r w:rsidRPr="00A86AEA">
          <w:rPr>
            <w:sz w:val="18"/>
            <w:szCs w:val="18"/>
          </w:rPr>
          <w:t>2</w:t>
        </w:r>
        <w:r w:rsidRPr="00A86AEA">
          <w:rPr>
            <w:sz w:val="18"/>
            <w:szCs w:val="18"/>
          </w:rPr>
          <w:fldChar w:fldCharType="end"/>
        </w:r>
      </w:p>
    </w:sdtContent>
  </w:sdt>
  <w:p w14:paraId="547A6ACF" w14:textId="77777777" w:rsidR="00B25787" w:rsidRDefault="00B2578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582349" w14:textId="77777777" w:rsidR="00B25787" w:rsidRDefault="00B25787">
    <w:pPr>
      <w:pStyle w:val="Header"/>
      <w:jc w:val="right"/>
      <w:rPr>
        <w:sz w:val="24"/>
      </w:rPr>
    </w:pPr>
    <w:r>
      <w:rPr>
        <w:noProof/>
        <w:sz w:val="24"/>
      </w:rPr>
      <w:drawing>
        <wp:inline distT="0" distB="0" distL="0" distR="0" wp14:anchorId="1518CB32" wp14:editId="733804F1">
          <wp:extent cx="1800225" cy="733425"/>
          <wp:effectExtent l="0" t="0" r="9525" b="9525"/>
          <wp:docPr id="4"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14:paraId="7F4EACBD" w14:textId="77777777" w:rsidR="00B25787" w:rsidRDefault="00B25787">
    <w:pPr>
      <w:pStyle w:val="Header"/>
      <w:jc w:val="right"/>
      <w:rPr>
        <w:sz w:val="24"/>
      </w:rPr>
    </w:pPr>
  </w:p>
  <w:p w14:paraId="0845CD5E" w14:textId="77777777" w:rsidR="00B25787" w:rsidRDefault="00B25787">
    <w:pPr>
      <w:pStyle w:val="Header"/>
      <w:jc w:val="right"/>
      <w:rPr>
        <w:sz w:val="24"/>
      </w:rPr>
    </w:pPr>
  </w:p>
  <w:p w14:paraId="78E4489E" w14:textId="77777777" w:rsidR="00B25787" w:rsidRDefault="00B25787">
    <w:pPr>
      <w:pStyle w:val="Header"/>
      <w:spacing w:before="60"/>
      <w:ind w:right="-57"/>
      <w:jc w:val="right"/>
      <w:rPr>
        <w:spacing w:val="70"/>
        <w:sz w:val="24"/>
      </w:rPr>
    </w:pPr>
    <w:r>
      <w:rPr>
        <w:b/>
        <w:spacing w:val="70"/>
        <w:sz w:val="24"/>
      </w:rPr>
      <w:t>Pressemitteilung</w:t>
    </w:r>
  </w:p>
  <w:p w14:paraId="68C2BB73" w14:textId="77777777" w:rsidR="00B25787" w:rsidRDefault="00B25787">
    <w:pPr>
      <w:pStyle w:val="Header"/>
      <w:spacing w:before="60"/>
      <w:jc w:val="right"/>
      <w:rPr>
        <w:sz w:val="20"/>
      </w:rPr>
    </w:pPr>
  </w:p>
  <w:p w14:paraId="119E13E8" w14:textId="77777777" w:rsidR="00B25787" w:rsidRDefault="00B2578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EB32C36"/>
    <w:multiLevelType w:val="multilevel"/>
    <w:tmpl w:val="A3F8F4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621B0254"/>
    <w:multiLevelType w:val="multilevel"/>
    <w:tmpl w:val="1F1A76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677F439D"/>
    <w:multiLevelType w:val="multilevel"/>
    <w:tmpl w:val="4482AE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820146968">
    <w:abstractNumId w:val="0"/>
  </w:num>
  <w:num w:numId="2" w16cid:durableId="282730523">
    <w:abstractNumId w:val="1"/>
  </w:num>
  <w:num w:numId="3" w16cid:durableId="149364000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08"/>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4781E"/>
    <w:rsid w:val="0000293A"/>
    <w:rsid w:val="0000325A"/>
    <w:rsid w:val="00004B10"/>
    <w:rsid w:val="00005D95"/>
    <w:rsid w:val="00007030"/>
    <w:rsid w:val="00011C3A"/>
    <w:rsid w:val="00013E4F"/>
    <w:rsid w:val="00013E84"/>
    <w:rsid w:val="000201B9"/>
    <w:rsid w:val="00020CBF"/>
    <w:rsid w:val="0002297B"/>
    <w:rsid w:val="00026C26"/>
    <w:rsid w:val="00032173"/>
    <w:rsid w:val="00033BCC"/>
    <w:rsid w:val="00036D24"/>
    <w:rsid w:val="000441E1"/>
    <w:rsid w:val="000448EC"/>
    <w:rsid w:val="0004724C"/>
    <w:rsid w:val="00053452"/>
    <w:rsid w:val="00055563"/>
    <w:rsid w:val="000574BA"/>
    <w:rsid w:val="00061FE1"/>
    <w:rsid w:val="00063E34"/>
    <w:rsid w:val="000659DA"/>
    <w:rsid w:val="00067D77"/>
    <w:rsid w:val="00070E30"/>
    <w:rsid w:val="00073444"/>
    <w:rsid w:val="00075966"/>
    <w:rsid w:val="00081670"/>
    <w:rsid w:val="00082160"/>
    <w:rsid w:val="0008249F"/>
    <w:rsid w:val="00086A7A"/>
    <w:rsid w:val="00095CB1"/>
    <w:rsid w:val="000A1031"/>
    <w:rsid w:val="000A1C08"/>
    <w:rsid w:val="000A2DB5"/>
    <w:rsid w:val="000A304B"/>
    <w:rsid w:val="000A5C83"/>
    <w:rsid w:val="000B3C0B"/>
    <w:rsid w:val="000B5184"/>
    <w:rsid w:val="000B7999"/>
    <w:rsid w:val="000C619E"/>
    <w:rsid w:val="000D3EDE"/>
    <w:rsid w:val="000D6107"/>
    <w:rsid w:val="000D6531"/>
    <w:rsid w:val="000E05DA"/>
    <w:rsid w:val="000E25AA"/>
    <w:rsid w:val="000E3206"/>
    <w:rsid w:val="000F3D52"/>
    <w:rsid w:val="000F4BB2"/>
    <w:rsid w:val="000F4CBC"/>
    <w:rsid w:val="000F5189"/>
    <w:rsid w:val="000F63E6"/>
    <w:rsid w:val="000F681A"/>
    <w:rsid w:val="00102712"/>
    <w:rsid w:val="001027A2"/>
    <w:rsid w:val="0010454E"/>
    <w:rsid w:val="00104A2B"/>
    <w:rsid w:val="00110058"/>
    <w:rsid w:val="0011731D"/>
    <w:rsid w:val="00123646"/>
    <w:rsid w:val="0012394F"/>
    <w:rsid w:val="00124280"/>
    <w:rsid w:val="00124A5F"/>
    <w:rsid w:val="00133228"/>
    <w:rsid w:val="0014271E"/>
    <w:rsid w:val="001445B9"/>
    <w:rsid w:val="00152C17"/>
    <w:rsid w:val="00154001"/>
    <w:rsid w:val="001571A1"/>
    <w:rsid w:val="001600D4"/>
    <w:rsid w:val="0016221A"/>
    <w:rsid w:val="001634AD"/>
    <w:rsid w:val="001652C7"/>
    <w:rsid w:val="00165A9B"/>
    <w:rsid w:val="00172D3F"/>
    <w:rsid w:val="00175769"/>
    <w:rsid w:val="00177C04"/>
    <w:rsid w:val="0018010A"/>
    <w:rsid w:val="00183867"/>
    <w:rsid w:val="00183A58"/>
    <w:rsid w:val="001851CA"/>
    <w:rsid w:val="001853FD"/>
    <w:rsid w:val="00185D8E"/>
    <w:rsid w:val="00187622"/>
    <w:rsid w:val="001946B8"/>
    <w:rsid w:val="001952D0"/>
    <w:rsid w:val="00196636"/>
    <w:rsid w:val="0019747A"/>
    <w:rsid w:val="00197486"/>
    <w:rsid w:val="001A6AC4"/>
    <w:rsid w:val="001B31B1"/>
    <w:rsid w:val="001C38FA"/>
    <w:rsid w:val="001C530F"/>
    <w:rsid w:val="001D1C8B"/>
    <w:rsid w:val="001D3305"/>
    <w:rsid w:val="001E20AA"/>
    <w:rsid w:val="001E301D"/>
    <w:rsid w:val="002004A8"/>
    <w:rsid w:val="00200867"/>
    <w:rsid w:val="002068FE"/>
    <w:rsid w:val="00212B4B"/>
    <w:rsid w:val="00213620"/>
    <w:rsid w:val="00215526"/>
    <w:rsid w:val="00220408"/>
    <w:rsid w:val="00220B32"/>
    <w:rsid w:val="00221B90"/>
    <w:rsid w:val="00223DA5"/>
    <w:rsid w:val="00224B63"/>
    <w:rsid w:val="00225AB6"/>
    <w:rsid w:val="00226784"/>
    <w:rsid w:val="00233887"/>
    <w:rsid w:val="0023597B"/>
    <w:rsid w:val="00236161"/>
    <w:rsid w:val="00236513"/>
    <w:rsid w:val="00237A8A"/>
    <w:rsid w:val="00237F91"/>
    <w:rsid w:val="00240C76"/>
    <w:rsid w:val="00242E1B"/>
    <w:rsid w:val="002435AE"/>
    <w:rsid w:val="00246157"/>
    <w:rsid w:val="00247F36"/>
    <w:rsid w:val="002516EF"/>
    <w:rsid w:val="002525FC"/>
    <w:rsid w:val="00256B2E"/>
    <w:rsid w:val="00256C51"/>
    <w:rsid w:val="00260508"/>
    <w:rsid w:val="002616A5"/>
    <w:rsid w:val="00262745"/>
    <w:rsid w:val="00265CF8"/>
    <w:rsid w:val="002703FE"/>
    <w:rsid w:val="00270E0B"/>
    <w:rsid w:val="002755A1"/>
    <w:rsid w:val="00276DBF"/>
    <w:rsid w:val="0028063D"/>
    <w:rsid w:val="00280F77"/>
    <w:rsid w:val="002824ED"/>
    <w:rsid w:val="00286FA0"/>
    <w:rsid w:val="00294E9C"/>
    <w:rsid w:val="00296F65"/>
    <w:rsid w:val="002A07EE"/>
    <w:rsid w:val="002B1203"/>
    <w:rsid w:val="002B15F0"/>
    <w:rsid w:val="002B3AC8"/>
    <w:rsid w:val="002B5737"/>
    <w:rsid w:val="002B6C79"/>
    <w:rsid w:val="002C0E03"/>
    <w:rsid w:val="002C1576"/>
    <w:rsid w:val="002C3AD3"/>
    <w:rsid w:val="002C6CC9"/>
    <w:rsid w:val="002D2126"/>
    <w:rsid w:val="002D493A"/>
    <w:rsid w:val="002D4981"/>
    <w:rsid w:val="002D6A80"/>
    <w:rsid w:val="002D6D0C"/>
    <w:rsid w:val="002E2F10"/>
    <w:rsid w:val="002E362A"/>
    <w:rsid w:val="002F31B6"/>
    <w:rsid w:val="0030269E"/>
    <w:rsid w:val="00304382"/>
    <w:rsid w:val="00304C2C"/>
    <w:rsid w:val="00306A06"/>
    <w:rsid w:val="003072B3"/>
    <w:rsid w:val="00307785"/>
    <w:rsid w:val="00307B22"/>
    <w:rsid w:val="003157F1"/>
    <w:rsid w:val="00320283"/>
    <w:rsid w:val="003215C4"/>
    <w:rsid w:val="00325CFD"/>
    <w:rsid w:val="0033752F"/>
    <w:rsid w:val="00340201"/>
    <w:rsid w:val="00340F2C"/>
    <w:rsid w:val="003433B0"/>
    <w:rsid w:val="00343DB3"/>
    <w:rsid w:val="00345494"/>
    <w:rsid w:val="003516A8"/>
    <w:rsid w:val="0035277A"/>
    <w:rsid w:val="00361337"/>
    <w:rsid w:val="00362F50"/>
    <w:rsid w:val="0036323F"/>
    <w:rsid w:val="0036433D"/>
    <w:rsid w:val="00366F8B"/>
    <w:rsid w:val="00367292"/>
    <w:rsid w:val="00367B62"/>
    <w:rsid w:val="0037375D"/>
    <w:rsid w:val="0038185C"/>
    <w:rsid w:val="00384155"/>
    <w:rsid w:val="00387A0D"/>
    <w:rsid w:val="00393EA8"/>
    <w:rsid w:val="003A1BEF"/>
    <w:rsid w:val="003A1F1D"/>
    <w:rsid w:val="003A3FFB"/>
    <w:rsid w:val="003B16FA"/>
    <w:rsid w:val="003B5781"/>
    <w:rsid w:val="003B6C49"/>
    <w:rsid w:val="003C1857"/>
    <w:rsid w:val="003C4B27"/>
    <w:rsid w:val="003C7CBC"/>
    <w:rsid w:val="003C7ED7"/>
    <w:rsid w:val="003D7F18"/>
    <w:rsid w:val="003E1707"/>
    <w:rsid w:val="003E38B7"/>
    <w:rsid w:val="003E3B6E"/>
    <w:rsid w:val="003E3F47"/>
    <w:rsid w:val="003E66C3"/>
    <w:rsid w:val="003E796B"/>
    <w:rsid w:val="003F0671"/>
    <w:rsid w:val="003F19C7"/>
    <w:rsid w:val="003F3491"/>
    <w:rsid w:val="003F4FD8"/>
    <w:rsid w:val="003F65FB"/>
    <w:rsid w:val="00402923"/>
    <w:rsid w:val="00403879"/>
    <w:rsid w:val="00403AE5"/>
    <w:rsid w:val="004066F3"/>
    <w:rsid w:val="00406A3B"/>
    <w:rsid w:val="00407691"/>
    <w:rsid w:val="004117AE"/>
    <w:rsid w:val="00412935"/>
    <w:rsid w:val="00412E5A"/>
    <w:rsid w:val="00415842"/>
    <w:rsid w:val="00424B22"/>
    <w:rsid w:val="00426456"/>
    <w:rsid w:val="00433CA7"/>
    <w:rsid w:val="00434E40"/>
    <w:rsid w:val="00436138"/>
    <w:rsid w:val="004369AF"/>
    <w:rsid w:val="00443829"/>
    <w:rsid w:val="00444A76"/>
    <w:rsid w:val="004456E2"/>
    <w:rsid w:val="004507B6"/>
    <w:rsid w:val="00451F91"/>
    <w:rsid w:val="0046771D"/>
    <w:rsid w:val="00467C84"/>
    <w:rsid w:val="004812FF"/>
    <w:rsid w:val="00481321"/>
    <w:rsid w:val="004A00E6"/>
    <w:rsid w:val="004A1A7B"/>
    <w:rsid w:val="004A33FA"/>
    <w:rsid w:val="004A3497"/>
    <w:rsid w:val="004A6DA5"/>
    <w:rsid w:val="004B1AEB"/>
    <w:rsid w:val="004C23B1"/>
    <w:rsid w:val="004C3BFC"/>
    <w:rsid w:val="004D773A"/>
    <w:rsid w:val="004E208D"/>
    <w:rsid w:val="004E24E4"/>
    <w:rsid w:val="004E43AD"/>
    <w:rsid w:val="004F02C2"/>
    <w:rsid w:val="004F1A86"/>
    <w:rsid w:val="004F2224"/>
    <w:rsid w:val="004F27E5"/>
    <w:rsid w:val="004F6406"/>
    <w:rsid w:val="004F6816"/>
    <w:rsid w:val="00502817"/>
    <w:rsid w:val="00503674"/>
    <w:rsid w:val="00505C67"/>
    <w:rsid w:val="00506099"/>
    <w:rsid w:val="0051086D"/>
    <w:rsid w:val="0051174D"/>
    <w:rsid w:val="005124EE"/>
    <w:rsid w:val="00515730"/>
    <w:rsid w:val="0051694F"/>
    <w:rsid w:val="00520CF3"/>
    <w:rsid w:val="005215F0"/>
    <w:rsid w:val="00521D60"/>
    <w:rsid w:val="00523A6D"/>
    <w:rsid w:val="0053126A"/>
    <w:rsid w:val="0053370F"/>
    <w:rsid w:val="0053434A"/>
    <w:rsid w:val="0053663C"/>
    <w:rsid w:val="00541BD3"/>
    <w:rsid w:val="005430B5"/>
    <w:rsid w:val="00547727"/>
    <w:rsid w:val="00555437"/>
    <w:rsid w:val="005559B7"/>
    <w:rsid w:val="005651D8"/>
    <w:rsid w:val="0056692C"/>
    <w:rsid w:val="00570535"/>
    <w:rsid w:val="0057324E"/>
    <w:rsid w:val="00575B4B"/>
    <w:rsid w:val="0058219D"/>
    <w:rsid w:val="00584C4D"/>
    <w:rsid w:val="0058605D"/>
    <w:rsid w:val="00591ED6"/>
    <w:rsid w:val="005A0397"/>
    <w:rsid w:val="005A101C"/>
    <w:rsid w:val="005A125C"/>
    <w:rsid w:val="005A196D"/>
    <w:rsid w:val="005A1E14"/>
    <w:rsid w:val="005A468C"/>
    <w:rsid w:val="005A687B"/>
    <w:rsid w:val="005A7247"/>
    <w:rsid w:val="005A7787"/>
    <w:rsid w:val="005A7882"/>
    <w:rsid w:val="005B28C1"/>
    <w:rsid w:val="005B2FAA"/>
    <w:rsid w:val="005B47B5"/>
    <w:rsid w:val="005B4EB7"/>
    <w:rsid w:val="005B4F9D"/>
    <w:rsid w:val="005B4FA8"/>
    <w:rsid w:val="005B556D"/>
    <w:rsid w:val="005C2B30"/>
    <w:rsid w:val="005C4497"/>
    <w:rsid w:val="005C7FA1"/>
    <w:rsid w:val="005D088A"/>
    <w:rsid w:val="005D0D46"/>
    <w:rsid w:val="005D0EF1"/>
    <w:rsid w:val="005D3F2C"/>
    <w:rsid w:val="005D4922"/>
    <w:rsid w:val="005E4566"/>
    <w:rsid w:val="005F21F1"/>
    <w:rsid w:val="005F2B72"/>
    <w:rsid w:val="005F4262"/>
    <w:rsid w:val="005F5D99"/>
    <w:rsid w:val="005F6529"/>
    <w:rsid w:val="005F6E2D"/>
    <w:rsid w:val="006044A8"/>
    <w:rsid w:val="00605AFB"/>
    <w:rsid w:val="00607DA6"/>
    <w:rsid w:val="00614E30"/>
    <w:rsid w:val="006223E2"/>
    <w:rsid w:val="00623659"/>
    <w:rsid w:val="00623C16"/>
    <w:rsid w:val="00624420"/>
    <w:rsid w:val="006267CB"/>
    <w:rsid w:val="00631F9F"/>
    <w:rsid w:val="006372FB"/>
    <w:rsid w:val="006477A0"/>
    <w:rsid w:val="00650AB5"/>
    <w:rsid w:val="00651890"/>
    <w:rsid w:val="00653F75"/>
    <w:rsid w:val="00656E22"/>
    <w:rsid w:val="00657449"/>
    <w:rsid w:val="006604DD"/>
    <w:rsid w:val="006625B8"/>
    <w:rsid w:val="0066287C"/>
    <w:rsid w:val="00663F1C"/>
    <w:rsid w:val="0066620E"/>
    <w:rsid w:val="006710BB"/>
    <w:rsid w:val="006712F1"/>
    <w:rsid w:val="0067130A"/>
    <w:rsid w:val="006721EF"/>
    <w:rsid w:val="00673DD6"/>
    <w:rsid w:val="0067477E"/>
    <w:rsid w:val="00681309"/>
    <w:rsid w:val="00682D3B"/>
    <w:rsid w:val="00683B7A"/>
    <w:rsid w:val="00687D85"/>
    <w:rsid w:val="00692EDD"/>
    <w:rsid w:val="006935EE"/>
    <w:rsid w:val="00693B9F"/>
    <w:rsid w:val="006951A9"/>
    <w:rsid w:val="00695EE4"/>
    <w:rsid w:val="006A083F"/>
    <w:rsid w:val="006A3252"/>
    <w:rsid w:val="006A3AF3"/>
    <w:rsid w:val="006A4474"/>
    <w:rsid w:val="006A56B6"/>
    <w:rsid w:val="006A7250"/>
    <w:rsid w:val="006B19B6"/>
    <w:rsid w:val="006B332C"/>
    <w:rsid w:val="006B6BFA"/>
    <w:rsid w:val="006C1E0A"/>
    <w:rsid w:val="006C1E4B"/>
    <w:rsid w:val="006D258E"/>
    <w:rsid w:val="006D355C"/>
    <w:rsid w:val="006D7C1F"/>
    <w:rsid w:val="006E3AAE"/>
    <w:rsid w:val="006E5B20"/>
    <w:rsid w:val="006F0080"/>
    <w:rsid w:val="006F07F7"/>
    <w:rsid w:val="006F53B8"/>
    <w:rsid w:val="006F6E10"/>
    <w:rsid w:val="006F720D"/>
    <w:rsid w:val="007021BB"/>
    <w:rsid w:val="00706C79"/>
    <w:rsid w:val="00707679"/>
    <w:rsid w:val="00707D0A"/>
    <w:rsid w:val="00710B45"/>
    <w:rsid w:val="007116F9"/>
    <w:rsid w:val="00711A01"/>
    <w:rsid w:val="00712939"/>
    <w:rsid w:val="007138B6"/>
    <w:rsid w:val="0071418E"/>
    <w:rsid w:val="00717FF9"/>
    <w:rsid w:val="0072087E"/>
    <w:rsid w:val="00721436"/>
    <w:rsid w:val="00725ED2"/>
    <w:rsid w:val="0073339D"/>
    <w:rsid w:val="00735A44"/>
    <w:rsid w:val="007364D4"/>
    <w:rsid w:val="007367D2"/>
    <w:rsid w:val="007461B9"/>
    <w:rsid w:val="007511AA"/>
    <w:rsid w:val="00751D27"/>
    <w:rsid w:val="00752F78"/>
    <w:rsid w:val="0075467E"/>
    <w:rsid w:val="007552D9"/>
    <w:rsid w:val="00756D5A"/>
    <w:rsid w:val="00757040"/>
    <w:rsid w:val="007575C1"/>
    <w:rsid w:val="007604D6"/>
    <w:rsid w:val="007607DA"/>
    <w:rsid w:val="00766694"/>
    <w:rsid w:val="00775C81"/>
    <w:rsid w:val="00777531"/>
    <w:rsid w:val="00781502"/>
    <w:rsid w:val="007843C6"/>
    <w:rsid w:val="007853ED"/>
    <w:rsid w:val="007861C5"/>
    <w:rsid w:val="00787295"/>
    <w:rsid w:val="00793426"/>
    <w:rsid w:val="0079349C"/>
    <w:rsid w:val="00795F55"/>
    <w:rsid w:val="0079610A"/>
    <w:rsid w:val="007965E8"/>
    <w:rsid w:val="00797066"/>
    <w:rsid w:val="00797372"/>
    <w:rsid w:val="007A3D31"/>
    <w:rsid w:val="007B0106"/>
    <w:rsid w:val="007B1510"/>
    <w:rsid w:val="007B3355"/>
    <w:rsid w:val="007B4D41"/>
    <w:rsid w:val="007B4FC9"/>
    <w:rsid w:val="007B57CD"/>
    <w:rsid w:val="007B70A1"/>
    <w:rsid w:val="007C037B"/>
    <w:rsid w:val="007C1B71"/>
    <w:rsid w:val="007C463D"/>
    <w:rsid w:val="007C6C40"/>
    <w:rsid w:val="007C788B"/>
    <w:rsid w:val="007D35B9"/>
    <w:rsid w:val="007D69F5"/>
    <w:rsid w:val="007E1829"/>
    <w:rsid w:val="007E1C69"/>
    <w:rsid w:val="007E781E"/>
    <w:rsid w:val="007F69B8"/>
    <w:rsid w:val="007F6DF8"/>
    <w:rsid w:val="00800406"/>
    <w:rsid w:val="00804DB5"/>
    <w:rsid w:val="0080573E"/>
    <w:rsid w:val="008073BF"/>
    <w:rsid w:val="00810D1E"/>
    <w:rsid w:val="0081267C"/>
    <w:rsid w:val="008137D3"/>
    <w:rsid w:val="00813D1D"/>
    <w:rsid w:val="00814C01"/>
    <w:rsid w:val="00816F4D"/>
    <w:rsid w:val="008172D0"/>
    <w:rsid w:val="00817D8F"/>
    <w:rsid w:val="0082064F"/>
    <w:rsid w:val="00820CF6"/>
    <w:rsid w:val="00822120"/>
    <w:rsid w:val="008229FD"/>
    <w:rsid w:val="00825A5C"/>
    <w:rsid w:val="00825E04"/>
    <w:rsid w:val="0083216B"/>
    <w:rsid w:val="00834024"/>
    <w:rsid w:val="00837E37"/>
    <w:rsid w:val="00837FEE"/>
    <w:rsid w:val="0084066C"/>
    <w:rsid w:val="008412A0"/>
    <w:rsid w:val="00842A34"/>
    <w:rsid w:val="008441B0"/>
    <w:rsid w:val="00847E82"/>
    <w:rsid w:val="00851518"/>
    <w:rsid w:val="0085521B"/>
    <w:rsid w:val="00855F9F"/>
    <w:rsid w:val="00856B2A"/>
    <w:rsid w:val="00857084"/>
    <w:rsid w:val="0086086A"/>
    <w:rsid w:val="00865D52"/>
    <w:rsid w:val="00877446"/>
    <w:rsid w:val="00881818"/>
    <w:rsid w:val="00886123"/>
    <w:rsid w:val="008A1EC3"/>
    <w:rsid w:val="008A22D9"/>
    <w:rsid w:val="008A2D94"/>
    <w:rsid w:val="008A3530"/>
    <w:rsid w:val="008A4193"/>
    <w:rsid w:val="008A4FD0"/>
    <w:rsid w:val="008B1AA9"/>
    <w:rsid w:val="008B366B"/>
    <w:rsid w:val="008B51A8"/>
    <w:rsid w:val="008B727A"/>
    <w:rsid w:val="008C3EE5"/>
    <w:rsid w:val="008C4642"/>
    <w:rsid w:val="008D04B3"/>
    <w:rsid w:val="008D165E"/>
    <w:rsid w:val="008D2791"/>
    <w:rsid w:val="008D38FC"/>
    <w:rsid w:val="008D73C9"/>
    <w:rsid w:val="008E085C"/>
    <w:rsid w:val="008E15C2"/>
    <w:rsid w:val="008E1883"/>
    <w:rsid w:val="008E26D0"/>
    <w:rsid w:val="008E2D81"/>
    <w:rsid w:val="008E4616"/>
    <w:rsid w:val="008E52A4"/>
    <w:rsid w:val="008E5D6A"/>
    <w:rsid w:val="008E650D"/>
    <w:rsid w:val="008F0058"/>
    <w:rsid w:val="008F3C7D"/>
    <w:rsid w:val="008F4736"/>
    <w:rsid w:val="008F6A69"/>
    <w:rsid w:val="0090520F"/>
    <w:rsid w:val="0090624B"/>
    <w:rsid w:val="00911DF0"/>
    <w:rsid w:val="009159AD"/>
    <w:rsid w:val="009225DD"/>
    <w:rsid w:val="00924D5F"/>
    <w:rsid w:val="009262DC"/>
    <w:rsid w:val="00927DD5"/>
    <w:rsid w:val="0093004A"/>
    <w:rsid w:val="00935386"/>
    <w:rsid w:val="00937614"/>
    <w:rsid w:val="00937C8B"/>
    <w:rsid w:val="00943ADA"/>
    <w:rsid w:val="0094511C"/>
    <w:rsid w:val="009453CB"/>
    <w:rsid w:val="0094594B"/>
    <w:rsid w:val="009515B9"/>
    <w:rsid w:val="00951680"/>
    <w:rsid w:val="00954C92"/>
    <w:rsid w:val="009601FF"/>
    <w:rsid w:val="009631B6"/>
    <w:rsid w:val="0096733E"/>
    <w:rsid w:val="00975C22"/>
    <w:rsid w:val="009775A4"/>
    <w:rsid w:val="00982C60"/>
    <w:rsid w:val="009848ED"/>
    <w:rsid w:val="00986C11"/>
    <w:rsid w:val="009906F4"/>
    <w:rsid w:val="00995F32"/>
    <w:rsid w:val="009A1C7D"/>
    <w:rsid w:val="009A40D0"/>
    <w:rsid w:val="009A5C39"/>
    <w:rsid w:val="009A7CA1"/>
    <w:rsid w:val="009B4BA8"/>
    <w:rsid w:val="009B5D4B"/>
    <w:rsid w:val="009C714A"/>
    <w:rsid w:val="009D13C2"/>
    <w:rsid w:val="009D43DB"/>
    <w:rsid w:val="009E1E57"/>
    <w:rsid w:val="009E2362"/>
    <w:rsid w:val="009E755F"/>
    <w:rsid w:val="009F2327"/>
    <w:rsid w:val="009F4E06"/>
    <w:rsid w:val="009F6243"/>
    <w:rsid w:val="00A03AF2"/>
    <w:rsid w:val="00A04BB6"/>
    <w:rsid w:val="00A05333"/>
    <w:rsid w:val="00A104C7"/>
    <w:rsid w:val="00A1098C"/>
    <w:rsid w:val="00A136A6"/>
    <w:rsid w:val="00A170E6"/>
    <w:rsid w:val="00A173E1"/>
    <w:rsid w:val="00A17CB2"/>
    <w:rsid w:val="00A214C0"/>
    <w:rsid w:val="00A234B6"/>
    <w:rsid w:val="00A3388B"/>
    <w:rsid w:val="00A36434"/>
    <w:rsid w:val="00A40406"/>
    <w:rsid w:val="00A4347E"/>
    <w:rsid w:val="00A43EB5"/>
    <w:rsid w:val="00A46682"/>
    <w:rsid w:val="00A471FB"/>
    <w:rsid w:val="00A4781E"/>
    <w:rsid w:val="00A55AD5"/>
    <w:rsid w:val="00A60909"/>
    <w:rsid w:val="00A60F36"/>
    <w:rsid w:val="00A610FD"/>
    <w:rsid w:val="00A628E6"/>
    <w:rsid w:val="00A6457F"/>
    <w:rsid w:val="00A70951"/>
    <w:rsid w:val="00A71997"/>
    <w:rsid w:val="00A72844"/>
    <w:rsid w:val="00A72C4F"/>
    <w:rsid w:val="00A81747"/>
    <w:rsid w:val="00A819BC"/>
    <w:rsid w:val="00A84555"/>
    <w:rsid w:val="00A85614"/>
    <w:rsid w:val="00A9049B"/>
    <w:rsid w:val="00A91816"/>
    <w:rsid w:val="00A92620"/>
    <w:rsid w:val="00AA5FD3"/>
    <w:rsid w:val="00AA63C6"/>
    <w:rsid w:val="00AB42BA"/>
    <w:rsid w:val="00AB51F4"/>
    <w:rsid w:val="00AB758E"/>
    <w:rsid w:val="00AC05C2"/>
    <w:rsid w:val="00AC2A5B"/>
    <w:rsid w:val="00AC2C01"/>
    <w:rsid w:val="00AC5E00"/>
    <w:rsid w:val="00AD268E"/>
    <w:rsid w:val="00AD27FE"/>
    <w:rsid w:val="00AD2905"/>
    <w:rsid w:val="00AD58F0"/>
    <w:rsid w:val="00AD60E2"/>
    <w:rsid w:val="00AD6D5F"/>
    <w:rsid w:val="00AD7DC9"/>
    <w:rsid w:val="00AE3F96"/>
    <w:rsid w:val="00AE534B"/>
    <w:rsid w:val="00AF1944"/>
    <w:rsid w:val="00AF4D78"/>
    <w:rsid w:val="00B047F4"/>
    <w:rsid w:val="00B04FCA"/>
    <w:rsid w:val="00B05BBF"/>
    <w:rsid w:val="00B115C0"/>
    <w:rsid w:val="00B15018"/>
    <w:rsid w:val="00B173B5"/>
    <w:rsid w:val="00B17F35"/>
    <w:rsid w:val="00B230BF"/>
    <w:rsid w:val="00B231BA"/>
    <w:rsid w:val="00B25787"/>
    <w:rsid w:val="00B308C5"/>
    <w:rsid w:val="00B3124A"/>
    <w:rsid w:val="00B32544"/>
    <w:rsid w:val="00B35000"/>
    <w:rsid w:val="00B36E9C"/>
    <w:rsid w:val="00B400A6"/>
    <w:rsid w:val="00B417CB"/>
    <w:rsid w:val="00B41BA1"/>
    <w:rsid w:val="00B43C08"/>
    <w:rsid w:val="00B45419"/>
    <w:rsid w:val="00B47DE4"/>
    <w:rsid w:val="00B520AF"/>
    <w:rsid w:val="00B52519"/>
    <w:rsid w:val="00B55138"/>
    <w:rsid w:val="00B62975"/>
    <w:rsid w:val="00B64BD6"/>
    <w:rsid w:val="00B64C77"/>
    <w:rsid w:val="00B66FDD"/>
    <w:rsid w:val="00B8001D"/>
    <w:rsid w:val="00B83D1D"/>
    <w:rsid w:val="00B86FC1"/>
    <w:rsid w:val="00B909EA"/>
    <w:rsid w:val="00B95817"/>
    <w:rsid w:val="00B96A1E"/>
    <w:rsid w:val="00BA17BE"/>
    <w:rsid w:val="00BA1FB4"/>
    <w:rsid w:val="00BA2EA5"/>
    <w:rsid w:val="00BA6677"/>
    <w:rsid w:val="00BA6D68"/>
    <w:rsid w:val="00BB058A"/>
    <w:rsid w:val="00BB1609"/>
    <w:rsid w:val="00BB4093"/>
    <w:rsid w:val="00BB7EE9"/>
    <w:rsid w:val="00BC0313"/>
    <w:rsid w:val="00BC59D8"/>
    <w:rsid w:val="00BC64EA"/>
    <w:rsid w:val="00BD36F7"/>
    <w:rsid w:val="00BD38CF"/>
    <w:rsid w:val="00BD64BF"/>
    <w:rsid w:val="00BE1C1F"/>
    <w:rsid w:val="00BE293C"/>
    <w:rsid w:val="00BE36A7"/>
    <w:rsid w:val="00BE3794"/>
    <w:rsid w:val="00BE3E1A"/>
    <w:rsid w:val="00BE4C46"/>
    <w:rsid w:val="00BF28C3"/>
    <w:rsid w:val="00BF2F79"/>
    <w:rsid w:val="00BF3A06"/>
    <w:rsid w:val="00BF464F"/>
    <w:rsid w:val="00BF4BF5"/>
    <w:rsid w:val="00BF4D2B"/>
    <w:rsid w:val="00C00113"/>
    <w:rsid w:val="00C01476"/>
    <w:rsid w:val="00C046A4"/>
    <w:rsid w:val="00C06515"/>
    <w:rsid w:val="00C06C7C"/>
    <w:rsid w:val="00C17E6C"/>
    <w:rsid w:val="00C26797"/>
    <w:rsid w:val="00C3220E"/>
    <w:rsid w:val="00C35863"/>
    <w:rsid w:val="00C376F2"/>
    <w:rsid w:val="00C41316"/>
    <w:rsid w:val="00C44404"/>
    <w:rsid w:val="00C4622C"/>
    <w:rsid w:val="00C46906"/>
    <w:rsid w:val="00C469FA"/>
    <w:rsid w:val="00C51DDF"/>
    <w:rsid w:val="00C53D53"/>
    <w:rsid w:val="00C55B74"/>
    <w:rsid w:val="00C60378"/>
    <w:rsid w:val="00C6612E"/>
    <w:rsid w:val="00C67669"/>
    <w:rsid w:val="00C7202A"/>
    <w:rsid w:val="00C743A3"/>
    <w:rsid w:val="00C76721"/>
    <w:rsid w:val="00C8068E"/>
    <w:rsid w:val="00C8174C"/>
    <w:rsid w:val="00C83C09"/>
    <w:rsid w:val="00C86124"/>
    <w:rsid w:val="00C868B2"/>
    <w:rsid w:val="00C86DFF"/>
    <w:rsid w:val="00C95767"/>
    <w:rsid w:val="00C96D33"/>
    <w:rsid w:val="00CA57A5"/>
    <w:rsid w:val="00CA59AD"/>
    <w:rsid w:val="00CB0D4D"/>
    <w:rsid w:val="00CB60D3"/>
    <w:rsid w:val="00CB6200"/>
    <w:rsid w:val="00CB70B9"/>
    <w:rsid w:val="00CC0FB0"/>
    <w:rsid w:val="00CC1A5D"/>
    <w:rsid w:val="00CC1C9E"/>
    <w:rsid w:val="00CD4E83"/>
    <w:rsid w:val="00CD523A"/>
    <w:rsid w:val="00CD5C5B"/>
    <w:rsid w:val="00CD660F"/>
    <w:rsid w:val="00CD798F"/>
    <w:rsid w:val="00CE4782"/>
    <w:rsid w:val="00CE74AE"/>
    <w:rsid w:val="00CE7E7A"/>
    <w:rsid w:val="00CE7F85"/>
    <w:rsid w:val="00CF0E56"/>
    <w:rsid w:val="00CF1EDE"/>
    <w:rsid w:val="00CF233A"/>
    <w:rsid w:val="00CF7ED1"/>
    <w:rsid w:val="00D03CA5"/>
    <w:rsid w:val="00D053D8"/>
    <w:rsid w:val="00D06C80"/>
    <w:rsid w:val="00D10868"/>
    <w:rsid w:val="00D13CD4"/>
    <w:rsid w:val="00D16361"/>
    <w:rsid w:val="00D16E45"/>
    <w:rsid w:val="00D20B42"/>
    <w:rsid w:val="00D26B95"/>
    <w:rsid w:val="00D34409"/>
    <w:rsid w:val="00D35C55"/>
    <w:rsid w:val="00D36006"/>
    <w:rsid w:val="00D360E7"/>
    <w:rsid w:val="00D37BF0"/>
    <w:rsid w:val="00D37D53"/>
    <w:rsid w:val="00D40B8C"/>
    <w:rsid w:val="00D433C9"/>
    <w:rsid w:val="00D43F6A"/>
    <w:rsid w:val="00D44C14"/>
    <w:rsid w:val="00D459A4"/>
    <w:rsid w:val="00D52E18"/>
    <w:rsid w:val="00D56A59"/>
    <w:rsid w:val="00D57294"/>
    <w:rsid w:val="00D62E21"/>
    <w:rsid w:val="00D73A1D"/>
    <w:rsid w:val="00D75B20"/>
    <w:rsid w:val="00D76335"/>
    <w:rsid w:val="00D76815"/>
    <w:rsid w:val="00D776E7"/>
    <w:rsid w:val="00D86A4E"/>
    <w:rsid w:val="00D915B2"/>
    <w:rsid w:val="00D960F0"/>
    <w:rsid w:val="00D96AA4"/>
    <w:rsid w:val="00DA29C5"/>
    <w:rsid w:val="00DA4CA9"/>
    <w:rsid w:val="00DA5954"/>
    <w:rsid w:val="00DA6DAC"/>
    <w:rsid w:val="00DB5B9B"/>
    <w:rsid w:val="00DC5E3B"/>
    <w:rsid w:val="00DC7DE4"/>
    <w:rsid w:val="00DD29BE"/>
    <w:rsid w:val="00DD4217"/>
    <w:rsid w:val="00DD7474"/>
    <w:rsid w:val="00DE6757"/>
    <w:rsid w:val="00DE718F"/>
    <w:rsid w:val="00DE7452"/>
    <w:rsid w:val="00DF0079"/>
    <w:rsid w:val="00DF0373"/>
    <w:rsid w:val="00DF43EB"/>
    <w:rsid w:val="00DF536B"/>
    <w:rsid w:val="00DF621F"/>
    <w:rsid w:val="00E0050A"/>
    <w:rsid w:val="00E01C1F"/>
    <w:rsid w:val="00E059CD"/>
    <w:rsid w:val="00E0751B"/>
    <w:rsid w:val="00E10A47"/>
    <w:rsid w:val="00E115C0"/>
    <w:rsid w:val="00E117F2"/>
    <w:rsid w:val="00E12B98"/>
    <w:rsid w:val="00E13A47"/>
    <w:rsid w:val="00E23834"/>
    <w:rsid w:val="00E24965"/>
    <w:rsid w:val="00E255EB"/>
    <w:rsid w:val="00E37B5A"/>
    <w:rsid w:val="00E40A37"/>
    <w:rsid w:val="00E442E3"/>
    <w:rsid w:val="00E466B2"/>
    <w:rsid w:val="00E46AA1"/>
    <w:rsid w:val="00E518D6"/>
    <w:rsid w:val="00E531C4"/>
    <w:rsid w:val="00E54BD6"/>
    <w:rsid w:val="00E57D4C"/>
    <w:rsid w:val="00E61567"/>
    <w:rsid w:val="00E62274"/>
    <w:rsid w:val="00E66C70"/>
    <w:rsid w:val="00E70D71"/>
    <w:rsid w:val="00E72372"/>
    <w:rsid w:val="00E77606"/>
    <w:rsid w:val="00E83F06"/>
    <w:rsid w:val="00E84F3A"/>
    <w:rsid w:val="00E85A1C"/>
    <w:rsid w:val="00E9182C"/>
    <w:rsid w:val="00E95536"/>
    <w:rsid w:val="00E96DB5"/>
    <w:rsid w:val="00E970E9"/>
    <w:rsid w:val="00E97244"/>
    <w:rsid w:val="00EA3193"/>
    <w:rsid w:val="00EA7361"/>
    <w:rsid w:val="00EB1A3A"/>
    <w:rsid w:val="00EB2273"/>
    <w:rsid w:val="00EB276A"/>
    <w:rsid w:val="00EB48CE"/>
    <w:rsid w:val="00EB6AB5"/>
    <w:rsid w:val="00EB7F16"/>
    <w:rsid w:val="00EC064F"/>
    <w:rsid w:val="00EC28A6"/>
    <w:rsid w:val="00EC3878"/>
    <w:rsid w:val="00EC6E6C"/>
    <w:rsid w:val="00ED01CA"/>
    <w:rsid w:val="00ED0F1A"/>
    <w:rsid w:val="00ED58AB"/>
    <w:rsid w:val="00ED7798"/>
    <w:rsid w:val="00ED77EC"/>
    <w:rsid w:val="00ED7EF6"/>
    <w:rsid w:val="00EE05AC"/>
    <w:rsid w:val="00EE510B"/>
    <w:rsid w:val="00EF337F"/>
    <w:rsid w:val="00EF3B70"/>
    <w:rsid w:val="00EF6061"/>
    <w:rsid w:val="00F04E18"/>
    <w:rsid w:val="00F065B2"/>
    <w:rsid w:val="00F123F0"/>
    <w:rsid w:val="00F133CB"/>
    <w:rsid w:val="00F170C0"/>
    <w:rsid w:val="00F228A0"/>
    <w:rsid w:val="00F26815"/>
    <w:rsid w:val="00F31408"/>
    <w:rsid w:val="00F33823"/>
    <w:rsid w:val="00F36B54"/>
    <w:rsid w:val="00F37641"/>
    <w:rsid w:val="00F40731"/>
    <w:rsid w:val="00F40EA7"/>
    <w:rsid w:val="00F446DF"/>
    <w:rsid w:val="00F50BE3"/>
    <w:rsid w:val="00F51D92"/>
    <w:rsid w:val="00F61B17"/>
    <w:rsid w:val="00F61D19"/>
    <w:rsid w:val="00F637BB"/>
    <w:rsid w:val="00F63BF2"/>
    <w:rsid w:val="00F652C7"/>
    <w:rsid w:val="00F71D04"/>
    <w:rsid w:val="00F84343"/>
    <w:rsid w:val="00F84368"/>
    <w:rsid w:val="00F84C7C"/>
    <w:rsid w:val="00F85D95"/>
    <w:rsid w:val="00F863D2"/>
    <w:rsid w:val="00F86D4E"/>
    <w:rsid w:val="00F91B9C"/>
    <w:rsid w:val="00F93997"/>
    <w:rsid w:val="00F9460E"/>
    <w:rsid w:val="00F959D6"/>
    <w:rsid w:val="00FA2618"/>
    <w:rsid w:val="00FA3FBB"/>
    <w:rsid w:val="00FA43D7"/>
    <w:rsid w:val="00FA4537"/>
    <w:rsid w:val="00FA5EF3"/>
    <w:rsid w:val="00FA7EC9"/>
    <w:rsid w:val="00FB167E"/>
    <w:rsid w:val="00FB2834"/>
    <w:rsid w:val="00FC45AE"/>
    <w:rsid w:val="00FC4A92"/>
    <w:rsid w:val="00FC5034"/>
    <w:rsid w:val="00FD1B8F"/>
    <w:rsid w:val="00FE114F"/>
    <w:rsid w:val="00FE67A2"/>
    <w:rsid w:val="00FF41DF"/>
    <w:rsid w:val="00FF481D"/>
    <w:rsid w:val="00FF5443"/>
    <w:rsid w:val="00FF5EDF"/>
    <w:rsid w:val="01265485"/>
    <w:rsid w:val="0137EA8D"/>
    <w:rsid w:val="01414A21"/>
    <w:rsid w:val="01741557"/>
    <w:rsid w:val="01D99727"/>
    <w:rsid w:val="02DAEA4B"/>
    <w:rsid w:val="0357821E"/>
    <w:rsid w:val="038C822D"/>
    <w:rsid w:val="03B1F601"/>
    <w:rsid w:val="03DBBDC5"/>
    <w:rsid w:val="04371879"/>
    <w:rsid w:val="043945ED"/>
    <w:rsid w:val="0492C021"/>
    <w:rsid w:val="0503ACBA"/>
    <w:rsid w:val="05CF2F43"/>
    <w:rsid w:val="05DBB591"/>
    <w:rsid w:val="05E6CD36"/>
    <w:rsid w:val="06123758"/>
    <w:rsid w:val="069A3F2D"/>
    <w:rsid w:val="06EAF729"/>
    <w:rsid w:val="09917FE2"/>
    <w:rsid w:val="09928337"/>
    <w:rsid w:val="09B674EE"/>
    <w:rsid w:val="0A4F2E63"/>
    <w:rsid w:val="0A60BA18"/>
    <w:rsid w:val="0A73637F"/>
    <w:rsid w:val="0B60EBBD"/>
    <w:rsid w:val="0C0018BA"/>
    <w:rsid w:val="0C424B0F"/>
    <w:rsid w:val="0CAA2031"/>
    <w:rsid w:val="0CBED487"/>
    <w:rsid w:val="0E8F4A80"/>
    <w:rsid w:val="0EAAB7B8"/>
    <w:rsid w:val="0EF6B3E3"/>
    <w:rsid w:val="0F96FC2C"/>
    <w:rsid w:val="0FA4D37B"/>
    <w:rsid w:val="118C37D7"/>
    <w:rsid w:val="120A4103"/>
    <w:rsid w:val="12B40F4B"/>
    <w:rsid w:val="12D264AC"/>
    <w:rsid w:val="131EA393"/>
    <w:rsid w:val="14419D5B"/>
    <w:rsid w:val="163107B3"/>
    <w:rsid w:val="16840565"/>
    <w:rsid w:val="1708DA15"/>
    <w:rsid w:val="17323A77"/>
    <w:rsid w:val="19055CB6"/>
    <w:rsid w:val="19817D66"/>
    <w:rsid w:val="1A2895CC"/>
    <w:rsid w:val="1A98D399"/>
    <w:rsid w:val="1B8848AC"/>
    <w:rsid w:val="1BBF7037"/>
    <w:rsid w:val="1BE2FFCA"/>
    <w:rsid w:val="1D91B85A"/>
    <w:rsid w:val="1DB7CC2C"/>
    <w:rsid w:val="1E5DC3F5"/>
    <w:rsid w:val="1E7D91FE"/>
    <w:rsid w:val="1EAFD90F"/>
    <w:rsid w:val="1EDECC42"/>
    <w:rsid w:val="1F105627"/>
    <w:rsid w:val="201FD60B"/>
    <w:rsid w:val="20DA0FB9"/>
    <w:rsid w:val="20F3F68C"/>
    <w:rsid w:val="210B5CBD"/>
    <w:rsid w:val="2130055D"/>
    <w:rsid w:val="21443682"/>
    <w:rsid w:val="219835A6"/>
    <w:rsid w:val="22193401"/>
    <w:rsid w:val="2240687F"/>
    <w:rsid w:val="2249806E"/>
    <w:rsid w:val="227DF977"/>
    <w:rsid w:val="22E78C1A"/>
    <w:rsid w:val="24C7456A"/>
    <w:rsid w:val="2525E103"/>
    <w:rsid w:val="254ABF2F"/>
    <w:rsid w:val="26777E63"/>
    <w:rsid w:val="26CFB9E4"/>
    <w:rsid w:val="26FCE7BC"/>
    <w:rsid w:val="27207E43"/>
    <w:rsid w:val="2786E126"/>
    <w:rsid w:val="2811BF93"/>
    <w:rsid w:val="281CED0A"/>
    <w:rsid w:val="29FC5225"/>
    <w:rsid w:val="2A9ACF10"/>
    <w:rsid w:val="2ADACC23"/>
    <w:rsid w:val="2B3CB816"/>
    <w:rsid w:val="2CEA350D"/>
    <w:rsid w:val="2D1BF944"/>
    <w:rsid w:val="2DEA25C7"/>
    <w:rsid w:val="2EAD4FBA"/>
    <w:rsid w:val="2ED570E1"/>
    <w:rsid w:val="2F299307"/>
    <w:rsid w:val="2F968F3E"/>
    <w:rsid w:val="302D4EF1"/>
    <w:rsid w:val="3046DB24"/>
    <w:rsid w:val="306144CC"/>
    <w:rsid w:val="314E8A62"/>
    <w:rsid w:val="316FF61D"/>
    <w:rsid w:val="31E894B3"/>
    <w:rsid w:val="32264E56"/>
    <w:rsid w:val="32802DDD"/>
    <w:rsid w:val="32B0BC92"/>
    <w:rsid w:val="32B35E2F"/>
    <w:rsid w:val="332D046E"/>
    <w:rsid w:val="3380C0DD"/>
    <w:rsid w:val="34A2222E"/>
    <w:rsid w:val="34B6D28B"/>
    <w:rsid w:val="34DAD23C"/>
    <w:rsid w:val="351C913E"/>
    <w:rsid w:val="35804DF4"/>
    <w:rsid w:val="35FF0DA0"/>
    <w:rsid w:val="372BE4A4"/>
    <w:rsid w:val="37826CA5"/>
    <w:rsid w:val="37A8828E"/>
    <w:rsid w:val="38659FCC"/>
    <w:rsid w:val="389A3E4B"/>
    <w:rsid w:val="3930DA77"/>
    <w:rsid w:val="3969AC98"/>
    <w:rsid w:val="3998AE7F"/>
    <w:rsid w:val="3B3DF5C5"/>
    <w:rsid w:val="3B6B41D5"/>
    <w:rsid w:val="3BAD6067"/>
    <w:rsid w:val="3C88BD04"/>
    <w:rsid w:val="3D2DFC1A"/>
    <w:rsid w:val="3D627C57"/>
    <w:rsid w:val="3D740B6D"/>
    <w:rsid w:val="3E3144CB"/>
    <w:rsid w:val="3E3D9EB7"/>
    <w:rsid w:val="3E56252C"/>
    <w:rsid w:val="3F9C6BEE"/>
    <w:rsid w:val="3FD4294D"/>
    <w:rsid w:val="40B1E5E6"/>
    <w:rsid w:val="40C1CA31"/>
    <w:rsid w:val="40EFC41D"/>
    <w:rsid w:val="40F5EF81"/>
    <w:rsid w:val="40F68C0B"/>
    <w:rsid w:val="4147E5CF"/>
    <w:rsid w:val="41522215"/>
    <w:rsid w:val="4199C1A1"/>
    <w:rsid w:val="41B8929E"/>
    <w:rsid w:val="41BD1299"/>
    <w:rsid w:val="41E68948"/>
    <w:rsid w:val="420301CC"/>
    <w:rsid w:val="4308D6DC"/>
    <w:rsid w:val="4365F3FC"/>
    <w:rsid w:val="43FE1B6C"/>
    <w:rsid w:val="44B235CE"/>
    <w:rsid w:val="44F52B8E"/>
    <w:rsid w:val="45BD7ADE"/>
    <w:rsid w:val="461236E1"/>
    <w:rsid w:val="462BF749"/>
    <w:rsid w:val="466EA9CA"/>
    <w:rsid w:val="47229A58"/>
    <w:rsid w:val="47451EED"/>
    <w:rsid w:val="47640596"/>
    <w:rsid w:val="480EABC5"/>
    <w:rsid w:val="489C4F95"/>
    <w:rsid w:val="494BFABF"/>
    <w:rsid w:val="4A382637"/>
    <w:rsid w:val="4A3B5D43"/>
    <w:rsid w:val="4A5E6EE1"/>
    <w:rsid w:val="4ABF66F1"/>
    <w:rsid w:val="4B6D31EE"/>
    <w:rsid w:val="4BFECB58"/>
    <w:rsid w:val="4C1D5ECD"/>
    <w:rsid w:val="4C623AAA"/>
    <w:rsid w:val="4CD65707"/>
    <w:rsid w:val="4D08AE55"/>
    <w:rsid w:val="4D2D8639"/>
    <w:rsid w:val="4D33FA83"/>
    <w:rsid w:val="4D82238A"/>
    <w:rsid w:val="4DAB9ACC"/>
    <w:rsid w:val="4DB3D1DC"/>
    <w:rsid w:val="4DFDEDFB"/>
    <w:rsid w:val="4E242CD4"/>
    <w:rsid w:val="4EEBC233"/>
    <w:rsid w:val="4F3B5945"/>
    <w:rsid w:val="500CB426"/>
    <w:rsid w:val="50A79877"/>
    <w:rsid w:val="50CE5C84"/>
    <w:rsid w:val="511D01D3"/>
    <w:rsid w:val="5131A44E"/>
    <w:rsid w:val="52B64B5D"/>
    <w:rsid w:val="53430405"/>
    <w:rsid w:val="53AF94C8"/>
    <w:rsid w:val="53C07F73"/>
    <w:rsid w:val="541F0FB1"/>
    <w:rsid w:val="548847FB"/>
    <w:rsid w:val="55259B29"/>
    <w:rsid w:val="55B65A5D"/>
    <w:rsid w:val="55BB098E"/>
    <w:rsid w:val="5625E3FB"/>
    <w:rsid w:val="5686C609"/>
    <w:rsid w:val="56A961B0"/>
    <w:rsid w:val="56EF848F"/>
    <w:rsid w:val="575BB656"/>
    <w:rsid w:val="57B9A85E"/>
    <w:rsid w:val="58579A8F"/>
    <w:rsid w:val="58834A03"/>
    <w:rsid w:val="58C6B5F2"/>
    <w:rsid w:val="592C2940"/>
    <w:rsid w:val="593CAE2E"/>
    <w:rsid w:val="595B67C3"/>
    <w:rsid w:val="599EF3C7"/>
    <w:rsid w:val="59BD0939"/>
    <w:rsid w:val="5AD2836E"/>
    <w:rsid w:val="5B8EDCD2"/>
    <w:rsid w:val="5B9156DA"/>
    <w:rsid w:val="5BA7C96D"/>
    <w:rsid w:val="5BBB170E"/>
    <w:rsid w:val="5C04506B"/>
    <w:rsid w:val="5CCAAE18"/>
    <w:rsid w:val="5CEEF253"/>
    <w:rsid w:val="5D51EFF7"/>
    <w:rsid w:val="5DB0FED9"/>
    <w:rsid w:val="5DDEEBD1"/>
    <w:rsid w:val="5E114B9F"/>
    <w:rsid w:val="5E1B3E1C"/>
    <w:rsid w:val="5E3672D3"/>
    <w:rsid w:val="5E545336"/>
    <w:rsid w:val="5E8AC5D3"/>
    <w:rsid w:val="5E9BFE99"/>
    <w:rsid w:val="5F2E61AD"/>
    <w:rsid w:val="5F66FA60"/>
    <w:rsid w:val="5F88A23B"/>
    <w:rsid w:val="5FCD3066"/>
    <w:rsid w:val="5FD24334"/>
    <w:rsid w:val="5FF8E843"/>
    <w:rsid w:val="601C2DCE"/>
    <w:rsid w:val="6025C2A8"/>
    <w:rsid w:val="60284237"/>
    <w:rsid w:val="60327B7C"/>
    <w:rsid w:val="6091F405"/>
    <w:rsid w:val="60CA054F"/>
    <w:rsid w:val="60EABA39"/>
    <w:rsid w:val="60F7E289"/>
    <w:rsid w:val="616470D3"/>
    <w:rsid w:val="6275660C"/>
    <w:rsid w:val="62C462AA"/>
    <w:rsid w:val="62CF864E"/>
    <w:rsid w:val="6363950E"/>
    <w:rsid w:val="63ADCAB8"/>
    <w:rsid w:val="63B2E654"/>
    <w:rsid w:val="64479418"/>
    <w:rsid w:val="64BBA03D"/>
    <w:rsid w:val="653A84A0"/>
    <w:rsid w:val="65B48253"/>
    <w:rsid w:val="665B190E"/>
    <w:rsid w:val="672AEB69"/>
    <w:rsid w:val="678758EB"/>
    <w:rsid w:val="67E40345"/>
    <w:rsid w:val="68677DAE"/>
    <w:rsid w:val="68B9D866"/>
    <w:rsid w:val="691E432A"/>
    <w:rsid w:val="6A23CAC0"/>
    <w:rsid w:val="6A4573A5"/>
    <w:rsid w:val="6ABFDE16"/>
    <w:rsid w:val="6B4B9185"/>
    <w:rsid w:val="6B9CCA00"/>
    <w:rsid w:val="6BC04917"/>
    <w:rsid w:val="6CABA4C7"/>
    <w:rsid w:val="6D5F122F"/>
    <w:rsid w:val="7026F63B"/>
    <w:rsid w:val="70A9CEAF"/>
    <w:rsid w:val="710C7197"/>
    <w:rsid w:val="71A1BF4D"/>
    <w:rsid w:val="71B8ED62"/>
    <w:rsid w:val="71F67D4E"/>
    <w:rsid w:val="720C775D"/>
    <w:rsid w:val="724261D3"/>
    <w:rsid w:val="72E9781A"/>
    <w:rsid w:val="73EDF441"/>
    <w:rsid w:val="744DBA1F"/>
    <w:rsid w:val="74AC442F"/>
    <w:rsid w:val="74C48EF5"/>
    <w:rsid w:val="75D08A4A"/>
    <w:rsid w:val="76020EC0"/>
    <w:rsid w:val="766E6467"/>
    <w:rsid w:val="79339F3F"/>
    <w:rsid w:val="79BA97C5"/>
    <w:rsid w:val="79F23944"/>
    <w:rsid w:val="7A031832"/>
    <w:rsid w:val="7A485E91"/>
    <w:rsid w:val="7AC603A0"/>
    <w:rsid w:val="7AE373C1"/>
    <w:rsid w:val="7B194083"/>
    <w:rsid w:val="7C3C6A39"/>
    <w:rsid w:val="7C9E31D0"/>
    <w:rsid w:val="7D5E12B1"/>
    <w:rsid w:val="7DA1849C"/>
    <w:rsid w:val="7ED07F5E"/>
  </w:rsids>
  <m:mathPr>
    <m:mathFont m:val="Cambria Math"/>
    <m:brkBin m:val="before"/>
    <m:brkBinSub m:val="--"/>
    <m:smallFrac m:val="0"/>
    <m:dispDef/>
    <m:lMargin m:val="0"/>
    <m:rMargin m:val="0"/>
    <m:defJc m:val="centerGroup"/>
    <m:wrapIndent m:val="1440"/>
    <m:intLim m:val="subSup"/>
    <m:naryLim m:val="undOvr"/>
  </m:mathPr>
  <w:themeFontLang w:val="de-DE"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4FAA16"/>
  <w15:chartTrackingRefBased/>
  <w15:docId w15:val="{BB1ED6F0-DD64-43D1-A957-0C792978CD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D27FE"/>
    <w:pPr>
      <w:spacing w:before="120" w:after="120" w:line="240" w:lineRule="auto"/>
    </w:pPr>
    <w:rPr>
      <w:rFonts w:ascii="Arial" w:eastAsia="Times New Roman" w:hAnsi="Arial" w:cs="Times New Roman"/>
      <w:szCs w:val="20"/>
      <w:lang w:eastAsia="de-DE"/>
    </w:rPr>
  </w:style>
  <w:style w:type="paragraph" w:styleId="Heading1">
    <w:name w:val="heading 1"/>
    <w:basedOn w:val="Normal"/>
    <w:next w:val="Normal"/>
    <w:link w:val="Heading1Char"/>
    <w:uiPriority w:val="9"/>
    <w:qFormat/>
    <w:rsid w:val="00AD27FE"/>
    <w:pPr>
      <w:spacing w:before="240"/>
      <w:outlineLvl w:val="0"/>
    </w:pPr>
    <w:rPr>
      <w:b/>
      <w:bCs/>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A4781E"/>
    <w:pPr>
      <w:tabs>
        <w:tab w:val="center" w:pos="4536"/>
        <w:tab w:val="right" w:pos="9072"/>
      </w:tabs>
    </w:pPr>
  </w:style>
  <w:style w:type="character" w:customStyle="1" w:styleId="HeaderChar">
    <w:name w:val="Header Char"/>
    <w:basedOn w:val="DefaultParagraphFont"/>
    <w:link w:val="Header"/>
    <w:uiPriority w:val="99"/>
    <w:rsid w:val="00A4781E"/>
    <w:rPr>
      <w:rFonts w:ascii="Arial" w:eastAsia="Times New Roman" w:hAnsi="Arial" w:cs="Times New Roman"/>
      <w:szCs w:val="20"/>
      <w:lang w:eastAsia="de-DE"/>
    </w:rPr>
  </w:style>
  <w:style w:type="paragraph" w:styleId="Footer">
    <w:name w:val="footer"/>
    <w:basedOn w:val="Normal"/>
    <w:link w:val="FooterChar"/>
    <w:rsid w:val="00A4781E"/>
    <w:pPr>
      <w:tabs>
        <w:tab w:val="center" w:pos="4536"/>
        <w:tab w:val="right" w:pos="9072"/>
      </w:tabs>
    </w:pPr>
  </w:style>
  <w:style w:type="character" w:customStyle="1" w:styleId="FooterChar">
    <w:name w:val="Footer Char"/>
    <w:basedOn w:val="DefaultParagraphFont"/>
    <w:link w:val="Footer"/>
    <w:rsid w:val="00A4781E"/>
    <w:rPr>
      <w:rFonts w:ascii="Arial" w:eastAsia="Times New Roman" w:hAnsi="Arial" w:cs="Times New Roman"/>
      <w:szCs w:val="20"/>
      <w:lang w:eastAsia="de-DE"/>
    </w:rPr>
  </w:style>
  <w:style w:type="character" w:styleId="Hyperlink">
    <w:name w:val="Hyperlink"/>
    <w:uiPriority w:val="99"/>
    <w:rsid w:val="00A4781E"/>
    <w:rPr>
      <w:color w:val="0000FF"/>
      <w:u w:val="single"/>
    </w:rPr>
  </w:style>
  <w:style w:type="paragraph" w:customStyle="1" w:styleId="articleheader">
    <w:name w:val="articleheader"/>
    <w:basedOn w:val="Normal"/>
    <w:rsid w:val="00A4781E"/>
    <w:pPr>
      <w:spacing w:before="100" w:beforeAutospacing="1" w:after="100" w:afterAutospacing="1"/>
    </w:pPr>
    <w:rPr>
      <w:rFonts w:ascii="Times New Roman" w:hAnsi="Times New Roman"/>
      <w:sz w:val="24"/>
      <w:szCs w:val="24"/>
    </w:rPr>
  </w:style>
  <w:style w:type="character" w:styleId="Emphasis">
    <w:name w:val="Emphasis"/>
    <w:uiPriority w:val="20"/>
    <w:qFormat/>
    <w:rsid w:val="00A4781E"/>
    <w:rPr>
      <w:i/>
      <w:iCs/>
    </w:rPr>
  </w:style>
  <w:style w:type="paragraph" w:customStyle="1" w:styleId="Default">
    <w:name w:val="Default"/>
    <w:basedOn w:val="Normal"/>
    <w:rsid w:val="00A4781E"/>
    <w:pPr>
      <w:autoSpaceDE w:val="0"/>
      <w:autoSpaceDN w:val="0"/>
    </w:pPr>
    <w:rPr>
      <w:rFonts w:eastAsiaTheme="minorHAnsi" w:cs="Arial"/>
      <w:color w:val="000000"/>
      <w:sz w:val="24"/>
      <w:szCs w:val="24"/>
      <w:lang w:val="de-AT" w:eastAsia="en-US"/>
      <w14:ligatures w14:val="standardContextual"/>
    </w:rPr>
  </w:style>
  <w:style w:type="character" w:styleId="FollowedHyperlink">
    <w:name w:val="FollowedHyperlink"/>
    <w:basedOn w:val="DefaultParagraphFont"/>
    <w:uiPriority w:val="99"/>
    <w:semiHidden/>
    <w:unhideWhenUsed/>
    <w:rsid w:val="00345494"/>
    <w:rPr>
      <w:color w:val="954F72" w:themeColor="followedHyperlink"/>
      <w:u w:val="single"/>
    </w:rPr>
  </w:style>
  <w:style w:type="character" w:styleId="UnresolvedMention">
    <w:name w:val="Unresolved Mention"/>
    <w:basedOn w:val="DefaultParagraphFont"/>
    <w:uiPriority w:val="99"/>
    <w:semiHidden/>
    <w:unhideWhenUsed/>
    <w:rsid w:val="006A3AF3"/>
    <w:rPr>
      <w:color w:val="605E5C"/>
      <w:shd w:val="clear" w:color="auto" w:fill="E1DFDD"/>
    </w:rPr>
  </w:style>
  <w:style w:type="paragraph" w:customStyle="1" w:styleId="paragraph">
    <w:name w:val="paragraph"/>
    <w:basedOn w:val="Normal"/>
    <w:rsid w:val="00183867"/>
    <w:pPr>
      <w:spacing w:before="100" w:beforeAutospacing="1" w:after="100" w:afterAutospacing="1"/>
    </w:pPr>
    <w:rPr>
      <w:rFonts w:ascii="Times New Roman" w:hAnsi="Times New Roman"/>
      <w:sz w:val="24"/>
      <w:szCs w:val="24"/>
    </w:rPr>
  </w:style>
  <w:style w:type="character" w:customStyle="1" w:styleId="normaltextrun">
    <w:name w:val="normaltextrun"/>
    <w:basedOn w:val="DefaultParagraphFont"/>
    <w:rsid w:val="00183867"/>
  </w:style>
  <w:style w:type="character" w:customStyle="1" w:styleId="Heading1Char">
    <w:name w:val="Heading 1 Char"/>
    <w:basedOn w:val="DefaultParagraphFont"/>
    <w:link w:val="Heading1"/>
    <w:uiPriority w:val="9"/>
    <w:rsid w:val="00AD27FE"/>
    <w:rPr>
      <w:rFonts w:ascii="Arial" w:eastAsia="Times New Roman" w:hAnsi="Arial" w:cs="Times New Roman"/>
      <w:b/>
      <w:bCs/>
      <w:lang w:eastAsia="de-DE"/>
    </w:rPr>
  </w:style>
  <w:style w:type="paragraph" w:styleId="Subtitle">
    <w:name w:val="Subtitle"/>
    <w:basedOn w:val="Normal"/>
    <w:next w:val="Normal"/>
    <w:link w:val="SubtitleChar"/>
    <w:uiPriority w:val="11"/>
    <w:qFormat/>
    <w:rsid w:val="000F3D52"/>
    <w:pPr>
      <w:spacing w:after="240"/>
    </w:pPr>
    <w:rPr>
      <w:rFonts w:cs="Arial"/>
      <w:b/>
      <w:bCs/>
    </w:rPr>
  </w:style>
  <w:style w:type="character" w:customStyle="1" w:styleId="SubtitleChar">
    <w:name w:val="Subtitle Char"/>
    <w:basedOn w:val="DefaultParagraphFont"/>
    <w:link w:val="Subtitle"/>
    <w:uiPriority w:val="11"/>
    <w:rsid w:val="000F3D52"/>
    <w:rPr>
      <w:rFonts w:ascii="Arial" w:eastAsia="Times New Roman" w:hAnsi="Arial" w:cs="Arial"/>
      <w:b/>
      <w:bCs/>
      <w:szCs w:val="20"/>
      <w:lang w:eastAsia="de-DE"/>
    </w:rPr>
  </w:style>
  <w:style w:type="paragraph" w:styleId="CommentText">
    <w:name w:val="annotation text"/>
    <w:basedOn w:val="Normal"/>
    <w:link w:val="CommentTextChar"/>
    <w:uiPriority w:val="99"/>
    <w:semiHidden/>
    <w:unhideWhenUsed/>
    <w:rsid w:val="001D3305"/>
    <w:rPr>
      <w:sz w:val="20"/>
    </w:rPr>
  </w:style>
  <w:style w:type="character" w:customStyle="1" w:styleId="CommentTextChar">
    <w:name w:val="Comment Text Char"/>
    <w:basedOn w:val="DefaultParagraphFont"/>
    <w:link w:val="CommentText"/>
    <w:uiPriority w:val="99"/>
    <w:semiHidden/>
    <w:rsid w:val="001D3305"/>
    <w:rPr>
      <w:rFonts w:ascii="Arial" w:eastAsia="Times New Roman" w:hAnsi="Arial" w:cs="Times New Roman"/>
      <w:sz w:val="20"/>
      <w:szCs w:val="20"/>
      <w:lang w:eastAsia="de-DE"/>
    </w:rPr>
  </w:style>
  <w:style w:type="character" w:styleId="CommentReference">
    <w:name w:val="annotation reference"/>
    <w:basedOn w:val="DefaultParagraphFont"/>
    <w:uiPriority w:val="99"/>
    <w:semiHidden/>
    <w:unhideWhenUsed/>
    <w:rsid w:val="001D3305"/>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39692152">
      <w:bodyDiv w:val="1"/>
      <w:marLeft w:val="0"/>
      <w:marRight w:val="0"/>
      <w:marTop w:val="0"/>
      <w:marBottom w:val="0"/>
      <w:divBdr>
        <w:top w:val="none" w:sz="0" w:space="0" w:color="auto"/>
        <w:left w:val="none" w:sz="0" w:space="0" w:color="auto"/>
        <w:bottom w:val="none" w:sz="0" w:space="0" w:color="auto"/>
        <w:right w:val="none" w:sz="0" w:space="0" w:color="auto"/>
      </w:divBdr>
      <w:divsChild>
        <w:div w:id="1801344020">
          <w:marLeft w:val="0"/>
          <w:marRight w:val="0"/>
          <w:marTop w:val="0"/>
          <w:marBottom w:val="0"/>
          <w:divBdr>
            <w:top w:val="none" w:sz="0" w:space="0" w:color="auto"/>
            <w:left w:val="none" w:sz="0" w:space="0" w:color="auto"/>
            <w:bottom w:val="none" w:sz="0" w:space="0" w:color="auto"/>
            <w:right w:val="none" w:sz="0" w:space="0" w:color="auto"/>
          </w:divBdr>
          <w:divsChild>
            <w:div w:id="8857216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2542014">
      <w:bodyDiv w:val="1"/>
      <w:marLeft w:val="0"/>
      <w:marRight w:val="0"/>
      <w:marTop w:val="0"/>
      <w:marBottom w:val="0"/>
      <w:divBdr>
        <w:top w:val="none" w:sz="0" w:space="0" w:color="auto"/>
        <w:left w:val="none" w:sz="0" w:space="0" w:color="auto"/>
        <w:bottom w:val="none" w:sz="0" w:space="0" w:color="auto"/>
        <w:right w:val="none" w:sz="0" w:space="0" w:color="auto"/>
      </w:divBdr>
      <w:divsChild>
        <w:div w:id="941500213">
          <w:marLeft w:val="0"/>
          <w:marRight w:val="0"/>
          <w:marTop w:val="0"/>
          <w:marBottom w:val="0"/>
          <w:divBdr>
            <w:top w:val="none" w:sz="0" w:space="0" w:color="auto"/>
            <w:left w:val="none" w:sz="0" w:space="0" w:color="auto"/>
            <w:bottom w:val="none" w:sz="0" w:space="0" w:color="auto"/>
            <w:right w:val="none" w:sz="0" w:space="0" w:color="auto"/>
          </w:divBdr>
          <w:divsChild>
            <w:div w:id="15851857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7147468">
      <w:bodyDiv w:val="1"/>
      <w:marLeft w:val="0"/>
      <w:marRight w:val="0"/>
      <w:marTop w:val="0"/>
      <w:marBottom w:val="0"/>
      <w:divBdr>
        <w:top w:val="none" w:sz="0" w:space="0" w:color="auto"/>
        <w:left w:val="none" w:sz="0" w:space="0" w:color="auto"/>
        <w:bottom w:val="none" w:sz="0" w:space="0" w:color="auto"/>
        <w:right w:val="none" w:sz="0" w:space="0" w:color="auto"/>
      </w:divBdr>
    </w:div>
    <w:div w:id="1060595866">
      <w:bodyDiv w:val="1"/>
      <w:marLeft w:val="0"/>
      <w:marRight w:val="0"/>
      <w:marTop w:val="0"/>
      <w:marBottom w:val="0"/>
      <w:divBdr>
        <w:top w:val="none" w:sz="0" w:space="0" w:color="auto"/>
        <w:left w:val="none" w:sz="0" w:space="0" w:color="auto"/>
        <w:bottom w:val="none" w:sz="0" w:space="0" w:color="auto"/>
        <w:right w:val="none" w:sz="0" w:space="0" w:color="auto"/>
      </w:divBdr>
    </w:div>
    <w:div w:id="1112092593">
      <w:bodyDiv w:val="1"/>
      <w:marLeft w:val="0"/>
      <w:marRight w:val="0"/>
      <w:marTop w:val="0"/>
      <w:marBottom w:val="0"/>
      <w:divBdr>
        <w:top w:val="none" w:sz="0" w:space="0" w:color="auto"/>
        <w:left w:val="none" w:sz="0" w:space="0" w:color="auto"/>
        <w:bottom w:val="none" w:sz="0" w:space="0" w:color="auto"/>
        <w:right w:val="none" w:sz="0" w:space="0" w:color="auto"/>
      </w:divBdr>
    </w:div>
    <w:div w:id="1183973975">
      <w:bodyDiv w:val="1"/>
      <w:marLeft w:val="0"/>
      <w:marRight w:val="0"/>
      <w:marTop w:val="0"/>
      <w:marBottom w:val="0"/>
      <w:divBdr>
        <w:top w:val="none" w:sz="0" w:space="0" w:color="auto"/>
        <w:left w:val="none" w:sz="0" w:space="0" w:color="auto"/>
        <w:bottom w:val="none" w:sz="0" w:space="0" w:color="auto"/>
        <w:right w:val="none" w:sz="0" w:space="0" w:color="auto"/>
      </w:divBdr>
    </w:div>
    <w:div w:id="1768386005">
      <w:bodyDiv w:val="1"/>
      <w:marLeft w:val="0"/>
      <w:marRight w:val="0"/>
      <w:marTop w:val="0"/>
      <w:marBottom w:val="0"/>
      <w:divBdr>
        <w:top w:val="none" w:sz="0" w:space="0" w:color="auto"/>
        <w:left w:val="none" w:sz="0" w:space="0" w:color="auto"/>
        <w:bottom w:val="none" w:sz="0" w:space="0" w:color="auto"/>
        <w:right w:val="none" w:sz="0" w:space="0" w:color="auto"/>
      </w:divBdr>
    </w:div>
    <w:div w:id="1813593478">
      <w:bodyDiv w:val="1"/>
      <w:marLeft w:val="0"/>
      <w:marRight w:val="0"/>
      <w:marTop w:val="0"/>
      <w:marBottom w:val="0"/>
      <w:divBdr>
        <w:top w:val="none" w:sz="0" w:space="0" w:color="auto"/>
        <w:left w:val="none" w:sz="0" w:space="0" w:color="auto"/>
        <w:bottom w:val="none" w:sz="0" w:space="0" w:color="auto"/>
        <w:right w:val="none" w:sz="0" w:space="0" w:color="auto"/>
      </w:divBdr>
    </w:div>
    <w:div w:id="1911766633">
      <w:bodyDiv w:val="1"/>
      <w:marLeft w:val="0"/>
      <w:marRight w:val="0"/>
      <w:marTop w:val="0"/>
      <w:marBottom w:val="0"/>
      <w:divBdr>
        <w:top w:val="none" w:sz="0" w:space="0" w:color="auto"/>
        <w:left w:val="none" w:sz="0" w:space="0" w:color="auto"/>
        <w:bottom w:val="none" w:sz="0" w:space="0" w:color="auto"/>
        <w:right w:val="none" w:sz="0" w:space="0" w:color="auto"/>
      </w:divBdr>
    </w:div>
    <w:div w:id="1927416667">
      <w:bodyDiv w:val="1"/>
      <w:marLeft w:val="0"/>
      <w:marRight w:val="0"/>
      <w:marTop w:val="0"/>
      <w:marBottom w:val="0"/>
      <w:divBdr>
        <w:top w:val="none" w:sz="0" w:space="0" w:color="auto"/>
        <w:left w:val="none" w:sz="0" w:space="0" w:color="auto"/>
        <w:bottom w:val="none" w:sz="0" w:space="0" w:color="auto"/>
        <w:right w:val="none" w:sz="0" w:space="0" w:color="auto"/>
      </w:divBdr>
    </w:div>
    <w:div w:id="1936669708">
      <w:bodyDiv w:val="1"/>
      <w:marLeft w:val="0"/>
      <w:marRight w:val="0"/>
      <w:marTop w:val="0"/>
      <w:marBottom w:val="0"/>
      <w:divBdr>
        <w:top w:val="none" w:sz="0" w:space="0" w:color="auto"/>
        <w:left w:val="none" w:sz="0" w:space="0" w:color="auto"/>
        <w:bottom w:val="none" w:sz="0" w:space="0" w:color="auto"/>
        <w:right w:val="none" w:sz="0" w:space="0" w:color="auto"/>
      </w:divBdr>
    </w:div>
    <w:div w:id="2048748230">
      <w:bodyDiv w:val="1"/>
      <w:marLeft w:val="0"/>
      <w:marRight w:val="0"/>
      <w:marTop w:val="0"/>
      <w:marBottom w:val="0"/>
      <w:divBdr>
        <w:top w:val="none" w:sz="0" w:space="0" w:color="auto"/>
        <w:left w:val="none" w:sz="0" w:space="0" w:color="auto"/>
        <w:bottom w:val="none" w:sz="0" w:space="0" w:color="auto"/>
        <w:right w:val="none" w:sz="0" w:space="0" w:color="auto"/>
      </w:divBdr>
      <w:divsChild>
        <w:div w:id="1023438021">
          <w:marLeft w:val="0"/>
          <w:marRight w:val="0"/>
          <w:marTop w:val="0"/>
          <w:marBottom w:val="0"/>
          <w:divBdr>
            <w:top w:val="none" w:sz="0" w:space="0" w:color="auto"/>
            <w:left w:val="none" w:sz="0" w:space="0" w:color="auto"/>
            <w:bottom w:val="none" w:sz="0" w:space="0" w:color="auto"/>
            <w:right w:val="none" w:sz="0" w:space="0" w:color="auto"/>
          </w:divBdr>
        </w:div>
        <w:div w:id="1390035589">
          <w:marLeft w:val="0"/>
          <w:marRight w:val="0"/>
          <w:marTop w:val="0"/>
          <w:marBottom w:val="0"/>
          <w:divBdr>
            <w:top w:val="none" w:sz="0" w:space="0" w:color="auto"/>
            <w:left w:val="none" w:sz="0" w:space="0" w:color="auto"/>
            <w:bottom w:val="none" w:sz="0" w:space="0" w:color="auto"/>
            <w:right w:val="none" w:sz="0" w:space="0" w:color="auto"/>
          </w:divBdr>
        </w:div>
        <w:div w:id="1408844139">
          <w:marLeft w:val="0"/>
          <w:marRight w:val="0"/>
          <w:marTop w:val="0"/>
          <w:marBottom w:val="0"/>
          <w:divBdr>
            <w:top w:val="none" w:sz="0" w:space="0" w:color="auto"/>
            <w:left w:val="none" w:sz="0" w:space="0" w:color="auto"/>
            <w:bottom w:val="none" w:sz="0" w:space="0" w:color="auto"/>
            <w:right w:val="none" w:sz="0" w:space="0" w:color="auto"/>
          </w:divBdr>
        </w:div>
        <w:div w:id="1589343909">
          <w:marLeft w:val="0"/>
          <w:marRight w:val="0"/>
          <w:marTop w:val="0"/>
          <w:marBottom w:val="0"/>
          <w:divBdr>
            <w:top w:val="none" w:sz="0" w:space="0" w:color="auto"/>
            <w:left w:val="none" w:sz="0" w:space="0" w:color="auto"/>
            <w:bottom w:val="none" w:sz="0" w:space="0" w:color="auto"/>
            <w:right w:val="none" w:sz="0" w:space="0" w:color="auto"/>
          </w:divBdr>
        </w:div>
      </w:divsChild>
    </w:div>
    <w:div w:id="20546466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alois.mayer@dioezese-linz.at"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mediendb.dioezese-linz.at/collection/095f8812-9b55-432a-af24-f114acfffdff?collection=8ac87b12-38a8-41a1-8d1c-4d5c164b420b"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dioezese-linz.at/zukunftsweg"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_rels/footer1.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footer2.xml.rels><?xml version="1.0" encoding="UTF-8" standalone="yes"?>
<Relationships xmlns="http://schemas.openxmlformats.org/package/2006/relationships"><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kument" ma:contentTypeID="0x0101006C0400E063062E429B3DEC336F0EA5DD" ma:contentTypeVersion="27" ma:contentTypeDescription="Ein neues Dokument erstellen." ma:contentTypeScope="" ma:versionID="26c8818e080c003dca304d30b4afa3e0">
  <xsd:schema xmlns:xsd="http://www.w3.org/2001/XMLSchema" xmlns:xs="http://www.w3.org/2001/XMLSchema" xmlns:p="http://schemas.microsoft.com/office/2006/metadata/properties" xmlns:ns1="http://schemas.microsoft.com/sharepoint/v3" xmlns:ns2="57833561-656f-487d-8e12-486049d42bc5" xmlns:ns3="2ed55644-a438-40af-8b44-ae589cb1404f" targetNamespace="http://schemas.microsoft.com/office/2006/metadata/properties" ma:root="true" ma:fieldsID="00e0a6169a1166e74f24131e1dae0e5e" ns1:_="" ns2:_="" ns3:_="">
    <xsd:import namespace="http://schemas.microsoft.com/sharepoint/v3"/>
    <xsd:import namespace="57833561-656f-487d-8e12-486049d42bc5"/>
    <xsd:import namespace="2ed55644-a438-40af-8b44-ae589cb1404f"/>
    <xsd:element name="properties">
      <xsd:complexType>
        <xsd:sequence>
          <xsd:element name="documentManagement">
            <xsd:complexType>
              <xsd:all>
                <xsd:element ref="ns2:_dlc_DocIdUrl" minOccurs="0"/>
                <xsd:element ref="ns1:DocumentSetDescription" minOccurs="0"/>
                <xsd:element ref="ns3:Schlagworte" minOccurs="0"/>
                <xsd:element ref="ns2:Stichworte" minOccurs="0"/>
                <xsd:element ref="ns2:_dlc_DocId" minOccurs="0"/>
                <xsd:element ref="ns2:_dlc_DocIdPersistId" minOccurs="0"/>
                <xsd:element ref="ns3:MediaServiceMetadata" minOccurs="0"/>
                <xsd:element ref="ns3:MediaServiceFastMetadata" minOccurs="0"/>
                <xsd:element ref="ns3:MediaServiceSearchProperties" minOccurs="0"/>
                <xsd:element ref="ns3:MediaServiceObjectDetectorVersions" minOccurs="0"/>
                <xsd:element ref="ns3:MediaServiceGenerationTime" minOccurs="0"/>
                <xsd:element ref="ns3:MediaServiceEventHashCode" minOccurs="0"/>
                <xsd:element ref="ns3:MediaLengthInSeconds" minOccurs="0"/>
                <xsd:element ref="ns3:Art" minOccurs="0"/>
                <xsd:element ref="ns3:Status" minOccurs="0"/>
                <xsd:element ref="ns2:SharedWithUsers" minOccurs="0"/>
                <xsd:element ref="ns2:SharedWithDetails" minOccurs="0"/>
                <xsd:element ref="ns3:lcf76f155ced4ddcb4097134ff3c332f" minOccurs="0"/>
                <xsd:element ref="ns2:TaxCatchAll" minOccurs="0"/>
                <xsd:element ref="ns3:MediaServiceDateTaken" minOccurs="0"/>
                <xsd:element ref="ns3:MediaServiceOCR"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DocumentSetDescription" ma:index="3" nillable="true" ma:displayName="Beschreibung" ma:description="Eine Beschreibung der Dokumentenmappe" ma:internalName="DocumentSetDescription" ma:readOnly="fals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57833561-656f-487d-8e12-486049d42bc5" elementFormDefault="qualified">
    <xsd:import namespace="http://schemas.microsoft.com/office/2006/documentManagement/types"/>
    <xsd:import namespace="http://schemas.microsoft.com/office/infopath/2007/PartnerControls"/>
    <xsd:element name="_dlc_DocIdUrl" ma:index="2" nillable="true" ma:displayName="Dokument-ID" ma:description="Permanenter Hyperlink zu diesem Dokument." ma:hidden="true" ma:internalName="_dlc_DocIdUrl" ma:readOnly="false">
      <xsd:complexType>
        <xsd:complexContent>
          <xsd:extension base="dms:URL">
            <xsd:sequence>
              <xsd:element name="Url" type="dms:ValidUrl" minOccurs="0" nillable="true"/>
              <xsd:element name="Description" type="xsd:string" nillable="true"/>
            </xsd:sequence>
          </xsd:extension>
        </xsd:complexContent>
      </xsd:complexType>
    </xsd:element>
    <xsd:element name="Stichworte" ma:index="5" nillable="true" ma:displayName="Stichworte" ma:default="" ma:internalName="Stichworte" ma:readOnly="false">
      <xsd:simpleType>
        <xsd:restriction base="dms:Note">
          <xsd:maxLength value="255"/>
        </xsd:restriction>
      </xsd:simpleType>
    </xsd:element>
    <xsd:element name="_dlc_DocId" ma:index="7" nillable="true" ma:displayName="Wert der Dokument-ID" ma:description="Der Wert der diesem Element zugewiesenen Dokument-ID." ma:hidden="true" ma:indexed="true" ma:internalName="_dlc_DocId" ma:readOnly="false">
      <xsd:simpleType>
        <xsd:restriction base="dms:Text"/>
      </xsd:simpleType>
    </xsd:element>
    <xsd:element name="_dlc_DocIdPersistId" ma:index="9" nillable="true" ma:displayName="Persist ID" ma:description="Keep ID on add." ma:hidden="true" ma:internalName="_dlc_DocIdPersistId" ma:readOnly="false">
      <xsd:simpleType>
        <xsd:restriction base="dms:Boolean"/>
      </xsd:simpleType>
    </xsd:element>
    <xsd:element name="SharedWithUsers" ma:index="23" nillable="true" ma:displayName="Freigegeben fü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4" nillable="true" ma:displayName="Freigegeben für - Details" ma:internalName="SharedWithDetails" ma:readOnly="true">
      <xsd:simpleType>
        <xsd:restriction base="dms:Note">
          <xsd:maxLength value="255"/>
        </xsd:restriction>
      </xsd:simpleType>
    </xsd:element>
    <xsd:element name="TaxCatchAll" ma:index="27" nillable="true" ma:displayName="Taxonomy Catch All Column" ma:hidden="true" ma:list="{26a11277-d39e-411c-9f67-3ace6078c4b7}" ma:internalName="TaxCatchAll" ma:showField="CatchAllData" ma:web="57833561-656f-487d-8e12-486049d42bc5">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2ed55644-a438-40af-8b44-ae589cb1404f" elementFormDefault="qualified">
    <xsd:import namespace="http://schemas.microsoft.com/office/2006/documentManagement/types"/>
    <xsd:import namespace="http://schemas.microsoft.com/office/infopath/2007/PartnerControls"/>
    <xsd:element name="Schlagworte" ma:index="4" nillable="true" ma:displayName="Schlagworte" ma:internalName="Schlagworte" ma:readOnly="false">
      <xsd:simpleType>
        <xsd:restriction base="dms:Note">
          <xsd:maxLength value="255"/>
        </xsd:restriction>
      </xsd:simpleType>
    </xsd:element>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Art" ma:index="21" nillable="true" ma:displayName="Art" ma:format="RadioButtons" ma:internalName="Art">
      <xsd:simpleType>
        <xsd:restriction base="dms:Choice">
          <xsd:enumeration value="Presseaussendung"/>
        </xsd:restriction>
      </xsd:simpleType>
    </xsd:element>
    <xsd:element name="Status" ma:index="22" nillable="true" ma:displayName="Status" ma:format="RadioButtons" ma:internalName="Status">
      <xsd:simpleType>
        <xsd:restriction base="dms:Choice">
          <xsd:enumeration value="in Arbeit"/>
          <xsd:enumeration value="freigegeben"/>
        </xsd:restriction>
      </xsd:simpleType>
    </xsd:element>
    <xsd:element name="lcf76f155ced4ddcb4097134ff3c332f" ma:index="26" nillable="true" ma:taxonomy="true" ma:internalName="lcf76f155ced4ddcb4097134ff3c332f" ma:taxonomyFieldName="MediaServiceImageTags" ma:displayName="Bildmarkierungen" ma:readOnly="false" ma:fieldId="{5cf76f15-5ced-4ddc-b409-7134ff3c332f}" ma:taxonomyMulti="true" ma:sspId="edd988bb-9330-427a-89e8-30f220ae0604" ma:termSetId="09814cd3-568e-fe90-9814-8d621ff8fb84" ma:anchorId="fba54fb3-c3e1-fe81-a776-ca4b69148c4d" ma:open="true" ma:isKeyword="false">
      <xsd:complexType>
        <xsd:sequence>
          <xsd:element ref="pc:Terms" minOccurs="0" maxOccurs="1"/>
        </xsd:sequence>
      </xsd:complexType>
    </xsd:element>
    <xsd:element name="MediaServiceDateTaken" ma:index="28" nillable="true" ma:displayName="MediaServiceDateTaken" ma:hidden="true" ma:indexed="true" ma:internalName="MediaServiceDateTaken" ma:readOnly="true">
      <xsd:simpleType>
        <xsd:restriction base="dms:Text"/>
      </xsd:simpleType>
    </xsd:element>
    <xsd:element name="MediaServiceOCR" ma:index="29" nillable="true" ma:displayName="Extracted Text" ma:internalName="MediaServiceOCR" ma:readOnly="true">
      <xsd:simpleType>
        <xsd:restriction base="dms:Note">
          <xsd:maxLength value="255"/>
        </xsd:restriction>
      </xsd:simpleType>
    </xsd:element>
    <xsd:element name="MediaServiceLocation" ma:index="30" nillable="true" ma:displayName="Loca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displayName="Inhaltstyp"/>
        <xsd:element ref="dc:title" minOccurs="0" maxOccurs="1" ma:index="1"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_dlc_DocId xmlns="57833561-656f-487d-8e12-486049d42bc5">KOMM-122218441-47271</_dlc_DocId>
    <TaxCatchAll xmlns="57833561-656f-487d-8e12-486049d42bc5" xsi:nil="true"/>
    <_dlc_DocIdPersistId xmlns="57833561-656f-487d-8e12-486049d42bc5" xsi:nil="true"/>
    <DocumentSetDescription xmlns="http://schemas.microsoft.com/sharepoint/v3" xsi:nil="true"/>
    <Status xmlns="2ed55644-a438-40af-8b44-ae589cb1404f" xsi:nil="true"/>
    <Art xmlns="2ed55644-a438-40af-8b44-ae589cb1404f" xsi:nil="true"/>
    <lcf76f155ced4ddcb4097134ff3c332f xmlns="2ed55644-a438-40af-8b44-ae589cb1404f">
      <Terms xmlns="http://schemas.microsoft.com/office/infopath/2007/PartnerControls"/>
    </lcf76f155ced4ddcb4097134ff3c332f>
    <_dlc_DocIdUrl xmlns="57833561-656f-487d-8e12-486049d42bc5">
      <Url>https://dlinz.sharepoint.com/sites/Team-Kommunikationsbro/_layouts/15/DocIdRedir.aspx?ID=KOMM-122218441-47271</Url>
      <Description>KOMM-122218441-47271</Description>
    </_dlc_DocIdUrl>
    <Schlagworte xmlns="2ed55644-a438-40af-8b44-ae589cb1404f" xsi:nil="true"/>
    <Stichworte xmlns="57833561-656f-487d-8e12-486049d42bc5" xsi:nil="true"/>
  </documentManagement>
</p:properties>
</file>

<file path=customXml/itemProps1.xml><?xml version="1.0" encoding="utf-8"?>
<ds:datastoreItem xmlns:ds="http://schemas.openxmlformats.org/officeDocument/2006/customXml" ds:itemID="{5EF4767F-8F34-426A-A7C1-44366611376B}">
  <ds:schemaRefs>
    <ds:schemaRef ds:uri="http://schemas.microsoft.com/sharepoint/events"/>
  </ds:schemaRefs>
</ds:datastoreItem>
</file>

<file path=customXml/itemProps2.xml><?xml version="1.0" encoding="utf-8"?>
<ds:datastoreItem xmlns:ds="http://schemas.openxmlformats.org/officeDocument/2006/customXml" ds:itemID="{9227A38B-3E93-42E5-9E29-742634B2BEF2}">
  <ds:schemaRefs>
    <ds:schemaRef ds:uri="http://schemas.microsoft.com/sharepoint/v3/contenttype/forms"/>
  </ds:schemaRefs>
</ds:datastoreItem>
</file>

<file path=customXml/itemProps3.xml><?xml version="1.0" encoding="utf-8"?>
<ds:datastoreItem xmlns:ds="http://schemas.openxmlformats.org/officeDocument/2006/customXml" ds:itemID="{26C1A8E9-C5D6-4EC7-972F-6478B4CFBC1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57833561-656f-487d-8e12-486049d42bc5"/>
    <ds:schemaRef ds:uri="2ed55644-a438-40af-8b44-ae589cb1404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FF2922F4-9D2C-4BD9-ADF6-5BC67D4CF448}">
  <ds:schemaRefs>
    <ds:schemaRef ds:uri="http://schemas.microsoft.com/office/2006/metadata/properties"/>
    <ds:schemaRef ds:uri="http://schemas.microsoft.com/office/infopath/2007/PartnerControls"/>
    <ds:schemaRef ds:uri="57833561-656f-487d-8e12-486049d42bc5"/>
    <ds:schemaRef ds:uri="http://schemas.microsoft.com/sharepoint/v3"/>
    <ds:schemaRef ds:uri="2ed55644-a438-40af-8b44-ae589cb1404f"/>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1133</Words>
  <Characters>6462</Characters>
  <Application>Microsoft Office Word</Application>
  <DocSecurity>4</DocSecurity>
  <Lines>53</Lines>
  <Paragraphs>15</Paragraphs>
  <ScaleCrop>false</ScaleCrop>
  <HeadingPairs>
    <vt:vector size="2" baseType="variant">
      <vt:variant>
        <vt:lpstr>Titel</vt:lpstr>
      </vt:variant>
      <vt:variant>
        <vt:i4>1</vt:i4>
      </vt:variant>
    </vt:vector>
  </HeadingPairs>
  <TitlesOfParts>
    <vt:vector size="1" baseType="lpstr">
      <vt:lpstr/>
    </vt:vector>
  </TitlesOfParts>
  <Company>Dioezese Linz</Company>
  <LinksUpToDate>false</LinksUpToDate>
  <CharactersWithSpaces>7580</CharactersWithSpaces>
  <SharedDoc>false</SharedDoc>
  <HLinks>
    <vt:vector size="42" baseType="variant">
      <vt:variant>
        <vt:i4>2359301</vt:i4>
      </vt:variant>
      <vt:variant>
        <vt:i4>6</vt:i4>
      </vt:variant>
      <vt:variant>
        <vt:i4>0</vt:i4>
      </vt:variant>
      <vt:variant>
        <vt:i4>5</vt:i4>
      </vt:variant>
      <vt:variant>
        <vt:lpwstr>mailto:alois.mayer@dioezese-linz.at</vt:lpwstr>
      </vt:variant>
      <vt:variant>
        <vt:lpwstr/>
      </vt:variant>
      <vt:variant>
        <vt:i4>786505</vt:i4>
      </vt:variant>
      <vt:variant>
        <vt:i4>3</vt:i4>
      </vt:variant>
      <vt:variant>
        <vt:i4>0</vt:i4>
      </vt:variant>
      <vt:variant>
        <vt:i4>5</vt:i4>
      </vt:variant>
      <vt:variant>
        <vt:lpwstr>https://mediendb.dioezese-linz.at/collection/095f8812-9b55-432a-af24-f114acfffdff?collection=8ac87b12-38a8-41a1-8d1c-4d5c164b420b</vt:lpwstr>
      </vt:variant>
      <vt:variant>
        <vt:lpwstr/>
      </vt:variant>
      <vt:variant>
        <vt:i4>2687096</vt:i4>
      </vt:variant>
      <vt:variant>
        <vt:i4>0</vt:i4>
      </vt:variant>
      <vt:variant>
        <vt:i4>0</vt:i4>
      </vt:variant>
      <vt:variant>
        <vt:i4>5</vt:i4>
      </vt:variant>
      <vt:variant>
        <vt:lpwstr>http://www.dioezese-linz.at/zukunftsweg</vt:lpwstr>
      </vt:variant>
      <vt:variant>
        <vt:lpwstr/>
      </vt:variant>
      <vt:variant>
        <vt:i4>1835037</vt:i4>
      </vt:variant>
      <vt:variant>
        <vt:i4>12</vt:i4>
      </vt:variant>
      <vt:variant>
        <vt:i4>0</vt:i4>
      </vt:variant>
      <vt:variant>
        <vt:i4>5</vt:i4>
      </vt:variant>
      <vt:variant>
        <vt:lpwstr>https://www.dioezese-linz.at/</vt:lpwstr>
      </vt:variant>
      <vt:variant>
        <vt:lpwstr/>
      </vt:variant>
      <vt:variant>
        <vt:i4>1048691</vt:i4>
      </vt:variant>
      <vt:variant>
        <vt:i4>9</vt:i4>
      </vt:variant>
      <vt:variant>
        <vt:i4>0</vt:i4>
      </vt:variant>
      <vt:variant>
        <vt:i4>5</vt:i4>
      </vt:variant>
      <vt:variant>
        <vt:lpwstr>mailto:presse@dioezese-linz.at</vt:lpwstr>
      </vt:variant>
      <vt:variant>
        <vt:lpwstr/>
      </vt:variant>
      <vt:variant>
        <vt:i4>5832708</vt:i4>
      </vt:variant>
      <vt:variant>
        <vt:i4>6</vt:i4>
      </vt:variant>
      <vt:variant>
        <vt:i4>0</vt:i4>
      </vt:variant>
      <vt:variant>
        <vt:i4>5</vt:i4>
      </vt:variant>
      <vt:variant>
        <vt:lpwstr>http://www.dioezese-linz.at/</vt:lpwstr>
      </vt:variant>
      <vt:variant>
        <vt:lpwstr/>
      </vt:variant>
      <vt:variant>
        <vt:i4>1048691</vt:i4>
      </vt:variant>
      <vt:variant>
        <vt:i4>3</vt:i4>
      </vt:variant>
      <vt:variant>
        <vt:i4>0</vt:i4>
      </vt:variant>
      <vt:variant>
        <vt:i4>5</vt:i4>
      </vt:variant>
      <vt:variant>
        <vt:lpwstr>mailto:presse@dioezese-linz.at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2025_04_10_Dechantenkonferenz - PA.docx</dc:title>
  <dc:subject/>
  <dc:creator>Ursula Waselmayr</dc:creator>
  <cp:keywords/>
  <dc:description/>
  <cp:lastModifiedBy>Johannes Kienberger</cp:lastModifiedBy>
  <cp:revision>418</cp:revision>
  <cp:lastPrinted>2024-05-11T04:52:00Z</cp:lastPrinted>
  <dcterms:created xsi:type="dcterms:W3CDTF">2024-05-16T02:34:00Z</dcterms:created>
  <dcterms:modified xsi:type="dcterms:W3CDTF">2025-04-11T09:23:00Z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0x0101006C0400E063062E429B3DEC336F0EA5DD</vt:lpwstr>
  </property>
  <property fmtid="{D5CDD505-2E9C-101B-9397-08002B2CF9AE}" pid="3" name="_dlc_DocIdItemGuid">
    <vt:lpwstr>fb9c67c3-28b3-4764-a6a2-0529b86efd5a</vt:lpwstr>
  </property>
  <property fmtid="{D5CDD505-2E9C-101B-9397-08002B2CF9AE}" pid="4" name="MediaServiceImageTags">
    <vt:lpwstr/>
  </property>
  <property fmtid="{D5CDD505-2E9C-101B-9397-08002B2CF9AE}" pid="5" name="_docset_NoMedatataSyncRequired">
    <vt:lpwstr>False</vt:lpwstr>
  </property>
</Properties>
</file>