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666B" w14:textId="7F86BE8E" w:rsidR="0003486B" w:rsidRPr="0073435A" w:rsidRDefault="0073435A">
      <w:pPr>
        <w:rPr>
          <w:sz w:val="24"/>
          <w:szCs w:val="24"/>
        </w:rPr>
      </w:pPr>
      <w:r w:rsidRPr="0073435A">
        <w:rPr>
          <w:sz w:val="24"/>
          <w:szCs w:val="24"/>
        </w:rPr>
        <w:t>Einteilung Adventfenster 2020</w:t>
      </w:r>
    </w:p>
    <w:p w14:paraId="6F493882" w14:textId="6709B4DB" w:rsidR="0073435A" w:rsidRDefault="0073435A"/>
    <w:p w14:paraId="7A6C2978" w14:textId="45D35894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DI 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1.12. </w:t>
      </w:r>
      <w:r w:rsidRPr="0073435A">
        <w:rPr>
          <w:sz w:val="24"/>
          <w:szCs w:val="24"/>
        </w:rPr>
        <w:tab/>
        <w:t>Volksschule</w:t>
      </w:r>
    </w:p>
    <w:p w14:paraId="7612DA2B" w14:textId="66629F47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>MI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>2.12.</w:t>
      </w:r>
      <w:r w:rsidRPr="0073435A">
        <w:rPr>
          <w:sz w:val="24"/>
          <w:szCs w:val="24"/>
        </w:rPr>
        <w:tab/>
        <w:t xml:space="preserve"> Kameradschaftsbund</w:t>
      </w:r>
    </w:p>
    <w:p w14:paraId="6E9B7546" w14:textId="07E7CA5B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>DO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>3.12.</w:t>
      </w:r>
      <w:r w:rsidRPr="0073435A">
        <w:rPr>
          <w:sz w:val="24"/>
          <w:szCs w:val="24"/>
        </w:rPr>
        <w:tab/>
        <w:t xml:space="preserve"> EZA</w:t>
      </w:r>
    </w:p>
    <w:p w14:paraId="7EC2B45F" w14:textId="6BA91BE6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>FR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4.12. </w:t>
      </w:r>
      <w:r w:rsidRPr="0073435A">
        <w:rPr>
          <w:sz w:val="24"/>
          <w:szCs w:val="24"/>
        </w:rPr>
        <w:tab/>
        <w:t>Jägerschaft</w:t>
      </w:r>
    </w:p>
    <w:p w14:paraId="5028ED1F" w14:textId="2888E273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>SA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5.12. </w:t>
      </w:r>
      <w:r w:rsidRPr="0073435A">
        <w:rPr>
          <w:sz w:val="24"/>
          <w:szCs w:val="24"/>
        </w:rPr>
        <w:tab/>
        <w:t xml:space="preserve">Zeche </w:t>
      </w:r>
      <w:proofErr w:type="spellStart"/>
      <w:r w:rsidRPr="0073435A">
        <w:rPr>
          <w:sz w:val="24"/>
          <w:szCs w:val="24"/>
        </w:rPr>
        <w:t>Schweigertsreith</w:t>
      </w:r>
      <w:proofErr w:type="spellEnd"/>
    </w:p>
    <w:p w14:paraId="74E16429" w14:textId="52C69DF7" w:rsid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SO 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6.12. </w:t>
      </w:r>
      <w:r w:rsidRPr="0073435A">
        <w:rPr>
          <w:sz w:val="24"/>
          <w:szCs w:val="24"/>
        </w:rPr>
        <w:tab/>
        <w:t>Wirtschaftsbund</w:t>
      </w:r>
    </w:p>
    <w:p w14:paraId="2F681520" w14:textId="77777777" w:rsidR="00AD5C6C" w:rsidRPr="0073435A" w:rsidRDefault="00AD5C6C" w:rsidP="0073435A">
      <w:pPr>
        <w:pStyle w:val="KeinLeerraum"/>
        <w:rPr>
          <w:sz w:val="24"/>
          <w:szCs w:val="24"/>
        </w:rPr>
      </w:pPr>
    </w:p>
    <w:p w14:paraId="6690C433" w14:textId="1B15E6F6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MO 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7.12. </w:t>
      </w:r>
      <w:r w:rsidRPr="0073435A">
        <w:rPr>
          <w:sz w:val="24"/>
          <w:szCs w:val="24"/>
        </w:rPr>
        <w:tab/>
        <w:t>Imkerverein</w:t>
      </w:r>
    </w:p>
    <w:p w14:paraId="60A567C9" w14:textId="324A2DAE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DI 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8.12. </w:t>
      </w:r>
      <w:r w:rsidRPr="0073435A">
        <w:rPr>
          <w:sz w:val="24"/>
          <w:szCs w:val="24"/>
        </w:rPr>
        <w:tab/>
        <w:t>UNION</w:t>
      </w:r>
    </w:p>
    <w:p w14:paraId="0CC09810" w14:textId="62C73C88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MI </w:t>
      </w:r>
      <w:r w:rsidR="00AD5C6C">
        <w:rPr>
          <w:sz w:val="24"/>
          <w:szCs w:val="24"/>
        </w:rPr>
        <w:tab/>
        <w:t xml:space="preserve">  </w:t>
      </w:r>
      <w:r w:rsidRPr="0073435A">
        <w:rPr>
          <w:sz w:val="24"/>
          <w:szCs w:val="24"/>
        </w:rPr>
        <w:t xml:space="preserve">9.12. </w:t>
      </w:r>
      <w:r w:rsidRPr="0073435A">
        <w:rPr>
          <w:sz w:val="24"/>
          <w:szCs w:val="24"/>
        </w:rPr>
        <w:tab/>
        <w:t>Kindergarten</w:t>
      </w:r>
    </w:p>
    <w:p w14:paraId="781C4157" w14:textId="7F7C902C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>10.12.</w:t>
      </w:r>
      <w:r w:rsidRPr="0073435A">
        <w:rPr>
          <w:sz w:val="24"/>
          <w:szCs w:val="24"/>
        </w:rPr>
        <w:tab/>
        <w:t>Feu</w:t>
      </w:r>
      <w:r>
        <w:rPr>
          <w:sz w:val="24"/>
          <w:szCs w:val="24"/>
        </w:rPr>
        <w:t>e</w:t>
      </w:r>
      <w:r w:rsidRPr="0073435A">
        <w:rPr>
          <w:sz w:val="24"/>
          <w:szCs w:val="24"/>
        </w:rPr>
        <w:t>rwehr</w:t>
      </w:r>
    </w:p>
    <w:p w14:paraId="5C9EA077" w14:textId="68B3E9FC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FR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11.12. </w:t>
      </w:r>
      <w:r w:rsidRPr="0073435A">
        <w:rPr>
          <w:sz w:val="24"/>
          <w:szCs w:val="24"/>
        </w:rPr>
        <w:tab/>
        <w:t>Reitverein</w:t>
      </w:r>
    </w:p>
    <w:p w14:paraId="0DFC7F72" w14:textId="59244814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SA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12.12. </w:t>
      </w:r>
      <w:r w:rsidRPr="0073435A">
        <w:rPr>
          <w:sz w:val="24"/>
          <w:szCs w:val="24"/>
        </w:rPr>
        <w:tab/>
        <w:t>Musikkapelle</w:t>
      </w:r>
    </w:p>
    <w:p w14:paraId="3BF18494" w14:textId="4C14334B" w:rsid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SO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13.12. </w:t>
      </w:r>
      <w:r w:rsidRPr="0073435A">
        <w:rPr>
          <w:sz w:val="24"/>
          <w:szCs w:val="24"/>
        </w:rPr>
        <w:tab/>
      </w:r>
      <w:proofErr w:type="spellStart"/>
      <w:r w:rsidRPr="0073435A">
        <w:rPr>
          <w:sz w:val="24"/>
          <w:szCs w:val="24"/>
        </w:rPr>
        <w:t>Goldhaubengruppe</w:t>
      </w:r>
      <w:proofErr w:type="spellEnd"/>
    </w:p>
    <w:p w14:paraId="3E00AEF2" w14:textId="77777777" w:rsidR="00AD5C6C" w:rsidRPr="0073435A" w:rsidRDefault="00AD5C6C" w:rsidP="0073435A">
      <w:pPr>
        <w:pStyle w:val="KeinLeerraum"/>
        <w:rPr>
          <w:sz w:val="24"/>
          <w:szCs w:val="24"/>
        </w:rPr>
      </w:pPr>
    </w:p>
    <w:p w14:paraId="47394EDE" w14:textId="3B444691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14.12. </w:t>
      </w:r>
      <w:r w:rsidRPr="0073435A">
        <w:rPr>
          <w:sz w:val="24"/>
          <w:szCs w:val="24"/>
        </w:rPr>
        <w:tab/>
        <w:t>Theaterverein</w:t>
      </w:r>
    </w:p>
    <w:p w14:paraId="5D9464FE" w14:textId="4553FB8C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DI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15.12. </w:t>
      </w:r>
      <w:r w:rsidRPr="0073435A">
        <w:rPr>
          <w:sz w:val="24"/>
          <w:szCs w:val="24"/>
        </w:rPr>
        <w:tab/>
        <w:t>Klostergarten</w:t>
      </w:r>
    </w:p>
    <w:p w14:paraId="43CE4371" w14:textId="41E5FFA7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MI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16.12. </w:t>
      </w:r>
      <w:r w:rsidRPr="0073435A">
        <w:rPr>
          <w:sz w:val="24"/>
          <w:szCs w:val="24"/>
        </w:rPr>
        <w:tab/>
      </w:r>
      <w:proofErr w:type="spellStart"/>
      <w:r w:rsidRPr="0073435A">
        <w:rPr>
          <w:sz w:val="24"/>
          <w:szCs w:val="24"/>
        </w:rPr>
        <w:t>Ministrantengruppe</w:t>
      </w:r>
      <w:proofErr w:type="spellEnd"/>
    </w:p>
    <w:p w14:paraId="199F3FAC" w14:textId="2F8D82AF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>17.12.</w:t>
      </w:r>
      <w:r>
        <w:rPr>
          <w:sz w:val="24"/>
          <w:szCs w:val="24"/>
        </w:rPr>
        <w:tab/>
      </w:r>
      <w:r w:rsidRPr="0073435A">
        <w:rPr>
          <w:sz w:val="24"/>
          <w:szCs w:val="24"/>
        </w:rPr>
        <w:t>Kirchenchor</w:t>
      </w:r>
    </w:p>
    <w:p w14:paraId="24124C82" w14:textId="62DB4552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FR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18.12. </w:t>
      </w:r>
      <w:r w:rsidRPr="0073435A">
        <w:rPr>
          <w:sz w:val="24"/>
          <w:szCs w:val="24"/>
        </w:rPr>
        <w:tab/>
        <w:t>SPÖ</w:t>
      </w:r>
    </w:p>
    <w:p w14:paraId="33BDC8E2" w14:textId="10FF3B26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SA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19.12. </w:t>
      </w:r>
      <w:r w:rsidRPr="0073435A">
        <w:rPr>
          <w:sz w:val="24"/>
          <w:szCs w:val="24"/>
        </w:rPr>
        <w:tab/>
        <w:t>Altersheim</w:t>
      </w:r>
    </w:p>
    <w:p w14:paraId="5FCB8DE9" w14:textId="7B1CB8C5" w:rsid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SO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20.12. </w:t>
      </w:r>
      <w:r w:rsidRPr="0073435A">
        <w:rPr>
          <w:sz w:val="24"/>
          <w:szCs w:val="24"/>
        </w:rPr>
        <w:tab/>
        <w:t>Bauernbund</w:t>
      </w:r>
    </w:p>
    <w:p w14:paraId="17E94C63" w14:textId="77777777" w:rsidR="00AD5C6C" w:rsidRPr="0073435A" w:rsidRDefault="00AD5C6C" w:rsidP="0073435A">
      <w:pPr>
        <w:pStyle w:val="KeinLeerraum"/>
        <w:rPr>
          <w:sz w:val="24"/>
          <w:szCs w:val="24"/>
        </w:rPr>
      </w:pPr>
    </w:p>
    <w:p w14:paraId="4C7DA225" w14:textId="6C243E50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21.12. </w:t>
      </w:r>
      <w:r w:rsidRPr="0073435A">
        <w:rPr>
          <w:sz w:val="24"/>
          <w:szCs w:val="24"/>
        </w:rPr>
        <w:tab/>
        <w:t>Gemeinde</w:t>
      </w:r>
    </w:p>
    <w:p w14:paraId="597FBACE" w14:textId="457786C9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DI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22.12. </w:t>
      </w:r>
      <w:r w:rsidRPr="0073435A">
        <w:rPr>
          <w:sz w:val="24"/>
          <w:szCs w:val="24"/>
        </w:rPr>
        <w:tab/>
        <w:t>Seniorenbund</w:t>
      </w:r>
    </w:p>
    <w:p w14:paraId="40D0CAD2" w14:textId="02D576FE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MI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23.12. </w:t>
      </w:r>
      <w:r w:rsidRPr="0073435A">
        <w:rPr>
          <w:sz w:val="24"/>
          <w:szCs w:val="24"/>
        </w:rPr>
        <w:tab/>
        <w:t>Zeche Michel</w:t>
      </w:r>
      <w:bookmarkStart w:id="0" w:name="_GoBack"/>
      <w:bookmarkEnd w:id="0"/>
      <w:r w:rsidRPr="0073435A">
        <w:rPr>
          <w:sz w:val="24"/>
          <w:szCs w:val="24"/>
        </w:rPr>
        <w:t>bach</w:t>
      </w:r>
    </w:p>
    <w:p w14:paraId="723D6CFC" w14:textId="2F7050B8" w:rsidR="0073435A" w:rsidRPr="0073435A" w:rsidRDefault="0073435A" w:rsidP="0073435A">
      <w:pPr>
        <w:pStyle w:val="KeinLeerraum"/>
        <w:rPr>
          <w:sz w:val="24"/>
          <w:szCs w:val="24"/>
        </w:rPr>
      </w:pPr>
      <w:r w:rsidRPr="0073435A">
        <w:rPr>
          <w:sz w:val="24"/>
          <w:szCs w:val="24"/>
        </w:rPr>
        <w:t xml:space="preserve">DO </w:t>
      </w:r>
      <w:r w:rsidR="00AD5C6C">
        <w:rPr>
          <w:sz w:val="24"/>
          <w:szCs w:val="24"/>
        </w:rPr>
        <w:tab/>
      </w:r>
      <w:r w:rsidRPr="0073435A">
        <w:rPr>
          <w:sz w:val="24"/>
          <w:szCs w:val="24"/>
        </w:rPr>
        <w:t xml:space="preserve">24.12. </w:t>
      </w:r>
      <w:r w:rsidRPr="0073435A">
        <w:rPr>
          <w:sz w:val="24"/>
          <w:szCs w:val="24"/>
        </w:rPr>
        <w:tab/>
        <w:t>Pfarre</w:t>
      </w:r>
    </w:p>
    <w:p w14:paraId="14485F3C" w14:textId="77777777" w:rsidR="0073435A" w:rsidRPr="0073435A" w:rsidRDefault="0073435A">
      <w:pPr>
        <w:rPr>
          <w:sz w:val="24"/>
          <w:szCs w:val="24"/>
        </w:rPr>
      </w:pPr>
    </w:p>
    <w:sectPr w:rsidR="0073435A" w:rsidRPr="00734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A"/>
    <w:rsid w:val="0003486B"/>
    <w:rsid w:val="0073435A"/>
    <w:rsid w:val="00A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A3FC"/>
  <w15:chartTrackingRefBased/>
  <w15:docId w15:val="{F35C388C-2627-466B-BE2F-0C69CF3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Bubestinger-Hoch</dc:creator>
  <cp:keywords/>
  <dc:description/>
  <cp:lastModifiedBy>Horlacher Patricia, 5AI</cp:lastModifiedBy>
  <cp:revision>2</cp:revision>
  <dcterms:created xsi:type="dcterms:W3CDTF">2020-11-23T12:58:00Z</dcterms:created>
  <dcterms:modified xsi:type="dcterms:W3CDTF">2020-11-23T12:58:00Z</dcterms:modified>
</cp:coreProperties>
</file>