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6242C0">
      <w:pPr>
        <w:pageBreakBefore/>
        <w:spacing w:line="276" w:lineRule="auto"/>
        <w:rPr>
          <w:b/>
          <w:bCs/>
          <w:sz w:val="22"/>
          <w:szCs w:val="22"/>
        </w:rPr>
      </w:pPr>
    </w:p>
    <w:p w:rsidR="0076653A" w:rsidRDefault="0076653A" w:rsidP="006242C0">
      <w:pPr>
        <w:spacing w:line="276" w:lineRule="auto"/>
        <w:rPr>
          <w:b/>
          <w:bCs/>
          <w:sz w:val="48"/>
          <w:szCs w:val="48"/>
        </w:rPr>
      </w:pPr>
    </w:p>
    <w:p w:rsidR="00F73B12" w:rsidRDefault="00F73B12" w:rsidP="006242C0">
      <w:pPr>
        <w:spacing w:line="276" w:lineRule="auto"/>
        <w:rPr>
          <w:b/>
          <w:bCs/>
          <w:sz w:val="48"/>
          <w:szCs w:val="48"/>
        </w:rPr>
      </w:pPr>
    </w:p>
    <w:p w:rsidR="00EA63C8" w:rsidRDefault="0076653A" w:rsidP="00346604">
      <w:pPr>
        <w:tabs>
          <w:tab w:val="left" w:pos="735"/>
        </w:tabs>
        <w:spacing w:before="170" w:after="283" w:line="276" w:lineRule="auto"/>
        <w:jc w:val="center"/>
        <w:rPr>
          <w:rFonts w:ascii="Verdana" w:hAnsi="Verdana"/>
          <w:b/>
          <w:bCs/>
          <w:sz w:val="48"/>
          <w:szCs w:val="48"/>
        </w:rPr>
      </w:pPr>
      <w:r w:rsidRPr="0076653A">
        <w:rPr>
          <w:rFonts w:ascii="Verdana" w:hAnsi="Verdana"/>
          <w:b/>
          <w:bCs/>
          <w:sz w:val="48"/>
          <w:szCs w:val="48"/>
        </w:rPr>
        <w:t>PRESSEKONFERENZ</w:t>
      </w:r>
    </w:p>
    <w:p w:rsidR="00346604" w:rsidRPr="00346604" w:rsidRDefault="00346604" w:rsidP="00346604">
      <w:pPr>
        <w:tabs>
          <w:tab w:val="left" w:pos="735"/>
        </w:tabs>
        <w:spacing w:before="170" w:after="283" w:line="276" w:lineRule="auto"/>
        <w:jc w:val="center"/>
        <w:rPr>
          <w:rFonts w:ascii="Verdana" w:hAnsi="Verdana"/>
          <w:bCs/>
        </w:rPr>
      </w:pPr>
    </w:p>
    <w:p w:rsidR="00EA63C8" w:rsidRPr="00F73B12" w:rsidRDefault="00EA63C8" w:rsidP="00EA63C8">
      <w:pPr>
        <w:spacing w:before="120" w:line="276" w:lineRule="auto"/>
        <w:jc w:val="center"/>
        <w:rPr>
          <w:rFonts w:ascii="Verdana" w:eastAsia="Arial Unicode MS" w:hAnsi="Verdana" w:cs="Arial"/>
          <w:b/>
          <w:bCs/>
          <w:sz w:val="40"/>
          <w:szCs w:val="40"/>
        </w:rPr>
      </w:pPr>
      <w:r w:rsidRPr="00F73B12">
        <w:rPr>
          <w:rFonts w:ascii="Verdana" w:eastAsia="Arial Unicode MS" w:hAnsi="Verdana" w:cs="Arial"/>
          <w:b/>
          <w:bCs/>
          <w:sz w:val="40"/>
          <w:szCs w:val="40"/>
        </w:rPr>
        <w:t>Hier hört ein Mensch</w:t>
      </w:r>
    </w:p>
    <w:p w:rsidR="00F73B12" w:rsidRDefault="00EA63C8" w:rsidP="00EA63C8">
      <w:pPr>
        <w:spacing w:before="120" w:line="276" w:lineRule="auto"/>
        <w:jc w:val="center"/>
        <w:rPr>
          <w:rFonts w:ascii="Verdana" w:eastAsia="Arial Unicode MS" w:hAnsi="Verdana" w:cs="Arial"/>
          <w:b/>
          <w:bCs/>
        </w:rPr>
      </w:pPr>
      <w:r w:rsidRPr="00F73B12">
        <w:rPr>
          <w:rFonts w:ascii="Verdana" w:eastAsia="Arial Unicode MS" w:hAnsi="Verdana" w:cs="Arial"/>
          <w:b/>
          <w:bCs/>
        </w:rPr>
        <w:t xml:space="preserve">Landeshauptmann Mag. Stelzer </w:t>
      </w:r>
      <w:r w:rsidR="00F73B12" w:rsidRPr="00F73B12">
        <w:rPr>
          <w:rFonts w:ascii="Verdana" w:eastAsia="Arial Unicode MS" w:hAnsi="Verdana" w:cs="Arial"/>
          <w:b/>
          <w:bCs/>
        </w:rPr>
        <w:t xml:space="preserve">am Beratungstelefon der </w:t>
      </w:r>
    </w:p>
    <w:p w:rsidR="00F73B12" w:rsidRPr="00346604" w:rsidRDefault="00F73B12" w:rsidP="00346604">
      <w:pPr>
        <w:spacing w:before="120" w:line="276" w:lineRule="auto"/>
        <w:jc w:val="center"/>
        <w:rPr>
          <w:rFonts w:ascii="Verdana" w:eastAsia="Arial Unicode MS" w:hAnsi="Verdana" w:cs="Arial"/>
          <w:b/>
          <w:bCs/>
        </w:rPr>
      </w:pPr>
      <w:proofErr w:type="spellStart"/>
      <w:r w:rsidRPr="00F73B12">
        <w:rPr>
          <w:rFonts w:ascii="Verdana" w:eastAsia="Arial Unicode MS" w:hAnsi="Verdana" w:cs="Arial"/>
          <w:b/>
          <w:bCs/>
        </w:rPr>
        <w:t>TelefonSeelsorge</w:t>
      </w:r>
      <w:proofErr w:type="spellEnd"/>
      <w:r w:rsidRPr="00F73B12">
        <w:rPr>
          <w:rFonts w:ascii="Verdana" w:eastAsia="Arial Unicode MS" w:hAnsi="Verdana" w:cs="Arial"/>
          <w:b/>
          <w:bCs/>
        </w:rPr>
        <w:t xml:space="preserve"> OÖ </w:t>
      </w:r>
    </w:p>
    <w:p w:rsidR="0076653A" w:rsidRPr="00B66457" w:rsidRDefault="00346604" w:rsidP="00B66457">
      <w:pPr>
        <w:spacing w:before="600" w:after="170" w:line="276" w:lineRule="auto"/>
        <w:jc w:val="center"/>
        <w:rPr>
          <w:rFonts w:ascii="Verdana" w:hAnsi="Verdana"/>
          <w:b/>
          <w:bCs/>
          <w:sz w:val="34"/>
          <w:szCs w:val="34"/>
        </w:rPr>
      </w:pPr>
      <w:r>
        <w:rPr>
          <w:rFonts w:ascii="Verdana" w:hAnsi="Verdana"/>
          <w:b/>
          <w:bCs/>
        </w:rPr>
        <w:t>Montag, 4. D</w:t>
      </w:r>
      <w:r w:rsidR="00384303">
        <w:rPr>
          <w:rFonts w:ascii="Verdana" w:hAnsi="Verdana"/>
          <w:b/>
          <w:bCs/>
        </w:rPr>
        <w:t>ezember 2017</w:t>
      </w:r>
    </w:p>
    <w:p w:rsidR="0076653A" w:rsidRDefault="0076653A" w:rsidP="00977CA3">
      <w:pPr>
        <w:spacing w:after="57" w:line="276" w:lineRule="auto"/>
        <w:rPr>
          <w:rFonts w:ascii="Verdana" w:hAnsi="Verdana"/>
          <w:b/>
          <w:bCs/>
          <w:sz w:val="22"/>
          <w:szCs w:val="22"/>
        </w:rPr>
      </w:pPr>
    </w:p>
    <w:p w:rsidR="00346604" w:rsidRDefault="00346604" w:rsidP="00977CA3">
      <w:pPr>
        <w:spacing w:after="57" w:line="276" w:lineRule="auto"/>
        <w:rPr>
          <w:rFonts w:ascii="Verdana" w:hAnsi="Verdana"/>
          <w:b/>
          <w:bCs/>
          <w:sz w:val="22"/>
          <w:szCs w:val="22"/>
        </w:rPr>
      </w:pPr>
    </w:p>
    <w:p w:rsidR="00766668" w:rsidRDefault="00766668" w:rsidP="00977CA3">
      <w:pPr>
        <w:spacing w:after="57" w:line="276" w:lineRule="auto"/>
        <w:rPr>
          <w:rFonts w:ascii="Verdana" w:hAnsi="Verdana"/>
          <w:b/>
          <w:bCs/>
          <w:sz w:val="22"/>
          <w:szCs w:val="22"/>
        </w:rPr>
      </w:pPr>
    </w:p>
    <w:p w:rsidR="00346604" w:rsidRDefault="00346604" w:rsidP="00977CA3">
      <w:pPr>
        <w:spacing w:after="57" w:line="276" w:lineRule="auto"/>
        <w:rPr>
          <w:rFonts w:ascii="Verdana" w:hAnsi="Verdana"/>
          <w:b/>
          <w:bCs/>
          <w:sz w:val="22"/>
          <w:szCs w:val="22"/>
        </w:rPr>
      </w:pPr>
    </w:p>
    <w:p w:rsidR="00346604" w:rsidRDefault="00346604" w:rsidP="00977CA3">
      <w:pPr>
        <w:spacing w:after="57" w:line="276" w:lineRule="auto"/>
        <w:rPr>
          <w:rFonts w:ascii="Verdana" w:hAnsi="Verdana"/>
          <w:b/>
          <w:bCs/>
          <w:sz w:val="22"/>
          <w:szCs w:val="22"/>
        </w:rPr>
      </w:pPr>
    </w:p>
    <w:p w:rsidR="00CC4008" w:rsidRDefault="00CC4008" w:rsidP="00977CA3">
      <w:pPr>
        <w:spacing w:after="57" w:line="276" w:lineRule="auto"/>
        <w:rPr>
          <w:rFonts w:ascii="Verdana" w:hAnsi="Verdana"/>
          <w:b/>
          <w:bCs/>
          <w:sz w:val="22"/>
          <w:szCs w:val="22"/>
        </w:rPr>
      </w:pPr>
    </w:p>
    <w:p w:rsidR="00CC4008" w:rsidRDefault="00CC4008" w:rsidP="00977CA3">
      <w:pPr>
        <w:spacing w:after="57" w:line="276" w:lineRule="auto"/>
        <w:rPr>
          <w:rFonts w:ascii="Verdana" w:hAnsi="Verdana"/>
          <w:b/>
          <w:bCs/>
          <w:sz w:val="22"/>
          <w:szCs w:val="22"/>
        </w:rPr>
      </w:pPr>
    </w:p>
    <w:p w:rsidR="00B66457" w:rsidRPr="0076653A" w:rsidRDefault="00B66457" w:rsidP="00977CA3">
      <w:pPr>
        <w:spacing w:after="57" w:line="276" w:lineRule="auto"/>
        <w:rPr>
          <w:rFonts w:ascii="Verdana" w:hAnsi="Verdana"/>
          <w:b/>
          <w:bCs/>
          <w:sz w:val="22"/>
          <w:szCs w:val="22"/>
        </w:rPr>
      </w:pPr>
    </w:p>
    <w:p w:rsidR="0076653A" w:rsidRPr="00305EF6" w:rsidRDefault="00B66457" w:rsidP="00F50CCE">
      <w:pPr>
        <w:spacing w:after="57" w:line="276" w:lineRule="auto"/>
        <w:jc w:val="center"/>
        <w:rPr>
          <w:rFonts w:ascii="Verdana" w:eastAsia="Arial" w:hAnsi="Verdana" w:cs="Arial"/>
          <w:b/>
          <w:bCs/>
          <w:color w:val="000000"/>
          <w:sz w:val="28"/>
          <w:szCs w:val="28"/>
        </w:rPr>
      </w:pPr>
      <w:r w:rsidRPr="00305EF6">
        <w:rPr>
          <w:rFonts w:ascii="Verdana" w:eastAsia="Arial" w:hAnsi="Verdana" w:cs="Arial"/>
          <w:b/>
          <w:bCs/>
          <w:color w:val="000000"/>
          <w:sz w:val="28"/>
          <w:szCs w:val="28"/>
        </w:rPr>
        <w:t>Gesprächspartner</w:t>
      </w:r>
      <w:r w:rsidR="00F744B5">
        <w:rPr>
          <w:rFonts w:ascii="Verdana" w:eastAsia="Arial" w:hAnsi="Verdana" w:cs="Arial"/>
          <w:b/>
          <w:bCs/>
          <w:color w:val="000000"/>
          <w:sz w:val="28"/>
          <w:szCs w:val="28"/>
        </w:rPr>
        <w:t>/</w:t>
      </w:r>
      <w:r w:rsidRPr="00305EF6">
        <w:rPr>
          <w:rFonts w:ascii="Verdana" w:eastAsia="Arial" w:hAnsi="Verdana" w:cs="Arial"/>
          <w:b/>
          <w:bCs/>
          <w:color w:val="000000"/>
          <w:sz w:val="28"/>
          <w:szCs w:val="28"/>
        </w:rPr>
        <w:t>innen</w:t>
      </w:r>
      <w:r w:rsidR="0076653A" w:rsidRPr="00305EF6">
        <w:rPr>
          <w:rFonts w:ascii="Verdana" w:eastAsia="Arial" w:hAnsi="Verdana" w:cs="Arial"/>
          <w:b/>
          <w:bCs/>
          <w:color w:val="000000"/>
          <w:sz w:val="28"/>
          <w:szCs w:val="28"/>
        </w:rPr>
        <w:t>:</w:t>
      </w:r>
    </w:p>
    <w:p w:rsidR="00F744B5" w:rsidRDefault="00384303" w:rsidP="00F744B5">
      <w:pPr>
        <w:autoSpaceDE w:val="0"/>
        <w:spacing w:after="40"/>
        <w:ind w:right="-17"/>
        <w:jc w:val="center"/>
        <w:rPr>
          <w:rFonts w:ascii="Verdana" w:eastAsia="Arial" w:hAnsi="Verdana" w:cs="Arial"/>
          <w:b/>
          <w:bCs/>
          <w:color w:val="000000"/>
        </w:rPr>
      </w:pPr>
      <w:r>
        <w:rPr>
          <w:rFonts w:ascii="Verdana" w:eastAsia="Arial" w:hAnsi="Verdana" w:cs="Arial"/>
          <w:b/>
          <w:bCs/>
          <w:color w:val="000000"/>
        </w:rPr>
        <w:t>Landeshauptmann Mag. Thomas Stelzer</w:t>
      </w:r>
    </w:p>
    <w:p w:rsidR="00F744B5" w:rsidRDefault="0076653A" w:rsidP="00F744B5">
      <w:pPr>
        <w:autoSpaceDE w:val="0"/>
        <w:ind w:right="-17"/>
        <w:jc w:val="center"/>
        <w:rPr>
          <w:rFonts w:ascii="Verdana" w:eastAsia="Arial" w:hAnsi="Verdana" w:cs="Arial"/>
          <w:b/>
          <w:bCs/>
          <w:color w:val="000000"/>
        </w:rPr>
      </w:pPr>
      <w:proofErr w:type="spellStart"/>
      <w:r w:rsidRPr="00305EF6">
        <w:rPr>
          <w:rFonts w:ascii="Verdana" w:eastAsia="Arial" w:hAnsi="Verdana" w:cs="Arial"/>
          <w:b/>
          <w:bCs/>
          <w:color w:val="000000"/>
        </w:rPr>
        <w:t>Mag.</w:t>
      </w:r>
      <w:r w:rsidRPr="00F744B5">
        <w:rPr>
          <w:rFonts w:ascii="Verdana" w:eastAsia="Arial" w:hAnsi="Verdana" w:cs="Arial"/>
          <w:b/>
          <w:bCs/>
          <w:color w:val="000000"/>
          <w:vertAlign w:val="superscript"/>
        </w:rPr>
        <w:t>a</w:t>
      </w:r>
      <w:proofErr w:type="spellEnd"/>
      <w:r w:rsidRPr="00305EF6">
        <w:rPr>
          <w:rFonts w:ascii="Verdana" w:eastAsia="Arial" w:hAnsi="Verdana" w:cs="Arial"/>
          <w:b/>
          <w:bCs/>
          <w:color w:val="000000"/>
        </w:rPr>
        <w:t xml:space="preserve"> Silvia Breitwieser, </w:t>
      </w:r>
      <w:r w:rsidRPr="00305EF6">
        <w:rPr>
          <w:rFonts w:ascii="Verdana" w:eastAsia="Arial" w:hAnsi="Verdana" w:cs="Arial"/>
          <w:bCs/>
          <w:color w:val="000000"/>
        </w:rPr>
        <w:t>Leiterin</w:t>
      </w:r>
      <w:r w:rsidRPr="00305EF6">
        <w:rPr>
          <w:rFonts w:ascii="Verdana" w:eastAsia="Arial" w:hAnsi="Verdana" w:cs="Arial"/>
          <w:color w:val="000000"/>
        </w:rPr>
        <w:t xml:space="preserve"> </w:t>
      </w:r>
      <w:proofErr w:type="spellStart"/>
      <w:r w:rsidRPr="00305EF6">
        <w:rPr>
          <w:rFonts w:ascii="Verdana" w:eastAsia="Arial" w:hAnsi="Verdana" w:cs="Arial"/>
          <w:color w:val="000000"/>
        </w:rPr>
        <w:t>TelefonSeelsorge</w:t>
      </w:r>
      <w:proofErr w:type="spellEnd"/>
      <w:r w:rsidRPr="00305EF6">
        <w:rPr>
          <w:rFonts w:ascii="Verdana" w:eastAsia="Arial" w:hAnsi="Verdana" w:cs="Arial"/>
          <w:color w:val="000000"/>
        </w:rPr>
        <w:t xml:space="preserve"> OÖ – Notruf 142</w:t>
      </w:r>
    </w:p>
    <w:p w:rsidR="002E622A" w:rsidRPr="00F744B5" w:rsidRDefault="0076653A" w:rsidP="00F744B5">
      <w:pPr>
        <w:autoSpaceDE w:val="0"/>
        <w:ind w:right="-17"/>
        <w:jc w:val="center"/>
        <w:rPr>
          <w:rFonts w:ascii="Verdana" w:eastAsia="Arial" w:hAnsi="Verdana" w:cs="Arial"/>
          <w:b/>
          <w:bCs/>
          <w:color w:val="000000"/>
        </w:rPr>
      </w:pPr>
      <w:r w:rsidRPr="00305EF6">
        <w:rPr>
          <w:rFonts w:ascii="Verdana" w:eastAsia="Arial" w:hAnsi="Verdana" w:cs="Arial"/>
          <w:b/>
          <w:bCs/>
          <w:color w:val="000000"/>
        </w:rPr>
        <w:t>Mag.</w:t>
      </w:r>
      <w:r w:rsidRPr="00305EF6">
        <w:rPr>
          <w:rFonts w:ascii="Verdana" w:eastAsia="Arial" w:hAnsi="Verdana" w:cs="Arial"/>
          <w:b/>
          <w:bCs/>
          <w:color w:val="000000"/>
          <w:position w:val="7"/>
          <w:vertAlign w:val="superscript"/>
        </w:rPr>
        <w:t>a</w:t>
      </w:r>
      <w:r w:rsidRPr="00305EF6">
        <w:rPr>
          <w:rFonts w:ascii="Verdana" w:eastAsia="Arial" w:hAnsi="Verdana" w:cs="Arial"/>
          <w:b/>
          <w:bCs/>
          <w:color w:val="000000"/>
          <w:position w:val="7"/>
        </w:rPr>
        <w:t xml:space="preserve"> </w:t>
      </w:r>
      <w:r w:rsidR="002E622A" w:rsidRPr="00305EF6">
        <w:rPr>
          <w:rFonts w:ascii="Verdana" w:eastAsia="Arial" w:hAnsi="Verdana" w:cs="Arial"/>
          <w:b/>
          <w:bCs/>
          <w:color w:val="000000"/>
        </w:rPr>
        <w:t xml:space="preserve">Barbara </w:t>
      </w:r>
      <w:proofErr w:type="spellStart"/>
      <w:r w:rsidR="002E622A" w:rsidRPr="00305EF6">
        <w:rPr>
          <w:rFonts w:ascii="Verdana" w:eastAsia="Arial" w:hAnsi="Verdana" w:cs="Arial"/>
          <w:b/>
          <w:bCs/>
          <w:color w:val="000000"/>
        </w:rPr>
        <w:t>Lanzerstorfer</w:t>
      </w:r>
      <w:proofErr w:type="spellEnd"/>
      <w:r w:rsidR="002E622A" w:rsidRPr="00305EF6">
        <w:rPr>
          <w:rFonts w:ascii="Verdana" w:eastAsia="Arial" w:hAnsi="Verdana" w:cs="Arial"/>
          <w:b/>
          <w:bCs/>
          <w:color w:val="000000"/>
        </w:rPr>
        <w:t>-Holz</w:t>
      </w:r>
      <w:r w:rsidRPr="00305EF6">
        <w:rPr>
          <w:rFonts w:ascii="Verdana" w:eastAsia="Arial" w:hAnsi="Verdana" w:cs="Arial"/>
          <w:b/>
          <w:bCs/>
          <w:color w:val="000000"/>
        </w:rPr>
        <w:t>ner</w:t>
      </w:r>
      <w:r w:rsidR="002E622A" w:rsidRPr="00305EF6">
        <w:rPr>
          <w:rFonts w:ascii="Verdana" w:eastAsia="Arial" w:hAnsi="Verdana" w:cs="Arial"/>
          <w:color w:val="000000"/>
        </w:rPr>
        <w:t xml:space="preserve">, Projektleiterin </w:t>
      </w:r>
      <w:proofErr w:type="spellStart"/>
      <w:r w:rsidR="002E622A" w:rsidRPr="00305EF6">
        <w:rPr>
          <w:rFonts w:ascii="Verdana" w:eastAsia="Arial" w:hAnsi="Verdana" w:cs="Arial"/>
          <w:color w:val="000000"/>
        </w:rPr>
        <w:t>ElternTelefon</w:t>
      </w:r>
      <w:proofErr w:type="spellEnd"/>
    </w:p>
    <w:p w:rsidR="00F73B12" w:rsidRDefault="00F73B12" w:rsidP="00977CA3">
      <w:pPr>
        <w:spacing w:after="57" w:line="276" w:lineRule="auto"/>
        <w:jc w:val="center"/>
        <w:rPr>
          <w:rFonts w:ascii="Verdana" w:eastAsia="Arial" w:hAnsi="Verdana" w:cs="Arial"/>
          <w:b/>
          <w:bCs/>
          <w:color w:val="000000"/>
          <w:sz w:val="22"/>
          <w:szCs w:val="22"/>
        </w:rPr>
      </w:pPr>
    </w:p>
    <w:p w:rsidR="00F73B12" w:rsidRDefault="00F73B12" w:rsidP="00977CA3">
      <w:pPr>
        <w:spacing w:after="57" w:line="276" w:lineRule="auto"/>
        <w:jc w:val="center"/>
        <w:rPr>
          <w:rFonts w:ascii="Verdana" w:eastAsia="Arial" w:hAnsi="Verdana" w:cs="Arial"/>
          <w:b/>
          <w:bCs/>
          <w:color w:val="000000"/>
          <w:sz w:val="22"/>
          <w:szCs w:val="22"/>
        </w:rPr>
      </w:pPr>
    </w:p>
    <w:p w:rsidR="00346604" w:rsidRDefault="00346604" w:rsidP="00977CA3">
      <w:pPr>
        <w:spacing w:after="57" w:line="276" w:lineRule="auto"/>
        <w:jc w:val="center"/>
        <w:rPr>
          <w:rFonts w:ascii="Verdana" w:eastAsia="Arial" w:hAnsi="Verdana" w:cs="Arial"/>
          <w:b/>
          <w:bCs/>
          <w:color w:val="000000"/>
          <w:sz w:val="22"/>
          <w:szCs w:val="22"/>
        </w:rPr>
      </w:pPr>
    </w:p>
    <w:p w:rsidR="004F309E" w:rsidRDefault="004F309E">
      <w:pPr>
        <w:rPr>
          <w:rFonts w:ascii="Verdana" w:hAnsi="Verdana"/>
          <w:b/>
          <w:bCs/>
        </w:rPr>
      </w:pPr>
      <w:r>
        <w:rPr>
          <w:rFonts w:ascii="Verdana" w:hAnsi="Verdana"/>
          <w:b/>
          <w:bCs/>
        </w:rPr>
        <w:br w:type="page"/>
      </w:r>
    </w:p>
    <w:p w:rsidR="000D47E9" w:rsidRDefault="000D47E9" w:rsidP="002161AA">
      <w:pPr>
        <w:spacing w:line="360" w:lineRule="auto"/>
        <w:contextualSpacing/>
        <w:jc w:val="both"/>
        <w:rPr>
          <w:rFonts w:ascii="Verdana" w:hAnsi="Verdana"/>
          <w:b/>
          <w:bCs/>
        </w:rPr>
      </w:pPr>
    </w:p>
    <w:p w:rsidR="00293CB3" w:rsidRDefault="005A3C5A" w:rsidP="002161AA">
      <w:pPr>
        <w:spacing w:line="360" w:lineRule="auto"/>
        <w:contextualSpacing/>
        <w:jc w:val="both"/>
        <w:rPr>
          <w:rFonts w:ascii="Verdana" w:hAnsi="Verdana"/>
          <w:b/>
          <w:bCs/>
        </w:rPr>
      </w:pPr>
      <w:r>
        <w:rPr>
          <w:rFonts w:ascii="Verdana" w:hAnsi="Verdana"/>
          <w:b/>
          <w:bCs/>
        </w:rPr>
        <w:t xml:space="preserve">„Hier hört ein Mensch“ – </w:t>
      </w:r>
      <w:r w:rsidR="003230EE">
        <w:rPr>
          <w:rFonts w:ascii="Verdana" w:hAnsi="Verdana"/>
          <w:b/>
          <w:bCs/>
        </w:rPr>
        <w:t>Telefon</w:t>
      </w:r>
      <w:r w:rsidR="00E712B9">
        <w:rPr>
          <w:rFonts w:ascii="Verdana" w:hAnsi="Verdana"/>
          <w:b/>
          <w:bCs/>
        </w:rPr>
        <w:t>aktion</w:t>
      </w:r>
      <w:r w:rsidR="003230EE">
        <w:rPr>
          <w:rFonts w:ascii="Verdana" w:hAnsi="Verdana"/>
          <w:b/>
          <w:bCs/>
        </w:rPr>
        <w:t xml:space="preserve"> mit Landeshauptmann Thomas Stelzer </w:t>
      </w:r>
    </w:p>
    <w:p w:rsidR="000D47E9" w:rsidRPr="000D47E9" w:rsidRDefault="000D47E9" w:rsidP="002161AA">
      <w:pPr>
        <w:spacing w:line="360" w:lineRule="auto"/>
        <w:contextualSpacing/>
        <w:jc w:val="both"/>
        <w:rPr>
          <w:rFonts w:ascii="Verdana" w:hAnsi="Verdana"/>
          <w:b/>
          <w:bCs/>
          <w:sz w:val="20"/>
          <w:szCs w:val="20"/>
        </w:rPr>
      </w:pPr>
    </w:p>
    <w:p w:rsidR="005A3C5A" w:rsidRPr="002161AA" w:rsidRDefault="00C740B6" w:rsidP="002161AA">
      <w:pPr>
        <w:spacing w:line="360" w:lineRule="auto"/>
        <w:jc w:val="both"/>
        <w:rPr>
          <w:rFonts w:ascii="Verdana" w:eastAsia="Arial Unicode MS" w:hAnsi="Verdana" w:cs="Mangal"/>
          <w:kern w:val="3"/>
          <w:sz w:val="22"/>
          <w:szCs w:val="22"/>
          <w:lang w:eastAsia="zh-CN" w:bidi="hi-IN"/>
        </w:rPr>
      </w:pPr>
      <w:r w:rsidRPr="002161AA">
        <w:rPr>
          <w:rFonts w:ascii="Verdana" w:eastAsia="Arial Unicode MS" w:hAnsi="Verdana" w:cs="Mangal"/>
          <w:kern w:val="3"/>
          <w:sz w:val="22"/>
          <w:szCs w:val="22"/>
          <w:lang w:eastAsia="zh-CN" w:bidi="hi-IN"/>
        </w:rPr>
        <w:t>Das ehrenamtliche Engagement der Menschen</w:t>
      </w:r>
      <w:r w:rsidR="000D47E9">
        <w:rPr>
          <w:rFonts w:ascii="Verdana" w:eastAsia="Arial Unicode MS" w:hAnsi="Verdana" w:cs="Mangal"/>
          <w:kern w:val="3"/>
          <w:sz w:val="22"/>
          <w:szCs w:val="22"/>
          <w:lang w:eastAsia="zh-CN" w:bidi="hi-IN"/>
        </w:rPr>
        <w:t>,</w:t>
      </w:r>
      <w:r w:rsidRPr="002161AA">
        <w:rPr>
          <w:rFonts w:ascii="Verdana" w:eastAsia="Arial Unicode MS" w:hAnsi="Verdana" w:cs="Mangal"/>
          <w:kern w:val="3"/>
          <w:sz w:val="22"/>
          <w:szCs w:val="22"/>
          <w:lang w:eastAsia="zh-CN" w:bidi="hi-IN"/>
        </w:rPr>
        <w:t xml:space="preserve"> die</w:t>
      </w:r>
      <w:r w:rsidR="008B4753">
        <w:rPr>
          <w:rFonts w:ascii="Verdana" w:eastAsia="Arial Unicode MS" w:hAnsi="Verdana" w:cs="Mangal"/>
          <w:kern w:val="3"/>
          <w:sz w:val="22"/>
          <w:szCs w:val="22"/>
          <w:lang w:eastAsia="zh-CN" w:bidi="hi-IN"/>
        </w:rPr>
        <w:t xml:space="preserve"> hinter der </w:t>
      </w:r>
      <w:proofErr w:type="spellStart"/>
      <w:r w:rsidR="008B4753">
        <w:rPr>
          <w:rFonts w:ascii="Verdana" w:eastAsia="Arial Unicode MS" w:hAnsi="Verdana" w:cs="Mangal"/>
          <w:kern w:val="3"/>
          <w:sz w:val="22"/>
          <w:szCs w:val="22"/>
          <w:lang w:eastAsia="zh-CN" w:bidi="hi-IN"/>
        </w:rPr>
        <w:t>TelefonSeelsorge</w:t>
      </w:r>
      <w:proofErr w:type="spellEnd"/>
      <w:r w:rsidR="008B4753">
        <w:rPr>
          <w:rFonts w:ascii="Verdana" w:eastAsia="Arial Unicode MS" w:hAnsi="Verdana" w:cs="Mangal"/>
          <w:kern w:val="3"/>
          <w:sz w:val="22"/>
          <w:szCs w:val="22"/>
          <w:lang w:eastAsia="zh-CN" w:bidi="hi-IN"/>
        </w:rPr>
        <w:t xml:space="preserve"> steh</w:t>
      </w:r>
      <w:r w:rsidRPr="002161AA">
        <w:rPr>
          <w:rFonts w:ascii="Verdana" w:eastAsia="Arial Unicode MS" w:hAnsi="Verdana" w:cs="Mangal"/>
          <w:kern w:val="3"/>
          <w:sz w:val="22"/>
          <w:szCs w:val="22"/>
          <w:lang w:eastAsia="zh-CN" w:bidi="hi-IN"/>
        </w:rPr>
        <w:t xml:space="preserve">en, sei </w:t>
      </w:r>
      <w:r w:rsidR="003230EE" w:rsidRPr="002161AA">
        <w:rPr>
          <w:rFonts w:ascii="Verdana" w:eastAsia="Arial Unicode MS" w:hAnsi="Verdana" w:cs="Mangal"/>
          <w:kern w:val="3"/>
          <w:sz w:val="22"/>
          <w:szCs w:val="22"/>
          <w:lang w:eastAsia="zh-CN" w:bidi="hi-IN"/>
        </w:rPr>
        <w:t xml:space="preserve">mit nichts aufzuwiegen, sagt Landeshauptmann Mag. Thomas Stelzer: </w:t>
      </w:r>
      <w:r w:rsidR="005A3C5A" w:rsidRPr="002161AA">
        <w:rPr>
          <w:rFonts w:ascii="Verdana" w:eastAsia="Arial Unicode MS" w:hAnsi="Verdana" w:cs="Mangal"/>
          <w:i/>
          <w:kern w:val="3"/>
          <w:sz w:val="22"/>
          <w:szCs w:val="22"/>
          <w:lang w:eastAsia="zh-CN" w:bidi="hi-IN"/>
        </w:rPr>
        <w:t xml:space="preserve">„Eigentlich müsste es richtig heißten ‚Hier hören Menschen‘ – denn beim Notrufdienst der </w:t>
      </w:r>
      <w:proofErr w:type="spellStart"/>
      <w:r w:rsidR="005A3C5A" w:rsidRPr="002161AA">
        <w:rPr>
          <w:rFonts w:ascii="Verdana" w:eastAsia="Arial Unicode MS" w:hAnsi="Verdana" w:cs="Mangal"/>
          <w:i/>
          <w:kern w:val="3"/>
          <w:sz w:val="22"/>
          <w:szCs w:val="22"/>
          <w:lang w:eastAsia="zh-CN" w:bidi="hi-IN"/>
        </w:rPr>
        <w:t>TelefonSeelsorge</w:t>
      </w:r>
      <w:proofErr w:type="spellEnd"/>
      <w:r w:rsidR="005A3C5A" w:rsidRPr="002161AA">
        <w:rPr>
          <w:rFonts w:ascii="Verdana" w:eastAsia="Arial Unicode MS" w:hAnsi="Verdana" w:cs="Mangal"/>
          <w:i/>
          <w:kern w:val="3"/>
          <w:sz w:val="22"/>
          <w:szCs w:val="22"/>
          <w:lang w:eastAsia="zh-CN" w:bidi="hi-IN"/>
        </w:rPr>
        <w:t xml:space="preserve"> Oberösterreich engagieren sich </w:t>
      </w:r>
      <w:r w:rsidR="00F42048" w:rsidRPr="002161AA">
        <w:rPr>
          <w:rFonts w:ascii="Verdana" w:eastAsia="Arial Unicode MS" w:hAnsi="Verdana" w:cs="Mangal"/>
          <w:i/>
          <w:kern w:val="3"/>
          <w:sz w:val="22"/>
          <w:szCs w:val="22"/>
          <w:lang w:eastAsia="zh-CN" w:bidi="hi-IN"/>
        </w:rPr>
        <w:t>88</w:t>
      </w:r>
      <w:r w:rsidR="005A3C5A" w:rsidRPr="002161AA">
        <w:rPr>
          <w:rFonts w:ascii="Verdana" w:eastAsia="Arial Unicode MS" w:hAnsi="Verdana" w:cs="Mangal"/>
          <w:i/>
          <w:kern w:val="3"/>
          <w:sz w:val="22"/>
          <w:szCs w:val="22"/>
          <w:lang w:eastAsia="zh-CN" w:bidi="hi-IN"/>
        </w:rPr>
        <w:t xml:space="preserve"> Mitarbeiterinnen bzw. Mitarbeiter und Freiwillige. Anders wäre es kaum möglich 24 Stunden für </w:t>
      </w:r>
      <w:r w:rsidRPr="002161AA">
        <w:rPr>
          <w:rFonts w:ascii="Verdana" w:eastAsia="Arial Unicode MS" w:hAnsi="Verdana" w:cs="Mangal"/>
          <w:i/>
          <w:kern w:val="3"/>
          <w:sz w:val="22"/>
          <w:szCs w:val="22"/>
          <w:lang w:eastAsia="zh-CN" w:bidi="hi-IN"/>
        </w:rPr>
        <w:t>Menschen in akuten Notsituationen</w:t>
      </w:r>
      <w:r w:rsidR="005A3C5A" w:rsidRPr="002161AA">
        <w:rPr>
          <w:rFonts w:ascii="Verdana" w:eastAsia="Arial Unicode MS" w:hAnsi="Verdana" w:cs="Mangal"/>
          <w:i/>
          <w:kern w:val="3"/>
          <w:sz w:val="22"/>
          <w:szCs w:val="22"/>
          <w:lang w:eastAsia="zh-CN" w:bidi="hi-IN"/>
        </w:rPr>
        <w:t xml:space="preserve"> da zu sein. </w:t>
      </w:r>
      <w:r w:rsidRPr="002161AA">
        <w:rPr>
          <w:rFonts w:ascii="Verdana" w:eastAsia="Arial Unicode MS" w:hAnsi="Verdana" w:cs="Mangal"/>
          <w:i/>
          <w:kern w:val="3"/>
          <w:sz w:val="22"/>
          <w:szCs w:val="22"/>
          <w:lang w:eastAsia="zh-CN" w:bidi="hi-IN"/>
        </w:rPr>
        <w:t xml:space="preserve">Dieses ehrenamtliche Engagement verdient den höchsten Respekt. </w:t>
      </w:r>
      <w:r w:rsidR="00F42048" w:rsidRPr="002161AA">
        <w:rPr>
          <w:rFonts w:ascii="Verdana" w:eastAsia="Arial Unicode MS" w:hAnsi="Verdana" w:cs="Mangal"/>
          <w:i/>
          <w:kern w:val="3"/>
          <w:sz w:val="22"/>
          <w:szCs w:val="22"/>
          <w:lang w:eastAsia="zh-CN" w:bidi="hi-IN"/>
        </w:rPr>
        <w:t>D</w:t>
      </w:r>
      <w:r w:rsidRPr="002161AA">
        <w:rPr>
          <w:rFonts w:ascii="Verdana" w:eastAsia="Arial Unicode MS" w:hAnsi="Verdana" w:cs="Mangal"/>
          <w:i/>
          <w:kern w:val="3"/>
          <w:sz w:val="22"/>
          <w:szCs w:val="22"/>
          <w:lang w:eastAsia="zh-CN" w:bidi="hi-IN"/>
        </w:rPr>
        <w:t xml:space="preserve">enn </w:t>
      </w:r>
      <w:r w:rsidR="00F42048" w:rsidRPr="002161AA">
        <w:rPr>
          <w:rFonts w:ascii="Verdana" w:eastAsia="Arial Unicode MS" w:hAnsi="Verdana" w:cs="Mangal"/>
          <w:i/>
          <w:kern w:val="3"/>
          <w:sz w:val="22"/>
          <w:szCs w:val="22"/>
          <w:lang w:eastAsia="zh-CN" w:bidi="hi-IN"/>
        </w:rPr>
        <w:t xml:space="preserve">wenn </w:t>
      </w:r>
      <w:r w:rsidRPr="002161AA">
        <w:rPr>
          <w:rFonts w:ascii="Verdana" w:eastAsia="Arial Unicode MS" w:hAnsi="Verdana" w:cs="Mangal"/>
          <w:i/>
          <w:kern w:val="3"/>
          <w:sz w:val="22"/>
          <w:szCs w:val="22"/>
          <w:lang w:eastAsia="zh-CN" w:bidi="hi-IN"/>
        </w:rPr>
        <w:t xml:space="preserve">im </w:t>
      </w:r>
      <w:r w:rsidR="00F42048" w:rsidRPr="002161AA">
        <w:rPr>
          <w:rFonts w:ascii="Verdana" w:eastAsia="Arial Unicode MS" w:hAnsi="Verdana" w:cs="Mangal"/>
          <w:i/>
          <w:kern w:val="3"/>
          <w:sz w:val="22"/>
          <w:szCs w:val="22"/>
          <w:lang w:eastAsia="zh-CN" w:bidi="hi-IN"/>
        </w:rPr>
        <w:t xml:space="preserve">eigenen </w:t>
      </w:r>
      <w:r w:rsidRPr="002161AA">
        <w:rPr>
          <w:rFonts w:ascii="Verdana" w:eastAsia="Arial Unicode MS" w:hAnsi="Verdana" w:cs="Mangal"/>
          <w:i/>
          <w:kern w:val="3"/>
          <w:sz w:val="22"/>
          <w:szCs w:val="22"/>
          <w:lang w:eastAsia="zh-CN" w:bidi="hi-IN"/>
        </w:rPr>
        <w:t xml:space="preserve">sozialen Umfeld niemand da ist, dem man sich </w:t>
      </w:r>
      <w:r w:rsidR="00F42048" w:rsidRPr="002161AA">
        <w:rPr>
          <w:rFonts w:ascii="Verdana" w:eastAsia="Arial Unicode MS" w:hAnsi="Verdana" w:cs="Mangal"/>
          <w:i/>
          <w:kern w:val="3"/>
          <w:sz w:val="22"/>
          <w:szCs w:val="22"/>
          <w:lang w:eastAsia="zh-CN" w:bidi="hi-IN"/>
        </w:rPr>
        <w:t xml:space="preserve">in schwierigen Momenten </w:t>
      </w:r>
      <w:r w:rsidRPr="002161AA">
        <w:rPr>
          <w:rFonts w:ascii="Verdana" w:eastAsia="Arial Unicode MS" w:hAnsi="Verdana" w:cs="Mangal"/>
          <w:i/>
          <w:kern w:val="3"/>
          <w:sz w:val="22"/>
          <w:szCs w:val="22"/>
          <w:lang w:eastAsia="zh-CN" w:bidi="hi-IN"/>
        </w:rPr>
        <w:t xml:space="preserve">anvertrauen kann oder möchte ist es umso wertvoller, </w:t>
      </w:r>
      <w:r w:rsidR="00F42048" w:rsidRPr="002161AA">
        <w:rPr>
          <w:rFonts w:ascii="Verdana" w:eastAsia="Arial Unicode MS" w:hAnsi="Verdana" w:cs="Mangal"/>
          <w:i/>
          <w:kern w:val="3"/>
          <w:sz w:val="22"/>
          <w:szCs w:val="22"/>
          <w:lang w:eastAsia="zh-CN" w:bidi="hi-IN"/>
        </w:rPr>
        <w:t>wenn</w:t>
      </w:r>
      <w:r w:rsidRPr="002161AA">
        <w:rPr>
          <w:rFonts w:ascii="Verdana" w:eastAsia="Arial Unicode MS" w:hAnsi="Verdana" w:cs="Mangal"/>
          <w:i/>
          <w:kern w:val="3"/>
          <w:sz w:val="22"/>
          <w:szCs w:val="22"/>
          <w:lang w:eastAsia="zh-CN" w:bidi="hi-IN"/>
        </w:rPr>
        <w:t xml:space="preserve"> es Menschen gibt, die einem</w:t>
      </w:r>
      <w:r w:rsidR="003230EE" w:rsidRPr="002161AA">
        <w:rPr>
          <w:rFonts w:ascii="Verdana" w:eastAsia="Arial Unicode MS" w:hAnsi="Verdana" w:cs="Mangal"/>
          <w:i/>
          <w:kern w:val="3"/>
          <w:sz w:val="22"/>
          <w:szCs w:val="22"/>
          <w:lang w:eastAsia="zh-CN" w:bidi="hi-IN"/>
        </w:rPr>
        <w:t xml:space="preserve"> gerade dann</w:t>
      </w:r>
      <w:r w:rsidRPr="002161AA">
        <w:rPr>
          <w:rFonts w:ascii="Verdana" w:eastAsia="Arial Unicode MS" w:hAnsi="Verdana" w:cs="Mangal"/>
          <w:i/>
          <w:kern w:val="3"/>
          <w:sz w:val="22"/>
          <w:szCs w:val="22"/>
          <w:lang w:eastAsia="zh-CN" w:bidi="hi-IN"/>
        </w:rPr>
        <w:t xml:space="preserve"> zur Seite stehen. Ich danke daher allen, die sich haupt- </w:t>
      </w:r>
      <w:r w:rsidR="003230EE" w:rsidRPr="002161AA">
        <w:rPr>
          <w:rFonts w:ascii="Verdana" w:eastAsia="Arial Unicode MS" w:hAnsi="Verdana" w:cs="Mangal"/>
          <w:i/>
          <w:kern w:val="3"/>
          <w:sz w:val="22"/>
          <w:szCs w:val="22"/>
          <w:lang w:eastAsia="zh-CN" w:bidi="hi-IN"/>
        </w:rPr>
        <w:t>oder</w:t>
      </w:r>
      <w:r w:rsidRPr="002161AA">
        <w:rPr>
          <w:rFonts w:ascii="Verdana" w:eastAsia="Arial Unicode MS" w:hAnsi="Verdana" w:cs="Mangal"/>
          <w:i/>
          <w:kern w:val="3"/>
          <w:sz w:val="22"/>
          <w:szCs w:val="22"/>
          <w:lang w:eastAsia="zh-CN" w:bidi="hi-IN"/>
        </w:rPr>
        <w:t xml:space="preserve"> ehrenamtlich für die </w:t>
      </w:r>
      <w:proofErr w:type="spellStart"/>
      <w:r w:rsidRPr="002161AA">
        <w:rPr>
          <w:rFonts w:ascii="Verdana" w:eastAsia="Arial Unicode MS" w:hAnsi="Verdana" w:cs="Mangal"/>
          <w:i/>
          <w:kern w:val="3"/>
          <w:sz w:val="22"/>
          <w:szCs w:val="22"/>
          <w:lang w:eastAsia="zh-CN" w:bidi="hi-IN"/>
        </w:rPr>
        <w:t>TelefonSeelsorge</w:t>
      </w:r>
      <w:proofErr w:type="spellEnd"/>
      <w:r w:rsidRPr="002161AA">
        <w:rPr>
          <w:rFonts w:ascii="Verdana" w:eastAsia="Arial Unicode MS" w:hAnsi="Verdana" w:cs="Mangal"/>
          <w:i/>
          <w:kern w:val="3"/>
          <w:sz w:val="22"/>
          <w:szCs w:val="22"/>
          <w:lang w:eastAsia="zh-CN" w:bidi="hi-IN"/>
        </w:rPr>
        <w:t xml:space="preserve">, das </w:t>
      </w:r>
      <w:proofErr w:type="spellStart"/>
      <w:r w:rsidRPr="002161AA">
        <w:rPr>
          <w:rFonts w:ascii="Verdana" w:eastAsia="Arial Unicode MS" w:hAnsi="Verdana" w:cs="Mangal"/>
          <w:i/>
          <w:kern w:val="3"/>
          <w:sz w:val="22"/>
          <w:szCs w:val="22"/>
          <w:lang w:eastAsia="zh-CN" w:bidi="hi-IN"/>
        </w:rPr>
        <w:t>Eltern</w:t>
      </w:r>
      <w:r w:rsidR="000D47E9">
        <w:rPr>
          <w:rFonts w:ascii="Verdana" w:eastAsia="Arial Unicode MS" w:hAnsi="Verdana" w:cs="Mangal"/>
          <w:i/>
          <w:kern w:val="3"/>
          <w:sz w:val="22"/>
          <w:szCs w:val="22"/>
          <w:lang w:eastAsia="zh-CN" w:bidi="hi-IN"/>
        </w:rPr>
        <w:t>T</w:t>
      </w:r>
      <w:r w:rsidRPr="002161AA">
        <w:rPr>
          <w:rFonts w:ascii="Verdana" w:eastAsia="Arial Unicode MS" w:hAnsi="Verdana" w:cs="Mangal"/>
          <w:i/>
          <w:kern w:val="3"/>
          <w:sz w:val="22"/>
          <w:szCs w:val="22"/>
          <w:lang w:eastAsia="zh-CN" w:bidi="hi-IN"/>
        </w:rPr>
        <w:t>elefon</w:t>
      </w:r>
      <w:proofErr w:type="spellEnd"/>
      <w:r w:rsidRPr="002161AA">
        <w:rPr>
          <w:rFonts w:ascii="Verdana" w:eastAsia="Arial Unicode MS" w:hAnsi="Verdana" w:cs="Mangal"/>
          <w:i/>
          <w:kern w:val="3"/>
          <w:sz w:val="22"/>
          <w:szCs w:val="22"/>
          <w:lang w:eastAsia="zh-CN" w:bidi="hi-IN"/>
        </w:rPr>
        <w:t xml:space="preserve"> und auch die Onlineberatung engagieren</w:t>
      </w:r>
      <w:r w:rsidR="003230EE" w:rsidRPr="002161AA">
        <w:rPr>
          <w:rFonts w:ascii="Verdana" w:eastAsia="Arial Unicode MS" w:hAnsi="Verdana" w:cs="Mangal"/>
          <w:i/>
          <w:kern w:val="3"/>
          <w:sz w:val="22"/>
          <w:szCs w:val="22"/>
          <w:lang w:eastAsia="zh-CN" w:bidi="hi-IN"/>
        </w:rPr>
        <w:t xml:space="preserve">!“ </w:t>
      </w:r>
    </w:p>
    <w:p w:rsidR="00293CB3" w:rsidRPr="002161AA" w:rsidRDefault="00293CB3" w:rsidP="002161AA">
      <w:pPr>
        <w:spacing w:line="360" w:lineRule="auto"/>
        <w:jc w:val="both"/>
        <w:rPr>
          <w:rFonts w:ascii="Verdana" w:eastAsia="Arial Unicode MS" w:hAnsi="Verdana" w:cs="Mangal"/>
          <w:kern w:val="3"/>
          <w:sz w:val="22"/>
          <w:szCs w:val="22"/>
          <w:lang w:eastAsia="zh-CN" w:bidi="hi-IN"/>
        </w:rPr>
      </w:pPr>
    </w:p>
    <w:p w:rsidR="00293CB3" w:rsidRPr="002161AA" w:rsidRDefault="003230EE" w:rsidP="002161AA">
      <w:pPr>
        <w:spacing w:line="360" w:lineRule="auto"/>
        <w:rPr>
          <w:rFonts w:ascii="Verdana" w:eastAsia="Arial Unicode MS" w:hAnsi="Verdana" w:cs="Mangal"/>
          <w:kern w:val="3"/>
          <w:sz w:val="22"/>
          <w:szCs w:val="22"/>
          <w:lang w:eastAsia="zh-CN" w:bidi="hi-IN"/>
        </w:rPr>
      </w:pPr>
      <w:r w:rsidRPr="002161AA">
        <w:rPr>
          <w:rFonts w:ascii="Verdana" w:eastAsia="Arial Unicode MS" w:hAnsi="Verdana" w:cs="Mangal"/>
          <w:kern w:val="3"/>
          <w:sz w:val="22"/>
          <w:szCs w:val="22"/>
          <w:lang w:eastAsia="zh-CN" w:bidi="hi-IN"/>
        </w:rPr>
        <w:t xml:space="preserve">Landeshauptmann Thomas Stelzer wird die </w:t>
      </w:r>
      <w:proofErr w:type="spellStart"/>
      <w:r w:rsidRPr="002161AA">
        <w:rPr>
          <w:rFonts w:ascii="Verdana" w:eastAsia="Arial Unicode MS" w:hAnsi="Verdana" w:cs="Mangal"/>
          <w:kern w:val="3"/>
          <w:sz w:val="22"/>
          <w:szCs w:val="22"/>
          <w:lang w:eastAsia="zh-CN" w:bidi="hi-IN"/>
        </w:rPr>
        <w:t>TelefonSeelsorge</w:t>
      </w:r>
      <w:proofErr w:type="spellEnd"/>
      <w:r w:rsidRPr="002161AA">
        <w:rPr>
          <w:rFonts w:ascii="Verdana" w:eastAsia="Arial Unicode MS" w:hAnsi="Verdana" w:cs="Mangal"/>
          <w:kern w:val="3"/>
          <w:sz w:val="22"/>
          <w:szCs w:val="22"/>
          <w:lang w:eastAsia="zh-CN" w:bidi="hi-IN"/>
        </w:rPr>
        <w:t xml:space="preserve"> OÖ unterstützen und am </w:t>
      </w:r>
      <w:r w:rsidR="004F309E" w:rsidRPr="002161AA">
        <w:rPr>
          <w:rFonts w:ascii="Verdana" w:eastAsia="Arial Unicode MS" w:hAnsi="Verdana" w:cs="Mangal"/>
          <w:b/>
          <w:kern w:val="3"/>
          <w:sz w:val="22"/>
          <w:szCs w:val="22"/>
          <w:lang w:eastAsia="zh-CN" w:bidi="hi-IN"/>
        </w:rPr>
        <w:t>Dienstag, 5. Dezember 2017</w:t>
      </w:r>
      <w:r w:rsidR="004F309E" w:rsidRPr="002161AA">
        <w:rPr>
          <w:rFonts w:ascii="Verdana" w:eastAsia="Arial Unicode MS" w:hAnsi="Verdana" w:cs="Mangal"/>
          <w:kern w:val="3"/>
          <w:sz w:val="22"/>
          <w:szCs w:val="22"/>
          <w:lang w:eastAsia="zh-CN" w:bidi="hi-IN"/>
        </w:rPr>
        <w:t xml:space="preserve">, von </w:t>
      </w:r>
      <w:r w:rsidR="004F309E" w:rsidRPr="002161AA">
        <w:rPr>
          <w:rFonts w:ascii="Verdana" w:eastAsia="Arial Unicode MS" w:hAnsi="Verdana" w:cs="Mangal"/>
          <w:b/>
          <w:kern w:val="3"/>
          <w:sz w:val="22"/>
          <w:szCs w:val="22"/>
          <w:lang w:eastAsia="zh-CN" w:bidi="hi-IN"/>
        </w:rPr>
        <w:t>18.00 bis 19.00 Uhr</w:t>
      </w:r>
      <w:r w:rsidRPr="002161AA">
        <w:rPr>
          <w:rFonts w:ascii="Verdana" w:eastAsia="Arial Unicode MS" w:hAnsi="Verdana" w:cs="Mangal"/>
          <w:kern w:val="3"/>
          <w:sz w:val="22"/>
          <w:szCs w:val="22"/>
          <w:lang w:eastAsia="zh-CN" w:bidi="hi-IN"/>
        </w:rPr>
        <w:t xml:space="preserve">, persönlich unter der kostenlosen </w:t>
      </w:r>
      <w:r w:rsidRPr="002161AA">
        <w:rPr>
          <w:rFonts w:ascii="Verdana" w:eastAsia="Arial Unicode MS" w:hAnsi="Verdana" w:cs="Mangal"/>
          <w:b/>
          <w:kern w:val="3"/>
          <w:sz w:val="22"/>
          <w:szCs w:val="22"/>
          <w:lang w:eastAsia="zh-CN" w:bidi="hi-IN"/>
        </w:rPr>
        <w:t>Notrufnummer 142</w:t>
      </w:r>
      <w:r w:rsidRPr="002161AA">
        <w:rPr>
          <w:rFonts w:ascii="Verdana" w:eastAsia="Arial Unicode MS" w:hAnsi="Verdana" w:cs="Mangal"/>
          <w:kern w:val="3"/>
          <w:sz w:val="22"/>
          <w:szCs w:val="22"/>
          <w:lang w:eastAsia="zh-CN" w:bidi="hi-IN"/>
        </w:rPr>
        <w:t xml:space="preserve"> erreichbar sein. </w:t>
      </w:r>
    </w:p>
    <w:p w:rsidR="00293CB3" w:rsidRPr="002161AA" w:rsidRDefault="00293CB3" w:rsidP="002161AA">
      <w:pPr>
        <w:spacing w:line="360" w:lineRule="auto"/>
        <w:rPr>
          <w:rFonts w:ascii="Verdana" w:eastAsia="Arial Unicode MS" w:hAnsi="Verdana" w:cs="Mangal"/>
          <w:kern w:val="3"/>
          <w:sz w:val="22"/>
          <w:szCs w:val="22"/>
          <w:lang w:eastAsia="zh-CN" w:bidi="hi-IN"/>
        </w:rPr>
      </w:pPr>
    </w:p>
    <w:p w:rsidR="000D47E9" w:rsidRDefault="000D47E9">
      <w:pPr>
        <w:rPr>
          <w:rFonts w:ascii="Verdana" w:hAnsi="Verdana"/>
          <w:b/>
          <w:bCs/>
          <w:sz w:val="22"/>
          <w:szCs w:val="22"/>
        </w:rPr>
      </w:pPr>
      <w:r>
        <w:rPr>
          <w:rFonts w:ascii="Verdana" w:hAnsi="Verdana"/>
          <w:b/>
          <w:bCs/>
          <w:sz w:val="22"/>
          <w:szCs w:val="22"/>
        </w:rPr>
        <w:br w:type="page"/>
      </w:r>
    </w:p>
    <w:p w:rsidR="000D47E9" w:rsidRDefault="000D47E9" w:rsidP="002161AA">
      <w:pPr>
        <w:spacing w:line="360" w:lineRule="auto"/>
        <w:contextualSpacing/>
        <w:jc w:val="both"/>
        <w:rPr>
          <w:rFonts w:ascii="Verdana" w:hAnsi="Verdana"/>
          <w:b/>
          <w:bCs/>
          <w:sz w:val="22"/>
          <w:szCs w:val="22"/>
        </w:rPr>
      </w:pPr>
    </w:p>
    <w:p w:rsidR="00CC4008" w:rsidRPr="00CC4008" w:rsidRDefault="00DA22A1" w:rsidP="00CC4008">
      <w:pPr>
        <w:spacing w:after="120" w:line="276" w:lineRule="auto"/>
        <w:jc w:val="both"/>
        <w:rPr>
          <w:rFonts w:ascii="Verdana" w:hAnsi="Verdana"/>
          <w:b/>
          <w:bCs/>
        </w:rPr>
      </w:pPr>
      <w:r w:rsidRPr="000D47E9">
        <w:rPr>
          <w:rFonts w:ascii="Verdana" w:hAnsi="Verdana"/>
          <w:b/>
          <w:bCs/>
        </w:rPr>
        <w:t xml:space="preserve">Über die Kunst des Zuhörens </w:t>
      </w:r>
    </w:p>
    <w:p w:rsidR="002161AA" w:rsidRPr="000D47E9" w:rsidRDefault="006D25E8" w:rsidP="00CC4008">
      <w:pPr>
        <w:pStyle w:val="Textbody"/>
        <w:suppressAutoHyphens w:val="0"/>
        <w:spacing w:line="276" w:lineRule="auto"/>
        <w:jc w:val="both"/>
        <w:rPr>
          <w:szCs w:val="20"/>
        </w:rPr>
      </w:pPr>
      <w:r w:rsidRPr="000D47E9">
        <w:rPr>
          <w:szCs w:val="20"/>
        </w:rPr>
        <w:t>Im Advent und r</w:t>
      </w:r>
      <w:r w:rsidR="0076653A" w:rsidRPr="000D47E9">
        <w:rPr>
          <w:szCs w:val="20"/>
        </w:rPr>
        <w:t xml:space="preserve">und um Weihnachten ist die </w:t>
      </w:r>
      <w:r w:rsidRPr="000D47E9">
        <w:rPr>
          <w:szCs w:val="20"/>
        </w:rPr>
        <w:t xml:space="preserve">Sehnsucht nach Geborgenheit, Zuwendung, </w:t>
      </w:r>
      <w:r w:rsidR="00E6012D" w:rsidRPr="000D47E9">
        <w:rPr>
          <w:szCs w:val="20"/>
        </w:rPr>
        <w:t>Harmonie</w:t>
      </w:r>
      <w:r w:rsidRPr="000D47E9">
        <w:rPr>
          <w:szCs w:val="20"/>
        </w:rPr>
        <w:t xml:space="preserve"> </w:t>
      </w:r>
      <w:r w:rsidR="00E6012D" w:rsidRPr="000D47E9">
        <w:rPr>
          <w:szCs w:val="20"/>
        </w:rPr>
        <w:t xml:space="preserve">und Zuversicht </w:t>
      </w:r>
      <w:r w:rsidR="0076653A" w:rsidRPr="000D47E9">
        <w:rPr>
          <w:szCs w:val="20"/>
        </w:rPr>
        <w:t>besonders groß</w:t>
      </w:r>
      <w:r w:rsidR="006242C0" w:rsidRPr="000D47E9">
        <w:rPr>
          <w:szCs w:val="20"/>
        </w:rPr>
        <w:t>. Di</w:t>
      </w:r>
      <w:r w:rsidR="0076653A" w:rsidRPr="000D47E9">
        <w:rPr>
          <w:szCs w:val="20"/>
        </w:rPr>
        <w:t xml:space="preserve">e in dieser Zeit am Telefon geschilderten Themen </w:t>
      </w:r>
      <w:r w:rsidR="006242C0" w:rsidRPr="000D47E9">
        <w:rPr>
          <w:szCs w:val="20"/>
        </w:rPr>
        <w:t xml:space="preserve">sind deshalb </w:t>
      </w:r>
      <w:r w:rsidR="0076653A" w:rsidRPr="000D47E9">
        <w:rPr>
          <w:szCs w:val="20"/>
        </w:rPr>
        <w:t>zwar nicht anders, aber für die Anrufenden emotional noch belastender als während des Jahres: Lebensbrüche, Enttäuschungen, Verluste und manches Scheitern, das alles wird deutlicher und schmerzhafter erlebt.</w:t>
      </w:r>
    </w:p>
    <w:p w:rsidR="002161AA"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Zuhören kann gerade in unserer heutigen schnelllebigen und von Multi-</w:t>
      </w:r>
      <w:proofErr w:type="spellStart"/>
      <w:r w:rsidRPr="000D47E9">
        <w:rPr>
          <w:rFonts w:ascii="Verdana" w:eastAsia="Arial Unicode MS" w:hAnsi="Verdana" w:cs="ArialMT"/>
          <w:sz w:val="20"/>
          <w:szCs w:val="20"/>
        </w:rPr>
        <w:t>Tasking</w:t>
      </w:r>
      <w:proofErr w:type="spellEnd"/>
      <w:r w:rsidRPr="000D47E9">
        <w:rPr>
          <w:rFonts w:ascii="Verdana" w:eastAsia="Arial Unicode MS" w:hAnsi="Verdana" w:cs="ArialMT"/>
          <w:sz w:val="20"/>
          <w:szCs w:val="20"/>
        </w:rPr>
        <w:t xml:space="preserve"> betroffenen Zeit eine wahre Kunst beziehungsweise eine Herausforderung sein. Denn allzu oft ist es kein Zuhören, sondern eher ein „Mithören“, ein „</w:t>
      </w:r>
      <w:proofErr w:type="spellStart"/>
      <w:r w:rsidRPr="000D47E9">
        <w:rPr>
          <w:rFonts w:ascii="Verdana" w:eastAsia="Arial Unicode MS" w:hAnsi="Verdana" w:cs="ArialMT"/>
          <w:sz w:val="20"/>
          <w:szCs w:val="20"/>
        </w:rPr>
        <w:t>Nebenbeihören</w:t>
      </w:r>
      <w:proofErr w:type="spellEnd"/>
      <w:r w:rsidRPr="000D47E9">
        <w:rPr>
          <w:rFonts w:ascii="Verdana" w:eastAsia="Arial Unicode MS" w:hAnsi="Verdana" w:cs="ArialMT"/>
          <w:sz w:val="20"/>
          <w:szCs w:val="20"/>
        </w:rPr>
        <w:t>“ oder gar ein „beim einen Ohr rein, beim anderen wieder hinaus-Hören“. Ein Ohr folgt dem (Telefon)Gespräch, das andere versucht nebenbei die Laute des Partners, der Kinder, des Fernsehers, Computers oder gar des Straßenverkehrs zu entschlüsseln.</w:t>
      </w:r>
    </w:p>
    <w:p w:rsidR="002161AA"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Es werden Botschaften wie „</w:t>
      </w:r>
      <w:proofErr w:type="spellStart"/>
      <w:r w:rsidRPr="000D47E9">
        <w:rPr>
          <w:rFonts w:ascii="Verdana" w:eastAsia="Arial Unicode MS" w:hAnsi="Verdana" w:cs="ArialMT"/>
          <w:sz w:val="20"/>
          <w:szCs w:val="20"/>
        </w:rPr>
        <w:t>hmmm</w:t>
      </w:r>
      <w:proofErr w:type="spellEnd"/>
      <w:r w:rsidRPr="000D47E9">
        <w:rPr>
          <w:rFonts w:ascii="Verdana" w:eastAsia="Arial Unicode MS" w:hAnsi="Verdana" w:cs="ArialMT"/>
          <w:sz w:val="20"/>
          <w:szCs w:val="20"/>
        </w:rPr>
        <w:t>“, „aha“ oder „jaja“ gemurmelt, welche d</w:t>
      </w:r>
      <w:r w:rsidR="003300FA" w:rsidRPr="000D47E9">
        <w:rPr>
          <w:rFonts w:ascii="Verdana" w:eastAsia="Arial Unicode MS" w:hAnsi="Verdana" w:cs="ArialMT"/>
          <w:sz w:val="20"/>
          <w:szCs w:val="20"/>
        </w:rPr>
        <w:t xml:space="preserve">em/der </w:t>
      </w:r>
      <w:r w:rsidRPr="000D47E9">
        <w:rPr>
          <w:rFonts w:ascii="Verdana" w:eastAsia="Arial Unicode MS" w:hAnsi="Verdana" w:cs="ArialMT"/>
          <w:sz w:val="20"/>
          <w:szCs w:val="20"/>
        </w:rPr>
        <w:t>Gesprächspartner</w:t>
      </w:r>
      <w:r w:rsidR="003300FA" w:rsidRPr="000D47E9">
        <w:rPr>
          <w:rFonts w:ascii="Verdana" w:eastAsia="Arial Unicode MS" w:hAnsi="Verdana" w:cs="ArialMT"/>
          <w:sz w:val="20"/>
          <w:szCs w:val="20"/>
        </w:rPr>
        <w:t>/</w:t>
      </w:r>
      <w:r w:rsidRPr="000D47E9">
        <w:rPr>
          <w:rFonts w:ascii="Verdana" w:eastAsia="Arial Unicode MS" w:hAnsi="Verdana" w:cs="ArialMT"/>
          <w:sz w:val="20"/>
          <w:szCs w:val="20"/>
        </w:rPr>
        <w:t>in signalisieren sollen, dass man i</w:t>
      </w:r>
      <w:r w:rsidR="003300FA" w:rsidRPr="000D47E9">
        <w:rPr>
          <w:rFonts w:ascii="Verdana" w:eastAsia="Arial Unicode MS" w:hAnsi="Verdana" w:cs="ArialMT"/>
          <w:sz w:val="20"/>
          <w:szCs w:val="20"/>
        </w:rPr>
        <w:t>hm/i</w:t>
      </w:r>
      <w:r w:rsidRPr="000D47E9">
        <w:rPr>
          <w:rFonts w:ascii="Verdana" w:eastAsia="Arial Unicode MS" w:hAnsi="Verdana" w:cs="ArialMT"/>
          <w:sz w:val="20"/>
          <w:szCs w:val="20"/>
        </w:rPr>
        <w:t xml:space="preserve">hr gerade ungeteilte Aufmerksamkeit schenkt. In Wirklichkeit gehen unsere grauen Zellen aber derweilen auf Reisen: Wir studieren gedanklich die Einkaufsliste, planen den Wochenendausflug, ärgern uns über Arbeitskollegen/innen, träumen vom Urlaub und vieles mehr. </w:t>
      </w:r>
    </w:p>
    <w:p w:rsidR="002161AA" w:rsidRPr="000D47E9" w:rsidRDefault="00BA36E0" w:rsidP="00CC4008">
      <w:pPr>
        <w:pStyle w:val="StandardWeb"/>
        <w:spacing w:before="0" w:beforeAutospacing="0" w:after="120" w:afterAutospacing="0"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Zudem scheint Zuhören derzeit keinen sehr hohen Wert in der Gesellschaft zu haben. Unsere Kommunikation wird immer mehr visualisiert und ist stärker auf das Senden von Mitteilungen programmiert als auf das Empfangen. </w:t>
      </w:r>
    </w:p>
    <w:p w:rsidR="00F73B12"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Ein Gespräch, dem wir mit unserer vollen Aufmerksamkeit und mit beiden Ohren folgen, scheint selten geworden zu sein. Wie anders ist da die </w:t>
      </w:r>
      <w:proofErr w:type="spellStart"/>
      <w:r w:rsidRPr="000D47E9">
        <w:rPr>
          <w:rFonts w:ascii="Verdana" w:eastAsia="Arial Unicode MS" w:hAnsi="Verdana" w:cs="ArialMT"/>
          <w:sz w:val="20"/>
          <w:szCs w:val="20"/>
        </w:rPr>
        <w:t>TelefonSeelsorge</w:t>
      </w:r>
      <w:proofErr w:type="spellEnd"/>
      <w:r w:rsidRPr="000D47E9">
        <w:rPr>
          <w:rFonts w:ascii="Verdana" w:eastAsia="Arial Unicode MS" w:hAnsi="Verdana" w:cs="ArialMT"/>
          <w:sz w:val="20"/>
          <w:szCs w:val="20"/>
        </w:rPr>
        <w:t xml:space="preserve">! Sie hat ein rares Gut zu vergeben: Zeit für ein Gespräch auf Augenhöhe. </w:t>
      </w:r>
    </w:p>
    <w:p w:rsidR="00F73B12" w:rsidRPr="000D47E9" w:rsidRDefault="00F73B12" w:rsidP="00CC4008">
      <w:pPr>
        <w:adjustRightInd w:val="0"/>
        <w:spacing w:after="120" w:line="276" w:lineRule="auto"/>
        <w:jc w:val="both"/>
        <w:rPr>
          <w:rFonts w:ascii="Verdana" w:eastAsia="Arial Unicode MS" w:hAnsi="Verdana" w:cs="ArialMT"/>
          <w:sz w:val="20"/>
          <w:szCs w:val="20"/>
        </w:rPr>
      </w:pPr>
    </w:p>
    <w:p w:rsidR="00F73B12" w:rsidRPr="000D47E9" w:rsidRDefault="00F73B12" w:rsidP="00CC4008">
      <w:pPr>
        <w:spacing w:after="120" w:line="276" w:lineRule="auto"/>
        <w:jc w:val="both"/>
        <w:rPr>
          <w:rFonts w:ascii="Verdana" w:hAnsi="Verdana"/>
          <w:b/>
          <w:bCs/>
          <w:sz w:val="20"/>
          <w:szCs w:val="20"/>
        </w:rPr>
      </w:pPr>
      <w:r w:rsidRPr="000D47E9">
        <w:rPr>
          <w:rFonts w:ascii="Verdana" w:hAnsi="Verdana"/>
          <w:b/>
          <w:bCs/>
          <w:sz w:val="20"/>
          <w:szCs w:val="20"/>
        </w:rPr>
        <w:t xml:space="preserve">Wie wirkt </w:t>
      </w:r>
      <w:proofErr w:type="spellStart"/>
      <w:r w:rsidRPr="000D47E9">
        <w:rPr>
          <w:rFonts w:ascii="Verdana" w:hAnsi="Verdana"/>
          <w:b/>
          <w:bCs/>
          <w:sz w:val="20"/>
          <w:szCs w:val="20"/>
        </w:rPr>
        <w:t>TelefonSeelsorge</w:t>
      </w:r>
      <w:proofErr w:type="spellEnd"/>
      <w:r w:rsidRPr="000D47E9">
        <w:rPr>
          <w:rFonts w:ascii="Verdana" w:hAnsi="Verdana"/>
          <w:b/>
          <w:bCs/>
          <w:sz w:val="20"/>
          <w:szCs w:val="20"/>
        </w:rPr>
        <w:t xml:space="preserve">?  </w:t>
      </w:r>
    </w:p>
    <w:p w:rsidR="002161AA"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Es zeigt sich, dass in schwierigen Situationen und Krisen ein Gespräch schon sehr viel weiterhilft. Wer redet, findet zu sich selbst. Im Gespräch beruhigen sich überbordende Gefühle. Durch das Benennen </w:t>
      </w:r>
      <w:r w:rsidR="00E6012D" w:rsidRPr="000D47E9">
        <w:rPr>
          <w:rFonts w:ascii="Verdana" w:eastAsia="Arial Unicode MS" w:hAnsi="Verdana" w:cs="ArialMT"/>
          <w:sz w:val="20"/>
          <w:szCs w:val="20"/>
        </w:rPr>
        <w:t xml:space="preserve">der eigenen Gefühle </w:t>
      </w:r>
      <w:r w:rsidRPr="000D47E9">
        <w:rPr>
          <w:rFonts w:ascii="Verdana" w:eastAsia="Arial Unicode MS" w:hAnsi="Verdana" w:cs="ArialMT"/>
          <w:sz w:val="20"/>
          <w:szCs w:val="20"/>
        </w:rPr>
        <w:t>ordnen sich Gedanken und Emot</w:t>
      </w:r>
      <w:r w:rsidR="003300FA" w:rsidRPr="000D47E9">
        <w:rPr>
          <w:rFonts w:ascii="Verdana" w:eastAsia="Arial Unicode MS" w:hAnsi="Verdana" w:cs="ArialMT"/>
          <w:sz w:val="20"/>
          <w:szCs w:val="20"/>
        </w:rPr>
        <w:t>ionen, beginnen sich erste kleine Perspektiven abzuzeichnen.</w:t>
      </w:r>
      <w:r w:rsidRPr="000D47E9">
        <w:rPr>
          <w:rFonts w:ascii="Verdana" w:eastAsia="Arial Unicode MS" w:hAnsi="Verdana" w:cs="ArialMT"/>
          <w:sz w:val="20"/>
          <w:szCs w:val="20"/>
        </w:rPr>
        <w:t xml:space="preserve"> Wer anfängt über sich zu erzählen, wird lebendig, weckt die eigenen Erinnerungen und kommt in Kontakt mit sich selbst.</w:t>
      </w:r>
    </w:p>
    <w:p w:rsidR="002161AA"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Viele Menschen wünschen sich daher jemanden, der ihnen zuhört, wenn es ihnen schlecht geht, wenn sich Einsamkeit breitmacht, wenn das Leben n</w:t>
      </w:r>
      <w:r w:rsidR="00CC4008">
        <w:rPr>
          <w:rFonts w:ascii="Verdana" w:eastAsia="Arial Unicode MS" w:hAnsi="Verdana" w:cs="ArialMT"/>
          <w:sz w:val="20"/>
          <w:szCs w:val="20"/>
        </w:rPr>
        <w:t xml:space="preserve">icht mehr lebenswert erscheint. </w:t>
      </w:r>
      <w:r w:rsidRPr="000D47E9">
        <w:rPr>
          <w:rFonts w:ascii="Verdana" w:eastAsia="Arial Unicode MS" w:hAnsi="Verdana" w:cs="ArialMT"/>
          <w:sz w:val="20"/>
          <w:szCs w:val="20"/>
        </w:rPr>
        <w:t xml:space="preserve">Doch es ist oft nicht so leicht, eine/n passende/n, vertrauenswürdige/n Gesprächspartner/in zu finden. </w:t>
      </w:r>
    </w:p>
    <w:p w:rsidR="00CC4008"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Denn der, der sich aussprechen möchte, muss die Sicherheit haben, akzeptiert und willko</w:t>
      </w:r>
      <w:r w:rsidR="003300FA" w:rsidRPr="000D47E9">
        <w:rPr>
          <w:rFonts w:ascii="Verdana" w:eastAsia="Arial Unicode MS" w:hAnsi="Verdana" w:cs="ArialMT"/>
          <w:sz w:val="20"/>
          <w:szCs w:val="20"/>
        </w:rPr>
        <w:t>mmen zu sein. E</w:t>
      </w:r>
      <w:r w:rsidRPr="000D47E9">
        <w:rPr>
          <w:rFonts w:ascii="Verdana" w:eastAsia="Arial Unicode MS" w:hAnsi="Verdana" w:cs="ArialMT"/>
          <w:sz w:val="20"/>
          <w:szCs w:val="20"/>
        </w:rPr>
        <w:t xml:space="preserve">r muss einen Menschen als Gegenüber haben, der </w:t>
      </w:r>
      <w:r w:rsidR="003300FA" w:rsidRPr="000D47E9">
        <w:rPr>
          <w:rFonts w:ascii="Verdana" w:eastAsia="Arial Unicode MS" w:hAnsi="Verdana" w:cs="ArialMT"/>
          <w:sz w:val="20"/>
          <w:szCs w:val="20"/>
        </w:rPr>
        <w:t>zuhört, ohne gleich von sich selbst zu reden. Einen Mensch</w:t>
      </w:r>
      <w:r w:rsidR="00852AEA">
        <w:rPr>
          <w:rFonts w:ascii="Verdana" w:eastAsia="Arial Unicode MS" w:hAnsi="Verdana" w:cs="ArialMT"/>
          <w:sz w:val="20"/>
          <w:szCs w:val="20"/>
        </w:rPr>
        <w:t>en</w:t>
      </w:r>
      <w:r w:rsidR="003300FA" w:rsidRPr="000D47E9">
        <w:rPr>
          <w:rFonts w:ascii="Verdana" w:eastAsia="Arial Unicode MS" w:hAnsi="Verdana" w:cs="ArialMT"/>
          <w:sz w:val="20"/>
          <w:szCs w:val="20"/>
        </w:rPr>
        <w:t xml:space="preserve">, der </w:t>
      </w:r>
      <w:r w:rsidRPr="000D47E9">
        <w:rPr>
          <w:rFonts w:ascii="Verdana" w:eastAsia="Arial Unicode MS" w:hAnsi="Verdana" w:cs="ArialMT"/>
          <w:sz w:val="20"/>
          <w:szCs w:val="20"/>
        </w:rPr>
        <w:t xml:space="preserve">nicht </w:t>
      </w:r>
      <w:r w:rsidR="00093715" w:rsidRPr="000D47E9">
        <w:rPr>
          <w:rFonts w:ascii="Verdana" w:eastAsia="Arial Unicode MS" w:hAnsi="Verdana" w:cs="ArialMT"/>
          <w:sz w:val="20"/>
          <w:szCs w:val="20"/>
        </w:rPr>
        <w:t xml:space="preserve">gleich </w:t>
      </w:r>
      <w:r w:rsidRPr="000D47E9">
        <w:rPr>
          <w:rFonts w:ascii="Verdana" w:eastAsia="Arial Unicode MS" w:hAnsi="Verdana" w:cs="ArialMT"/>
          <w:sz w:val="20"/>
          <w:szCs w:val="20"/>
        </w:rPr>
        <w:t>alles besser weiß oder schnelle Lösungen zur Hand hat, sondern</w:t>
      </w:r>
      <w:r w:rsidR="003300FA" w:rsidRPr="000D47E9">
        <w:rPr>
          <w:rFonts w:ascii="Verdana" w:eastAsia="Arial Unicode MS" w:hAnsi="Verdana" w:cs="ArialMT"/>
          <w:sz w:val="20"/>
          <w:szCs w:val="20"/>
        </w:rPr>
        <w:t xml:space="preserve"> einen,</w:t>
      </w:r>
      <w:r w:rsidRPr="000D47E9">
        <w:rPr>
          <w:rFonts w:ascii="Verdana" w:eastAsia="Arial Unicode MS" w:hAnsi="Verdana" w:cs="ArialMT"/>
          <w:sz w:val="20"/>
          <w:szCs w:val="20"/>
        </w:rPr>
        <w:t xml:space="preserve"> </w:t>
      </w:r>
      <w:r w:rsidR="003300FA" w:rsidRPr="000D47E9">
        <w:rPr>
          <w:rFonts w:ascii="Verdana" w:eastAsia="Arial Unicode MS" w:hAnsi="Verdana" w:cs="ArialMT"/>
          <w:sz w:val="20"/>
          <w:szCs w:val="20"/>
        </w:rPr>
        <w:t xml:space="preserve">der ganz uneigennützig Anteil nimmt, </w:t>
      </w:r>
      <w:r w:rsidRPr="000D47E9">
        <w:rPr>
          <w:rFonts w:ascii="Verdana" w:eastAsia="Arial Unicode MS" w:hAnsi="Verdana" w:cs="ArialMT"/>
          <w:sz w:val="20"/>
          <w:szCs w:val="20"/>
        </w:rPr>
        <w:t xml:space="preserve">sich </w:t>
      </w:r>
      <w:r w:rsidR="003300FA" w:rsidRPr="000D47E9">
        <w:rPr>
          <w:rFonts w:ascii="Verdana" w:eastAsia="Arial Unicode MS" w:hAnsi="Verdana" w:cs="ArialMT"/>
          <w:sz w:val="20"/>
          <w:szCs w:val="20"/>
        </w:rPr>
        <w:t>ein</w:t>
      </w:r>
      <w:r w:rsidR="002161AA" w:rsidRPr="000D47E9">
        <w:rPr>
          <w:rFonts w:ascii="Verdana" w:eastAsia="Arial Unicode MS" w:hAnsi="Verdana" w:cs="ArialMT"/>
          <w:sz w:val="20"/>
          <w:szCs w:val="20"/>
        </w:rPr>
        <w:t xml:space="preserve"> </w:t>
      </w:r>
      <w:r w:rsidR="003300FA" w:rsidRPr="000D47E9">
        <w:rPr>
          <w:rFonts w:ascii="Verdana" w:eastAsia="Arial Unicode MS" w:hAnsi="Verdana" w:cs="ArialMT"/>
          <w:sz w:val="20"/>
          <w:szCs w:val="20"/>
        </w:rPr>
        <w:t xml:space="preserve">fühlt, </w:t>
      </w:r>
      <w:r w:rsidRPr="000D47E9">
        <w:rPr>
          <w:rFonts w:ascii="Verdana" w:eastAsia="Arial Unicode MS" w:hAnsi="Verdana" w:cs="ArialMT"/>
          <w:sz w:val="20"/>
          <w:szCs w:val="20"/>
        </w:rPr>
        <w:t xml:space="preserve">gegebenenfalls das Schweigen </w:t>
      </w:r>
      <w:r w:rsidR="003300FA" w:rsidRPr="000D47E9">
        <w:rPr>
          <w:rFonts w:ascii="Verdana" w:eastAsia="Arial Unicode MS" w:hAnsi="Verdana" w:cs="ArialMT"/>
          <w:sz w:val="20"/>
          <w:szCs w:val="20"/>
        </w:rPr>
        <w:t>aushält</w:t>
      </w:r>
      <w:r w:rsidRPr="000D47E9">
        <w:rPr>
          <w:rFonts w:ascii="Verdana" w:eastAsia="Arial Unicode MS" w:hAnsi="Verdana" w:cs="ArialMT"/>
          <w:sz w:val="20"/>
          <w:szCs w:val="20"/>
        </w:rPr>
        <w:t xml:space="preserve"> – und das alles mit beiden Ohren und vollster Auf</w:t>
      </w:r>
      <w:r w:rsidR="00852AEA">
        <w:rPr>
          <w:rFonts w:ascii="Verdana" w:eastAsia="Arial Unicode MS" w:hAnsi="Verdana" w:cs="ArialMT"/>
          <w:sz w:val="20"/>
          <w:szCs w:val="20"/>
        </w:rPr>
        <w:t>-</w:t>
      </w:r>
    </w:p>
    <w:p w:rsidR="00CC4008" w:rsidRDefault="00CC4008" w:rsidP="00CC4008">
      <w:pPr>
        <w:adjustRightInd w:val="0"/>
        <w:spacing w:after="120" w:line="276" w:lineRule="auto"/>
        <w:jc w:val="both"/>
        <w:rPr>
          <w:rFonts w:ascii="Verdana" w:eastAsia="Arial Unicode MS" w:hAnsi="Verdana" w:cs="ArialMT"/>
          <w:sz w:val="20"/>
          <w:szCs w:val="20"/>
        </w:rPr>
      </w:pPr>
    </w:p>
    <w:p w:rsidR="00CC4008" w:rsidRDefault="00CC4008" w:rsidP="00CC4008">
      <w:pPr>
        <w:adjustRightInd w:val="0"/>
        <w:spacing w:after="120" w:line="276" w:lineRule="auto"/>
        <w:jc w:val="both"/>
        <w:rPr>
          <w:rFonts w:ascii="Verdana" w:eastAsia="Arial Unicode MS" w:hAnsi="Verdana" w:cs="ArialMT"/>
          <w:sz w:val="20"/>
          <w:szCs w:val="20"/>
        </w:rPr>
      </w:pPr>
    </w:p>
    <w:p w:rsidR="002161AA" w:rsidRPr="000D47E9" w:rsidRDefault="00F73B12" w:rsidP="00CC4008">
      <w:pPr>
        <w:adjustRightInd w:val="0"/>
        <w:spacing w:after="120" w:line="276" w:lineRule="auto"/>
        <w:jc w:val="both"/>
        <w:rPr>
          <w:rFonts w:ascii="Verdana" w:eastAsia="Arial Unicode MS" w:hAnsi="Verdana" w:cs="ArialMT"/>
          <w:sz w:val="20"/>
          <w:szCs w:val="20"/>
        </w:rPr>
      </w:pPr>
      <w:proofErr w:type="spellStart"/>
      <w:r w:rsidRPr="000D47E9">
        <w:rPr>
          <w:rFonts w:ascii="Verdana" w:eastAsia="Arial Unicode MS" w:hAnsi="Verdana" w:cs="ArialMT"/>
          <w:sz w:val="20"/>
          <w:szCs w:val="20"/>
        </w:rPr>
        <w:t>merksamkeit</w:t>
      </w:r>
      <w:proofErr w:type="spellEnd"/>
      <w:r w:rsidRPr="000D47E9">
        <w:rPr>
          <w:rFonts w:ascii="Verdana" w:eastAsia="Arial Unicode MS" w:hAnsi="Verdana" w:cs="ArialMT"/>
          <w:sz w:val="20"/>
          <w:szCs w:val="20"/>
        </w:rPr>
        <w:t xml:space="preserve">! </w:t>
      </w:r>
      <w:r w:rsidR="003300FA" w:rsidRPr="000D47E9">
        <w:rPr>
          <w:rFonts w:ascii="Verdana" w:eastAsia="Arial Unicode MS" w:hAnsi="Verdana" w:cs="ArialMT"/>
          <w:sz w:val="20"/>
          <w:szCs w:val="20"/>
        </w:rPr>
        <w:t xml:space="preserve">In einem Gespräch mit solch einem/r Zuhörer/in erfährt das Gegenüber </w:t>
      </w:r>
      <w:r w:rsidR="00852AEA">
        <w:rPr>
          <w:rFonts w:ascii="Verdana" w:eastAsia="Arial Unicode MS" w:hAnsi="Verdana" w:cs="ArialMT"/>
          <w:sz w:val="20"/>
          <w:szCs w:val="20"/>
        </w:rPr>
        <w:br/>
      </w:r>
      <w:r w:rsidR="003300FA" w:rsidRPr="000D47E9">
        <w:rPr>
          <w:rFonts w:ascii="Verdana" w:eastAsia="Arial Unicode MS" w:hAnsi="Verdana" w:cs="ArialMT"/>
          <w:sz w:val="20"/>
          <w:szCs w:val="20"/>
        </w:rPr>
        <w:t xml:space="preserve">Respekt und Aufmerksamkeit. Das kann dazu führen, dass der Erzählende wieder mehr Achtung für sich empfindet. </w:t>
      </w:r>
    </w:p>
    <w:p w:rsidR="002161AA" w:rsidRPr="000D47E9" w:rsidRDefault="00F73B12" w:rsidP="00CC4008">
      <w:pPr>
        <w:adjustRightInd w:val="0"/>
        <w:spacing w:after="120" w:line="276" w:lineRule="auto"/>
        <w:jc w:val="both"/>
        <w:rPr>
          <w:rFonts w:ascii="Verdana" w:hAnsi="Verdana" w:cs="Verdana"/>
          <w:sz w:val="20"/>
          <w:szCs w:val="20"/>
        </w:rPr>
      </w:pPr>
      <w:r w:rsidRPr="000D47E9">
        <w:rPr>
          <w:rFonts w:ascii="Verdana" w:eastAsia="Arial Unicode MS" w:hAnsi="Verdana" w:cs="ArialMT"/>
          <w:sz w:val="20"/>
          <w:szCs w:val="20"/>
        </w:rPr>
        <w:t xml:space="preserve">Wenn ein Mensch sagt, „ich möchte mit Dir reden“, meint er in den allermeisten Fällen, „ich möchte, dass Du mir aufmerksam zuhörst und dich mir zuwendest“. </w:t>
      </w:r>
      <w:r w:rsidRPr="000D47E9">
        <w:rPr>
          <w:rFonts w:ascii="Verdana" w:hAnsi="Verdana" w:cs="Verdana"/>
          <w:sz w:val="20"/>
          <w:szCs w:val="20"/>
        </w:rPr>
        <w:t>Und so beginnen die Gespräche in der Telefonberatung sehr oft mit der Frage: „Haben Sie ein paar Minuten Zeit für mich und meine Geschichte?“</w:t>
      </w:r>
    </w:p>
    <w:p w:rsidR="002161AA" w:rsidRPr="000D47E9" w:rsidRDefault="00F73B12" w:rsidP="00CC4008">
      <w:pPr>
        <w:spacing w:after="120" w:line="276" w:lineRule="auto"/>
        <w:jc w:val="both"/>
        <w:rPr>
          <w:rFonts w:ascii="Verdana" w:hAnsi="Verdana" w:cs="Verdana"/>
          <w:sz w:val="20"/>
          <w:szCs w:val="20"/>
        </w:rPr>
      </w:pPr>
      <w:r w:rsidRPr="000D47E9">
        <w:rPr>
          <w:rFonts w:ascii="Verdana" w:hAnsi="Verdana" w:cs="Verdana"/>
          <w:sz w:val="20"/>
          <w:szCs w:val="20"/>
        </w:rPr>
        <w:t xml:space="preserve">Ja, wir haben Zeit, denn </w:t>
      </w:r>
      <w:r w:rsidRPr="000D47E9">
        <w:rPr>
          <w:rFonts w:ascii="Verdana" w:hAnsi="Verdana" w:cs="Verdana"/>
          <w:b/>
          <w:sz w:val="20"/>
          <w:szCs w:val="20"/>
        </w:rPr>
        <w:t xml:space="preserve">zuhören ist die Profession unserer </w:t>
      </w:r>
      <w:proofErr w:type="spellStart"/>
      <w:r w:rsidRPr="000D47E9">
        <w:rPr>
          <w:rFonts w:ascii="Verdana" w:hAnsi="Verdana" w:cs="Verdana"/>
          <w:b/>
          <w:sz w:val="20"/>
          <w:szCs w:val="20"/>
        </w:rPr>
        <w:t>MitarbeiterInnen</w:t>
      </w:r>
      <w:proofErr w:type="spellEnd"/>
      <w:r w:rsidRPr="000D47E9">
        <w:rPr>
          <w:rFonts w:ascii="Verdana" w:hAnsi="Verdana" w:cs="Verdana"/>
          <w:sz w:val="20"/>
          <w:szCs w:val="20"/>
        </w:rPr>
        <w:t xml:space="preserve">. Unter der </w:t>
      </w:r>
      <w:r w:rsidRPr="000D47E9">
        <w:rPr>
          <w:rFonts w:ascii="Verdana" w:hAnsi="Verdana" w:cs="Verdana"/>
          <w:b/>
          <w:sz w:val="20"/>
          <w:szCs w:val="20"/>
        </w:rPr>
        <w:t>Nummer 142</w:t>
      </w:r>
      <w:r w:rsidRPr="000D47E9">
        <w:rPr>
          <w:rFonts w:ascii="Verdana" w:hAnsi="Verdana" w:cs="Verdana"/>
          <w:sz w:val="20"/>
          <w:szCs w:val="20"/>
        </w:rPr>
        <w:t xml:space="preserve"> können die Anrufenden ohne Angst vor Bewertungen oder Konsequenzen, ohne das Gefühl, versagt zu haben, und ohne Scham mit einer neutralen Person über ihre Schwierigkeiten, Sorgen, Ängste, Nöte sprechen. </w:t>
      </w:r>
    </w:p>
    <w:p w:rsidR="002161AA" w:rsidRPr="000D47E9" w:rsidRDefault="00F73B12" w:rsidP="00CC4008">
      <w:pPr>
        <w:spacing w:after="120" w:line="276" w:lineRule="auto"/>
        <w:jc w:val="both"/>
        <w:rPr>
          <w:rFonts w:ascii="Verdana" w:hAnsi="Verdana" w:cs="Verdana"/>
          <w:b/>
          <w:sz w:val="20"/>
          <w:szCs w:val="20"/>
        </w:rPr>
      </w:pPr>
      <w:r w:rsidRPr="000D47E9">
        <w:rPr>
          <w:rFonts w:ascii="Verdana" w:hAnsi="Verdana" w:cs="Verdana"/>
          <w:sz w:val="20"/>
          <w:szCs w:val="20"/>
        </w:rPr>
        <w:t xml:space="preserve">Und </w:t>
      </w:r>
      <w:proofErr w:type="gramStart"/>
      <w:r w:rsidRPr="000D47E9">
        <w:rPr>
          <w:rFonts w:ascii="Verdana" w:hAnsi="Verdana" w:cs="Verdana"/>
          <w:sz w:val="20"/>
          <w:szCs w:val="20"/>
        </w:rPr>
        <w:t>das</w:t>
      </w:r>
      <w:proofErr w:type="gramEnd"/>
      <w:r w:rsidRPr="000D47E9">
        <w:rPr>
          <w:rFonts w:ascii="Verdana" w:hAnsi="Verdana" w:cs="Verdana"/>
          <w:sz w:val="20"/>
          <w:szCs w:val="20"/>
        </w:rPr>
        <w:t xml:space="preserve"> innerhalb der eigenen vier Wände, in der Akutsituation, ohne den eigenen Namen nennen oder einen Beratungstermin vereinbaren zu müssen – </w:t>
      </w:r>
      <w:r w:rsidRPr="000D47E9">
        <w:rPr>
          <w:rFonts w:ascii="Verdana" w:hAnsi="Verdana" w:cs="Verdana"/>
          <w:b/>
          <w:sz w:val="20"/>
          <w:szCs w:val="20"/>
        </w:rPr>
        <w:t>an allen Tagen des Jahres rund um die Uhr, vertraulich</w:t>
      </w:r>
      <w:r w:rsidRPr="000D47E9">
        <w:rPr>
          <w:rFonts w:ascii="Verdana" w:hAnsi="Verdana" w:cs="Verdana"/>
          <w:sz w:val="20"/>
          <w:szCs w:val="20"/>
        </w:rPr>
        <w:t xml:space="preserve"> und </w:t>
      </w:r>
      <w:r w:rsidRPr="000D47E9">
        <w:rPr>
          <w:rFonts w:ascii="Verdana" w:hAnsi="Verdana" w:cs="Verdana"/>
          <w:b/>
          <w:sz w:val="20"/>
          <w:szCs w:val="20"/>
        </w:rPr>
        <w:t>kostenlos.</w:t>
      </w:r>
    </w:p>
    <w:p w:rsidR="002161AA" w:rsidRPr="000D47E9" w:rsidRDefault="00F73B12" w:rsidP="00CC4008">
      <w:pPr>
        <w:adjustRightInd w:val="0"/>
        <w:spacing w:after="120" w:line="276" w:lineRule="auto"/>
        <w:jc w:val="both"/>
        <w:rPr>
          <w:rFonts w:ascii="Verdana" w:hAnsi="Verdana" w:cs="Verdana"/>
          <w:sz w:val="20"/>
          <w:szCs w:val="20"/>
        </w:rPr>
      </w:pPr>
      <w:r w:rsidRPr="000D47E9">
        <w:rPr>
          <w:rFonts w:ascii="Verdana" w:eastAsia="Arial Unicode MS" w:hAnsi="Verdana" w:cs="ArialMT"/>
          <w:sz w:val="20"/>
          <w:szCs w:val="20"/>
        </w:rPr>
        <w:t xml:space="preserve">Unsere Stärken sind Empathie und emotionale Zuwendung. Oft geht es weniger ums </w:t>
      </w:r>
      <w:r w:rsidR="00852AEA">
        <w:rPr>
          <w:rFonts w:ascii="Verdana" w:eastAsia="Arial Unicode MS" w:hAnsi="Verdana" w:cs="ArialMT"/>
          <w:sz w:val="20"/>
          <w:szCs w:val="20"/>
        </w:rPr>
        <w:br/>
      </w:r>
      <w:bookmarkStart w:id="0" w:name="_GoBack"/>
      <w:bookmarkEnd w:id="0"/>
      <w:r w:rsidRPr="000D47E9">
        <w:rPr>
          <w:rFonts w:ascii="Verdana" w:eastAsia="Arial Unicode MS" w:hAnsi="Verdana" w:cs="ArialMT"/>
          <w:sz w:val="20"/>
          <w:szCs w:val="20"/>
        </w:rPr>
        <w:t xml:space="preserve">Reparieren als ums Respektieren. Oder eher darum, die richtigen Worte, statt schnelle Lösungen zu finden. </w:t>
      </w:r>
      <w:r w:rsidR="003A7940" w:rsidRPr="000D47E9">
        <w:rPr>
          <w:rFonts w:ascii="Verdana" w:eastAsia="Arial Unicode MS" w:hAnsi="Verdana" w:cs="ArialMT"/>
          <w:sz w:val="20"/>
          <w:szCs w:val="20"/>
        </w:rPr>
        <w:t xml:space="preserve">Denn </w:t>
      </w:r>
      <w:r w:rsidR="003A7940" w:rsidRPr="000D47E9">
        <w:rPr>
          <w:rFonts w:ascii="Verdana" w:hAnsi="Verdana" w:cs="Verdana"/>
          <w:sz w:val="20"/>
          <w:szCs w:val="20"/>
        </w:rPr>
        <w:t>d</w:t>
      </w:r>
      <w:r w:rsidR="00746F93" w:rsidRPr="000D47E9">
        <w:rPr>
          <w:rFonts w:ascii="Verdana" w:hAnsi="Verdana" w:cs="Verdana"/>
          <w:sz w:val="20"/>
          <w:szCs w:val="20"/>
        </w:rPr>
        <w:t xml:space="preserve">ie Kunst des Zuhörens besteht darin, die vielen eigenen Bilder, Ideen und Lösungsmöglichkeiten, die durch die Schilderungen meines Gegenübers geweckt werden, hintanzustellen. </w:t>
      </w:r>
    </w:p>
    <w:p w:rsidR="000D47E9"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So gelingt es meist, neue Perspektiven anzubieten, sich behutsam dunklen Zonen der Biographie zu nähern und schließlich gemeinsam erste Schritte zu entdecken, die aus der Enge herausführen, aufatmen und neuen Lebensmut entstehen lassen.</w:t>
      </w:r>
    </w:p>
    <w:p w:rsidR="002161AA" w:rsidRPr="000D47E9" w:rsidRDefault="00F73B12" w:rsidP="00CC4008">
      <w:pPr>
        <w:adjustRightInd w:val="0"/>
        <w:spacing w:after="120" w:line="276" w:lineRule="auto"/>
        <w:jc w:val="both"/>
        <w:rPr>
          <w:rFonts w:ascii="Verdana" w:eastAsia="Arial Unicode MS" w:hAnsi="Verdana" w:cs="ArialMT"/>
          <w:sz w:val="20"/>
          <w:szCs w:val="20"/>
        </w:rPr>
      </w:pPr>
      <w:r w:rsidRPr="000D47E9">
        <w:rPr>
          <w:rFonts w:ascii="Verdana" w:eastAsia="Arial Unicode MS" w:hAnsi="Verdana" w:cs="ArialMT"/>
          <w:sz w:val="20"/>
          <w:szCs w:val="20"/>
        </w:rPr>
        <w:t>Das Bezugssystem ist dabei immer die Lebenswelt des/</w:t>
      </w:r>
      <w:proofErr w:type="gramStart"/>
      <w:r w:rsidRPr="000D47E9">
        <w:rPr>
          <w:rFonts w:ascii="Verdana" w:eastAsia="Arial Unicode MS" w:hAnsi="Verdana" w:cs="ArialMT"/>
          <w:sz w:val="20"/>
          <w:szCs w:val="20"/>
        </w:rPr>
        <w:t>der Anrufers</w:t>
      </w:r>
      <w:proofErr w:type="gramEnd"/>
      <w:r w:rsidRPr="000D47E9">
        <w:rPr>
          <w:rFonts w:ascii="Verdana" w:eastAsia="Arial Unicode MS" w:hAnsi="Verdana" w:cs="ArialMT"/>
          <w:sz w:val="20"/>
          <w:szCs w:val="20"/>
        </w:rPr>
        <w:t xml:space="preserve">/Anruferin sowie seine/ihre psychische Verfasstheit im Hier und Jetzt. Im Zentrum der Gespräche steht somit die ratsuchende Person mit ihren Interessen, Ressourcen und Lebensumständen. </w:t>
      </w: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CC4008" w:rsidRDefault="00CC4008" w:rsidP="002161AA">
      <w:pPr>
        <w:spacing w:line="276" w:lineRule="auto"/>
        <w:rPr>
          <w:rFonts w:ascii="Verdana" w:hAnsi="Verdana"/>
          <w:b/>
          <w:sz w:val="22"/>
          <w:szCs w:val="22"/>
        </w:rPr>
      </w:pPr>
    </w:p>
    <w:p w:rsidR="002E51CC" w:rsidRPr="00E6012D" w:rsidRDefault="00D837A5" w:rsidP="002161AA">
      <w:pPr>
        <w:spacing w:line="276" w:lineRule="auto"/>
      </w:pPr>
      <w:r w:rsidRPr="00B35165">
        <w:rPr>
          <w:rFonts w:ascii="Verdana" w:hAnsi="Verdana"/>
          <w:b/>
          <w:sz w:val="22"/>
          <w:szCs w:val="22"/>
        </w:rPr>
        <w:t xml:space="preserve">Kontakt: </w:t>
      </w:r>
    </w:p>
    <w:p w:rsidR="00D837A5" w:rsidRPr="00A32069" w:rsidRDefault="00D837A5" w:rsidP="002161AA">
      <w:pPr>
        <w:spacing w:line="276" w:lineRule="auto"/>
        <w:rPr>
          <w:rFonts w:ascii="Verdana" w:hAnsi="Verdana"/>
          <w:b/>
          <w:sz w:val="20"/>
          <w:szCs w:val="20"/>
        </w:rPr>
      </w:pPr>
      <w:proofErr w:type="spellStart"/>
      <w:r w:rsidRPr="00A32069">
        <w:rPr>
          <w:rFonts w:ascii="Verdana" w:hAnsi="Verdana"/>
          <w:b/>
          <w:sz w:val="20"/>
          <w:szCs w:val="20"/>
        </w:rPr>
        <w:t>TelefonSeelsorge</w:t>
      </w:r>
      <w:proofErr w:type="spellEnd"/>
      <w:r w:rsidRPr="00A32069">
        <w:rPr>
          <w:rFonts w:ascii="Verdana" w:hAnsi="Verdana"/>
          <w:b/>
          <w:sz w:val="20"/>
          <w:szCs w:val="20"/>
        </w:rPr>
        <w:t xml:space="preserve"> OÖ – Notruf 142</w:t>
      </w:r>
    </w:p>
    <w:p w:rsidR="00D837A5" w:rsidRPr="00B35165" w:rsidRDefault="00D837A5" w:rsidP="002161AA">
      <w:pPr>
        <w:spacing w:line="276" w:lineRule="auto"/>
        <w:rPr>
          <w:rFonts w:ascii="Verdana" w:hAnsi="Verdana"/>
          <w:sz w:val="20"/>
          <w:szCs w:val="20"/>
        </w:rPr>
      </w:pPr>
      <w:r w:rsidRPr="00B35165">
        <w:rPr>
          <w:rFonts w:ascii="Verdana" w:hAnsi="Verdana"/>
          <w:sz w:val="20"/>
          <w:szCs w:val="20"/>
        </w:rPr>
        <w:t>Schulstraße 4, 4040 Linz</w:t>
      </w:r>
    </w:p>
    <w:p w:rsidR="00D837A5" w:rsidRPr="00B35165" w:rsidRDefault="00D837A5" w:rsidP="002161AA">
      <w:pPr>
        <w:spacing w:line="276" w:lineRule="auto"/>
        <w:rPr>
          <w:rFonts w:ascii="Verdana" w:hAnsi="Verdana"/>
          <w:sz w:val="20"/>
          <w:szCs w:val="20"/>
        </w:rPr>
      </w:pPr>
      <w:r w:rsidRPr="00B35165">
        <w:rPr>
          <w:rFonts w:ascii="Verdana" w:hAnsi="Verdana"/>
          <w:sz w:val="20"/>
          <w:szCs w:val="20"/>
        </w:rPr>
        <w:t>Tel.: 0732-731313</w:t>
      </w:r>
    </w:p>
    <w:p w:rsidR="00D837A5" w:rsidRPr="00B35165" w:rsidRDefault="00D837A5" w:rsidP="002161AA">
      <w:pPr>
        <w:spacing w:line="276" w:lineRule="auto"/>
        <w:rPr>
          <w:rFonts w:ascii="Verdana" w:hAnsi="Verdana"/>
          <w:sz w:val="20"/>
          <w:szCs w:val="20"/>
        </w:rPr>
      </w:pPr>
      <w:r w:rsidRPr="00B35165">
        <w:rPr>
          <w:rFonts w:ascii="Verdana" w:hAnsi="Verdana"/>
          <w:sz w:val="20"/>
          <w:szCs w:val="20"/>
        </w:rPr>
        <w:t xml:space="preserve">Mail: </w:t>
      </w:r>
      <w:r w:rsidRPr="00546324">
        <w:rPr>
          <w:rFonts w:ascii="Verdana" w:hAnsi="Verdana"/>
          <w:sz w:val="20"/>
          <w:szCs w:val="20"/>
        </w:rPr>
        <w:t>telefonseelsorge@dioezese-linz.at</w:t>
      </w:r>
    </w:p>
    <w:p w:rsidR="00D837A5" w:rsidRDefault="00D837A5" w:rsidP="002161AA">
      <w:pPr>
        <w:spacing w:line="276" w:lineRule="auto"/>
        <w:rPr>
          <w:rFonts w:ascii="Verdana" w:hAnsi="Verdana"/>
          <w:sz w:val="20"/>
          <w:szCs w:val="20"/>
        </w:rPr>
      </w:pPr>
      <w:r w:rsidRPr="00B35165">
        <w:rPr>
          <w:rFonts w:ascii="Verdana" w:hAnsi="Verdana"/>
          <w:sz w:val="20"/>
          <w:szCs w:val="20"/>
        </w:rPr>
        <w:t>Web: ooe.telefonseelsorge.at</w:t>
      </w:r>
    </w:p>
    <w:p w:rsidR="00F50CCE" w:rsidRPr="00293CB3" w:rsidRDefault="00546324" w:rsidP="002161AA">
      <w:pPr>
        <w:spacing w:line="276" w:lineRule="auto"/>
        <w:rPr>
          <w:rFonts w:ascii="Verdana" w:hAnsi="Verdana"/>
          <w:sz w:val="20"/>
          <w:szCs w:val="20"/>
        </w:rPr>
      </w:pPr>
      <w:r>
        <w:rPr>
          <w:rFonts w:ascii="Verdana" w:hAnsi="Verdana"/>
          <w:sz w:val="20"/>
          <w:szCs w:val="20"/>
        </w:rPr>
        <w:t xml:space="preserve">Online- und Chatberatung: </w:t>
      </w:r>
      <w:r w:rsidR="0007033A" w:rsidRPr="0007033A">
        <w:rPr>
          <w:rFonts w:ascii="Verdana" w:hAnsi="Verdana"/>
          <w:sz w:val="20"/>
          <w:szCs w:val="20"/>
        </w:rPr>
        <w:t>https://onlineberatung-telefonseelsorge.at/startseite.html</w:t>
      </w:r>
    </w:p>
    <w:sectPr w:rsidR="00F50CCE" w:rsidRPr="00293CB3" w:rsidSect="00293CB3">
      <w:headerReference w:type="default" r:id="rId8"/>
      <w:footerReference w:type="default" r:id="rId9"/>
      <w:pgSz w:w="11900" w:h="16840" w:code="9"/>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A6" w:rsidRDefault="003F11A6" w:rsidP="003F11A6">
      <w:r>
        <w:separator/>
      </w:r>
    </w:p>
  </w:endnote>
  <w:endnote w:type="continuationSeparator" w:id="0">
    <w:p w:rsidR="003F11A6" w:rsidRDefault="003F11A6"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293CB3" w:rsidRDefault="00293CB3"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852AEA">
          <w:rPr>
            <w:rFonts w:ascii="Verdana" w:hAnsi="Verdana"/>
            <w:noProof/>
            <w:sz w:val="16"/>
            <w:szCs w:val="16"/>
          </w:rPr>
          <w:t>4</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A6" w:rsidRDefault="003F11A6" w:rsidP="003F11A6">
      <w:r>
        <w:separator/>
      </w:r>
    </w:p>
  </w:footnote>
  <w:footnote w:type="continuationSeparator" w:id="0">
    <w:p w:rsidR="003F11A6" w:rsidRDefault="003F11A6" w:rsidP="003F11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CB3" w:rsidRDefault="00293CB3" w:rsidP="000A4FCF">
    <w:pPr>
      <w:pStyle w:val="Kopfzeile"/>
      <w:tabs>
        <w:tab w:val="clear" w:pos="4536"/>
        <w:tab w:val="clear" w:pos="9072"/>
      </w:tabs>
    </w:pPr>
    <w:r>
      <w:rPr>
        <w:noProof/>
        <w:lang w:val="de-AT" w:eastAsia="de-AT"/>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-154940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21CDD"/>
    <w:rsid w:val="0007033A"/>
    <w:rsid w:val="00093715"/>
    <w:rsid w:val="000A4FCF"/>
    <w:rsid w:val="000D47E9"/>
    <w:rsid w:val="000F0AAB"/>
    <w:rsid w:val="000F35B6"/>
    <w:rsid w:val="001D591A"/>
    <w:rsid w:val="002161AA"/>
    <w:rsid w:val="002640CD"/>
    <w:rsid w:val="00293CB3"/>
    <w:rsid w:val="002C77C3"/>
    <w:rsid w:val="002E51CC"/>
    <w:rsid w:val="002E622A"/>
    <w:rsid w:val="002F6F47"/>
    <w:rsid w:val="00300AC5"/>
    <w:rsid w:val="00305EF6"/>
    <w:rsid w:val="003230EE"/>
    <w:rsid w:val="003300FA"/>
    <w:rsid w:val="00330C66"/>
    <w:rsid w:val="00346604"/>
    <w:rsid w:val="00384303"/>
    <w:rsid w:val="0039594C"/>
    <w:rsid w:val="003A7940"/>
    <w:rsid w:val="003F11A6"/>
    <w:rsid w:val="004577BC"/>
    <w:rsid w:val="004F309E"/>
    <w:rsid w:val="00546324"/>
    <w:rsid w:val="005A3C5A"/>
    <w:rsid w:val="00614E46"/>
    <w:rsid w:val="006242C0"/>
    <w:rsid w:val="006278C7"/>
    <w:rsid w:val="006703D8"/>
    <w:rsid w:val="006D25E8"/>
    <w:rsid w:val="006E0368"/>
    <w:rsid w:val="00746F93"/>
    <w:rsid w:val="0076653A"/>
    <w:rsid w:val="00766668"/>
    <w:rsid w:val="007C4E37"/>
    <w:rsid w:val="007F2BFE"/>
    <w:rsid w:val="007F3D80"/>
    <w:rsid w:val="00840C3D"/>
    <w:rsid w:val="00852AEA"/>
    <w:rsid w:val="008B4753"/>
    <w:rsid w:val="00922A86"/>
    <w:rsid w:val="00977CA3"/>
    <w:rsid w:val="00A32069"/>
    <w:rsid w:val="00A649B3"/>
    <w:rsid w:val="00AD604B"/>
    <w:rsid w:val="00AE331A"/>
    <w:rsid w:val="00B35165"/>
    <w:rsid w:val="00B66457"/>
    <w:rsid w:val="00BA36E0"/>
    <w:rsid w:val="00BD7F40"/>
    <w:rsid w:val="00C228FB"/>
    <w:rsid w:val="00C740B6"/>
    <w:rsid w:val="00CB1CA5"/>
    <w:rsid w:val="00CC4008"/>
    <w:rsid w:val="00CE05BD"/>
    <w:rsid w:val="00D837A5"/>
    <w:rsid w:val="00D97380"/>
    <w:rsid w:val="00DA22A1"/>
    <w:rsid w:val="00DD055A"/>
    <w:rsid w:val="00E6012D"/>
    <w:rsid w:val="00E712B9"/>
    <w:rsid w:val="00EA63C8"/>
    <w:rsid w:val="00F0079A"/>
    <w:rsid w:val="00F42048"/>
    <w:rsid w:val="00F50CCE"/>
    <w:rsid w:val="00F73B12"/>
    <w:rsid w:val="00F744B5"/>
    <w:rsid w:val="00FC391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096882"/>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94969-3859-4FC3-8649-B15A0028B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899</Words>
  <Characters>5625</Characters>
  <Application>Microsoft Office Word</Application>
  <DocSecurity>0</DocSecurity>
  <Lines>130</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3</cp:revision>
  <cp:lastPrinted>2017-12-04T08:34:00Z</cp:lastPrinted>
  <dcterms:created xsi:type="dcterms:W3CDTF">2017-12-04T08:36:00Z</dcterms:created>
  <dcterms:modified xsi:type="dcterms:W3CDTF">2017-12-04T10:47:00Z</dcterms:modified>
</cp:coreProperties>
</file>