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62193835" w:rsidR="00A4781E" w:rsidRPr="00641A89" w:rsidRDefault="00A4781E" w:rsidP="00A4781E">
      <w:pPr>
        <w:jc w:val="right"/>
        <w:rPr>
          <w:rFonts w:ascii="Aptos" w:hAnsi="Aptos" w:cs="Arial"/>
          <w:sz w:val="24"/>
          <w:szCs w:val="24"/>
        </w:rPr>
      </w:pPr>
      <w:r w:rsidRPr="00EE7CE8">
        <w:rPr>
          <w:rFonts w:ascii="Aptos" w:hAnsi="Aptos" w:cs="Arial"/>
          <w:sz w:val="24"/>
          <w:szCs w:val="24"/>
        </w:rPr>
        <w:t xml:space="preserve">Nr. </w:t>
      </w:r>
      <w:r w:rsidR="00EE7CE8" w:rsidRPr="00EE7CE8">
        <w:rPr>
          <w:rFonts w:ascii="Aptos" w:hAnsi="Aptos" w:cs="Arial"/>
          <w:sz w:val="24"/>
          <w:szCs w:val="24"/>
        </w:rPr>
        <w:t>105</w:t>
      </w:r>
      <w:r w:rsidRPr="00EE7CE8">
        <w:rPr>
          <w:rFonts w:ascii="Aptos" w:hAnsi="Aptos" w:cs="Arial"/>
          <w:sz w:val="24"/>
          <w:szCs w:val="24"/>
        </w:rPr>
        <w:t xml:space="preserve"> / </w:t>
      </w:r>
      <w:r w:rsidR="009E4DFD" w:rsidRPr="00EE7CE8">
        <w:rPr>
          <w:rFonts w:ascii="Aptos" w:hAnsi="Aptos" w:cs="Arial"/>
          <w:sz w:val="24"/>
          <w:szCs w:val="24"/>
        </w:rPr>
        <w:t>20. Juli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3A6C2A07" w:rsidR="575BB656" w:rsidRPr="00641A89" w:rsidRDefault="00C63593" w:rsidP="001B099B">
      <w:pPr>
        <w:pStyle w:val="articleheader"/>
        <w:rPr>
          <w:rFonts w:ascii="Aptos" w:hAnsi="Aptos" w:cs="Arial"/>
          <w:b/>
          <w:bCs/>
          <w:sz w:val="40"/>
          <w:szCs w:val="40"/>
        </w:rPr>
      </w:pPr>
      <w:r>
        <w:rPr>
          <w:rFonts w:ascii="Aptos" w:hAnsi="Aptos" w:cs="Arial"/>
          <w:b/>
          <w:bCs/>
          <w:sz w:val="40"/>
          <w:szCs w:val="40"/>
        </w:rPr>
        <w:t>„Vom Leben Singen“:</w:t>
      </w:r>
      <w:r w:rsidR="001B099B" w:rsidRPr="001B099B">
        <w:rPr>
          <w:rFonts w:ascii="Aptos" w:hAnsi="Aptos" w:cs="Arial"/>
          <w:b/>
          <w:bCs/>
          <w:sz w:val="40"/>
          <w:szCs w:val="40"/>
        </w:rPr>
        <w:t xml:space="preserve"> </w:t>
      </w:r>
      <w:r w:rsidR="00247F2A">
        <w:rPr>
          <w:rFonts w:ascii="Aptos" w:hAnsi="Aptos" w:cs="Arial"/>
          <w:b/>
          <w:bCs/>
          <w:sz w:val="40"/>
          <w:szCs w:val="40"/>
        </w:rPr>
        <w:t xml:space="preserve">48. </w:t>
      </w:r>
      <w:r w:rsidR="001B099B" w:rsidRPr="001B099B">
        <w:rPr>
          <w:rFonts w:ascii="Aptos" w:hAnsi="Aptos" w:cs="Arial"/>
          <w:b/>
          <w:bCs/>
          <w:sz w:val="40"/>
          <w:szCs w:val="40"/>
        </w:rPr>
        <w:t>Chorsingwoche für Kirchenmusik i</w:t>
      </w:r>
      <w:r w:rsidR="00C51BC8">
        <w:rPr>
          <w:rFonts w:ascii="Aptos" w:hAnsi="Aptos" w:cs="Arial"/>
          <w:b/>
          <w:bCs/>
          <w:sz w:val="40"/>
          <w:szCs w:val="40"/>
        </w:rPr>
        <w:t>m Schloss</w:t>
      </w:r>
      <w:r w:rsidR="001B099B" w:rsidRPr="001B099B">
        <w:rPr>
          <w:rFonts w:ascii="Aptos" w:hAnsi="Aptos" w:cs="Arial"/>
          <w:b/>
          <w:bCs/>
          <w:sz w:val="40"/>
          <w:szCs w:val="40"/>
        </w:rPr>
        <w:t xml:space="preserve"> Puchberg</w:t>
      </w:r>
    </w:p>
    <w:p w14:paraId="562CC608" w14:textId="4BDD01AE" w:rsidR="00B76086" w:rsidRPr="00641A89" w:rsidRDefault="00B76086" w:rsidP="00B76086">
      <w:pPr>
        <w:rPr>
          <w:rFonts w:ascii="Aptos" w:hAnsi="Aptos" w:cs="Arial"/>
          <w:b/>
          <w:bCs/>
          <w:sz w:val="24"/>
          <w:szCs w:val="24"/>
        </w:rPr>
      </w:pPr>
      <w:r w:rsidRPr="570513E5">
        <w:rPr>
          <w:rFonts w:ascii="Aptos" w:hAnsi="Aptos" w:cs="Arial"/>
          <w:b/>
          <w:bCs/>
          <w:sz w:val="24"/>
          <w:szCs w:val="24"/>
        </w:rPr>
        <w:t>Von 19. bis 24. Juli 2026 lassen 78 Sangesfreudige im Bildungshaus Schloss Puchberg in Wels bei der 48. Chorsingwoche für Kirchenmusik ihre Stimmen erklingen. Einstudiert werden Werke von Gregorianik bis Gegenwart. Das Ergebnis ist bei zwei Veranstaltungen in der Pfarrkirche Wels-St. Josef zu hören: am Mittwoch, 22. Juli 2026 um 19.00 Uhr</w:t>
      </w:r>
      <w:r w:rsidR="00C332A6">
        <w:rPr>
          <w:rFonts w:ascii="Aptos" w:hAnsi="Aptos" w:cs="Arial"/>
          <w:b/>
          <w:bCs/>
          <w:sz w:val="24"/>
          <w:szCs w:val="24"/>
        </w:rPr>
        <w:t>,</w:t>
      </w:r>
      <w:r w:rsidRPr="570513E5">
        <w:rPr>
          <w:rFonts w:ascii="Aptos" w:hAnsi="Aptos" w:cs="Arial"/>
          <w:b/>
          <w:bCs/>
          <w:sz w:val="24"/>
          <w:szCs w:val="24"/>
        </w:rPr>
        <w:t xml:space="preserve"> bei einem Gottesdienst und am Freitag, 24. Juli 2026</w:t>
      </w:r>
      <w:r w:rsidR="00DB0809">
        <w:rPr>
          <w:rFonts w:ascii="Aptos" w:hAnsi="Aptos" w:cs="Arial"/>
          <w:b/>
          <w:bCs/>
          <w:sz w:val="24"/>
          <w:szCs w:val="24"/>
        </w:rPr>
        <w:t>,</w:t>
      </w:r>
      <w:r w:rsidRPr="570513E5">
        <w:rPr>
          <w:rFonts w:ascii="Aptos" w:hAnsi="Aptos" w:cs="Arial"/>
          <w:b/>
          <w:bCs/>
          <w:sz w:val="24"/>
          <w:szCs w:val="24"/>
        </w:rPr>
        <w:t xml:space="preserve"> beim Abschlusskonzert um 19.30 Uhr.</w:t>
      </w:r>
    </w:p>
    <w:p w14:paraId="11B9C4D3" w14:textId="77777777" w:rsidR="00A4781E" w:rsidRPr="00641A89" w:rsidRDefault="00A4781E" w:rsidP="00A4781E">
      <w:pPr>
        <w:rPr>
          <w:rFonts w:ascii="Aptos" w:hAnsi="Aptos" w:cs="Arial"/>
          <w:b/>
          <w:bCs/>
          <w:sz w:val="24"/>
          <w:szCs w:val="24"/>
        </w:rPr>
      </w:pPr>
    </w:p>
    <w:p w14:paraId="12C514DB" w14:textId="03ACD53A" w:rsidR="00C4466A" w:rsidRDefault="00C4466A" w:rsidP="00C4466A">
      <w:pPr>
        <w:spacing w:after="120"/>
        <w:contextualSpacing/>
        <w:rPr>
          <w:rFonts w:ascii="Aptos" w:eastAsia="Arial" w:hAnsi="Aptos" w:cs="Arial"/>
          <w:color w:val="000000" w:themeColor="text1"/>
          <w:sz w:val="24"/>
          <w:szCs w:val="24"/>
        </w:rPr>
      </w:pPr>
      <w:r w:rsidRPr="00D32A82">
        <w:rPr>
          <w:rFonts w:ascii="Aptos" w:hAnsi="Aptos" w:cs="Arial"/>
          <w:color w:val="000000" w:themeColor="text1"/>
          <w:sz w:val="24"/>
          <w:szCs w:val="24"/>
        </w:rPr>
        <w:t xml:space="preserve">Bereits zum 48. Mal findet heuer die Chorsingwoche für Kirchenmusik im Bildungshaus Schloss Puchberg in Wels statt, </w:t>
      </w:r>
      <w:r w:rsidR="00876253">
        <w:rPr>
          <w:rFonts w:ascii="Aptos" w:hAnsi="Aptos" w:cs="Arial"/>
          <w:color w:val="000000" w:themeColor="text1"/>
          <w:sz w:val="24"/>
          <w:szCs w:val="24"/>
        </w:rPr>
        <w:t>die</w:t>
      </w:r>
      <w:r w:rsidRPr="00D32A82">
        <w:rPr>
          <w:rFonts w:ascii="Aptos" w:hAnsi="Aptos" w:cs="Arial"/>
          <w:color w:val="000000" w:themeColor="text1"/>
          <w:sz w:val="24"/>
          <w:szCs w:val="24"/>
        </w:rPr>
        <w:t xml:space="preserve"> von der Fachstelle Kirchenmusik der Diözese Linz angeboten wird. Von Sonntag, 19. Juli</w:t>
      </w:r>
      <w:r>
        <w:rPr>
          <w:rFonts w:ascii="Aptos" w:hAnsi="Aptos" w:cs="Arial"/>
          <w:color w:val="000000" w:themeColor="text1"/>
          <w:sz w:val="24"/>
          <w:szCs w:val="24"/>
        </w:rPr>
        <w:t>,</w:t>
      </w:r>
      <w:r w:rsidRPr="00D32A82">
        <w:rPr>
          <w:rFonts w:ascii="Aptos" w:hAnsi="Aptos" w:cs="Arial"/>
          <w:color w:val="000000" w:themeColor="text1"/>
          <w:sz w:val="24"/>
          <w:szCs w:val="24"/>
        </w:rPr>
        <w:t xml:space="preserve"> bis Freitag, 24. Juli 2026</w:t>
      </w:r>
      <w:r>
        <w:rPr>
          <w:rFonts w:ascii="Aptos" w:hAnsi="Aptos" w:cs="Arial"/>
          <w:color w:val="000000" w:themeColor="text1"/>
          <w:sz w:val="24"/>
          <w:szCs w:val="24"/>
        </w:rPr>
        <w:t>,</w:t>
      </w:r>
      <w:r w:rsidRPr="00D32A82">
        <w:rPr>
          <w:rFonts w:ascii="Aptos" w:hAnsi="Aptos" w:cs="Arial"/>
          <w:color w:val="000000" w:themeColor="text1"/>
          <w:sz w:val="24"/>
          <w:szCs w:val="24"/>
        </w:rPr>
        <w:t xml:space="preserve"> kommen </w:t>
      </w:r>
      <w:r w:rsidR="006E1B81" w:rsidRPr="00A3145C">
        <w:rPr>
          <w:rFonts w:ascii="Aptos" w:hAnsi="Aptos" w:cs="Arial"/>
          <w:color w:val="000000" w:themeColor="text1"/>
          <w:sz w:val="24"/>
          <w:szCs w:val="24"/>
        </w:rPr>
        <w:t>78</w:t>
      </w:r>
      <w:r w:rsidRPr="00A3145C">
        <w:rPr>
          <w:rFonts w:ascii="Aptos" w:hAnsi="Aptos" w:cs="Arial"/>
          <w:color w:val="000000" w:themeColor="text1"/>
          <w:sz w:val="24"/>
          <w:szCs w:val="24"/>
        </w:rPr>
        <w:t xml:space="preserve"> </w:t>
      </w:r>
      <w:proofErr w:type="spellStart"/>
      <w:r w:rsidRPr="00A3145C">
        <w:rPr>
          <w:rFonts w:ascii="Aptos" w:hAnsi="Aptos" w:cs="Arial"/>
          <w:color w:val="000000" w:themeColor="text1"/>
          <w:sz w:val="24"/>
          <w:szCs w:val="24"/>
        </w:rPr>
        <w:t>Chorsänger:innen</w:t>
      </w:r>
      <w:proofErr w:type="spellEnd"/>
      <w:r w:rsidRPr="00A3145C">
        <w:rPr>
          <w:rFonts w:ascii="Aptos" w:hAnsi="Aptos" w:cs="Arial"/>
          <w:color w:val="000000" w:themeColor="text1"/>
          <w:sz w:val="24"/>
          <w:szCs w:val="24"/>
        </w:rPr>
        <w:t xml:space="preserve"> und </w:t>
      </w:r>
      <w:proofErr w:type="spellStart"/>
      <w:r w:rsidRPr="00A3145C">
        <w:rPr>
          <w:rFonts w:ascii="Aptos" w:hAnsi="Aptos" w:cs="Arial"/>
          <w:color w:val="000000" w:themeColor="text1"/>
          <w:sz w:val="24"/>
          <w:szCs w:val="24"/>
        </w:rPr>
        <w:t>Chorleiter:innen</w:t>
      </w:r>
      <w:proofErr w:type="spellEnd"/>
      <w:r w:rsidRPr="00D32A82">
        <w:rPr>
          <w:rFonts w:ascii="Aptos" w:hAnsi="Aptos" w:cs="Arial"/>
          <w:color w:val="000000" w:themeColor="text1"/>
          <w:sz w:val="24"/>
          <w:szCs w:val="24"/>
        </w:rPr>
        <w:t xml:space="preserve"> zusammen, um unter erfahrener Leitung ein buntes Repertoire an Chorliteratur ei</w:t>
      </w:r>
      <w:r w:rsidRPr="00D32A82">
        <w:rPr>
          <w:rFonts w:ascii="Aptos" w:eastAsia="Arial" w:hAnsi="Aptos" w:cs="Arial"/>
          <w:color w:val="000000" w:themeColor="text1"/>
          <w:sz w:val="24"/>
          <w:szCs w:val="24"/>
        </w:rPr>
        <w:t>nzustudieren.</w:t>
      </w:r>
      <w:r>
        <w:rPr>
          <w:rFonts w:ascii="Aptos" w:eastAsia="Arial" w:hAnsi="Aptos" w:cs="Arial"/>
          <w:color w:val="000000" w:themeColor="text1"/>
          <w:sz w:val="24"/>
          <w:szCs w:val="24"/>
        </w:rPr>
        <w:t xml:space="preserve"> </w:t>
      </w:r>
    </w:p>
    <w:p w14:paraId="2DBDCA16" w14:textId="77777777" w:rsidR="00C4466A" w:rsidRPr="00FE5E24" w:rsidRDefault="00C4466A" w:rsidP="00C4466A">
      <w:pPr>
        <w:spacing w:after="120"/>
        <w:contextualSpacing/>
        <w:rPr>
          <w:rFonts w:ascii="Aptos" w:eastAsia="Arial" w:hAnsi="Aptos" w:cs="Arial"/>
          <w:color w:val="000000" w:themeColor="text1"/>
          <w:szCs w:val="22"/>
        </w:rPr>
      </w:pPr>
    </w:p>
    <w:p w14:paraId="64FE6E21" w14:textId="79CC966C" w:rsidR="00C4466A" w:rsidRPr="00FE5E24" w:rsidRDefault="00C4466A" w:rsidP="00C4466A">
      <w:pPr>
        <w:contextualSpacing/>
        <w:rPr>
          <w:rStyle w:val="A1"/>
          <w:rFonts w:ascii="Aptos" w:eastAsia="Arial" w:hAnsi="Aptos" w:cs="Arial"/>
          <w:color w:val="000000" w:themeColor="text1"/>
          <w:sz w:val="24"/>
          <w:szCs w:val="24"/>
          <w:lang w:eastAsia="de-AT"/>
        </w:rPr>
      </w:pPr>
      <w:r w:rsidRPr="00FE5E24">
        <w:rPr>
          <w:rFonts w:ascii="Aptos" w:eastAsia="Arial" w:hAnsi="Aptos" w:cs="Arial"/>
          <w:color w:val="000000" w:themeColor="text1"/>
          <w:sz w:val="24"/>
          <w:szCs w:val="24"/>
        </w:rPr>
        <w:t>Heuer steht die Woche unter dem Thema „</w:t>
      </w:r>
      <w:r w:rsidRPr="00FE5E24">
        <w:rPr>
          <w:rFonts w:ascii="Aptos" w:eastAsia="Arial" w:hAnsi="Aptos" w:cs="Arial"/>
          <w:b/>
          <w:bCs/>
          <w:color w:val="000000" w:themeColor="text1"/>
          <w:sz w:val="24"/>
          <w:szCs w:val="24"/>
        </w:rPr>
        <w:t>Vom Leben Singen</w:t>
      </w:r>
      <w:r w:rsidRPr="00FE5E24">
        <w:rPr>
          <w:rFonts w:ascii="Aptos" w:eastAsia="Arial" w:hAnsi="Aptos" w:cs="Arial"/>
          <w:color w:val="000000" w:themeColor="text1"/>
          <w:sz w:val="24"/>
          <w:szCs w:val="24"/>
        </w:rPr>
        <w:t xml:space="preserve">” </w:t>
      </w:r>
      <w:r w:rsidR="006750B0">
        <w:rPr>
          <w:rFonts w:ascii="Aptos" w:eastAsia="Arial" w:hAnsi="Aptos" w:cs="Arial"/>
          <w:color w:val="000000" w:themeColor="text1"/>
          <w:sz w:val="24"/>
          <w:szCs w:val="24"/>
          <w:lang w:eastAsia="de-AT"/>
        </w:rPr>
        <w:t>–</w:t>
      </w:r>
      <w:r w:rsidRPr="00FE5E24">
        <w:rPr>
          <w:rFonts w:ascii="Aptos" w:eastAsia="Arial" w:hAnsi="Aptos" w:cs="Arial"/>
          <w:color w:val="000000" w:themeColor="text1"/>
          <w:sz w:val="24"/>
          <w:szCs w:val="24"/>
          <w:lang w:eastAsia="de-AT"/>
        </w:rPr>
        <w:t xml:space="preserve"> Lob und Dank, Klage und Hoffnung, Trauer und Trost, Tod und Leben. </w:t>
      </w:r>
      <w:r w:rsidRPr="006750B0">
        <w:rPr>
          <w:rFonts w:ascii="Aptos" w:eastAsia="Arial" w:hAnsi="Aptos" w:cs="Arial"/>
          <w:color w:val="000000" w:themeColor="text1"/>
          <w:sz w:val="24"/>
          <w:szCs w:val="24"/>
        </w:rPr>
        <w:t>Hauptwerk ist das Requiem in c, MH155 (Schrattenbach Requiem) für Soli, Chor und Orchester von Johann Michael Haydn.</w:t>
      </w:r>
      <w:r w:rsidRPr="00FE5E24">
        <w:rPr>
          <w:rFonts w:ascii="Aptos" w:eastAsia="Arial" w:hAnsi="Aptos" w:cs="Arial"/>
          <w:color w:val="000000" w:themeColor="text1"/>
          <w:sz w:val="24"/>
          <w:szCs w:val="24"/>
        </w:rPr>
        <w:t xml:space="preserve"> Darüber hinaus werden für die Praxis geeignete Chorwerke von der Renaissance bis zur Gegen</w:t>
      </w:r>
      <w:r w:rsidRPr="00FE5E24">
        <w:rPr>
          <w:rFonts w:ascii="Aptos" w:hAnsi="Aptos" w:cs="Arial"/>
          <w:color w:val="000000" w:themeColor="text1"/>
          <w:sz w:val="24"/>
          <w:szCs w:val="24"/>
        </w:rPr>
        <w:t>wart, Chorliteratur aus dem B</w:t>
      </w:r>
      <w:r w:rsidRPr="00FE5E24">
        <w:rPr>
          <w:rStyle w:val="A1"/>
          <w:rFonts w:ascii="Aptos" w:hAnsi="Aptos" w:cs="Arial"/>
          <w:color w:val="000000" w:themeColor="text1"/>
          <w:sz w:val="24"/>
          <w:szCs w:val="24"/>
        </w:rPr>
        <w:t xml:space="preserve">ereich Neues Geistliches Lied (Jazz, Pop, Spirituals) und Gregorianischer Choral geprobt. </w:t>
      </w:r>
    </w:p>
    <w:p w14:paraId="6CBD4A00" w14:textId="77777777" w:rsidR="00D65287" w:rsidRPr="00D65287" w:rsidRDefault="00D65287" w:rsidP="00D65287">
      <w:pPr>
        <w:rPr>
          <w:rFonts w:ascii="Aptos" w:hAnsi="Aptos" w:cs="Arial"/>
          <w:sz w:val="24"/>
          <w:szCs w:val="24"/>
        </w:rPr>
      </w:pPr>
    </w:p>
    <w:p w14:paraId="49AF599E" w14:textId="77777777" w:rsidR="00367BB6" w:rsidRDefault="00367BB6" w:rsidP="00367BB6">
      <w:pPr>
        <w:rPr>
          <w:rFonts w:ascii="Aptos" w:hAnsi="Aptos" w:cs="Arial"/>
          <w:sz w:val="24"/>
          <w:szCs w:val="24"/>
        </w:rPr>
      </w:pPr>
      <w:r w:rsidRPr="00D32A82">
        <w:rPr>
          <w:rFonts w:ascii="Aptos" w:hAnsi="Aptos" w:cs="Arial"/>
          <w:sz w:val="24"/>
          <w:szCs w:val="24"/>
        </w:rPr>
        <w:t xml:space="preserve">Die Vorteile dieser besonderen Woche, die eine </w:t>
      </w:r>
      <w:r w:rsidRPr="006749E8">
        <w:rPr>
          <w:rFonts w:ascii="Aptos" w:hAnsi="Aptos" w:cs="Arial"/>
          <w:sz w:val="24"/>
          <w:szCs w:val="24"/>
        </w:rPr>
        <w:t>„kontrollierte Überdosis Chorsingen”</w:t>
      </w:r>
      <w:r w:rsidRPr="00D32A82">
        <w:rPr>
          <w:rFonts w:ascii="Aptos" w:hAnsi="Aptos" w:cs="Arial"/>
          <w:sz w:val="24"/>
          <w:szCs w:val="24"/>
        </w:rPr>
        <w:t xml:space="preserve"> bietet: Die </w:t>
      </w:r>
      <w:proofErr w:type="spellStart"/>
      <w:r w:rsidRPr="00D32A82">
        <w:rPr>
          <w:rFonts w:ascii="Aptos" w:hAnsi="Aptos" w:cs="Arial"/>
          <w:sz w:val="24"/>
          <w:szCs w:val="24"/>
        </w:rPr>
        <w:t>Sänger:innen</w:t>
      </w:r>
      <w:proofErr w:type="spellEnd"/>
      <w:r w:rsidRPr="00D32A82">
        <w:rPr>
          <w:rFonts w:ascii="Aptos" w:hAnsi="Aptos" w:cs="Arial"/>
          <w:sz w:val="24"/>
          <w:szCs w:val="24"/>
        </w:rPr>
        <w:t xml:space="preserve"> und </w:t>
      </w:r>
      <w:proofErr w:type="spellStart"/>
      <w:r w:rsidRPr="00D32A82">
        <w:rPr>
          <w:rFonts w:ascii="Aptos" w:hAnsi="Aptos" w:cs="Arial"/>
          <w:sz w:val="24"/>
          <w:szCs w:val="24"/>
        </w:rPr>
        <w:t>Chorleiter:innen</w:t>
      </w:r>
      <w:proofErr w:type="spellEnd"/>
      <w:r w:rsidRPr="00D32A82">
        <w:rPr>
          <w:rFonts w:ascii="Aptos" w:hAnsi="Aptos" w:cs="Arial"/>
          <w:sz w:val="24"/>
          <w:szCs w:val="24"/>
        </w:rPr>
        <w:t xml:space="preserve"> können einerseits ein großes Werk gemeinsam mit vielen </w:t>
      </w:r>
      <w:proofErr w:type="spellStart"/>
      <w:r w:rsidRPr="00D32A82">
        <w:rPr>
          <w:rFonts w:ascii="Aptos" w:hAnsi="Aptos" w:cs="Arial"/>
          <w:sz w:val="24"/>
          <w:szCs w:val="24"/>
        </w:rPr>
        <w:t>Kolleg:innen</w:t>
      </w:r>
      <w:proofErr w:type="spellEnd"/>
      <w:r w:rsidRPr="00D32A82">
        <w:rPr>
          <w:rFonts w:ascii="Aptos" w:hAnsi="Aptos" w:cs="Arial"/>
          <w:sz w:val="24"/>
          <w:szCs w:val="24"/>
        </w:rPr>
        <w:t xml:space="preserve"> singen, wie es zuhause vielleicht nicht überall möglich ist, andererseits lernen sie neue Chorliteratur für die Praxis in den eigenen Chören kennen.</w:t>
      </w:r>
    </w:p>
    <w:p w14:paraId="70A52DC5" w14:textId="77777777" w:rsidR="007E6A59" w:rsidRDefault="007E6A59" w:rsidP="00367BB6">
      <w:pPr>
        <w:rPr>
          <w:rFonts w:ascii="Aptos" w:hAnsi="Aptos" w:cs="Arial"/>
          <w:sz w:val="24"/>
          <w:szCs w:val="24"/>
        </w:rPr>
      </w:pPr>
    </w:p>
    <w:p w14:paraId="1FC2CB9F" w14:textId="77777777" w:rsidR="0083513F" w:rsidRPr="0083513F" w:rsidRDefault="0083513F" w:rsidP="0083513F">
      <w:pPr>
        <w:spacing w:after="120"/>
        <w:rPr>
          <w:rFonts w:ascii="Aptos" w:hAnsi="Aptos" w:cs="Arial"/>
          <w:sz w:val="24"/>
          <w:szCs w:val="24"/>
        </w:rPr>
      </w:pPr>
      <w:r w:rsidRPr="0083513F">
        <w:rPr>
          <w:rFonts w:ascii="Aptos" w:hAnsi="Aptos" w:cs="Arial"/>
          <w:sz w:val="24"/>
          <w:szCs w:val="24"/>
        </w:rPr>
        <w:t xml:space="preserve">Musiziert wird unter der Leitung von </w:t>
      </w:r>
      <w:r w:rsidRPr="00AF0F4C">
        <w:rPr>
          <w:rFonts w:ascii="Aptos" w:hAnsi="Aptos" w:cs="Arial"/>
          <w:b/>
          <w:bCs/>
          <w:sz w:val="24"/>
          <w:szCs w:val="24"/>
        </w:rPr>
        <w:t>Josef Habringer, Johann Baumgartner, Alexander Wurm</w:t>
      </w:r>
      <w:r w:rsidRPr="0083513F">
        <w:rPr>
          <w:rFonts w:ascii="Aptos" w:hAnsi="Aptos" w:cs="Arial"/>
          <w:sz w:val="24"/>
          <w:szCs w:val="24"/>
        </w:rPr>
        <w:t xml:space="preserve"> und </w:t>
      </w:r>
      <w:r w:rsidRPr="00AF0F4C">
        <w:rPr>
          <w:rFonts w:ascii="Aptos" w:hAnsi="Aptos" w:cs="Arial"/>
          <w:b/>
          <w:bCs/>
          <w:sz w:val="24"/>
          <w:szCs w:val="24"/>
        </w:rPr>
        <w:t>Isabell Köstler</w:t>
      </w:r>
      <w:r w:rsidRPr="0083513F">
        <w:rPr>
          <w:rFonts w:ascii="Aptos" w:hAnsi="Aptos" w:cs="Arial"/>
          <w:sz w:val="24"/>
          <w:szCs w:val="24"/>
        </w:rPr>
        <w:t xml:space="preserve">. Gesungen wird im Gesamtchor und in Seminarchören. Das weitere reichhaltige Angebot umfasst Ensemblesingen, Schulung für </w:t>
      </w:r>
      <w:proofErr w:type="spellStart"/>
      <w:r w:rsidRPr="0083513F">
        <w:rPr>
          <w:rFonts w:ascii="Aptos" w:hAnsi="Aptos" w:cs="Arial"/>
          <w:sz w:val="24"/>
          <w:szCs w:val="24"/>
        </w:rPr>
        <w:t>Kantor:innen</w:t>
      </w:r>
      <w:proofErr w:type="spellEnd"/>
      <w:r w:rsidRPr="0083513F">
        <w:rPr>
          <w:rFonts w:ascii="Aptos" w:hAnsi="Aptos" w:cs="Arial"/>
          <w:sz w:val="24"/>
          <w:szCs w:val="24"/>
        </w:rPr>
        <w:t>, Workshop Gregorianischer Choral und Workshop Praxis Klavierbegleitung sowie Einzelstimmbildung:</w:t>
      </w:r>
    </w:p>
    <w:p w14:paraId="70726401" w14:textId="77777777" w:rsidR="00EA6E8C" w:rsidRPr="00BF66F5" w:rsidRDefault="00EA6E8C" w:rsidP="00BF66F5">
      <w:pPr>
        <w:pStyle w:val="Listenabsatz"/>
        <w:numPr>
          <w:ilvl w:val="0"/>
          <w:numId w:val="6"/>
        </w:numPr>
        <w:spacing w:after="120"/>
        <w:rPr>
          <w:rFonts w:ascii="Aptos" w:hAnsi="Aptos" w:cs="Arial"/>
          <w:sz w:val="24"/>
          <w:szCs w:val="24"/>
        </w:rPr>
      </w:pPr>
      <w:r w:rsidRPr="00BF66F5">
        <w:rPr>
          <w:rFonts w:ascii="Aptos" w:hAnsi="Aptos" w:cs="Arial"/>
          <w:sz w:val="24"/>
          <w:szCs w:val="24"/>
        </w:rPr>
        <w:t>Im Workshop „Ensemblesingen” wird in kleiner Gruppe anspruchsvolle Literatur gesungen</w:t>
      </w:r>
    </w:p>
    <w:p w14:paraId="6F735D1E" w14:textId="77777777" w:rsidR="00EA6E8C" w:rsidRPr="00BF66F5" w:rsidRDefault="00EA6E8C" w:rsidP="00BF66F5">
      <w:pPr>
        <w:pStyle w:val="Listenabsatz"/>
        <w:numPr>
          <w:ilvl w:val="0"/>
          <w:numId w:val="6"/>
        </w:numPr>
        <w:spacing w:after="120"/>
        <w:rPr>
          <w:rFonts w:ascii="Aptos" w:hAnsi="Aptos" w:cs="Arial"/>
          <w:sz w:val="24"/>
          <w:szCs w:val="24"/>
        </w:rPr>
      </w:pPr>
      <w:proofErr w:type="gramStart"/>
      <w:r w:rsidRPr="00BF66F5">
        <w:rPr>
          <w:rFonts w:ascii="Aptos" w:hAnsi="Aptos" w:cs="Arial"/>
          <w:sz w:val="24"/>
          <w:szCs w:val="24"/>
        </w:rPr>
        <w:t xml:space="preserve">bei der </w:t>
      </w:r>
      <w:proofErr w:type="spellStart"/>
      <w:r w:rsidRPr="00BF66F5">
        <w:rPr>
          <w:rFonts w:ascii="Aptos" w:hAnsi="Aptos" w:cs="Arial"/>
          <w:sz w:val="24"/>
          <w:szCs w:val="24"/>
        </w:rPr>
        <w:t>Kantor</w:t>
      </w:r>
      <w:proofErr w:type="gramEnd"/>
      <w:r w:rsidRPr="00BF66F5">
        <w:rPr>
          <w:rFonts w:ascii="Aptos" w:hAnsi="Aptos" w:cs="Arial"/>
          <w:sz w:val="24"/>
          <w:szCs w:val="24"/>
        </w:rPr>
        <w:t>:innenschulung</w:t>
      </w:r>
      <w:proofErr w:type="spellEnd"/>
      <w:r w:rsidRPr="00BF66F5">
        <w:rPr>
          <w:rFonts w:ascii="Aptos" w:hAnsi="Aptos" w:cs="Arial"/>
          <w:sz w:val="24"/>
          <w:szCs w:val="24"/>
        </w:rPr>
        <w:t xml:space="preserve"> erhalten aktive </w:t>
      </w:r>
      <w:proofErr w:type="spellStart"/>
      <w:r w:rsidRPr="00BF66F5">
        <w:rPr>
          <w:rFonts w:ascii="Aptos" w:hAnsi="Aptos" w:cs="Arial"/>
          <w:sz w:val="24"/>
          <w:szCs w:val="24"/>
        </w:rPr>
        <w:t>Kantor:innen</w:t>
      </w:r>
      <w:proofErr w:type="spellEnd"/>
      <w:r w:rsidRPr="00BF66F5">
        <w:rPr>
          <w:rFonts w:ascii="Aptos" w:hAnsi="Aptos" w:cs="Arial"/>
          <w:sz w:val="24"/>
          <w:szCs w:val="24"/>
        </w:rPr>
        <w:t xml:space="preserve"> und Interessierte je nach Vorkenntnissen eine grundlegende Einführung bzw. individuelles Coaching</w:t>
      </w:r>
    </w:p>
    <w:p w14:paraId="37C83153" w14:textId="77777777" w:rsidR="00EA6E8C" w:rsidRPr="00BF66F5" w:rsidRDefault="00EA6E8C" w:rsidP="00BF66F5">
      <w:pPr>
        <w:pStyle w:val="Listenabsatz"/>
        <w:numPr>
          <w:ilvl w:val="0"/>
          <w:numId w:val="6"/>
        </w:numPr>
        <w:spacing w:after="120"/>
        <w:rPr>
          <w:rFonts w:ascii="Aptos" w:hAnsi="Aptos" w:cs="Arial"/>
          <w:sz w:val="24"/>
          <w:szCs w:val="24"/>
        </w:rPr>
      </w:pPr>
      <w:r w:rsidRPr="00BF66F5">
        <w:rPr>
          <w:rFonts w:ascii="Aptos" w:hAnsi="Aptos" w:cs="Arial"/>
          <w:sz w:val="24"/>
          <w:szCs w:val="24"/>
        </w:rPr>
        <w:t>der Workshop Gregorianischer Choral bietet einen Einblick in die inspirierende Welt der frühesten Kirchenmusik</w:t>
      </w:r>
    </w:p>
    <w:p w14:paraId="16190683" w14:textId="77777777" w:rsidR="00EA6E8C" w:rsidRPr="00BF66F5" w:rsidRDefault="00EA6E8C" w:rsidP="00BF66F5">
      <w:pPr>
        <w:pStyle w:val="Listenabsatz"/>
        <w:numPr>
          <w:ilvl w:val="0"/>
          <w:numId w:val="6"/>
        </w:numPr>
        <w:spacing w:after="120"/>
        <w:rPr>
          <w:rFonts w:ascii="Aptos" w:hAnsi="Aptos" w:cs="Arial"/>
          <w:sz w:val="24"/>
          <w:szCs w:val="24"/>
        </w:rPr>
      </w:pPr>
      <w:r w:rsidRPr="00BF66F5">
        <w:rPr>
          <w:rFonts w:ascii="Aptos" w:hAnsi="Aptos" w:cs="Arial"/>
          <w:sz w:val="24"/>
          <w:szCs w:val="24"/>
        </w:rPr>
        <w:t xml:space="preserve">Weiterbildung beim Begleiten am Klavier bietet Robert Zimmerling als erfahrener Pianist, Organist, Musiklehrer und Korrepetitor an. </w:t>
      </w:r>
    </w:p>
    <w:p w14:paraId="591B7C65" w14:textId="77777777" w:rsidR="00EA6E8C" w:rsidRPr="00BF66F5" w:rsidRDefault="00EA6E8C" w:rsidP="00BF66F5">
      <w:pPr>
        <w:pStyle w:val="Listenabsatz"/>
        <w:numPr>
          <w:ilvl w:val="0"/>
          <w:numId w:val="6"/>
        </w:numPr>
        <w:rPr>
          <w:rFonts w:ascii="Aptos" w:hAnsi="Aptos" w:cs="Arial"/>
          <w:sz w:val="24"/>
          <w:szCs w:val="24"/>
        </w:rPr>
      </w:pPr>
      <w:r w:rsidRPr="00BF66F5">
        <w:rPr>
          <w:rFonts w:ascii="Aptos" w:hAnsi="Aptos" w:cs="Arial"/>
          <w:sz w:val="24"/>
          <w:szCs w:val="24"/>
        </w:rPr>
        <w:lastRenderedPageBreak/>
        <w:t xml:space="preserve">Für die Pflege der Stimme stehen den </w:t>
      </w:r>
      <w:proofErr w:type="spellStart"/>
      <w:r w:rsidRPr="00BF66F5">
        <w:rPr>
          <w:rFonts w:ascii="Aptos" w:hAnsi="Aptos" w:cs="Arial"/>
          <w:sz w:val="24"/>
          <w:szCs w:val="24"/>
        </w:rPr>
        <w:t>Teilnehmer:innen</w:t>
      </w:r>
      <w:proofErr w:type="spellEnd"/>
      <w:r w:rsidRPr="00BF66F5">
        <w:rPr>
          <w:rFonts w:ascii="Aptos" w:hAnsi="Aptos" w:cs="Arial"/>
          <w:sz w:val="24"/>
          <w:szCs w:val="24"/>
        </w:rPr>
        <w:t xml:space="preserve"> vier </w:t>
      </w:r>
      <w:proofErr w:type="spellStart"/>
      <w:r w:rsidRPr="00BF66F5">
        <w:rPr>
          <w:rFonts w:ascii="Aptos" w:hAnsi="Aptos" w:cs="Arial"/>
          <w:sz w:val="24"/>
          <w:szCs w:val="24"/>
        </w:rPr>
        <w:t>Stimmbildner:innen</w:t>
      </w:r>
      <w:proofErr w:type="spellEnd"/>
      <w:r w:rsidRPr="00BF66F5">
        <w:rPr>
          <w:rFonts w:ascii="Aptos" w:hAnsi="Aptos" w:cs="Arial"/>
          <w:sz w:val="24"/>
          <w:szCs w:val="24"/>
        </w:rPr>
        <w:t xml:space="preserve"> zur Verfügung: Ursula </w:t>
      </w:r>
      <w:proofErr w:type="spellStart"/>
      <w:r w:rsidRPr="00BF66F5">
        <w:rPr>
          <w:rFonts w:ascii="Aptos" w:hAnsi="Aptos" w:cs="Arial"/>
          <w:sz w:val="24"/>
          <w:szCs w:val="24"/>
        </w:rPr>
        <w:t>Langmayer</w:t>
      </w:r>
      <w:proofErr w:type="spellEnd"/>
      <w:r w:rsidRPr="00BF66F5">
        <w:rPr>
          <w:rFonts w:ascii="Aptos" w:hAnsi="Aptos" w:cs="Arial"/>
          <w:sz w:val="24"/>
          <w:szCs w:val="24"/>
        </w:rPr>
        <w:t xml:space="preserve">, Monika </w:t>
      </w:r>
      <w:proofErr w:type="spellStart"/>
      <w:r w:rsidRPr="00BF66F5">
        <w:rPr>
          <w:rFonts w:ascii="Aptos" w:hAnsi="Aptos" w:cs="Arial"/>
          <w:sz w:val="24"/>
          <w:szCs w:val="24"/>
        </w:rPr>
        <w:t>Schwabegger</w:t>
      </w:r>
      <w:proofErr w:type="spellEnd"/>
      <w:r w:rsidRPr="00BF66F5">
        <w:rPr>
          <w:rFonts w:ascii="Aptos" w:hAnsi="Aptos" w:cs="Arial"/>
          <w:sz w:val="24"/>
          <w:szCs w:val="24"/>
        </w:rPr>
        <w:t xml:space="preserve">, Florian </w:t>
      </w:r>
      <w:proofErr w:type="spellStart"/>
      <w:r w:rsidRPr="00BF66F5">
        <w:rPr>
          <w:rFonts w:ascii="Aptos" w:hAnsi="Aptos" w:cs="Arial"/>
          <w:sz w:val="24"/>
          <w:szCs w:val="24"/>
        </w:rPr>
        <w:t>Eschelmüller</w:t>
      </w:r>
      <w:proofErr w:type="spellEnd"/>
      <w:r w:rsidRPr="00BF66F5">
        <w:rPr>
          <w:rFonts w:ascii="Aptos" w:hAnsi="Aptos" w:cs="Arial"/>
          <w:sz w:val="24"/>
          <w:szCs w:val="24"/>
        </w:rPr>
        <w:t xml:space="preserve"> und Clemens </w:t>
      </w:r>
      <w:proofErr w:type="spellStart"/>
      <w:r w:rsidRPr="00BF66F5">
        <w:rPr>
          <w:rFonts w:ascii="Aptos" w:hAnsi="Aptos" w:cs="Arial"/>
          <w:sz w:val="24"/>
          <w:szCs w:val="24"/>
        </w:rPr>
        <w:t>Haudum</w:t>
      </w:r>
      <w:proofErr w:type="spellEnd"/>
      <w:r w:rsidRPr="00BF66F5">
        <w:rPr>
          <w:rFonts w:ascii="Aptos" w:hAnsi="Aptos" w:cs="Arial"/>
          <w:sz w:val="24"/>
          <w:szCs w:val="24"/>
        </w:rPr>
        <w:t xml:space="preserve"> (Frater David). </w:t>
      </w:r>
    </w:p>
    <w:p w14:paraId="0E44132C" w14:textId="77777777" w:rsidR="003C31D3" w:rsidRPr="000359EA" w:rsidRDefault="003C31D3" w:rsidP="00BF66F5">
      <w:pPr>
        <w:rPr>
          <w:rFonts w:ascii="Aptos" w:hAnsi="Aptos" w:cs="Arial"/>
          <w:sz w:val="24"/>
          <w:szCs w:val="24"/>
        </w:rPr>
      </w:pPr>
    </w:p>
    <w:p w14:paraId="05AF2EAC" w14:textId="5D5C5096" w:rsidR="00474C32" w:rsidRDefault="00474C32" w:rsidP="00474C32">
      <w:pPr>
        <w:rPr>
          <w:rFonts w:ascii="Aptos" w:hAnsi="Aptos" w:cs="Arial"/>
          <w:sz w:val="24"/>
          <w:szCs w:val="24"/>
        </w:rPr>
      </w:pPr>
      <w:r w:rsidRPr="570513E5">
        <w:rPr>
          <w:rFonts w:ascii="Aptos" w:hAnsi="Aptos" w:cs="Arial"/>
          <w:sz w:val="24"/>
          <w:szCs w:val="24"/>
        </w:rPr>
        <w:t xml:space="preserve">Für </w:t>
      </w:r>
      <w:r w:rsidRPr="006749E8">
        <w:rPr>
          <w:rFonts w:ascii="Aptos" w:hAnsi="Aptos" w:cs="Arial"/>
          <w:b/>
          <w:bCs/>
          <w:sz w:val="24"/>
          <w:szCs w:val="24"/>
        </w:rPr>
        <w:t>Isabell Köstler, Kirchenmusikbeauftragte der Diözese Linz</w:t>
      </w:r>
      <w:r w:rsidRPr="570513E5">
        <w:rPr>
          <w:rFonts w:ascii="Aptos" w:hAnsi="Aptos" w:cs="Arial"/>
          <w:sz w:val="24"/>
          <w:szCs w:val="24"/>
        </w:rPr>
        <w:t xml:space="preserve">, ist die Chorsingwoche für Kirchenmusik ein besonderes Erlebnis: „Die Chorsingwoche führt Menschen über das Singen zusammen. Wir gehen in dieser Woche einen gemeinsamen Weg, und </w:t>
      </w:r>
      <w:proofErr w:type="spellStart"/>
      <w:r w:rsidRPr="570513E5">
        <w:rPr>
          <w:rFonts w:ascii="Aptos" w:hAnsi="Aptos" w:cs="Arial"/>
          <w:sz w:val="24"/>
          <w:szCs w:val="24"/>
        </w:rPr>
        <w:t>Sänger:innen</w:t>
      </w:r>
      <w:proofErr w:type="spellEnd"/>
      <w:r w:rsidRPr="570513E5">
        <w:rPr>
          <w:rFonts w:ascii="Aptos" w:hAnsi="Aptos" w:cs="Arial"/>
          <w:sz w:val="24"/>
          <w:szCs w:val="24"/>
        </w:rPr>
        <w:t xml:space="preserve"> jeden Alters und Hintergrunds erleben gemeinsam ein großes Projekt: Es wächst Einheit und Gemeinschaft im musikalischen Tun – und auch unsere </w:t>
      </w:r>
      <w:proofErr w:type="spellStart"/>
      <w:r w:rsidRPr="570513E5">
        <w:rPr>
          <w:rFonts w:ascii="Aptos" w:hAnsi="Aptos" w:cs="Arial"/>
          <w:sz w:val="24"/>
          <w:szCs w:val="24"/>
        </w:rPr>
        <w:t>Zuhörer:innen</w:t>
      </w:r>
      <w:proofErr w:type="spellEnd"/>
      <w:r w:rsidRPr="570513E5">
        <w:rPr>
          <w:rFonts w:ascii="Aptos" w:hAnsi="Aptos" w:cs="Arial"/>
          <w:sz w:val="24"/>
          <w:szCs w:val="24"/>
        </w:rPr>
        <w:t xml:space="preserve"> können beim Singen in Liturgie und Konzert daran teilhaben.</w:t>
      </w:r>
      <w:r w:rsidR="00C03C9D">
        <w:rPr>
          <w:rFonts w:ascii="Aptos" w:hAnsi="Aptos" w:cs="Arial"/>
          <w:sz w:val="24"/>
          <w:szCs w:val="24"/>
        </w:rPr>
        <w:t>“</w:t>
      </w:r>
    </w:p>
    <w:p w14:paraId="13CD7161" w14:textId="77777777" w:rsidR="00D742D7" w:rsidRDefault="00D742D7" w:rsidP="00474C32">
      <w:pPr>
        <w:rPr>
          <w:rFonts w:ascii="Aptos" w:hAnsi="Aptos" w:cs="Arial"/>
          <w:sz w:val="24"/>
          <w:szCs w:val="24"/>
        </w:rPr>
      </w:pPr>
    </w:p>
    <w:p w14:paraId="2C9E4205" w14:textId="69DC2C7D" w:rsidR="00474C32" w:rsidRDefault="00474C32" w:rsidP="00474C32">
      <w:pPr>
        <w:rPr>
          <w:rFonts w:ascii="Aptos" w:hAnsi="Aptos" w:cs="Arial"/>
          <w:sz w:val="24"/>
          <w:szCs w:val="24"/>
        </w:rPr>
      </w:pPr>
      <w:r w:rsidRPr="570513E5">
        <w:rPr>
          <w:rFonts w:ascii="Aptos" w:hAnsi="Aptos" w:cs="Arial"/>
          <w:sz w:val="24"/>
          <w:szCs w:val="24"/>
        </w:rPr>
        <w:t>Die angebotene Vielfalt von Gregorianik bis Gospel l</w:t>
      </w:r>
      <w:r w:rsidR="00C03C9D">
        <w:rPr>
          <w:rFonts w:ascii="Aptos" w:hAnsi="Aptos" w:cs="Arial"/>
          <w:sz w:val="24"/>
          <w:szCs w:val="24"/>
        </w:rPr>
        <w:t>asse</w:t>
      </w:r>
      <w:r w:rsidRPr="570513E5">
        <w:rPr>
          <w:rFonts w:ascii="Aptos" w:hAnsi="Aptos" w:cs="Arial"/>
          <w:sz w:val="24"/>
          <w:szCs w:val="24"/>
        </w:rPr>
        <w:t xml:space="preserve"> alle </w:t>
      </w:r>
      <w:proofErr w:type="spellStart"/>
      <w:r w:rsidRPr="570513E5">
        <w:rPr>
          <w:rFonts w:ascii="Aptos" w:hAnsi="Aptos" w:cs="Arial"/>
          <w:sz w:val="24"/>
          <w:szCs w:val="24"/>
        </w:rPr>
        <w:t>Sänger:innen</w:t>
      </w:r>
      <w:proofErr w:type="spellEnd"/>
      <w:r w:rsidRPr="570513E5">
        <w:rPr>
          <w:rFonts w:ascii="Aptos" w:hAnsi="Aptos" w:cs="Arial"/>
          <w:sz w:val="24"/>
          <w:szCs w:val="24"/>
        </w:rPr>
        <w:t xml:space="preserve"> auf ihre Kosten kommen, </w:t>
      </w:r>
      <w:r w:rsidR="00B97143">
        <w:rPr>
          <w:rFonts w:ascii="Aptos" w:hAnsi="Aptos" w:cs="Arial"/>
          <w:sz w:val="24"/>
          <w:szCs w:val="24"/>
        </w:rPr>
        <w:t xml:space="preserve">so </w:t>
      </w:r>
      <w:r w:rsidR="00B04CD7">
        <w:rPr>
          <w:rFonts w:ascii="Aptos" w:hAnsi="Aptos" w:cs="Arial"/>
          <w:sz w:val="24"/>
          <w:szCs w:val="24"/>
        </w:rPr>
        <w:t>K</w:t>
      </w:r>
      <w:r w:rsidR="00B97143">
        <w:rPr>
          <w:rFonts w:ascii="Aptos" w:hAnsi="Aptos" w:cs="Arial"/>
          <w:sz w:val="24"/>
          <w:szCs w:val="24"/>
        </w:rPr>
        <w:t>östler, „</w:t>
      </w:r>
      <w:r w:rsidRPr="570513E5">
        <w:rPr>
          <w:rFonts w:ascii="Aptos" w:hAnsi="Aptos" w:cs="Arial"/>
          <w:sz w:val="24"/>
          <w:szCs w:val="24"/>
        </w:rPr>
        <w:t xml:space="preserve">indem sie den persönlichen Vorlieben oder auch der Lust auf die Entdeckung von Neuem Raum gibt – wobei gemeinsamer Nenner bei aller Vielseitigkeit die Kirchenmusik ist, welche uns geistliche Rückbindung bietet und Worte und Klänge leiht, unseren Glauben und unsere spirituelle Suche auszudrücken. Unsere Stimme ist uns dabei das unmittelbarste </w:t>
      </w:r>
      <w:r w:rsidR="00B97143">
        <w:rPr>
          <w:rFonts w:ascii="Aptos" w:hAnsi="Aptos" w:cs="Arial"/>
          <w:sz w:val="24"/>
          <w:szCs w:val="24"/>
        </w:rPr>
        <w:t>„</w:t>
      </w:r>
      <w:r w:rsidRPr="570513E5">
        <w:rPr>
          <w:rFonts w:ascii="Aptos" w:hAnsi="Aptos" w:cs="Arial"/>
          <w:sz w:val="24"/>
          <w:szCs w:val="24"/>
        </w:rPr>
        <w:t>Instrument</w:t>
      </w:r>
      <w:r w:rsidR="00B97143">
        <w:rPr>
          <w:rFonts w:ascii="Aptos" w:hAnsi="Aptos" w:cs="Arial"/>
          <w:sz w:val="24"/>
          <w:szCs w:val="24"/>
        </w:rPr>
        <w:t>“</w:t>
      </w:r>
      <w:r w:rsidRPr="570513E5">
        <w:rPr>
          <w:rFonts w:ascii="Aptos" w:hAnsi="Aptos" w:cs="Arial"/>
          <w:sz w:val="24"/>
          <w:szCs w:val="24"/>
        </w:rPr>
        <w:t xml:space="preserve">, sei es beim Zusammenklang in der Kleingruppe oder im </w:t>
      </w:r>
      <w:proofErr w:type="spellStart"/>
      <w:r w:rsidRPr="570513E5">
        <w:rPr>
          <w:rFonts w:ascii="Aptos" w:hAnsi="Aptos" w:cs="Arial"/>
          <w:sz w:val="24"/>
          <w:szCs w:val="24"/>
        </w:rPr>
        <w:t>Großchor</w:t>
      </w:r>
      <w:proofErr w:type="spellEnd"/>
      <w:r w:rsidRPr="570513E5">
        <w:rPr>
          <w:rFonts w:ascii="Aptos" w:hAnsi="Aptos" w:cs="Arial"/>
          <w:sz w:val="24"/>
          <w:szCs w:val="24"/>
        </w:rPr>
        <w:t xml:space="preserve"> oder auch bei der persönlichen Arbeit in der Stimmbildung oder </w:t>
      </w:r>
      <w:proofErr w:type="spellStart"/>
      <w:r w:rsidRPr="570513E5">
        <w:rPr>
          <w:rFonts w:ascii="Aptos" w:hAnsi="Aptos" w:cs="Arial"/>
          <w:sz w:val="24"/>
          <w:szCs w:val="24"/>
        </w:rPr>
        <w:t>Kantor:innenschulung</w:t>
      </w:r>
      <w:proofErr w:type="spellEnd"/>
      <w:r w:rsidRPr="570513E5">
        <w:rPr>
          <w:rFonts w:ascii="Aptos" w:hAnsi="Aptos" w:cs="Arial"/>
          <w:sz w:val="24"/>
          <w:szCs w:val="24"/>
        </w:rPr>
        <w:t>.</w:t>
      </w:r>
      <w:r w:rsidR="00CD208C">
        <w:rPr>
          <w:rFonts w:ascii="Aptos" w:hAnsi="Aptos" w:cs="Arial"/>
          <w:sz w:val="24"/>
          <w:szCs w:val="24"/>
        </w:rPr>
        <w:t>“</w:t>
      </w:r>
    </w:p>
    <w:p w14:paraId="4E5782DF" w14:textId="77777777" w:rsidR="00474C32" w:rsidRDefault="00474C32" w:rsidP="00474C32">
      <w:pPr>
        <w:rPr>
          <w:rFonts w:ascii="Aptos" w:hAnsi="Aptos" w:cs="Arial"/>
          <w:sz w:val="24"/>
          <w:szCs w:val="24"/>
        </w:rPr>
      </w:pPr>
    </w:p>
    <w:p w14:paraId="0E4482AD" w14:textId="06D1A322" w:rsidR="00474C32" w:rsidRDefault="00474C32" w:rsidP="00645433">
      <w:pPr>
        <w:spacing w:after="120"/>
        <w:rPr>
          <w:rFonts w:ascii="Aptos" w:hAnsi="Aptos" w:cs="Arial"/>
          <w:sz w:val="24"/>
          <w:szCs w:val="24"/>
        </w:rPr>
      </w:pPr>
      <w:r w:rsidRPr="570513E5">
        <w:rPr>
          <w:rFonts w:ascii="Aptos" w:hAnsi="Aptos" w:cs="Arial"/>
          <w:sz w:val="24"/>
          <w:szCs w:val="24"/>
        </w:rPr>
        <w:t xml:space="preserve">Begeistert sind auch die </w:t>
      </w:r>
      <w:proofErr w:type="spellStart"/>
      <w:r w:rsidRPr="570513E5">
        <w:rPr>
          <w:rFonts w:ascii="Aptos" w:hAnsi="Aptos" w:cs="Arial"/>
          <w:sz w:val="24"/>
          <w:szCs w:val="24"/>
        </w:rPr>
        <w:t>Teilnehmer:innen</w:t>
      </w:r>
      <w:proofErr w:type="spellEnd"/>
      <w:r w:rsidRPr="570513E5">
        <w:rPr>
          <w:rFonts w:ascii="Aptos" w:hAnsi="Aptos" w:cs="Arial"/>
          <w:sz w:val="24"/>
          <w:szCs w:val="24"/>
        </w:rPr>
        <w:t xml:space="preserve">. Eine Teilnehmerin meint: „Bei der diözesanen Chorsingwoche herrscht so eine schöne, herzliche Atmosphäre. Es gibt eine super Abwechslung zwischen dem großen Chor, </w:t>
      </w:r>
      <w:r w:rsidR="00883C47">
        <w:rPr>
          <w:rFonts w:ascii="Aptos" w:hAnsi="Aptos" w:cs="Arial"/>
          <w:sz w:val="24"/>
          <w:szCs w:val="24"/>
        </w:rPr>
        <w:t>in dem</w:t>
      </w:r>
      <w:r w:rsidRPr="570513E5">
        <w:rPr>
          <w:rFonts w:ascii="Aptos" w:hAnsi="Aptos" w:cs="Arial"/>
          <w:sz w:val="24"/>
          <w:szCs w:val="24"/>
        </w:rPr>
        <w:t xml:space="preserve"> man gemeinsam singt, und den Einzelstunden, </w:t>
      </w:r>
      <w:r w:rsidR="00883C47">
        <w:rPr>
          <w:rFonts w:ascii="Aptos" w:hAnsi="Aptos" w:cs="Arial"/>
          <w:sz w:val="24"/>
          <w:szCs w:val="24"/>
        </w:rPr>
        <w:t>bei denen</w:t>
      </w:r>
      <w:r w:rsidRPr="570513E5">
        <w:rPr>
          <w:rFonts w:ascii="Aptos" w:hAnsi="Aptos" w:cs="Arial"/>
          <w:sz w:val="24"/>
          <w:szCs w:val="24"/>
        </w:rPr>
        <w:t xml:space="preserve"> spezielle Sachen herausgearbeitet werden. Die Workshops wiederum lassen in die Vielschichtigkeit der Kirchenmusik eintauchen.</w:t>
      </w:r>
      <w:r w:rsidR="00883C47">
        <w:rPr>
          <w:rFonts w:ascii="Aptos" w:hAnsi="Aptos" w:cs="Arial"/>
          <w:sz w:val="24"/>
          <w:szCs w:val="24"/>
        </w:rPr>
        <w:t>“</w:t>
      </w:r>
      <w:r w:rsidRPr="570513E5">
        <w:rPr>
          <w:rFonts w:ascii="Aptos" w:hAnsi="Aptos" w:cs="Arial"/>
          <w:sz w:val="24"/>
          <w:szCs w:val="24"/>
        </w:rPr>
        <w:t xml:space="preserve"> Es </w:t>
      </w:r>
      <w:r w:rsidR="00883C47">
        <w:rPr>
          <w:rFonts w:ascii="Aptos" w:hAnsi="Aptos" w:cs="Arial"/>
          <w:sz w:val="24"/>
          <w:szCs w:val="24"/>
        </w:rPr>
        <w:t>sei</w:t>
      </w:r>
      <w:r w:rsidRPr="570513E5">
        <w:rPr>
          <w:rFonts w:ascii="Aptos" w:hAnsi="Aptos" w:cs="Arial"/>
          <w:sz w:val="24"/>
          <w:szCs w:val="24"/>
        </w:rPr>
        <w:t xml:space="preserve"> einfach eine </w:t>
      </w:r>
      <w:proofErr w:type="gramStart"/>
      <w:r w:rsidRPr="570513E5">
        <w:rPr>
          <w:rFonts w:ascii="Aptos" w:hAnsi="Aptos" w:cs="Arial"/>
          <w:sz w:val="24"/>
          <w:szCs w:val="24"/>
        </w:rPr>
        <w:t>tolle</w:t>
      </w:r>
      <w:proofErr w:type="gramEnd"/>
      <w:r w:rsidRPr="570513E5">
        <w:rPr>
          <w:rFonts w:ascii="Aptos" w:hAnsi="Aptos" w:cs="Arial"/>
          <w:sz w:val="24"/>
          <w:szCs w:val="24"/>
        </w:rPr>
        <w:t xml:space="preserve"> Zeit mit Gleichgesinnten. </w:t>
      </w:r>
    </w:p>
    <w:p w14:paraId="7555DC45" w14:textId="48688BE4" w:rsidR="00474C32" w:rsidRDefault="00474C32" w:rsidP="00474C32">
      <w:pPr>
        <w:rPr>
          <w:rFonts w:ascii="Aptos" w:hAnsi="Aptos" w:cs="Arial"/>
          <w:sz w:val="24"/>
          <w:szCs w:val="24"/>
        </w:rPr>
      </w:pPr>
      <w:r w:rsidRPr="570513E5">
        <w:rPr>
          <w:rFonts w:ascii="Aptos" w:hAnsi="Aptos" w:cs="Arial"/>
          <w:sz w:val="24"/>
          <w:szCs w:val="24"/>
        </w:rPr>
        <w:t>Und eine langjährige Teilnehmerin schwärmt: „Die Chorsingwoche zeichnet sich durch Vielfalt und Qualität aus. Hier kann man sehr qualitätvoll singen und man bekommt eine Überdosis Musik. Die Chorsingwoche bietet die Möglichkeit, Literatur zu singen, die man in einem ‚normalen‘ Kirchenchor nicht machen kann. Zudem ist Kirchenmusik für mich eine Art zu beten.“</w:t>
      </w:r>
    </w:p>
    <w:p w14:paraId="556E6413" w14:textId="77777777" w:rsidR="00D65287" w:rsidRPr="00D65287" w:rsidRDefault="00D65287" w:rsidP="00D65287">
      <w:pPr>
        <w:rPr>
          <w:rFonts w:ascii="Aptos" w:hAnsi="Aptos" w:cs="Arial"/>
          <w:sz w:val="24"/>
          <w:szCs w:val="24"/>
        </w:rPr>
      </w:pPr>
    </w:p>
    <w:p w14:paraId="06851903" w14:textId="1C755F29" w:rsidR="003C31D3" w:rsidRPr="00645433" w:rsidRDefault="00D65287" w:rsidP="00D742D7">
      <w:pPr>
        <w:spacing w:after="120"/>
        <w:rPr>
          <w:rFonts w:ascii="Aptos" w:hAnsi="Aptos" w:cs="Arial"/>
          <w:b/>
          <w:bCs/>
          <w:sz w:val="26"/>
          <w:szCs w:val="26"/>
        </w:rPr>
      </w:pPr>
      <w:r w:rsidRPr="00645433">
        <w:rPr>
          <w:rFonts w:ascii="Aptos" w:hAnsi="Aptos" w:cs="Arial"/>
          <w:b/>
          <w:bCs/>
          <w:sz w:val="26"/>
          <w:szCs w:val="26"/>
        </w:rPr>
        <w:t>Doppelter Chormusik-Genuss in Wels-St. Josef</w:t>
      </w:r>
    </w:p>
    <w:p w14:paraId="61DE0D0F" w14:textId="4485C142" w:rsidR="005F14BE" w:rsidRPr="00B33A7B" w:rsidRDefault="005F14BE" w:rsidP="005F14BE">
      <w:pPr>
        <w:spacing w:after="120"/>
        <w:contextualSpacing/>
        <w:rPr>
          <w:rFonts w:ascii="Aptos" w:eastAsia="Arial" w:hAnsi="Aptos" w:cs="Arial"/>
          <w:color w:val="000000" w:themeColor="text1"/>
          <w:sz w:val="24"/>
          <w:szCs w:val="24"/>
        </w:rPr>
      </w:pPr>
      <w:r w:rsidRPr="570513E5">
        <w:rPr>
          <w:rFonts w:ascii="Aptos" w:hAnsi="Aptos" w:cs="Arial"/>
          <w:sz w:val="24"/>
          <w:szCs w:val="24"/>
        </w:rPr>
        <w:t xml:space="preserve">Im Rahmen der 48. Chorsingwoche für Kirchenmusik gibt es zwei besondere Veranstaltungen: </w:t>
      </w:r>
      <w:r w:rsidRPr="570513E5">
        <w:rPr>
          <w:rFonts w:ascii="Aptos" w:eastAsia="Arial" w:hAnsi="Aptos" w:cs="Arial"/>
          <w:color w:val="000000" w:themeColor="text1"/>
          <w:sz w:val="24"/>
          <w:szCs w:val="24"/>
        </w:rPr>
        <w:t>Am Mittwoch, 22. Juli 2026, findet um 19.00 Uhr beim Gottesdienst in der Pfarrkirche Wels-St. Josef (Wels-Pernau) ein Gottesdienst mit verschiedenen Chorwerken statt.</w:t>
      </w:r>
      <w:r w:rsidR="009C6D06">
        <w:rPr>
          <w:rFonts w:ascii="Aptos" w:eastAsia="Arial" w:hAnsi="Aptos" w:cs="Arial"/>
          <w:color w:val="000000" w:themeColor="text1"/>
          <w:sz w:val="24"/>
          <w:szCs w:val="24"/>
        </w:rPr>
        <w:t xml:space="preserve"> </w:t>
      </w:r>
      <w:r w:rsidRPr="570513E5">
        <w:rPr>
          <w:rFonts w:ascii="Aptos" w:hAnsi="Aptos" w:cs="Arial"/>
          <w:sz w:val="24"/>
          <w:szCs w:val="24"/>
        </w:rPr>
        <w:t>Den Abschluss der Woche bildet am Freitag, 24. Juli 2026 um 19.30 Uhr</w:t>
      </w:r>
      <w:r w:rsidR="009C6D06">
        <w:rPr>
          <w:rFonts w:ascii="Aptos" w:hAnsi="Aptos" w:cs="Arial"/>
          <w:sz w:val="24"/>
          <w:szCs w:val="24"/>
        </w:rPr>
        <w:t>,</w:t>
      </w:r>
      <w:r w:rsidRPr="570513E5">
        <w:rPr>
          <w:rFonts w:ascii="Aptos" w:hAnsi="Aptos" w:cs="Arial"/>
          <w:sz w:val="24"/>
          <w:szCs w:val="24"/>
        </w:rPr>
        <w:t xml:space="preserve"> ebenfalls in der Pfarrkirche Wels-St. Josef das Chorkonzert „Vom Leben Singen“. Aufgeführt wird das </w:t>
      </w:r>
      <w:r w:rsidRPr="570513E5">
        <w:rPr>
          <w:rFonts w:ascii="Aptos" w:eastAsia="Arial" w:hAnsi="Aptos" w:cs="Arial"/>
          <w:color w:val="000000" w:themeColor="text1"/>
          <w:sz w:val="24"/>
          <w:szCs w:val="24"/>
        </w:rPr>
        <w:t>Requiem in c, MH155 (Schrattenbach Requiem) für Soli, Chor und Orchester von Johann Michael Haydn, sowie ein Querschnitt der im Gesamtchor, den Seminarchören und Workshops erarbeiteten Werke von Gregorianik bis Gospel.</w:t>
      </w:r>
    </w:p>
    <w:p w14:paraId="1245392E" w14:textId="77777777" w:rsidR="006B6D2D" w:rsidRDefault="006B6D2D" w:rsidP="00D65287">
      <w:pPr>
        <w:rPr>
          <w:rFonts w:ascii="Aptos" w:hAnsi="Aptos" w:cs="Arial"/>
          <w:sz w:val="24"/>
          <w:szCs w:val="24"/>
        </w:rPr>
      </w:pPr>
    </w:p>
    <w:p w14:paraId="0DC1B46A" w14:textId="73A12092" w:rsidR="007373C5" w:rsidRPr="00645433" w:rsidRDefault="007373C5" w:rsidP="00D742D7">
      <w:pPr>
        <w:spacing w:after="120"/>
        <w:rPr>
          <w:rFonts w:ascii="Aptos" w:hAnsi="Aptos" w:cs="Arial"/>
          <w:sz w:val="26"/>
          <w:szCs w:val="26"/>
        </w:rPr>
      </w:pPr>
      <w:r w:rsidRPr="00645433">
        <w:rPr>
          <w:rFonts w:ascii="Aptos" w:hAnsi="Aptos" w:cs="Arial"/>
          <w:b/>
          <w:bCs/>
          <w:sz w:val="26"/>
          <w:szCs w:val="26"/>
        </w:rPr>
        <w:t xml:space="preserve">Chorsingwoche: Seit über 40 Jahren Vielfalt </w:t>
      </w:r>
      <w:proofErr w:type="gramStart"/>
      <w:r w:rsidRPr="00645433">
        <w:rPr>
          <w:rFonts w:ascii="Aptos" w:hAnsi="Aptos" w:cs="Arial"/>
          <w:b/>
          <w:bCs/>
          <w:sz w:val="26"/>
          <w:szCs w:val="26"/>
        </w:rPr>
        <w:t>im Ein-Klang</w:t>
      </w:r>
      <w:proofErr w:type="gramEnd"/>
    </w:p>
    <w:p w14:paraId="5B330393" w14:textId="5894CBBD" w:rsidR="007373C5" w:rsidRPr="00E50C65" w:rsidRDefault="007373C5" w:rsidP="00C12139">
      <w:pPr>
        <w:spacing w:after="120"/>
        <w:rPr>
          <w:rFonts w:ascii="Aptos" w:hAnsi="Aptos" w:cs="Arial"/>
          <w:sz w:val="24"/>
          <w:szCs w:val="24"/>
        </w:rPr>
      </w:pPr>
      <w:r w:rsidRPr="00E50C65">
        <w:rPr>
          <w:rFonts w:ascii="Aptos" w:hAnsi="Aptos" w:cs="Arial"/>
          <w:sz w:val="24"/>
          <w:szCs w:val="24"/>
        </w:rPr>
        <w:t xml:space="preserve">Was 1978 als Sommerchorleitungskurs unter der Leitung von Anton Reinthaler begann, wandelte sich bald zu einer Kirchenmusik-Singwoche, die zunächst in Linz (Katholische Hochschulgemeinde, Bischöfliches Gymnasium Petrinum) stattfand, bald aber ins Bildungshaus Schloss Puchberg verlegt wurde. In mehr als 40 Jahren ließen insgesamt etwa 4.000 Sangesfreudige bei diesen </w:t>
      </w:r>
      <w:r w:rsidRPr="00E50C65">
        <w:rPr>
          <w:rFonts w:ascii="Aptos" w:hAnsi="Aptos" w:cs="Arial"/>
          <w:sz w:val="24"/>
          <w:szCs w:val="24"/>
        </w:rPr>
        <w:lastRenderedPageBreak/>
        <w:t xml:space="preserve">Sommerwochen ihre Stimmen erklingen. Einstudiert wurden bedeutende Werke der Kirchenmusik wie das Brahms-Requiem, das Fauré-Requiem, Beethovens C-Dur-Messe, die </w:t>
      </w:r>
      <w:proofErr w:type="spellStart"/>
      <w:r w:rsidRPr="00E50C65">
        <w:rPr>
          <w:rFonts w:ascii="Aptos" w:hAnsi="Aptos" w:cs="Arial"/>
          <w:sz w:val="24"/>
          <w:szCs w:val="24"/>
        </w:rPr>
        <w:t>Cäcilienmesse</w:t>
      </w:r>
      <w:proofErr w:type="spellEnd"/>
      <w:r w:rsidRPr="00E50C65">
        <w:rPr>
          <w:rFonts w:ascii="Aptos" w:hAnsi="Aptos" w:cs="Arial"/>
          <w:sz w:val="24"/>
          <w:szCs w:val="24"/>
        </w:rPr>
        <w:t xml:space="preserve"> von Charles Gounod, Joseph Haydns </w:t>
      </w:r>
      <w:proofErr w:type="spellStart"/>
      <w:r w:rsidRPr="00E50C65">
        <w:rPr>
          <w:rFonts w:ascii="Aptos" w:hAnsi="Aptos" w:cs="Arial"/>
          <w:sz w:val="24"/>
          <w:szCs w:val="24"/>
        </w:rPr>
        <w:t>Theresienmesse</w:t>
      </w:r>
      <w:proofErr w:type="spellEnd"/>
      <w:r w:rsidRPr="00E50C65">
        <w:rPr>
          <w:rFonts w:ascii="Aptos" w:hAnsi="Aptos" w:cs="Arial"/>
          <w:sz w:val="24"/>
          <w:szCs w:val="24"/>
        </w:rPr>
        <w:t xml:space="preserve"> und Harmoniemesse; Mendelssohn-Bartholdys Psalm 42 „Wie der Hirsch schreit“ und Psalm 98 „Kommet herzu“ oder Mozarts Krönungsmesse und das berühmte Requiem von Mozart in der Ergänzung von Franz Xaver Süssmayr. </w:t>
      </w:r>
    </w:p>
    <w:p w14:paraId="4F1CF9AA" w14:textId="77777777" w:rsidR="007373C5" w:rsidRPr="00E50C65" w:rsidRDefault="007373C5" w:rsidP="007373C5">
      <w:pPr>
        <w:rPr>
          <w:rFonts w:ascii="Aptos" w:hAnsi="Aptos" w:cs="Arial"/>
          <w:sz w:val="24"/>
          <w:szCs w:val="24"/>
        </w:rPr>
      </w:pPr>
      <w:r w:rsidRPr="00E50C65">
        <w:rPr>
          <w:rFonts w:ascii="Aptos" w:hAnsi="Aptos" w:cs="Arial"/>
          <w:sz w:val="24"/>
          <w:szCs w:val="24"/>
        </w:rPr>
        <w:t xml:space="preserve">Bei den Konzerten der Chorwoche wurden dem Publikum auch immer wieder Uraufführungen geboten, u. a. von Werken von Anton Reinthaler, Wolfgang Reisinger und Gerhard </w:t>
      </w:r>
      <w:proofErr w:type="spellStart"/>
      <w:r w:rsidRPr="00E50C65">
        <w:rPr>
          <w:rFonts w:ascii="Aptos" w:hAnsi="Aptos" w:cs="Arial"/>
          <w:sz w:val="24"/>
          <w:szCs w:val="24"/>
        </w:rPr>
        <w:t>Schacherl</w:t>
      </w:r>
      <w:proofErr w:type="spellEnd"/>
      <w:r w:rsidRPr="00E50C65">
        <w:rPr>
          <w:rFonts w:ascii="Aptos" w:hAnsi="Aptos" w:cs="Arial"/>
          <w:sz w:val="24"/>
          <w:szCs w:val="24"/>
        </w:rPr>
        <w:t xml:space="preserve">. </w:t>
      </w:r>
    </w:p>
    <w:p w14:paraId="0C99F7AD" w14:textId="77777777" w:rsidR="00D65287" w:rsidRPr="004A6934" w:rsidRDefault="00D65287" w:rsidP="00D65287">
      <w:pPr>
        <w:rPr>
          <w:rFonts w:ascii="Aptos" w:hAnsi="Aptos" w:cs="Arial"/>
          <w:sz w:val="24"/>
          <w:szCs w:val="24"/>
          <w:highlight w:val="cyan"/>
        </w:rPr>
      </w:pPr>
    </w:p>
    <w:p w14:paraId="303F7D65" w14:textId="0DB1FDB3" w:rsidR="00BE136C" w:rsidRPr="007373C5" w:rsidRDefault="00D65287" w:rsidP="003542ED">
      <w:pPr>
        <w:spacing w:after="120"/>
        <w:rPr>
          <w:rFonts w:ascii="Aptos" w:hAnsi="Aptos" w:cs="Arial"/>
          <w:sz w:val="24"/>
          <w:szCs w:val="24"/>
        </w:rPr>
      </w:pPr>
      <w:r w:rsidRPr="003542ED">
        <w:rPr>
          <w:rFonts w:ascii="Aptos" w:hAnsi="Aptos" w:cs="Arial"/>
          <w:b/>
          <w:bCs/>
          <w:sz w:val="26"/>
          <w:szCs w:val="26"/>
        </w:rPr>
        <w:t>Umfassende Unterstützung für Kirchenmusik-Begeisterte</w:t>
      </w:r>
    </w:p>
    <w:p w14:paraId="1E3EEB1A" w14:textId="77777777" w:rsidR="003542ED" w:rsidRDefault="000C0D18" w:rsidP="003542ED">
      <w:pPr>
        <w:spacing w:after="120"/>
        <w:rPr>
          <w:rFonts w:ascii="Aptos" w:hAnsi="Aptos" w:cs="Arial"/>
          <w:sz w:val="24"/>
          <w:szCs w:val="24"/>
        </w:rPr>
      </w:pPr>
      <w:r w:rsidRPr="570513E5">
        <w:rPr>
          <w:rFonts w:ascii="Aptos" w:hAnsi="Aptos" w:cs="Arial"/>
          <w:sz w:val="24"/>
          <w:szCs w:val="24"/>
        </w:rPr>
        <w:t xml:space="preserve">Organisiert wird die 48. Chorsingwoche für Kirchenmusik von der Fachstelle für Kirchenmusik der Diözese Linz. Aufgabe der Fachstelle ist es, die rund 500 Kirchenchöre, etwa 100 Jugendchöre und etliche Kinderchöre, </w:t>
      </w:r>
      <w:proofErr w:type="spellStart"/>
      <w:r w:rsidRPr="570513E5">
        <w:rPr>
          <w:rFonts w:ascii="Aptos" w:hAnsi="Aptos" w:cs="Arial"/>
          <w:sz w:val="24"/>
          <w:szCs w:val="24"/>
        </w:rPr>
        <w:t>Chorleiter:innen</w:t>
      </w:r>
      <w:proofErr w:type="spellEnd"/>
      <w:r w:rsidRPr="570513E5">
        <w:rPr>
          <w:rFonts w:ascii="Aptos" w:hAnsi="Aptos" w:cs="Arial"/>
          <w:sz w:val="24"/>
          <w:szCs w:val="24"/>
        </w:rPr>
        <w:t xml:space="preserve">, </w:t>
      </w:r>
      <w:proofErr w:type="spellStart"/>
      <w:r w:rsidRPr="570513E5">
        <w:rPr>
          <w:rFonts w:ascii="Aptos" w:hAnsi="Aptos" w:cs="Arial"/>
          <w:sz w:val="24"/>
          <w:szCs w:val="24"/>
        </w:rPr>
        <w:t>Chorsänger:innen</w:t>
      </w:r>
      <w:proofErr w:type="spellEnd"/>
      <w:r w:rsidRPr="570513E5">
        <w:rPr>
          <w:rFonts w:ascii="Aptos" w:hAnsi="Aptos" w:cs="Arial"/>
          <w:sz w:val="24"/>
          <w:szCs w:val="24"/>
        </w:rPr>
        <w:t xml:space="preserve">, </w:t>
      </w:r>
      <w:proofErr w:type="spellStart"/>
      <w:r w:rsidRPr="570513E5">
        <w:rPr>
          <w:rFonts w:ascii="Aptos" w:hAnsi="Aptos" w:cs="Arial"/>
          <w:sz w:val="24"/>
          <w:szCs w:val="24"/>
        </w:rPr>
        <w:t>Kantor:innen</w:t>
      </w:r>
      <w:proofErr w:type="spellEnd"/>
      <w:r w:rsidRPr="570513E5">
        <w:rPr>
          <w:rFonts w:ascii="Aptos" w:hAnsi="Aptos" w:cs="Arial"/>
          <w:sz w:val="24"/>
          <w:szCs w:val="24"/>
        </w:rPr>
        <w:t xml:space="preserve"> und nicht zuletzt </w:t>
      </w:r>
      <w:proofErr w:type="spellStart"/>
      <w:r w:rsidRPr="570513E5">
        <w:rPr>
          <w:rFonts w:ascii="Aptos" w:hAnsi="Aptos" w:cs="Arial"/>
          <w:sz w:val="24"/>
          <w:szCs w:val="24"/>
        </w:rPr>
        <w:t>Organist:innen</w:t>
      </w:r>
      <w:proofErr w:type="spellEnd"/>
      <w:r w:rsidRPr="570513E5">
        <w:rPr>
          <w:rFonts w:ascii="Aptos" w:hAnsi="Aptos" w:cs="Arial"/>
          <w:sz w:val="24"/>
          <w:szCs w:val="24"/>
        </w:rPr>
        <w:t xml:space="preserve"> zu begleiten und zu unterstützen: durch Beratung bei konkreten Fragen und Anliegen und Fortbildungsveranstaltungen (z. B. </w:t>
      </w:r>
      <w:proofErr w:type="spellStart"/>
      <w:r w:rsidRPr="570513E5">
        <w:rPr>
          <w:rFonts w:ascii="Aptos" w:hAnsi="Aptos" w:cs="Arial"/>
          <w:sz w:val="24"/>
          <w:szCs w:val="24"/>
        </w:rPr>
        <w:t>Kantor:innenseminare</w:t>
      </w:r>
      <w:proofErr w:type="spellEnd"/>
      <w:r w:rsidRPr="570513E5">
        <w:rPr>
          <w:rFonts w:ascii="Aptos" w:hAnsi="Aptos" w:cs="Arial"/>
          <w:sz w:val="24"/>
          <w:szCs w:val="24"/>
        </w:rPr>
        <w:t xml:space="preserve">, </w:t>
      </w:r>
      <w:proofErr w:type="spellStart"/>
      <w:r w:rsidRPr="570513E5">
        <w:rPr>
          <w:rFonts w:ascii="Aptos" w:hAnsi="Aptos" w:cs="Arial"/>
          <w:sz w:val="24"/>
          <w:szCs w:val="24"/>
        </w:rPr>
        <w:t>Gregorianikseminare</w:t>
      </w:r>
      <w:proofErr w:type="spellEnd"/>
      <w:r w:rsidRPr="570513E5">
        <w:rPr>
          <w:rFonts w:ascii="Aptos" w:hAnsi="Aptos" w:cs="Arial"/>
          <w:sz w:val="24"/>
          <w:szCs w:val="24"/>
        </w:rPr>
        <w:t>, Chorliteraturabende, Orgelseminare, Schnupperkurse für Chorleitung und Orgel).</w:t>
      </w:r>
    </w:p>
    <w:p w14:paraId="70A9B383" w14:textId="77777777" w:rsidR="003542ED" w:rsidRDefault="000C0D18" w:rsidP="003542ED">
      <w:pPr>
        <w:spacing w:after="120"/>
        <w:rPr>
          <w:rFonts w:ascii="Aptos" w:hAnsi="Aptos" w:cs="Arial"/>
          <w:sz w:val="24"/>
          <w:szCs w:val="24"/>
        </w:rPr>
      </w:pPr>
      <w:r w:rsidRPr="570513E5">
        <w:rPr>
          <w:rFonts w:ascii="Aptos" w:hAnsi="Aptos" w:cs="Arial"/>
          <w:sz w:val="24"/>
          <w:szCs w:val="24"/>
        </w:rPr>
        <w:t xml:space="preserve">Höhepunkte sind die Chorsingwoche für Kirchenmusik im Bildungshaus Schloss Puchberg und die diözesanen Sommerorgelkurse im Stift Schlierbach im August mit heuer knapp 50 </w:t>
      </w:r>
      <w:proofErr w:type="spellStart"/>
      <w:r w:rsidRPr="570513E5">
        <w:rPr>
          <w:rFonts w:ascii="Aptos" w:hAnsi="Aptos" w:cs="Arial"/>
          <w:sz w:val="24"/>
          <w:szCs w:val="24"/>
        </w:rPr>
        <w:t>Teilnehmer:innen</w:t>
      </w:r>
      <w:proofErr w:type="spellEnd"/>
      <w:r w:rsidRPr="570513E5">
        <w:rPr>
          <w:rFonts w:ascii="Aptos" w:hAnsi="Aptos" w:cs="Arial"/>
          <w:sz w:val="24"/>
          <w:szCs w:val="24"/>
        </w:rPr>
        <w:t xml:space="preserve">, davon neun im Jugendkurs (für Jugendliche bis 18 Jahre). </w:t>
      </w:r>
    </w:p>
    <w:p w14:paraId="0B453CBC" w14:textId="6ECE052E" w:rsidR="000C0D18" w:rsidRPr="00E50C65" w:rsidRDefault="000C0D18" w:rsidP="000C0D18">
      <w:pPr>
        <w:rPr>
          <w:rFonts w:ascii="Aptos" w:hAnsi="Aptos" w:cs="Arial"/>
          <w:sz w:val="24"/>
          <w:szCs w:val="24"/>
        </w:rPr>
      </w:pPr>
      <w:r w:rsidRPr="570513E5">
        <w:rPr>
          <w:rFonts w:ascii="Aptos" w:hAnsi="Aptos" w:cs="Arial"/>
          <w:sz w:val="24"/>
          <w:szCs w:val="24"/>
        </w:rPr>
        <w:t>Im Rahmen dieser Sommerorgelkurse finden auch 3 Orgelkonzerte in Kooperation mit dem Verein der Orgelfreunde Schlierbach statt:</w:t>
      </w:r>
    </w:p>
    <w:p w14:paraId="7A37B8F5" w14:textId="77777777" w:rsidR="000C0D18" w:rsidRPr="003542ED" w:rsidRDefault="000C0D18" w:rsidP="003542ED">
      <w:pPr>
        <w:pStyle w:val="Listenabsatz"/>
        <w:numPr>
          <w:ilvl w:val="0"/>
          <w:numId w:val="7"/>
        </w:numPr>
        <w:textAlignment w:val="baseline"/>
        <w:rPr>
          <w:rFonts w:ascii="Aptos" w:hAnsi="Aptos" w:cs="Arial"/>
          <w:color w:val="000000"/>
          <w:sz w:val="24"/>
          <w:szCs w:val="24"/>
          <w:lang w:eastAsia="de-AT"/>
        </w:rPr>
      </w:pPr>
      <w:r w:rsidRPr="003542ED">
        <w:rPr>
          <w:rFonts w:ascii="Aptos" w:hAnsi="Aptos" w:cs="Arial"/>
          <w:color w:val="000000"/>
          <w:sz w:val="24"/>
          <w:szCs w:val="24"/>
          <w:lang w:eastAsia="de-AT"/>
        </w:rPr>
        <w:t xml:space="preserve">Sonntag, </w:t>
      </w:r>
      <w:r w:rsidRPr="003542ED">
        <w:rPr>
          <w:rFonts w:ascii="Aptos" w:hAnsi="Aptos" w:cs="Arial"/>
          <w:b/>
          <w:bCs/>
          <w:color w:val="000000"/>
          <w:sz w:val="24"/>
          <w:szCs w:val="24"/>
          <w:lang w:eastAsia="de-AT"/>
        </w:rPr>
        <w:t>2. August</w:t>
      </w:r>
      <w:r w:rsidRPr="003542ED">
        <w:rPr>
          <w:rFonts w:ascii="Aptos" w:hAnsi="Aptos" w:cs="Arial"/>
          <w:color w:val="000000"/>
          <w:sz w:val="24"/>
          <w:szCs w:val="24"/>
          <w:lang w:eastAsia="de-AT"/>
        </w:rPr>
        <w:t xml:space="preserve">, 19.30 Uhr, </w:t>
      </w:r>
      <w:r w:rsidRPr="00137D36">
        <w:rPr>
          <w:rFonts w:ascii="Aptos" w:hAnsi="Aptos" w:cs="Arial"/>
          <w:b/>
          <w:bCs/>
          <w:color w:val="000000"/>
          <w:sz w:val="24"/>
          <w:szCs w:val="24"/>
          <w:lang w:eastAsia="de-AT"/>
        </w:rPr>
        <w:t>Stift Schlierbach</w:t>
      </w:r>
      <w:r w:rsidRPr="003542ED">
        <w:rPr>
          <w:rFonts w:ascii="Aptos" w:hAnsi="Aptos" w:cs="Arial"/>
          <w:color w:val="000000"/>
          <w:sz w:val="24"/>
          <w:szCs w:val="24"/>
          <w:lang w:eastAsia="de-AT"/>
        </w:rPr>
        <w:t xml:space="preserve"> </w:t>
      </w:r>
      <w:r w:rsidRPr="00137D36">
        <w:rPr>
          <w:rFonts w:ascii="Aptos" w:hAnsi="Aptos" w:cs="Arial"/>
          <w:color w:val="000000"/>
          <w:sz w:val="24"/>
          <w:szCs w:val="24"/>
          <w:lang w:eastAsia="de-AT"/>
        </w:rPr>
        <w:t>„VIERHÄNDIG“</w:t>
      </w:r>
      <w:r w:rsidRPr="003542ED">
        <w:rPr>
          <w:rFonts w:ascii="Aptos" w:hAnsi="Aptos" w:cs="Arial"/>
          <w:color w:val="000000"/>
          <w:sz w:val="24"/>
          <w:szCs w:val="24"/>
          <w:lang w:eastAsia="de-AT"/>
        </w:rPr>
        <w:t xml:space="preserve"> Zita </w:t>
      </w:r>
      <w:proofErr w:type="spellStart"/>
      <w:r w:rsidRPr="003542ED">
        <w:rPr>
          <w:rFonts w:ascii="Aptos" w:hAnsi="Aptos" w:cs="Arial"/>
          <w:color w:val="000000"/>
          <w:sz w:val="24"/>
          <w:szCs w:val="24"/>
          <w:lang w:eastAsia="de-AT"/>
        </w:rPr>
        <w:t>Nauratyill</w:t>
      </w:r>
      <w:proofErr w:type="spellEnd"/>
      <w:r w:rsidRPr="003542ED">
        <w:rPr>
          <w:rFonts w:ascii="Aptos" w:hAnsi="Aptos" w:cs="Arial"/>
          <w:color w:val="000000"/>
          <w:sz w:val="24"/>
          <w:szCs w:val="24"/>
          <w:lang w:eastAsia="de-AT"/>
        </w:rPr>
        <w:t xml:space="preserve"> &amp; Nikita Gasser</w:t>
      </w:r>
    </w:p>
    <w:p w14:paraId="46BF85D7" w14:textId="768DE55E" w:rsidR="000C0D18" w:rsidRPr="003542ED" w:rsidRDefault="000C0D18" w:rsidP="003542ED">
      <w:pPr>
        <w:pStyle w:val="Listenabsatz"/>
        <w:numPr>
          <w:ilvl w:val="0"/>
          <w:numId w:val="7"/>
        </w:numPr>
        <w:textAlignment w:val="baseline"/>
        <w:rPr>
          <w:rFonts w:ascii="Aptos" w:hAnsi="Aptos" w:cs="Arial"/>
          <w:color w:val="000000"/>
          <w:sz w:val="24"/>
          <w:szCs w:val="24"/>
          <w:lang w:val="en-US" w:eastAsia="de-AT"/>
        </w:rPr>
      </w:pPr>
      <w:r w:rsidRPr="003542ED">
        <w:rPr>
          <w:rFonts w:ascii="Aptos" w:hAnsi="Aptos" w:cs="Arial"/>
          <w:color w:val="000000"/>
          <w:sz w:val="24"/>
          <w:szCs w:val="24"/>
          <w:lang w:eastAsia="de-AT"/>
        </w:rPr>
        <w:t xml:space="preserve">Sonntag, </w:t>
      </w:r>
      <w:r w:rsidRPr="003542ED">
        <w:rPr>
          <w:rFonts w:ascii="Aptos" w:hAnsi="Aptos" w:cs="Arial"/>
          <w:b/>
          <w:bCs/>
          <w:color w:val="000000"/>
          <w:sz w:val="24"/>
          <w:szCs w:val="24"/>
          <w:lang w:eastAsia="de-AT"/>
        </w:rPr>
        <w:t xml:space="preserve">9. </w:t>
      </w:r>
      <w:r w:rsidRPr="003542ED">
        <w:rPr>
          <w:rFonts w:ascii="Aptos" w:hAnsi="Aptos" w:cs="Arial"/>
          <w:b/>
          <w:bCs/>
          <w:color w:val="000000"/>
          <w:sz w:val="24"/>
          <w:szCs w:val="24"/>
          <w:lang w:val="en-US" w:eastAsia="de-AT"/>
        </w:rPr>
        <w:t>August</w:t>
      </w:r>
      <w:r w:rsidRPr="003542ED">
        <w:rPr>
          <w:rFonts w:ascii="Aptos" w:hAnsi="Aptos" w:cs="Arial"/>
          <w:color w:val="000000"/>
          <w:sz w:val="24"/>
          <w:szCs w:val="24"/>
          <w:lang w:val="en-US" w:eastAsia="de-AT"/>
        </w:rPr>
        <w:t xml:space="preserve">, 19.30 Uhr, </w:t>
      </w:r>
      <w:proofErr w:type="spellStart"/>
      <w:r w:rsidR="00FB36D4" w:rsidRPr="00FB36D4">
        <w:rPr>
          <w:rFonts w:ascii="Aptos" w:hAnsi="Aptos" w:cs="Arial"/>
          <w:b/>
          <w:bCs/>
          <w:color w:val="000000"/>
          <w:sz w:val="24"/>
          <w:szCs w:val="24"/>
          <w:lang w:val="en-US" w:eastAsia="de-AT"/>
        </w:rPr>
        <w:t>Pfarrkirche</w:t>
      </w:r>
      <w:proofErr w:type="spellEnd"/>
      <w:r w:rsidR="00FB36D4">
        <w:rPr>
          <w:rFonts w:ascii="Aptos" w:hAnsi="Aptos" w:cs="Arial"/>
          <w:color w:val="000000"/>
          <w:sz w:val="24"/>
          <w:szCs w:val="24"/>
          <w:lang w:val="en-US" w:eastAsia="de-AT"/>
        </w:rPr>
        <w:t xml:space="preserve"> </w:t>
      </w:r>
      <w:r w:rsidRPr="003542ED">
        <w:rPr>
          <w:rFonts w:ascii="Aptos" w:hAnsi="Aptos" w:cs="Arial"/>
          <w:b/>
          <w:bCs/>
          <w:color w:val="000000"/>
          <w:sz w:val="24"/>
          <w:szCs w:val="24"/>
          <w:lang w:val="en-US" w:eastAsia="de-AT"/>
        </w:rPr>
        <w:t xml:space="preserve">Bad Hall </w:t>
      </w:r>
      <w:r w:rsidRPr="00137D36">
        <w:rPr>
          <w:rFonts w:ascii="Aptos" w:hAnsi="Aptos" w:cs="Arial"/>
          <w:color w:val="000000"/>
          <w:sz w:val="24"/>
          <w:szCs w:val="24"/>
          <w:lang w:val="en-US" w:eastAsia="de-AT"/>
        </w:rPr>
        <w:t>„+ VIOLINE“</w:t>
      </w:r>
      <w:r w:rsidRPr="003542ED">
        <w:rPr>
          <w:rFonts w:ascii="Aptos" w:hAnsi="Aptos" w:cs="Arial"/>
          <w:color w:val="000000"/>
          <w:sz w:val="24"/>
          <w:szCs w:val="24"/>
          <w:lang w:val="en-US" w:eastAsia="de-AT"/>
        </w:rPr>
        <w:t xml:space="preserve"> Alexandra </w:t>
      </w:r>
      <w:proofErr w:type="spellStart"/>
      <w:r w:rsidRPr="003542ED">
        <w:rPr>
          <w:rFonts w:ascii="Aptos" w:hAnsi="Aptos" w:cs="Arial"/>
          <w:color w:val="000000"/>
          <w:sz w:val="24"/>
          <w:szCs w:val="24"/>
          <w:lang w:val="en-US" w:eastAsia="de-AT"/>
        </w:rPr>
        <w:t>Hochhold</w:t>
      </w:r>
      <w:proofErr w:type="spellEnd"/>
      <w:r w:rsidRPr="003542ED">
        <w:rPr>
          <w:rFonts w:ascii="Aptos" w:hAnsi="Aptos" w:cs="Arial"/>
          <w:color w:val="000000"/>
          <w:sz w:val="24"/>
          <w:szCs w:val="24"/>
          <w:lang w:val="en-US" w:eastAsia="de-AT"/>
        </w:rPr>
        <w:t xml:space="preserve"> &amp; Josef Gasser</w:t>
      </w:r>
    </w:p>
    <w:p w14:paraId="3C7E663E" w14:textId="77777777" w:rsidR="000C0D18" w:rsidRPr="003542ED" w:rsidRDefault="000C0D18" w:rsidP="003542ED">
      <w:pPr>
        <w:pStyle w:val="Listenabsatz"/>
        <w:numPr>
          <w:ilvl w:val="0"/>
          <w:numId w:val="7"/>
        </w:numPr>
        <w:spacing w:after="120"/>
        <w:textAlignment w:val="baseline"/>
        <w:rPr>
          <w:rFonts w:ascii="Aptos" w:hAnsi="Aptos" w:cs="Arial"/>
          <w:color w:val="000000"/>
          <w:sz w:val="24"/>
          <w:szCs w:val="24"/>
          <w:lang w:eastAsia="de-AT"/>
        </w:rPr>
      </w:pPr>
      <w:r w:rsidRPr="003542ED">
        <w:rPr>
          <w:rFonts w:ascii="Aptos" w:hAnsi="Aptos" w:cs="Arial"/>
          <w:color w:val="000000"/>
          <w:sz w:val="24"/>
          <w:szCs w:val="24"/>
          <w:lang w:eastAsia="de-AT"/>
        </w:rPr>
        <w:t xml:space="preserve">Mittwoch, </w:t>
      </w:r>
      <w:r w:rsidRPr="003542ED">
        <w:rPr>
          <w:rFonts w:ascii="Aptos" w:hAnsi="Aptos" w:cs="Arial"/>
          <w:b/>
          <w:bCs/>
          <w:color w:val="000000"/>
          <w:sz w:val="24"/>
          <w:szCs w:val="24"/>
          <w:lang w:eastAsia="de-AT"/>
        </w:rPr>
        <w:t>19. August</w:t>
      </w:r>
      <w:r w:rsidRPr="003542ED">
        <w:rPr>
          <w:rFonts w:ascii="Aptos" w:hAnsi="Aptos" w:cs="Arial"/>
          <w:color w:val="000000"/>
          <w:sz w:val="24"/>
          <w:szCs w:val="24"/>
          <w:lang w:eastAsia="de-AT"/>
        </w:rPr>
        <w:t xml:space="preserve">, 19.30 Uhr, </w:t>
      </w:r>
      <w:r w:rsidRPr="00137D36">
        <w:rPr>
          <w:rFonts w:ascii="Aptos" w:hAnsi="Aptos" w:cs="Arial"/>
          <w:b/>
          <w:bCs/>
          <w:color w:val="000000"/>
          <w:sz w:val="24"/>
          <w:szCs w:val="24"/>
          <w:lang w:eastAsia="de-AT"/>
        </w:rPr>
        <w:t>Stift Schlierbach</w:t>
      </w:r>
      <w:r w:rsidRPr="003542ED">
        <w:rPr>
          <w:rFonts w:ascii="Aptos" w:hAnsi="Aptos" w:cs="Arial"/>
          <w:color w:val="000000"/>
          <w:sz w:val="24"/>
          <w:szCs w:val="24"/>
          <w:lang w:eastAsia="de-AT"/>
        </w:rPr>
        <w:t xml:space="preserve"> </w:t>
      </w:r>
      <w:r w:rsidRPr="00137D36">
        <w:rPr>
          <w:rFonts w:ascii="Aptos" w:hAnsi="Aptos" w:cs="Arial"/>
          <w:color w:val="000000"/>
          <w:sz w:val="24"/>
          <w:szCs w:val="24"/>
          <w:lang w:eastAsia="de-AT"/>
        </w:rPr>
        <w:t xml:space="preserve">“+ AKKORDEON” </w:t>
      </w:r>
      <w:r w:rsidRPr="003542ED">
        <w:rPr>
          <w:rFonts w:ascii="Aptos" w:hAnsi="Aptos" w:cs="Arial"/>
          <w:color w:val="000000"/>
          <w:sz w:val="24"/>
          <w:szCs w:val="24"/>
          <w:lang w:eastAsia="de-AT"/>
        </w:rPr>
        <w:t xml:space="preserve">Mona Hartmann &amp; Pavel </w:t>
      </w:r>
      <w:proofErr w:type="spellStart"/>
      <w:r w:rsidRPr="003542ED">
        <w:rPr>
          <w:rFonts w:ascii="Aptos" w:hAnsi="Aptos" w:cs="Arial"/>
          <w:color w:val="000000"/>
          <w:sz w:val="24"/>
          <w:szCs w:val="24"/>
          <w:lang w:eastAsia="de-AT"/>
        </w:rPr>
        <w:t>Efrenov</w:t>
      </w:r>
      <w:proofErr w:type="spellEnd"/>
    </w:p>
    <w:p w14:paraId="582529E5" w14:textId="77777777" w:rsidR="000C0D18" w:rsidRPr="00E50C65" w:rsidRDefault="000C0D18" w:rsidP="000C0D18">
      <w:pPr>
        <w:contextualSpacing/>
        <w:rPr>
          <w:rFonts w:ascii="Aptos" w:hAnsi="Aptos" w:cs="Arial"/>
          <w:sz w:val="24"/>
          <w:szCs w:val="24"/>
        </w:rPr>
      </w:pPr>
      <w:r w:rsidRPr="00E50C65">
        <w:rPr>
          <w:rFonts w:ascii="Aptos" w:hAnsi="Aptos" w:cs="Arial"/>
          <w:sz w:val="24"/>
          <w:szCs w:val="24"/>
        </w:rPr>
        <w:t xml:space="preserve">Die Fachstelle für Kirchenmusik arbeitet intensiv mit anderen Einrichtungen zusammen, etwa mit dem Konservatorium für Kirchenmusik, </w:t>
      </w:r>
      <w:proofErr w:type="gramStart"/>
      <w:r w:rsidRPr="00E50C65">
        <w:rPr>
          <w:rFonts w:ascii="Aptos" w:hAnsi="Aptos" w:cs="Arial"/>
          <w:sz w:val="24"/>
          <w:szCs w:val="24"/>
        </w:rPr>
        <w:t xml:space="preserve">den </w:t>
      </w:r>
      <w:proofErr w:type="spellStart"/>
      <w:r w:rsidRPr="00E50C65">
        <w:rPr>
          <w:rFonts w:ascii="Aptos" w:hAnsi="Aptos" w:cs="Arial"/>
          <w:sz w:val="24"/>
          <w:szCs w:val="24"/>
        </w:rPr>
        <w:t>Kolleg</w:t>
      </w:r>
      <w:proofErr w:type="gramEnd"/>
      <w:r w:rsidRPr="00E50C65">
        <w:rPr>
          <w:rFonts w:ascii="Aptos" w:hAnsi="Aptos" w:cs="Arial"/>
          <w:sz w:val="24"/>
          <w:szCs w:val="24"/>
        </w:rPr>
        <w:t>:innen</w:t>
      </w:r>
      <w:proofErr w:type="spellEnd"/>
      <w:r w:rsidRPr="00E50C65">
        <w:rPr>
          <w:rFonts w:ascii="Aptos" w:hAnsi="Aptos" w:cs="Arial"/>
          <w:sz w:val="24"/>
          <w:szCs w:val="24"/>
        </w:rPr>
        <w:t xml:space="preserve"> der Katholischen Jugend, der evangelischen Diözesankantorin Franziska </w:t>
      </w:r>
      <w:proofErr w:type="spellStart"/>
      <w:r w:rsidRPr="00E50C65">
        <w:rPr>
          <w:rFonts w:ascii="Aptos" w:hAnsi="Aptos" w:cs="Arial"/>
          <w:sz w:val="24"/>
          <w:szCs w:val="24"/>
        </w:rPr>
        <w:t>Riccabona</w:t>
      </w:r>
      <w:proofErr w:type="spellEnd"/>
      <w:r w:rsidRPr="00E50C65">
        <w:rPr>
          <w:rFonts w:ascii="Aptos" w:hAnsi="Aptos" w:cs="Arial"/>
          <w:sz w:val="24"/>
          <w:szCs w:val="24"/>
        </w:rPr>
        <w:t xml:space="preserve">, mit dem </w:t>
      </w:r>
      <w:proofErr w:type="spellStart"/>
      <w:r w:rsidRPr="00E50C65">
        <w:rPr>
          <w:rFonts w:ascii="Aptos" w:hAnsi="Aptos" w:cs="Arial"/>
          <w:sz w:val="24"/>
          <w:szCs w:val="24"/>
        </w:rPr>
        <w:t>Oö</w:t>
      </w:r>
      <w:proofErr w:type="spellEnd"/>
      <w:r w:rsidRPr="00E50C65">
        <w:rPr>
          <w:rFonts w:ascii="Aptos" w:hAnsi="Aptos" w:cs="Arial"/>
          <w:sz w:val="24"/>
          <w:szCs w:val="24"/>
        </w:rPr>
        <w:t xml:space="preserve">. Landesmusikschulwerk, der </w:t>
      </w:r>
      <w:proofErr w:type="spellStart"/>
      <w:r w:rsidRPr="00E50C65">
        <w:rPr>
          <w:rFonts w:ascii="Aptos" w:hAnsi="Aptos" w:cs="Arial"/>
          <w:sz w:val="24"/>
          <w:szCs w:val="24"/>
        </w:rPr>
        <w:t>Oö</w:t>
      </w:r>
      <w:proofErr w:type="spellEnd"/>
      <w:r w:rsidRPr="00E50C65">
        <w:rPr>
          <w:rFonts w:ascii="Aptos" w:hAnsi="Aptos" w:cs="Arial"/>
          <w:sz w:val="24"/>
          <w:szCs w:val="24"/>
        </w:rPr>
        <w:t xml:space="preserve">. Vokalakademie und dem </w:t>
      </w:r>
      <w:proofErr w:type="spellStart"/>
      <w:r w:rsidRPr="00E50C65">
        <w:rPr>
          <w:rFonts w:ascii="Aptos" w:hAnsi="Aptos" w:cs="Arial"/>
          <w:sz w:val="24"/>
          <w:szCs w:val="24"/>
        </w:rPr>
        <w:t>Oö</w:t>
      </w:r>
      <w:proofErr w:type="spellEnd"/>
      <w:r w:rsidRPr="00E50C65">
        <w:rPr>
          <w:rFonts w:ascii="Aptos" w:hAnsi="Aptos" w:cs="Arial"/>
          <w:sz w:val="24"/>
          <w:szCs w:val="24"/>
        </w:rPr>
        <w:t>. Chorverband.</w:t>
      </w:r>
    </w:p>
    <w:p w14:paraId="7EFD4925" w14:textId="77777777" w:rsidR="00B33A7B" w:rsidRDefault="00B33A7B" w:rsidP="00D65287">
      <w:pPr>
        <w:rPr>
          <w:rFonts w:ascii="Aptos" w:hAnsi="Aptos" w:cs="Arial"/>
          <w:sz w:val="24"/>
          <w:szCs w:val="24"/>
          <w:highlight w:val="yellow"/>
        </w:rPr>
      </w:pPr>
    </w:p>
    <w:p w14:paraId="5E528426" w14:textId="77777777" w:rsidR="00B33A7B" w:rsidRDefault="00B33A7B" w:rsidP="00D65287">
      <w:pPr>
        <w:rPr>
          <w:rFonts w:ascii="Aptos" w:hAnsi="Aptos" w:cs="Arial"/>
          <w:sz w:val="24"/>
          <w:szCs w:val="24"/>
          <w:highlight w:val="yellow"/>
        </w:rPr>
      </w:pPr>
    </w:p>
    <w:p w14:paraId="6932C02F" w14:textId="77777777" w:rsidR="002B6910" w:rsidRDefault="002B6910" w:rsidP="00D65287">
      <w:pPr>
        <w:rPr>
          <w:rFonts w:ascii="Aptos" w:hAnsi="Aptos" w:cs="Arial"/>
          <w:sz w:val="24"/>
          <w:szCs w:val="24"/>
          <w:highlight w:val="yellow"/>
        </w:rPr>
      </w:pPr>
    </w:p>
    <w:p w14:paraId="402AC956" w14:textId="19DC9E62" w:rsidR="00013E4F" w:rsidRPr="00641A89" w:rsidRDefault="00D65287" w:rsidP="00D65287">
      <w:pPr>
        <w:rPr>
          <w:rFonts w:ascii="Aptos" w:hAnsi="Aptos" w:cs="Arial"/>
          <w:sz w:val="24"/>
          <w:szCs w:val="24"/>
        </w:rPr>
      </w:pPr>
      <w:hyperlink r:id="rId11" w:tgtFrame="_blank" w:history="1">
        <w:r w:rsidRPr="001835A8">
          <w:rPr>
            <w:rStyle w:val="Hyperlink"/>
            <w:rFonts w:ascii="Aptos" w:hAnsi="Aptos" w:cs="Arial"/>
            <w:sz w:val="24"/>
            <w:szCs w:val="24"/>
          </w:rPr>
          <w:t xml:space="preserve">Fotos </w:t>
        </w:r>
        <w:r w:rsidR="001835A8" w:rsidRPr="001835A8">
          <w:rPr>
            <w:rStyle w:val="Hyperlink"/>
            <w:rFonts w:ascii="Aptos" w:hAnsi="Aptos" w:cs="Arial"/>
            <w:sz w:val="24"/>
            <w:szCs w:val="24"/>
          </w:rPr>
          <w:t xml:space="preserve">von der Chorsingwoche </w:t>
        </w:r>
        <w:r w:rsidRPr="001835A8">
          <w:rPr>
            <w:rStyle w:val="Hyperlink"/>
            <w:rFonts w:ascii="Aptos" w:hAnsi="Aptos" w:cs="Arial"/>
            <w:sz w:val="24"/>
            <w:szCs w:val="24"/>
          </w:rPr>
          <w:t>zum Download</w:t>
        </w:r>
      </w:hyperlink>
      <w:r w:rsidRPr="001835A8">
        <w:rPr>
          <w:rFonts w:ascii="Aptos" w:hAnsi="Aptos" w:cs="Arial"/>
          <w:sz w:val="24"/>
          <w:szCs w:val="24"/>
        </w:rPr>
        <w:t xml:space="preserve"> © </w:t>
      </w:r>
      <w:r w:rsidR="008F0644" w:rsidRPr="008F0644">
        <w:rPr>
          <w:rFonts w:ascii="Aptos" w:hAnsi="Aptos" w:cs="Arial"/>
          <w:sz w:val="24"/>
          <w:szCs w:val="24"/>
          <w:lang w:val="de-AT"/>
        </w:rPr>
        <w:t xml:space="preserve">FS </w:t>
      </w:r>
      <w:proofErr w:type="spellStart"/>
      <w:r w:rsidR="008F0644" w:rsidRPr="008F0644">
        <w:rPr>
          <w:rFonts w:ascii="Aptos" w:hAnsi="Aptos" w:cs="Arial"/>
          <w:sz w:val="24"/>
          <w:szCs w:val="24"/>
          <w:lang w:val="de-AT"/>
        </w:rPr>
        <w:t>KiMu</w:t>
      </w:r>
      <w:proofErr w:type="spellEnd"/>
      <w:r w:rsidR="008F0644">
        <w:rPr>
          <w:rFonts w:ascii="Aptos" w:hAnsi="Aptos" w:cs="Arial"/>
          <w:sz w:val="24"/>
          <w:szCs w:val="24"/>
          <w:lang w:val="de-AT"/>
        </w:rPr>
        <w:t xml:space="preserve"> </w:t>
      </w:r>
      <w:r w:rsidRPr="001835A8">
        <w:rPr>
          <w:rFonts w:ascii="Aptos" w:hAnsi="Aptos" w:cs="Arial"/>
          <w:sz w:val="24"/>
          <w:szCs w:val="24"/>
        </w:rPr>
        <w:t>(honorarfrei)</w:t>
      </w:r>
    </w:p>
    <w:p w14:paraId="2BB59F33" w14:textId="77777777" w:rsidR="002B6910" w:rsidRDefault="002B6910" w:rsidP="00600207">
      <w:pPr>
        <w:spacing w:after="120"/>
        <w:rPr>
          <w:rFonts w:ascii="Aptos" w:hAnsi="Aptos" w:cs="Arial"/>
          <w:b/>
          <w:bCs/>
          <w:sz w:val="24"/>
          <w:szCs w:val="24"/>
          <w:lang w:eastAsia="en-US"/>
        </w:rPr>
      </w:pPr>
    </w:p>
    <w:p w14:paraId="043AD077" w14:textId="77777777" w:rsidR="002B6910" w:rsidRDefault="002B6910" w:rsidP="00600207">
      <w:pPr>
        <w:spacing w:after="120"/>
        <w:rPr>
          <w:rFonts w:ascii="Aptos" w:hAnsi="Aptos" w:cs="Arial"/>
          <w:b/>
          <w:bCs/>
          <w:sz w:val="24"/>
          <w:szCs w:val="24"/>
          <w:lang w:eastAsia="en-US"/>
        </w:rPr>
      </w:pPr>
    </w:p>
    <w:p w14:paraId="60089E14" w14:textId="71A93A9F" w:rsidR="003371A9" w:rsidRDefault="004A6934" w:rsidP="00600207">
      <w:pPr>
        <w:spacing w:after="120"/>
        <w:rPr>
          <w:rFonts w:ascii="Aptos" w:hAnsi="Aptos" w:cs="Arial"/>
          <w:sz w:val="24"/>
          <w:szCs w:val="24"/>
        </w:rPr>
      </w:pPr>
      <w:r w:rsidRPr="004A6934">
        <w:rPr>
          <w:rFonts w:ascii="Aptos" w:hAnsi="Aptos" w:cs="Arial"/>
          <w:b/>
          <w:bCs/>
          <w:sz w:val="24"/>
          <w:szCs w:val="24"/>
          <w:lang w:eastAsia="en-US"/>
        </w:rPr>
        <w:t>Kontakt für Rückfragen:</w:t>
      </w:r>
      <w:r w:rsidRPr="004A6934">
        <w:rPr>
          <w:rFonts w:ascii="Aptos" w:hAnsi="Aptos" w:cs="Arial"/>
          <w:b/>
          <w:bCs/>
          <w:sz w:val="24"/>
          <w:szCs w:val="24"/>
          <w:lang w:eastAsia="en-US"/>
        </w:rPr>
        <w:br/>
      </w:r>
      <w:r w:rsidRPr="004A6934">
        <w:rPr>
          <w:rFonts w:ascii="Aptos" w:hAnsi="Aptos" w:cs="Arial"/>
          <w:sz w:val="24"/>
          <w:szCs w:val="24"/>
          <w:lang w:eastAsia="en-US"/>
        </w:rPr>
        <w:t>Isabell Köstler, Gabriele Luf</w:t>
      </w:r>
      <w:r w:rsidRPr="004A6934">
        <w:rPr>
          <w:rFonts w:ascii="Aptos" w:hAnsi="Aptos" w:cs="Arial"/>
          <w:sz w:val="24"/>
          <w:szCs w:val="24"/>
          <w:lang w:eastAsia="en-US"/>
        </w:rPr>
        <w:br/>
        <w:t>Organisatorinnen</w:t>
      </w:r>
      <w:r w:rsidRPr="004A6934">
        <w:rPr>
          <w:rFonts w:ascii="Aptos" w:hAnsi="Aptos" w:cs="Arial"/>
          <w:sz w:val="24"/>
          <w:szCs w:val="24"/>
          <w:lang w:eastAsia="en-US"/>
        </w:rPr>
        <w:br/>
        <w:t>Kapuzinerstraße 84,</w:t>
      </w:r>
      <w:r w:rsidRPr="004A6934">
        <w:rPr>
          <w:rFonts w:ascii="Aptos" w:hAnsi="Aptos" w:cs="Arial"/>
          <w:sz w:val="24"/>
          <w:szCs w:val="24"/>
          <w:lang w:eastAsia="en-US"/>
        </w:rPr>
        <w:br/>
        <w:t>4020 Linz</w:t>
      </w:r>
      <w:r w:rsidRPr="004A6934">
        <w:rPr>
          <w:rFonts w:ascii="Aptos" w:hAnsi="Aptos" w:cs="Arial"/>
          <w:sz w:val="24"/>
          <w:szCs w:val="24"/>
          <w:lang w:eastAsia="en-US"/>
        </w:rPr>
        <w:br/>
        <w:t>Telefon: 0732 / 7610-3111</w:t>
      </w:r>
      <w:r w:rsidRPr="004A6934">
        <w:rPr>
          <w:rFonts w:ascii="Aptos" w:hAnsi="Aptos" w:cs="Arial"/>
          <w:sz w:val="24"/>
          <w:szCs w:val="24"/>
          <w:lang w:eastAsia="en-US"/>
        </w:rPr>
        <w:br/>
        <w:t xml:space="preserve">Mail: </w:t>
      </w:r>
      <w:hyperlink r:id="rId12" w:history="1">
        <w:r w:rsidRPr="004A6934">
          <w:rPr>
            <w:rStyle w:val="Hyperlink"/>
            <w:rFonts w:ascii="Aptos" w:hAnsi="Aptos" w:cs="Arial"/>
            <w:sz w:val="24"/>
            <w:szCs w:val="24"/>
            <w:lang w:eastAsia="en-US"/>
          </w:rPr>
          <w:t>kirchenmusik@dioezese-linz.at</w:t>
        </w:r>
      </w:hyperlink>
    </w:p>
    <w:sectPr w:rsidR="003371A9" w:rsidSect="00641A89">
      <w:headerReference w:type="default" r:id="rId13"/>
      <w:footerReference w:type="default" r:id="rId14"/>
      <w:headerReference w:type="first" r:id="rId15"/>
      <w:footerReference w:type="first" r:id="rId16"/>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C452E" w14:textId="77777777" w:rsidR="00D61E3E" w:rsidRDefault="00D61E3E">
      <w:r>
        <w:separator/>
      </w:r>
    </w:p>
  </w:endnote>
  <w:endnote w:type="continuationSeparator" w:id="0">
    <w:p w14:paraId="4F91CDE5" w14:textId="77777777" w:rsidR="00D61E3E" w:rsidRDefault="00D61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EF8A8" w14:textId="77777777" w:rsidR="00D61E3E" w:rsidRDefault="00D61E3E">
      <w:r>
        <w:separator/>
      </w:r>
    </w:p>
  </w:footnote>
  <w:footnote w:type="continuationSeparator" w:id="0">
    <w:p w14:paraId="7348FF81" w14:textId="77777777" w:rsidR="00D61E3E" w:rsidRDefault="00D61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BFE15D"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95A70"/>
    <w:multiLevelType w:val="hybridMultilevel"/>
    <w:tmpl w:val="707A710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D5EA3D9"/>
    <w:multiLevelType w:val="hybridMultilevel"/>
    <w:tmpl w:val="8A9E6DEC"/>
    <w:lvl w:ilvl="0" w:tplc="8506D4E2">
      <w:start w:val="1"/>
      <w:numFmt w:val="bullet"/>
      <w:lvlText w:val="-"/>
      <w:lvlJc w:val="left"/>
      <w:pPr>
        <w:ind w:left="720" w:hanging="360"/>
      </w:pPr>
      <w:rPr>
        <w:rFonts w:ascii="Aptos" w:hAnsi="Aptos" w:hint="default"/>
      </w:rPr>
    </w:lvl>
    <w:lvl w:ilvl="1" w:tplc="9E3AB0D2">
      <w:start w:val="1"/>
      <w:numFmt w:val="bullet"/>
      <w:lvlText w:val="o"/>
      <w:lvlJc w:val="left"/>
      <w:pPr>
        <w:ind w:left="1440" w:hanging="360"/>
      </w:pPr>
      <w:rPr>
        <w:rFonts w:ascii="Courier New" w:hAnsi="Courier New" w:hint="default"/>
      </w:rPr>
    </w:lvl>
    <w:lvl w:ilvl="2" w:tplc="F8429D2A">
      <w:start w:val="1"/>
      <w:numFmt w:val="bullet"/>
      <w:lvlText w:val=""/>
      <w:lvlJc w:val="left"/>
      <w:pPr>
        <w:ind w:left="2160" w:hanging="360"/>
      </w:pPr>
      <w:rPr>
        <w:rFonts w:ascii="Wingdings" w:hAnsi="Wingdings" w:hint="default"/>
      </w:rPr>
    </w:lvl>
    <w:lvl w:ilvl="3" w:tplc="DD300954">
      <w:start w:val="1"/>
      <w:numFmt w:val="bullet"/>
      <w:lvlText w:val=""/>
      <w:lvlJc w:val="left"/>
      <w:pPr>
        <w:ind w:left="2880" w:hanging="360"/>
      </w:pPr>
      <w:rPr>
        <w:rFonts w:ascii="Symbol" w:hAnsi="Symbol" w:hint="default"/>
      </w:rPr>
    </w:lvl>
    <w:lvl w:ilvl="4" w:tplc="1A4C3A3A">
      <w:start w:val="1"/>
      <w:numFmt w:val="bullet"/>
      <w:lvlText w:val="o"/>
      <w:lvlJc w:val="left"/>
      <w:pPr>
        <w:ind w:left="3600" w:hanging="360"/>
      </w:pPr>
      <w:rPr>
        <w:rFonts w:ascii="Courier New" w:hAnsi="Courier New" w:hint="default"/>
      </w:rPr>
    </w:lvl>
    <w:lvl w:ilvl="5" w:tplc="44C82C78">
      <w:start w:val="1"/>
      <w:numFmt w:val="bullet"/>
      <w:lvlText w:val=""/>
      <w:lvlJc w:val="left"/>
      <w:pPr>
        <w:ind w:left="4320" w:hanging="360"/>
      </w:pPr>
      <w:rPr>
        <w:rFonts w:ascii="Wingdings" w:hAnsi="Wingdings" w:hint="default"/>
      </w:rPr>
    </w:lvl>
    <w:lvl w:ilvl="6" w:tplc="55BCA8C2">
      <w:start w:val="1"/>
      <w:numFmt w:val="bullet"/>
      <w:lvlText w:val=""/>
      <w:lvlJc w:val="left"/>
      <w:pPr>
        <w:ind w:left="5040" w:hanging="360"/>
      </w:pPr>
      <w:rPr>
        <w:rFonts w:ascii="Symbol" w:hAnsi="Symbol" w:hint="default"/>
      </w:rPr>
    </w:lvl>
    <w:lvl w:ilvl="7" w:tplc="A57AAA16">
      <w:start w:val="1"/>
      <w:numFmt w:val="bullet"/>
      <w:lvlText w:val="o"/>
      <w:lvlJc w:val="left"/>
      <w:pPr>
        <w:ind w:left="5760" w:hanging="360"/>
      </w:pPr>
      <w:rPr>
        <w:rFonts w:ascii="Courier New" w:hAnsi="Courier New" w:hint="default"/>
      </w:rPr>
    </w:lvl>
    <w:lvl w:ilvl="8" w:tplc="9C782A7C">
      <w:start w:val="1"/>
      <w:numFmt w:val="bullet"/>
      <w:lvlText w:val=""/>
      <w:lvlJc w:val="left"/>
      <w:pPr>
        <w:ind w:left="6480" w:hanging="360"/>
      </w:pPr>
      <w:rPr>
        <w:rFonts w:ascii="Wingdings" w:hAnsi="Wingdings" w:hint="default"/>
      </w:rPr>
    </w:lvl>
  </w:abstractNum>
  <w:abstractNum w:abstractNumId="2"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053686"/>
    <w:multiLevelType w:val="hybridMultilevel"/>
    <w:tmpl w:val="6DD041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C9950D"/>
    <w:multiLevelType w:val="hybridMultilevel"/>
    <w:tmpl w:val="D33A08F2"/>
    <w:lvl w:ilvl="0" w:tplc="861A0F54">
      <w:start w:val="1"/>
      <w:numFmt w:val="bullet"/>
      <w:lvlText w:val="-"/>
      <w:lvlJc w:val="left"/>
      <w:pPr>
        <w:ind w:left="720" w:hanging="360"/>
      </w:pPr>
      <w:rPr>
        <w:rFonts w:ascii="Aptos" w:hAnsi="Aptos" w:hint="default"/>
      </w:rPr>
    </w:lvl>
    <w:lvl w:ilvl="1" w:tplc="863E9308">
      <w:start w:val="1"/>
      <w:numFmt w:val="bullet"/>
      <w:lvlText w:val="o"/>
      <w:lvlJc w:val="left"/>
      <w:pPr>
        <w:ind w:left="1440" w:hanging="360"/>
      </w:pPr>
      <w:rPr>
        <w:rFonts w:ascii="Courier New" w:hAnsi="Courier New" w:hint="default"/>
      </w:rPr>
    </w:lvl>
    <w:lvl w:ilvl="2" w:tplc="38125FB8">
      <w:start w:val="1"/>
      <w:numFmt w:val="bullet"/>
      <w:lvlText w:val=""/>
      <w:lvlJc w:val="left"/>
      <w:pPr>
        <w:ind w:left="2160" w:hanging="360"/>
      </w:pPr>
      <w:rPr>
        <w:rFonts w:ascii="Wingdings" w:hAnsi="Wingdings" w:hint="default"/>
      </w:rPr>
    </w:lvl>
    <w:lvl w:ilvl="3" w:tplc="6B180FD8">
      <w:start w:val="1"/>
      <w:numFmt w:val="bullet"/>
      <w:lvlText w:val=""/>
      <w:lvlJc w:val="left"/>
      <w:pPr>
        <w:ind w:left="2880" w:hanging="360"/>
      </w:pPr>
      <w:rPr>
        <w:rFonts w:ascii="Symbol" w:hAnsi="Symbol" w:hint="default"/>
      </w:rPr>
    </w:lvl>
    <w:lvl w:ilvl="4" w:tplc="23865202">
      <w:start w:val="1"/>
      <w:numFmt w:val="bullet"/>
      <w:lvlText w:val="o"/>
      <w:lvlJc w:val="left"/>
      <w:pPr>
        <w:ind w:left="3600" w:hanging="360"/>
      </w:pPr>
      <w:rPr>
        <w:rFonts w:ascii="Courier New" w:hAnsi="Courier New" w:hint="default"/>
      </w:rPr>
    </w:lvl>
    <w:lvl w:ilvl="5" w:tplc="6F1CDF62">
      <w:start w:val="1"/>
      <w:numFmt w:val="bullet"/>
      <w:lvlText w:val=""/>
      <w:lvlJc w:val="left"/>
      <w:pPr>
        <w:ind w:left="4320" w:hanging="360"/>
      </w:pPr>
      <w:rPr>
        <w:rFonts w:ascii="Wingdings" w:hAnsi="Wingdings" w:hint="default"/>
      </w:rPr>
    </w:lvl>
    <w:lvl w:ilvl="6" w:tplc="3FA04B64">
      <w:start w:val="1"/>
      <w:numFmt w:val="bullet"/>
      <w:lvlText w:val=""/>
      <w:lvlJc w:val="left"/>
      <w:pPr>
        <w:ind w:left="5040" w:hanging="360"/>
      </w:pPr>
      <w:rPr>
        <w:rFonts w:ascii="Symbol" w:hAnsi="Symbol" w:hint="default"/>
      </w:rPr>
    </w:lvl>
    <w:lvl w:ilvl="7" w:tplc="A544CC22">
      <w:start w:val="1"/>
      <w:numFmt w:val="bullet"/>
      <w:lvlText w:val="o"/>
      <w:lvlJc w:val="left"/>
      <w:pPr>
        <w:ind w:left="5760" w:hanging="360"/>
      </w:pPr>
      <w:rPr>
        <w:rFonts w:ascii="Courier New" w:hAnsi="Courier New" w:hint="default"/>
      </w:rPr>
    </w:lvl>
    <w:lvl w:ilvl="8" w:tplc="AEE29728">
      <w:start w:val="1"/>
      <w:numFmt w:val="bullet"/>
      <w:lvlText w:val=""/>
      <w:lvlJc w:val="left"/>
      <w:pPr>
        <w:ind w:left="6480" w:hanging="360"/>
      </w:pPr>
      <w:rPr>
        <w:rFonts w:ascii="Wingdings" w:hAnsi="Wingdings" w:hint="default"/>
      </w:rPr>
    </w:lvl>
  </w:abstractNum>
  <w:num w:numId="1" w16cid:durableId="1820146968">
    <w:abstractNumId w:val="2"/>
  </w:num>
  <w:num w:numId="2" w16cid:durableId="282730523">
    <w:abstractNumId w:val="3"/>
  </w:num>
  <w:num w:numId="3" w16cid:durableId="1493640004">
    <w:abstractNumId w:val="5"/>
  </w:num>
  <w:num w:numId="4" w16cid:durableId="1968198887">
    <w:abstractNumId w:val="1"/>
  </w:num>
  <w:num w:numId="5" w16cid:durableId="226649041">
    <w:abstractNumId w:val="6"/>
  </w:num>
  <w:num w:numId="6" w16cid:durableId="669329767">
    <w:abstractNumId w:val="0"/>
  </w:num>
  <w:num w:numId="7" w16cid:durableId="8367276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5FCC"/>
    <w:rsid w:val="00031FFA"/>
    <w:rsid w:val="000501B9"/>
    <w:rsid w:val="000627B2"/>
    <w:rsid w:val="00063E34"/>
    <w:rsid w:val="00067D77"/>
    <w:rsid w:val="000C0D18"/>
    <w:rsid w:val="000D12FE"/>
    <w:rsid w:val="000D4AF8"/>
    <w:rsid w:val="000E737F"/>
    <w:rsid w:val="00137D36"/>
    <w:rsid w:val="001478AE"/>
    <w:rsid w:val="001763FF"/>
    <w:rsid w:val="001824DE"/>
    <w:rsid w:val="001835A8"/>
    <w:rsid w:val="00187466"/>
    <w:rsid w:val="001B099B"/>
    <w:rsid w:val="001D2B49"/>
    <w:rsid w:val="00215526"/>
    <w:rsid w:val="0021621E"/>
    <w:rsid w:val="00247F2A"/>
    <w:rsid w:val="002B3AC8"/>
    <w:rsid w:val="002B6910"/>
    <w:rsid w:val="002D2374"/>
    <w:rsid w:val="003371A9"/>
    <w:rsid w:val="00345494"/>
    <w:rsid w:val="00350F27"/>
    <w:rsid w:val="003542ED"/>
    <w:rsid w:val="00367BB6"/>
    <w:rsid w:val="003812FC"/>
    <w:rsid w:val="003B6C49"/>
    <w:rsid w:val="003C31D3"/>
    <w:rsid w:val="00402923"/>
    <w:rsid w:val="00474C32"/>
    <w:rsid w:val="004A6934"/>
    <w:rsid w:val="004C70F1"/>
    <w:rsid w:val="005158E1"/>
    <w:rsid w:val="00544E06"/>
    <w:rsid w:val="00575B4B"/>
    <w:rsid w:val="005B4CE1"/>
    <w:rsid w:val="005C4497"/>
    <w:rsid w:val="005D0D46"/>
    <w:rsid w:val="005D3F2C"/>
    <w:rsid w:val="005F14BE"/>
    <w:rsid w:val="005F2324"/>
    <w:rsid w:val="00600207"/>
    <w:rsid w:val="00641A89"/>
    <w:rsid w:val="00645433"/>
    <w:rsid w:val="00655359"/>
    <w:rsid w:val="0066287C"/>
    <w:rsid w:val="006749E8"/>
    <w:rsid w:val="006750B0"/>
    <w:rsid w:val="00683B7A"/>
    <w:rsid w:val="00693784"/>
    <w:rsid w:val="006A3AF3"/>
    <w:rsid w:val="006B5532"/>
    <w:rsid w:val="006B6D2D"/>
    <w:rsid w:val="006E1B81"/>
    <w:rsid w:val="006F07F7"/>
    <w:rsid w:val="007373C5"/>
    <w:rsid w:val="007861C5"/>
    <w:rsid w:val="00797372"/>
    <w:rsid w:val="007A19BC"/>
    <w:rsid w:val="007B2FF1"/>
    <w:rsid w:val="007C1155"/>
    <w:rsid w:val="007C788B"/>
    <w:rsid w:val="007D69F5"/>
    <w:rsid w:val="007E143F"/>
    <w:rsid w:val="007E6A59"/>
    <w:rsid w:val="00802EBC"/>
    <w:rsid w:val="0082064F"/>
    <w:rsid w:val="0083513F"/>
    <w:rsid w:val="00855E71"/>
    <w:rsid w:val="00856D27"/>
    <w:rsid w:val="00876253"/>
    <w:rsid w:val="00883C47"/>
    <w:rsid w:val="008D6168"/>
    <w:rsid w:val="008E1883"/>
    <w:rsid w:val="008F0644"/>
    <w:rsid w:val="00935386"/>
    <w:rsid w:val="00946FA3"/>
    <w:rsid w:val="009B2070"/>
    <w:rsid w:val="009B3E5C"/>
    <w:rsid w:val="009C6D06"/>
    <w:rsid w:val="009E4DFD"/>
    <w:rsid w:val="009E6351"/>
    <w:rsid w:val="009F4E06"/>
    <w:rsid w:val="00A3145C"/>
    <w:rsid w:val="00A4781E"/>
    <w:rsid w:val="00A538EF"/>
    <w:rsid w:val="00A62DF1"/>
    <w:rsid w:val="00A96A89"/>
    <w:rsid w:val="00AE4010"/>
    <w:rsid w:val="00AF0F4C"/>
    <w:rsid w:val="00B04CD7"/>
    <w:rsid w:val="00B25787"/>
    <w:rsid w:val="00B33A7B"/>
    <w:rsid w:val="00B61DC4"/>
    <w:rsid w:val="00B76086"/>
    <w:rsid w:val="00B872B1"/>
    <w:rsid w:val="00B909EA"/>
    <w:rsid w:val="00B95817"/>
    <w:rsid w:val="00B97143"/>
    <w:rsid w:val="00BA1FB4"/>
    <w:rsid w:val="00BB4093"/>
    <w:rsid w:val="00BB6CD5"/>
    <w:rsid w:val="00BC01B9"/>
    <w:rsid w:val="00BE136C"/>
    <w:rsid w:val="00BF66F5"/>
    <w:rsid w:val="00C03C9D"/>
    <w:rsid w:val="00C12139"/>
    <w:rsid w:val="00C332A6"/>
    <w:rsid w:val="00C4466A"/>
    <w:rsid w:val="00C51BC8"/>
    <w:rsid w:val="00C63593"/>
    <w:rsid w:val="00C67669"/>
    <w:rsid w:val="00C928BE"/>
    <w:rsid w:val="00CD208C"/>
    <w:rsid w:val="00CD5C5B"/>
    <w:rsid w:val="00CD65F8"/>
    <w:rsid w:val="00D60F43"/>
    <w:rsid w:val="00D61E3E"/>
    <w:rsid w:val="00D65287"/>
    <w:rsid w:val="00D742D7"/>
    <w:rsid w:val="00D90F1A"/>
    <w:rsid w:val="00DB0809"/>
    <w:rsid w:val="00DE5ED9"/>
    <w:rsid w:val="00E119A3"/>
    <w:rsid w:val="00E30621"/>
    <w:rsid w:val="00E40A37"/>
    <w:rsid w:val="00E52FFE"/>
    <w:rsid w:val="00E76881"/>
    <w:rsid w:val="00EA640A"/>
    <w:rsid w:val="00EA6E8C"/>
    <w:rsid w:val="00EC6E6C"/>
    <w:rsid w:val="00EE4562"/>
    <w:rsid w:val="00EE7CE8"/>
    <w:rsid w:val="00F042C6"/>
    <w:rsid w:val="00F213D8"/>
    <w:rsid w:val="00F70555"/>
    <w:rsid w:val="00FA15D8"/>
    <w:rsid w:val="00FB36D4"/>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A1">
    <w:name w:val="A1"/>
    <w:uiPriority w:val="99"/>
    <w:rsid w:val="00C4466A"/>
    <w:rPr>
      <w:rFonts w:ascii="Myriad Pro" w:hAnsi="Myriad Pro" w:cs="Myriad Pro"/>
      <w:color w:val="000000"/>
      <w:sz w:val="22"/>
      <w:szCs w:val="22"/>
    </w:rPr>
  </w:style>
  <w:style w:type="paragraph" w:styleId="Listenabsatz">
    <w:name w:val="List Paragraph"/>
    <w:uiPriority w:val="34"/>
    <w:qFormat/>
    <w:rsid w:val="003C31D3"/>
    <w:pPr>
      <w:spacing w:after="0" w:line="240" w:lineRule="auto"/>
      <w:ind w:left="720"/>
      <w:contextualSpacing/>
    </w:pPr>
    <w:rPr>
      <w:rFonts w:ascii="Times New Roman" w:eastAsia="Times New Roman" w:hAnsi="Times New Roman" w:cs="Times New Roman"/>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144333">
      <w:bodyDiv w:val="1"/>
      <w:marLeft w:val="0"/>
      <w:marRight w:val="0"/>
      <w:marTop w:val="0"/>
      <w:marBottom w:val="0"/>
      <w:divBdr>
        <w:top w:val="none" w:sz="0" w:space="0" w:color="auto"/>
        <w:left w:val="none" w:sz="0" w:space="0" w:color="auto"/>
        <w:bottom w:val="none" w:sz="0" w:space="0" w:color="auto"/>
        <w:right w:val="none" w:sz="0" w:space="0" w:color="auto"/>
      </w:divBdr>
    </w:div>
    <w:div w:id="46550693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irchenmusik@dioezese-linz.a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7915a742-33a4-4f52-83fa-53bb1fcf0a9b?collection=cab88fad-bbc6-4fc4-b5c9-d60ad3642cec"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KOMM-122218441-91488</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https://dlinz.sharepoint.com/sites/Team-Kommunikationsbro/_layouts/15/DocIdRedir.aspx?ID=KOMM-122218441-91488</Url>
      <Description>KOMM-122218441-91488</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1146</Words>
  <Characters>7221</Characters>
  <Application>Microsoft Office Word</Application>
  <DocSecurity>0</DocSecurity>
  <Lines>60</Lines>
  <Paragraphs>16</Paragraphs>
  <ScaleCrop>false</ScaleCrop>
  <Company>Dioezese Linz</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2026_07_19_Chorsingwoche im Schloss Puchberg - PA.docx</dc:title>
  <dc:subject/>
  <dc:creator>Ursula Waselmayr</dc:creator>
  <cp:keywords/>
  <dc:description/>
  <cp:lastModifiedBy>Renate Enöckl</cp:lastModifiedBy>
  <cp:revision>2</cp:revision>
  <cp:lastPrinted>2026-07-20T06:00:00Z</cp:lastPrinted>
  <dcterms:created xsi:type="dcterms:W3CDTF">2026-07-20T08:28:00Z</dcterms:created>
  <dcterms:modified xsi:type="dcterms:W3CDTF">2026-07-20T08:28:00Z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7b972535-613e-4ff6-af8c-643a71f59303</vt:lpwstr>
  </property>
  <property fmtid="{D5CDD505-2E9C-101B-9397-08002B2CF9AE}" pid="4" name="MediaServiceImageTags">
    <vt:lpwstr/>
  </property>
  <property fmtid="{D5CDD505-2E9C-101B-9397-08002B2CF9AE}" pid="5" name="_docset_NoMedatataSyncRequired">
    <vt:lpwstr>False</vt:lpwstr>
  </property>
</Properties>
</file>