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BA6BDC" w14:textId="386F2020" w:rsidR="00905A1F" w:rsidRDefault="00905A1F" w:rsidP="00905A1F">
      <w:pPr>
        <w:jc w:val="right"/>
        <w:rPr>
          <w:rFonts w:cs="Arial"/>
          <w:szCs w:val="22"/>
        </w:rPr>
      </w:pPr>
      <w:r w:rsidRPr="00B87670">
        <w:rPr>
          <w:rFonts w:cs="Arial"/>
          <w:szCs w:val="22"/>
        </w:rPr>
        <w:t>Nr</w:t>
      </w:r>
      <w:r w:rsidRPr="00024CA9">
        <w:rPr>
          <w:rFonts w:cs="Arial"/>
          <w:szCs w:val="22"/>
        </w:rPr>
        <w:t xml:space="preserve">. </w:t>
      </w:r>
      <w:r w:rsidR="008F4696">
        <w:rPr>
          <w:rFonts w:cs="Arial"/>
          <w:color w:val="000000" w:themeColor="text1"/>
          <w:szCs w:val="22"/>
        </w:rPr>
        <w:t>70</w:t>
      </w:r>
      <w:r w:rsidRPr="00024CA9">
        <w:rPr>
          <w:rFonts w:cs="Arial"/>
          <w:szCs w:val="22"/>
        </w:rPr>
        <w:t xml:space="preserve"> /</w:t>
      </w:r>
      <w:r w:rsidRPr="00B87670">
        <w:rPr>
          <w:rFonts w:cs="Arial"/>
          <w:szCs w:val="22"/>
        </w:rPr>
        <w:t xml:space="preserve"> </w:t>
      </w:r>
      <w:r>
        <w:rPr>
          <w:rFonts w:cs="Arial"/>
          <w:szCs w:val="22"/>
        </w:rPr>
        <w:t>7</w:t>
      </w:r>
      <w:r w:rsidRPr="00B87670">
        <w:rPr>
          <w:rFonts w:cs="Arial"/>
          <w:szCs w:val="22"/>
        </w:rPr>
        <w:t xml:space="preserve">. </w:t>
      </w:r>
      <w:r>
        <w:rPr>
          <w:rFonts w:cs="Arial"/>
          <w:szCs w:val="22"/>
        </w:rPr>
        <w:t>Jun</w:t>
      </w:r>
      <w:r w:rsidRPr="00B87670">
        <w:rPr>
          <w:rFonts w:cs="Arial"/>
          <w:szCs w:val="22"/>
        </w:rPr>
        <w:t>i</w:t>
      </w:r>
      <w:r w:rsidRPr="00A91042">
        <w:rPr>
          <w:rFonts w:cs="Arial"/>
          <w:szCs w:val="22"/>
        </w:rPr>
        <w:t xml:space="preserve"> 20</w:t>
      </w:r>
      <w:r>
        <w:rPr>
          <w:rFonts w:cs="Arial"/>
          <w:szCs w:val="22"/>
        </w:rPr>
        <w:t>22</w:t>
      </w:r>
    </w:p>
    <w:p w14:paraId="1DC8A633" w14:textId="77777777" w:rsidR="00905A1F" w:rsidRDefault="00905A1F" w:rsidP="00905A1F">
      <w:pPr>
        <w:rPr>
          <w:rFonts w:cs="Arial"/>
          <w:szCs w:val="22"/>
        </w:rPr>
      </w:pPr>
    </w:p>
    <w:p w14:paraId="359CACBF" w14:textId="77777777" w:rsidR="00905A1F" w:rsidRDefault="00905A1F" w:rsidP="00905A1F">
      <w:pPr>
        <w:rPr>
          <w:rFonts w:cs="Arial"/>
          <w:b/>
          <w:sz w:val="28"/>
          <w:szCs w:val="28"/>
          <w:u w:val="single"/>
        </w:rPr>
      </w:pPr>
    </w:p>
    <w:p w14:paraId="569BFA65" w14:textId="77777777" w:rsidR="00905A1F" w:rsidRDefault="00905A1F" w:rsidP="00905A1F">
      <w:pPr>
        <w:rPr>
          <w:rFonts w:cs="Arial"/>
          <w:b/>
          <w:sz w:val="28"/>
          <w:szCs w:val="28"/>
          <w:u w:val="single"/>
        </w:rPr>
      </w:pPr>
    </w:p>
    <w:p w14:paraId="38E1DAD2" w14:textId="5FDFD121" w:rsidR="00905A1F" w:rsidRPr="00441808" w:rsidRDefault="00905A1F" w:rsidP="00905A1F">
      <w:pPr>
        <w:spacing w:after="120"/>
        <w:outlineLvl w:val="0"/>
        <w:rPr>
          <w:rFonts w:cstheme="minorHAnsi"/>
          <w:b/>
          <w:bCs/>
          <w:kern w:val="36"/>
          <w:sz w:val="28"/>
          <w:szCs w:val="28"/>
          <w:u w:val="single"/>
          <w:lang w:val="de-AT" w:eastAsia="de-AT"/>
        </w:rPr>
      </w:pPr>
      <w:r>
        <w:rPr>
          <w:rFonts w:cstheme="minorHAnsi"/>
          <w:b/>
          <w:bCs/>
          <w:kern w:val="36"/>
          <w:sz w:val="28"/>
          <w:szCs w:val="28"/>
          <w:u w:val="single"/>
          <w:lang w:val="de-AT" w:eastAsia="de-AT"/>
        </w:rPr>
        <w:t>Lebensgefühl Krise: Vom Aufwachsen in ungewissen Zeiten</w:t>
      </w:r>
    </w:p>
    <w:p w14:paraId="1B534AA1" w14:textId="02B18C4C" w:rsidR="00583393" w:rsidRDefault="00C140BF" w:rsidP="00905A1F">
      <w:pPr>
        <w:spacing w:after="120"/>
        <w:rPr>
          <w:rFonts w:cstheme="minorHAnsi"/>
          <w:b/>
          <w:lang w:val="de-AT" w:eastAsia="de-AT"/>
        </w:rPr>
      </w:pPr>
      <w:r>
        <w:rPr>
          <w:rFonts w:cstheme="minorHAnsi"/>
          <w:b/>
          <w:lang w:val="de-AT" w:eastAsia="de-AT"/>
        </w:rPr>
        <w:t>Die Folgen von zwei Jahren Pandemie für Kinder, Jugendliche und Eltern</w:t>
      </w:r>
      <w:r w:rsidR="0094719A">
        <w:rPr>
          <w:rFonts w:cstheme="minorHAnsi"/>
          <w:b/>
          <w:lang w:val="de-AT" w:eastAsia="de-AT"/>
        </w:rPr>
        <w:t xml:space="preserve"> –</w:t>
      </w:r>
      <w:r w:rsidR="00905A1F">
        <w:rPr>
          <w:rFonts w:cstheme="minorHAnsi"/>
          <w:b/>
          <w:lang w:val="de-AT" w:eastAsia="de-AT"/>
        </w:rPr>
        <w:t xml:space="preserve"> darüber sprachen</w:t>
      </w:r>
      <w:r w:rsidR="00583393">
        <w:rPr>
          <w:rFonts w:cstheme="minorHAnsi"/>
          <w:b/>
          <w:lang w:val="de-AT" w:eastAsia="de-AT"/>
        </w:rPr>
        <w:t xml:space="preserve"> </w:t>
      </w:r>
      <w:proofErr w:type="spellStart"/>
      <w:r w:rsidR="007C6141">
        <w:rPr>
          <w:rFonts w:cstheme="minorHAnsi"/>
          <w:b/>
          <w:lang w:val="de-AT" w:eastAsia="de-AT"/>
        </w:rPr>
        <w:t>Mag.</w:t>
      </w:r>
      <w:r w:rsidR="007C6141" w:rsidRPr="006859F3">
        <w:rPr>
          <w:rFonts w:cstheme="minorHAnsi"/>
          <w:b/>
          <w:vertAlign w:val="superscript"/>
          <w:lang w:val="de-AT" w:eastAsia="de-AT"/>
        </w:rPr>
        <w:t>a</w:t>
      </w:r>
      <w:proofErr w:type="spellEnd"/>
      <w:r w:rsidR="007C6141">
        <w:rPr>
          <w:rFonts w:cstheme="minorHAnsi"/>
          <w:b/>
          <w:lang w:val="de-AT" w:eastAsia="de-AT"/>
        </w:rPr>
        <w:t xml:space="preserve"> Silvia Breitwieser (Leiterin </w:t>
      </w:r>
      <w:proofErr w:type="spellStart"/>
      <w:r w:rsidR="007C6141">
        <w:rPr>
          <w:rFonts w:cstheme="minorHAnsi"/>
          <w:b/>
          <w:lang w:val="de-AT" w:eastAsia="de-AT"/>
        </w:rPr>
        <w:t>TelefonSeelsorge</w:t>
      </w:r>
      <w:proofErr w:type="spellEnd"/>
      <w:r w:rsidR="007C6141">
        <w:rPr>
          <w:rFonts w:cstheme="minorHAnsi"/>
          <w:b/>
          <w:lang w:val="de-AT" w:eastAsia="de-AT"/>
        </w:rPr>
        <w:t xml:space="preserve"> OÖ – Notruf 142), </w:t>
      </w:r>
      <w:proofErr w:type="spellStart"/>
      <w:r w:rsidR="007C6141">
        <w:rPr>
          <w:rFonts w:cstheme="minorHAnsi"/>
          <w:b/>
          <w:lang w:val="de-AT" w:eastAsia="de-AT"/>
        </w:rPr>
        <w:t>Mag.</w:t>
      </w:r>
      <w:r w:rsidR="007C6141" w:rsidRPr="006859F3">
        <w:rPr>
          <w:rFonts w:cstheme="minorHAnsi"/>
          <w:b/>
          <w:vertAlign w:val="superscript"/>
          <w:lang w:val="de-AT" w:eastAsia="de-AT"/>
        </w:rPr>
        <w:t>a</w:t>
      </w:r>
      <w:proofErr w:type="spellEnd"/>
      <w:r w:rsidR="007C6141">
        <w:rPr>
          <w:rFonts w:cstheme="minorHAnsi"/>
          <w:b/>
          <w:lang w:val="de-AT" w:eastAsia="de-AT"/>
        </w:rPr>
        <w:t xml:space="preserve"> Barbara Lanzerstorfer-Holzner (Projektleiterin </w:t>
      </w:r>
      <w:proofErr w:type="spellStart"/>
      <w:r w:rsidR="007C6141">
        <w:rPr>
          <w:rFonts w:cstheme="minorHAnsi"/>
          <w:b/>
          <w:lang w:val="de-AT" w:eastAsia="de-AT"/>
        </w:rPr>
        <w:t>ElternTelefon</w:t>
      </w:r>
      <w:proofErr w:type="spellEnd"/>
      <w:r w:rsidR="007C6141">
        <w:rPr>
          <w:rFonts w:cstheme="minorHAnsi"/>
          <w:b/>
          <w:lang w:val="de-AT" w:eastAsia="de-AT"/>
        </w:rPr>
        <w:t xml:space="preserve"> 142), Julian Angerer (Landesobmann Union Höherer Schüler OÖ)</w:t>
      </w:r>
      <w:r w:rsidR="00AA0E21">
        <w:rPr>
          <w:rFonts w:cstheme="minorHAnsi"/>
          <w:b/>
          <w:lang w:val="de-AT" w:eastAsia="de-AT"/>
        </w:rPr>
        <w:t xml:space="preserve"> und </w:t>
      </w:r>
      <w:proofErr w:type="spellStart"/>
      <w:r w:rsidR="00AA0E21">
        <w:rPr>
          <w:rFonts w:cstheme="minorHAnsi"/>
          <w:b/>
          <w:lang w:val="de-AT" w:eastAsia="de-AT"/>
        </w:rPr>
        <w:t>Mag.</w:t>
      </w:r>
      <w:r w:rsidR="00AA0E21" w:rsidRPr="006859F3">
        <w:rPr>
          <w:rFonts w:cstheme="minorHAnsi"/>
          <w:b/>
          <w:vertAlign w:val="superscript"/>
          <w:lang w:val="de-AT" w:eastAsia="de-AT"/>
        </w:rPr>
        <w:t>a</w:t>
      </w:r>
      <w:proofErr w:type="spellEnd"/>
      <w:r w:rsidR="00AA0E21">
        <w:rPr>
          <w:rFonts w:cstheme="minorHAnsi"/>
          <w:b/>
          <w:lang w:val="de-AT" w:eastAsia="de-AT"/>
        </w:rPr>
        <w:t xml:space="preserve"> Andrea </w:t>
      </w:r>
      <w:proofErr w:type="spellStart"/>
      <w:r w:rsidR="00AA0E21">
        <w:rPr>
          <w:rFonts w:cstheme="minorHAnsi"/>
          <w:b/>
          <w:lang w:val="de-AT" w:eastAsia="de-AT"/>
        </w:rPr>
        <w:t>Boxhofer</w:t>
      </w:r>
      <w:proofErr w:type="spellEnd"/>
      <w:r w:rsidR="00AA0E21">
        <w:rPr>
          <w:rFonts w:cstheme="minorHAnsi"/>
          <w:b/>
          <w:lang w:val="de-AT" w:eastAsia="de-AT"/>
        </w:rPr>
        <w:t xml:space="preserve"> (Geschäftsführerin Diakonie Zentrum </w:t>
      </w:r>
      <w:proofErr w:type="spellStart"/>
      <w:r w:rsidR="00AA0E21">
        <w:rPr>
          <w:rFonts w:cstheme="minorHAnsi"/>
          <w:b/>
          <w:lang w:val="de-AT" w:eastAsia="de-AT"/>
        </w:rPr>
        <w:t>Spattstraße</w:t>
      </w:r>
      <w:proofErr w:type="spellEnd"/>
      <w:r w:rsidR="00AA0E21">
        <w:rPr>
          <w:rFonts w:cstheme="minorHAnsi"/>
          <w:b/>
          <w:lang w:val="de-AT" w:eastAsia="de-AT"/>
        </w:rPr>
        <w:t xml:space="preserve">) bei einer Pressekonferenz am 7. Juni 2022 im OÖ. Presseclub. </w:t>
      </w:r>
    </w:p>
    <w:p w14:paraId="746E52D0" w14:textId="489825AF" w:rsidR="00D168A8" w:rsidRDefault="00D168A8" w:rsidP="00905A1F">
      <w:pPr>
        <w:spacing w:after="120"/>
      </w:pPr>
      <w:r>
        <w:t xml:space="preserve">Der mittlerweile zwei Jahre andauernde Krisenmodus bleibt erhalten, ein Ende ist nicht in Sicht. Machte </w:t>
      </w:r>
      <w:r w:rsidR="00BD19ED">
        <w:t>vielen Menschen</w:t>
      </w:r>
      <w:r>
        <w:t xml:space="preserve"> die Corona-Pandemie schon schwer zu schaffen, kam noch der Krieg in der Ukraine hinzu – von der immer im Hintergrund schwelenden Klimakrise ganz zu schweigen. </w:t>
      </w:r>
    </w:p>
    <w:p w14:paraId="5F237B42" w14:textId="05C3E27C" w:rsidR="00D168A8" w:rsidRPr="005F0FB8" w:rsidRDefault="00D168A8" w:rsidP="00905A1F">
      <w:pPr>
        <w:spacing w:after="120"/>
      </w:pPr>
      <w:r>
        <w:t xml:space="preserve">Viele hatten gehofft, dass mit dem Frühling und den Corona-Lockerungen die Normalität zurückkehrt. Doch stattdessen stellte ein Krieg </w:t>
      </w:r>
      <w:r w:rsidR="00BD19ED">
        <w:t>die</w:t>
      </w:r>
      <w:r>
        <w:t xml:space="preserve"> vermeintliche Sicherheit infrage. Aus dem Lebensgefühl „Corona“ wurde das Lebensgefühl „Krise“. </w:t>
      </w:r>
      <w:r w:rsidRPr="005F0FB8">
        <w:t>Vor allem junge Menschen macht die derzeitige Situation zu schaffen</w:t>
      </w:r>
      <w:r w:rsidR="00476047" w:rsidRPr="005F0FB8">
        <w:t xml:space="preserve">. </w:t>
      </w:r>
    </w:p>
    <w:p w14:paraId="642D448D" w14:textId="369B4A35" w:rsidR="005F0FB8" w:rsidRDefault="00A327EF" w:rsidP="00905A1F">
      <w:pPr>
        <w:spacing w:after="120"/>
      </w:pPr>
      <w:r>
        <w:t>Doch w</w:t>
      </w:r>
      <w:r w:rsidR="00C71F4D">
        <w:t xml:space="preserve">ie fühlt es sich an, </w:t>
      </w:r>
      <w:r w:rsidR="005F0FB8">
        <w:t xml:space="preserve">in </w:t>
      </w:r>
      <w:r w:rsidR="00C71F4D">
        <w:t xml:space="preserve">Zeiten wie diesen aufzuwachsen? Diese Frage </w:t>
      </w:r>
      <w:r w:rsidR="008A32BB">
        <w:t>diskutierten bei einer Pressekonferenz am 7. Juni 2022 im OÖ. Presseclub Julian Angerer, Mitinitiator des Mental Health Jugendvolksbegehrens</w:t>
      </w:r>
      <w:r w:rsidR="00C71F4D">
        <w:t>, Mag.</w:t>
      </w:r>
      <w:r w:rsidR="00C71F4D" w:rsidRPr="006859F3">
        <w:rPr>
          <w:rFonts w:cstheme="minorHAnsi"/>
          <w:b/>
          <w:vertAlign w:val="superscript"/>
          <w:lang w:val="de-AT" w:eastAsia="de-AT"/>
        </w:rPr>
        <w:t>a</w:t>
      </w:r>
      <w:r w:rsidR="00C71F4D">
        <w:t xml:space="preserve"> (FH) Andrea </w:t>
      </w:r>
      <w:proofErr w:type="spellStart"/>
      <w:r w:rsidR="00C71F4D">
        <w:t>Boxhofer</w:t>
      </w:r>
      <w:proofErr w:type="spellEnd"/>
      <w:r w:rsidR="00C71F4D">
        <w:t xml:space="preserve">, Geschäftsführerin Diakonie Zentrum </w:t>
      </w:r>
      <w:proofErr w:type="spellStart"/>
      <w:r w:rsidR="00C71F4D">
        <w:t>Spattstraße</w:t>
      </w:r>
      <w:proofErr w:type="spellEnd"/>
      <w:r w:rsidR="00C71F4D">
        <w:t xml:space="preserve">, </w:t>
      </w:r>
      <w:proofErr w:type="spellStart"/>
      <w:r w:rsidR="00C71F4D">
        <w:t>Mag.</w:t>
      </w:r>
      <w:r w:rsidR="00C71F4D" w:rsidRPr="009927D3">
        <w:rPr>
          <w:vertAlign w:val="superscript"/>
        </w:rPr>
        <w:t>a</w:t>
      </w:r>
      <w:proofErr w:type="spellEnd"/>
      <w:r w:rsidR="00C71F4D">
        <w:t xml:space="preserve"> Barbara Lanzerstorfer-Holzner, Projektleiterin </w:t>
      </w:r>
      <w:proofErr w:type="spellStart"/>
      <w:r w:rsidR="00C71F4D">
        <w:t>ElternTelefon</w:t>
      </w:r>
      <w:proofErr w:type="spellEnd"/>
      <w:r w:rsidR="00C71F4D">
        <w:t xml:space="preserve"> 142 sowie Mag.</w:t>
      </w:r>
      <w:r w:rsidR="00C71F4D" w:rsidRPr="006859F3">
        <w:rPr>
          <w:rFonts w:cstheme="minorHAnsi"/>
          <w:b/>
          <w:vertAlign w:val="superscript"/>
          <w:lang w:val="de-AT" w:eastAsia="de-AT"/>
        </w:rPr>
        <w:t>a</w:t>
      </w:r>
      <w:r w:rsidR="00C71F4D">
        <w:t xml:space="preserve"> Silvia Breitwieser, Leiterin </w:t>
      </w:r>
      <w:proofErr w:type="spellStart"/>
      <w:r w:rsidR="00C71F4D">
        <w:t>TelefonSeelsorge</w:t>
      </w:r>
      <w:proofErr w:type="spellEnd"/>
      <w:r w:rsidR="00C71F4D">
        <w:t xml:space="preserve"> OÖ – Notruf 142. </w:t>
      </w:r>
    </w:p>
    <w:p w14:paraId="6CB98318" w14:textId="23E7170C" w:rsidR="00A7325B" w:rsidRDefault="00A7325B" w:rsidP="00905A1F">
      <w:pPr>
        <w:spacing w:after="120"/>
      </w:pPr>
    </w:p>
    <w:p w14:paraId="736BED6A" w14:textId="2D63734E" w:rsidR="00A7325B" w:rsidRPr="00A7325B" w:rsidRDefault="00965119" w:rsidP="00905A1F">
      <w:pPr>
        <w:spacing w:after="120"/>
        <w:rPr>
          <w:b/>
          <w:bCs/>
        </w:rPr>
      </w:pPr>
      <w:r>
        <w:rPr>
          <w:b/>
          <w:bCs/>
        </w:rPr>
        <w:t>Unterstützung für Kinder, Jugendliche und Familien</w:t>
      </w:r>
    </w:p>
    <w:p w14:paraId="2566A078" w14:textId="1B74AB39" w:rsidR="008A32BB" w:rsidRDefault="005F0FB8" w:rsidP="00905A1F">
      <w:pPr>
        <w:spacing w:after="120"/>
      </w:pPr>
      <w:r>
        <w:t>„</w:t>
      </w:r>
      <w:r w:rsidRPr="005F0FB8">
        <w:t>Die vergangenen Jahre waren für uns Junge eine harte, anstrengende und nervenzerrende Zeit. Von heute auf morgen keine Schule mehr, der Kontakt zu Freunden fand nur mehr über den digitalen Weg statt. Was anfangs noch Spaß am Videochatten und Unterricht von zu Hause aus machte, entwickelte sich rasant zu einer dunklen Zeit</w:t>
      </w:r>
      <w:r>
        <w:t xml:space="preserve">“, erklärte </w:t>
      </w:r>
      <w:r w:rsidR="00C71F4D" w:rsidRPr="009927D3">
        <w:rPr>
          <w:b/>
          <w:bCs/>
        </w:rPr>
        <w:t>Julian Angerer</w:t>
      </w:r>
      <w:r w:rsidR="00C71F4D">
        <w:t>, Landesobmann</w:t>
      </w:r>
      <w:r w:rsidR="005F6271">
        <w:t xml:space="preserve"> der</w:t>
      </w:r>
      <w:r w:rsidR="00C71F4D">
        <w:t xml:space="preserve"> Union Höherer Schulen OÖ</w:t>
      </w:r>
      <w:r>
        <w:t xml:space="preserve">. Auf Ängste und Sorgen der Jugendlichen hätten viele Erwachsene oft verständnislos reagiert. </w:t>
      </w:r>
      <w:r w:rsidR="008434CE">
        <w:t>G</w:t>
      </w:r>
      <w:r>
        <w:t>enau das sei auch das Problem:</w:t>
      </w:r>
      <w:r w:rsidR="00FA34C7">
        <w:t xml:space="preserve"> </w:t>
      </w:r>
      <w:proofErr w:type="gramStart"/>
      <w:r w:rsidR="008F4696">
        <w:t>„</w:t>
      </w:r>
      <w:proofErr w:type="gramEnd"/>
      <w:r w:rsidRPr="005F0FB8">
        <w:t>Dass es eine</w:t>
      </w:r>
      <w:r w:rsidR="005F6271">
        <w:t>m</w:t>
      </w:r>
      <w:r w:rsidRPr="005F0FB8">
        <w:t xml:space="preserve"> nicht gut geht</w:t>
      </w:r>
      <w:r w:rsidR="005F6271">
        <w:t>,</w:t>
      </w:r>
      <w:r w:rsidRPr="005F0FB8">
        <w:t xml:space="preserve"> ist das eine, aber die nötige Unterstützung in der Gesellschaft nicht zu finden, das andere</w:t>
      </w:r>
      <w:r>
        <w:t>“</w:t>
      </w:r>
      <w:r w:rsidR="008434CE">
        <w:t>, s</w:t>
      </w:r>
      <w:r w:rsidR="00FE3AF8">
        <w:t>agte</w:t>
      </w:r>
      <w:r w:rsidR="008434CE">
        <w:t xml:space="preserve"> Angerer.</w:t>
      </w:r>
      <w:r>
        <w:t xml:space="preserve"> </w:t>
      </w:r>
      <w:r w:rsidR="006A03E9">
        <w:t xml:space="preserve">Aus diesem Grund habe man </w:t>
      </w:r>
      <w:r w:rsidR="00A453BD">
        <w:t>das Mental Health Jugendv</w:t>
      </w:r>
      <w:r w:rsidR="006A03E9">
        <w:t>olksbegehren auf die Beine gestellt,</w:t>
      </w:r>
      <w:r w:rsidR="00A453BD">
        <w:t xml:space="preserve"> </w:t>
      </w:r>
      <w:r w:rsidR="005F6271">
        <w:t>für das</w:t>
      </w:r>
      <w:r w:rsidR="006A03E9">
        <w:t xml:space="preserve"> die </w:t>
      </w:r>
      <w:proofErr w:type="spellStart"/>
      <w:proofErr w:type="gramStart"/>
      <w:r w:rsidR="006A03E9">
        <w:t>Initiator:innen</w:t>
      </w:r>
      <w:proofErr w:type="spellEnd"/>
      <w:proofErr w:type="gramEnd"/>
      <w:r w:rsidR="00965119">
        <w:t xml:space="preserve"> – zu denen </w:t>
      </w:r>
      <w:r w:rsidR="008434CE">
        <w:t>Angerer</w:t>
      </w:r>
      <w:r w:rsidR="00965119">
        <w:t xml:space="preserve"> selbst zählt – </w:t>
      </w:r>
      <w:r w:rsidR="006A03E9">
        <w:t>„zum Glück von Anfang an vollste Unterstützung erhalten“ hätte</w:t>
      </w:r>
      <w:r w:rsidR="00A453BD">
        <w:t>n.</w:t>
      </w:r>
      <w:r w:rsidR="00532625">
        <w:t xml:space="preserve"> </w:t>
      </w:r>
    </w:p>
    <w:p w14:paraId="3D2E4566" w14:textId="64332BA9" w:rsidR="009927D3" w:rsidRDefault="009927D3" w:rsidP="00905A1F">
      <w:pPr>
        <w:spacing w:after="120"/>
      </w:pPr>
      <w:r>
        <w:t xml:space="preserve">Auch </w:t>
      </w:r>
      <w:r w:rsidR="00C71F4D" w:rsidRPr="002074DD">
        <w:rPr>
          <w:b/>
          <w:bCs/>
        </w:rPr>
        <w:t>Mag.</w:t>
      </w:r>
      <w:r w:rsidR="00C71F4D" w:rsidRPr="002074DD">
        <w:rPr>
          <w:rFonts w:cstheme="minorHAnsi"/>
          <w:b/>
          <w:bCs/>
          <w:vertAlign w:val="superscript"/>
          <w:lang w:val="de-AT" w:eastAsia="de-AT"/>
        </w:rPr>
        <w:t>a</w:t>
      </w:r>
      <w:r w:rsidR="00C71F4D" w:rsidRPr="002074DD">
        <w:rPr>
          <w:b/>
          <w:bCs/>
        </w:rPr>
        <w:t xml:space="preserve"> (FH) Andrea </w:t>
      </w:r>
      <w:proofErr w:type="spellStart"/>
      <w:r w:rsidR="00C71F4D" w:rsidRPr="002074DD">
        <w:rPr>
          <w:b/>
          <w:bCs/>
        </w:rPr>
        <w:t>Boxhofer</w:t>
      </w:r>
      <w:proofErr w:type="spellEnd"/>
      <w:r w:rsidR="00C71F4D">
        <w:t xml:space="preserve">, Geschäftsführerin </w:t>
      </w:r>
      <w:r w:rsidR="005F6271">
        <w:t xml:space="preserve">des </w:t>
      </w:r>
      <w:r w:rsidR="00C71F4D">
        <w:t>Diakonie Zentrum</w:t>
      </w:r>
      <w:r w:rsidR="005F6271">
        <w:t>s</w:t>
      </w:r>
      <w:r w:rsidR="00C71F4D">
        <w:t xml:space="preserve"> </w:t>
      </w:r>
      <w:proofErr w:type="spellStart"/>
      <w:r w:rsidR="00C71F4D">
        <w:t>Spattstraße</w:t>
      </w:r>
      <w:proofErr w:type="spellEnd"/>
      <w:r w:rsidR="00C71F4D">
        <w:t>, berichtete über die Auswirkungen der letzten beiden Jahre auf Kinder, Jugendliche und Familien</w:t>
      </w:r>
      <w:r>
        <w:t xml:space="preserve">. Mitten in der </w:t>
      </w:r>
      <w:proofErr w:type="spellStart"/>
      <w:r>
        <w:t>Coronazeit</w:t>
      </w:r>
      <w:proofErr w:type="spellEnd"/>
      <w:r>
        <w:t xml:space="preserve"> sei das Projekt „Schatzkiste“ entstanden</w:t>
      </w:r>
      <w:r w:rsidR="00EC00E5">
        <w:t xml:space="preserve">. „Familien werden von der </w:t>
      </w:r>
      <w:r w:rsidR="00EC00E5" w:rsidRPr="00A02E9A">
        <w:t>Kinder- und Jugendhilfe zugewiesen, weil sie den Alltag zuhause allein nicht so schaffen können, dass das Kindeswohl gesichert ist</w:t>
      </w:r>
      <w:r w:rsidR="00EC00E5">
        <w:t xml:space="preserve">. </w:t>
      </w:r>
      <w:r w:rsidR="00A02E9A" w:rsidRPr="00A02E9A">
        <w:t>Von Montag bis Freitag werden hier tagsüber Mütter mit Babys und Kleinkindern betreut</w:t>
      </w:r>
      <w:r w:rsidR="00EC00E5">
        <w:t xml:space="preserve">“, </w:t>
      </w:r>
      <w:r w:rsidR="00A02E9A" w:rsidRPr="00A02E9A">
        <w:t xml:space="preserve">schildert </w:t>
      </w:r>
      <w:proofErr w:type="spellStart"/>
      <w:r w:rsidR="00A02E9A" w:rsidRPr="00A02E9A">
        <w:t>Boxhofer</w:t>
      </w:r>
      <w:proofErr w:type="spellEnd"/>
      <w:r w:rsidR="008475C6">
        <w:t xml:space="preserve"> und verweist auf weitere </w:t>
      </w:r>
      <w:r w:rsidR="00C3273D">
        <w:t>Hilfen</w:t>
      </w:r>
      <w:r w:rsidR="008475C6">
        <w:t xml:space="preserve"> des Diakonie Zentrums </w:t>
      </w:r>
      <w:proofErr w:type="spellStart"/>
      <w:r w:rsidR="008475C6">
        <w:t>Spattstraße</w:t>
      </w:r>
      <w:proofErr w:type="spellEnd"/>
      <w:r w:rsidR="008475C6">
        <w:t>, wie etwa sozialpädagogische Familienbetreuung oder mobiles Familiencoaching</w:t>
      </w:r>
      <w:r w:rsidR="00EC00E5">
        <w:t xml:space="preserve">. </w:t>
      </w:r>
    </w:p>
    <w:p w14:paraId="52FD3F8A" w14:textId="77777777" w:rsidR="00D63109" w:rsidRDefault="00D63109" w:rsidP="00905A1F">
      <w:pPr>
        <w:spacing w:after="120"/>
      </w:pPr>
    </w:p>
    <w:p w14:paraId="12D1D7FA" w14:textId="3EBFC2D5" w:rsidR="00D63109" w:rsidRPr="00D63109" w:rsidRDefault="00D63109" w:rsidP="00905A1F">
      <w:pPr>
        <w:spacing w:after="120"/>
        <w:rPr>
          <w:b/>
          <w:bCs/>
        </w:rPr>
      </w:pPr>
      <w:r w:rsidRPr="00D63109">
        <w:rPr>
          <w:b/>
          <w:bCs/>
        </w:rPr>
        <w:t>Ängste der Kinder ernst</w:t>
      </w:r>
      <w:r w:rsidR="005F6271">
        <w:rPr>
          <w:b/>
          <w:bCs/>
        </w:rPr>
        <w:t xml:space="preserve"> </w:t>
      </w:r>
      <w:r w:rsidRPr="00D63109">
        <w:rPr>
          <w:b/>
          <w:bCs/>
        </w:rPr>
        <w:t>nehmen</w:t>
      </w:r>
    </w:p>
    <w:p w14:paraId="69B65342" w14:textId="7D5B3A8C" w:rsidR="00F77A99" w:rsidRDefault="00F77A99" w:rsidP="00905A1F">
      <w:pPr>
        <w:spacing w:after="120"/>
      </w:pPr>
      <w:r>
        <w:t xml:space="preserve">Um die Belastungen für Eltern und Kinder in dieser herausfordernden Zeit weiß auch </w:t>
      </w:r>
      <w:proofErr w:type="spellStart"/>
      <w:r w:rsidRPr="00F77A99">
        <w:rPr>
          <w:b/>
          <w:bCs/>
        </w:rPr>
        <w:t>Mag.</w:t>
      </w:r>
      <w:r w:rsidRPr="00F77A99">
        <w:rPr>
          <w:b/>
          <w:bCs/>
          <w:vertAlign w:val="superscript"/>
        </w:rPr>
        <w:t>a</w:t>
      </w:r>
      <w:proofErr w:type="spellEnd"/>
      <w:r w:rsidRPr="00F77A99">
        <w:rPr>
          <w:b/>
          <w:bCs/>
        </w:rPr>
        <w:t xml:space="preserve"> Barbara Lanzerstorfer-Holzner</w:t>
      </w:r>
      <w:r>
        <w:t xml:space="preserve">, Projektleiterin Elterntelefon </w:t>
      </w:r>
      <w:proofErr w:type="spellStart"/>
      <w:r>
        <w:t>TelefonSeelsorge</w:t>
      </w:r>
      <w:proofErr w:type="spellEnd"/>
      <w:r w:rsidR="008F4696">
        <w:t xml:space="preserve"> OÖ</w:t>
      </w:r>
      <w:r>
        <w:t xml:space="preserve"> – Notruf 142.</w:t>
      </w:r>
      <w:r w:rsidR="00846A2C">
        <w:t xml:space="preserve"> „</w:t>
      </w:r>
      <w:r w:rsidR="00846A2C" w:rsidRPr="00846A2C">
        <w:t xml:space="preserve">Die </w:t>
      </w:r>
      <w:proofErr w:type="spellStart"/>
      <w:r w:rsidR="00846A2C" w:rsidRPr="00846A2C">
        <w:t>Coronazeit</w:t>
      </w:r>
      <w:proofErr w:type="spellEnd"/>
      <w:r w:rsidR="00846A2C" w:rsidRPr="00846A2C">
        <w:t xml:space="preserve"> war für Beziehungen und für das Familienleben generell sehr herausfordernd. Konflikte gibt es immer, die zusätzlichen </w:t>
      </w:r>
      <w:proofErr w:type="spellStart"/>
      <w:r w:rsidR="00846A2C" w:rsidRPr="00846A2C">
        <w:t>coronabedingten</w:t>
      </w:r>
      <w:proofErr w:type="spellEnd"/>
      <w:r w:rsidR="00846A2C" w:rsidRPr="00846A2C">
        <w:t xml:space="preserve"> Belastungen verstärkten dann noch so manche Problemsituation</w:t>
      </w:r>
      <w:r w:rsidR="00846A2C">
        <w:t xml:space="preserve">“, so die Referentin. </w:t>
      </w:r>
      <w:r w:rsidR="00FE3AF8">
        <w:t xml:space="preserve">Besonders schwierig sei es </w:t>
      </w:r>
      <w:r w:rsidR="005F6271">
        <w:t>etwa</w:t>
      </w:r>
      <w:r w:rsidR="00FE3AF8">
        <w:t xml:space="preserve"> bei Familien, </w:t>
      </w:r>
      <w:r w:rsidR="00FE3AF8" w:rsidRPr="00FE3AF8">
        <w:t>in denen Eltern die eigenen Ängste nicht kontrollieren können und diese auf ihre Kinder übertragen</w:t>
      </w:r>
      <w:r w:rsidR="004B12D8">
        <w:t xml:space="preserve">. Denn: </w:t>
      </w:r>
      <w:r w:rsidR="004B12D8" w:rsidRPr="004B12D8">
        <w:t>„Kinder sind wie Schwämme, sie (er)spüren die Stimmungen der Eltern und erkennen zudem, wenn Mimik und Gestik nicht zum Inhalt des Gesagten passen. Daher ist es wichtig, die eigenen Ängste so gut es geht zu regulieren, und von Dramatisierung wie Überbehütung abzusehen</w:t>
      </w:r>
      <w:r w:rsidR="00D63109">
        <w:t xml:space="preserve">“, erklärt Lanzerstorfer-Holzner. </w:t>
      </w:r>
      <w:r w:rsidR="00A53A18">
        <w:t>Essen</w:t>
      </w:r>
      <w:r w:rsidR="005F6271">
        <w:t>z</w:t>
      </w:r>
      <w:r w:rsidR="00A53A18">
        <w:t xml:space="preserve">iell sei es auch, Fragen altersgerecht zu beantworten. Hilfreich könne es sein, sich </w:t>
      </w:r>
      <w:r w:rsidR="00A53A18" w:rsidRPr="00A53A18">
        <w:t xml:space="preserve">vor der Beantwortung noch Informationen einzuholen, denn </w:t>
      </w:r>
      <w:r w:rsidR="005F6271">
        <w:t>„</w:t>
      </w:r>
      <w:r w:rsidR="00A53A18" w:rsidRPr="00A53A18">
        <w:t>Eltern müssen und können nicht alles wissen</w:t>
      </w:r>
      <w:r w:rsidR="00A53A18">
        <w:t xml:space="preserve">“, betont Lanzerstorfer-Holzner. </w:t>
      </w:r>
    </w:p>
    <w:p w14:paraId="24F29B62" w14:textId="4422197B" w:rsidR="00A867D2" w:rsidRDefault="00A53A18" w:rsidP="00905A1F">
      <w:pPr>
        <w:spacing w:after="120"/>
      </w:pPr>
      <w:r>
        <w:t>„In</w:t>
      </w:r>
      <w:r w:rsidRPr="009639B5">
        <w:t xml:space="preserve"> Familien kann es immer wieder zu Spannungen und Streitigkeiten kommen, das ist ganz normal und in engen Beziehungen unvermeidlich</w:t>
      </w:r>
      <w:r w:rsidR="00A867D2">
        <w:t xml:space="preserve">“, sagt </w:t>
      </w:r>
      <w:proofErr w:type="spellStart"/>
      <w:r w:rsidR="00A867D2" w:rsidRPr="00A867D2">
        <w:rPr>
          <w:b/>
          <w:bCs/>
        </w:rPr>
        <w:t>Mag.</w:t>
      </w:r>
      <w:r w:rsidR="00A867D2" w:rsidRPr="00A867D2">
        <w:rPr>
          <w:b/>
          <w:bCs/>
          <w:vertAlign w:val="superscript"/>
        </w:rPr>
        <w:t>a</w:t>
      </w:r>
      <w:proofErr w:type="spellEnd"/>
      <w:r w:rsidR="00A867D2" w:rsidRPr="00A867D2">
        <w:rPr>
          <w:b/>
          <w:bCs/>
        </w:rPr>
        <w:t xml:space="preserve"> Silvia Breitwieser</w:t>
      </w:r>
      <w:r w:rsidR="00A867D2">
        <w:t xml:space="preserve">, Leiterin der </w:t>
      </w:r>
      <w:proofErr w:type="spellStart"/>
      <w:r w:rsidR="00A867D2">
        <w:t>TelefonSeelsorge</w:t>
      </w:r>
      <w:proofErr w:type="spellEnd"/>
      <w:r w:rsidR="008F4696">
        <w:t xml:space="preserve"> OÖ</w:t>
      </w:r>
      <w:r w:rsidR="00A867D2">
        <w:t xml:space="preserve"> – Notruf 142. „</w:t>
      </w:r>
      <w:r w:rsidRPr="009639B5">
        <w:t>Worauf es ankommt, ist der Umgang mit diesen Herausforderungen.</w:t>
      </w:r>
      <w:r>
        <w:t xml:space="preserve"> </w:t>
      </w:r>
      <w:r w:rsidRPr="009639B5">
        <w:t>Sind Brüche entstanden, sollten sie repariert werden – durch Nachdenken über das eigene Erleben, Zuhören, Nachbesprechen und Entschuldigungen. Werden Konflikte geleugnet, verdrängt, totgeschwiegen oder weggelächelt,</w:t>
      </w:r>
      <w:r>
        <w:t xml:space="preserve"> </w:t>
      </w:r>
      <w:r w:rsidRPr="009639B5">
        <w:t>schwelen sie im Untergrund weiter und brechen zu einer (</w:t>
      </w:r>
      <w:proofErr w:type="spellStart"/>
      <w:r w:rsidRPr="009639B5">
        <w:t>un</w:t>
      </w:r>
      <w:proofErr w:type="spellEnd"/>
      <w:r w:rsidRPr="009639B5">
        <w:t>-)passenden Gelegenheit mit voller Heftigkeit wieder hervor</w:t>
      </w:r>
      <w:r w:rsidR="00A867D2">
        <w:t xml:space="preserve">“, erläutert </w:t>
      </w:r>
      <w:r>
        <w:t>Breitwieser</w:t>
      </w:r>
      <w:r w:rsidR="00A867D2">
        <w:t>. Wichtig sei, im Gespräch zu bleiben und Kindern die Situation zu erklären.</w:t>
      </w:r>
    </w:p>
    <w:p w14:paraId="4DAFF29E" w14:textId="77777777" w:rsidR="00FB5965" w:rsidRDefault="00FB5965" w:rsidP="00A867D2">
      <w:pPr>
        <w:spacing w:after="120"/>
      </w:pPr>
    </w:p>
    <w:p w14:paraId="5747F66A" w14:textId="11030091" w:rsidR="00FB5965" w:rsidRPr="00FB5965" w:rsidRDefault="00FB5965" w:rsidP="00A867D2">
      <w:pPr>
        <w:spacing w:after="120"/>
        <w:rPr>
          <w:b/>
          <w:bCs/>
        </w:rPr>
      </w:pPr>
      <w:proofErr w:type="spellStart"/>
      <w:r w:rsidRPr="00FB5965">
        <w:rPr>
          <w:b/>
          <w:bCs/>
        </w:rPr>
        <w:t>TelefonSeelsorge</w:t>
      </w:r>
      <w:proofErr w:type="spellEnd"/>
      <w:r w:rsidRPr="00FB5965">
        <w:rPr>
          <w:b/>
          <w:bCs/>
        </w:rPr>
        <w:t xml:space="preserve"> – Notruf 142</w:t>
      </w:r>
      <w:r>
        <w:rPr>
          <w:b/>
          <w:bCs/>
        </w:rPr>
        <w:t>: Vertraulich, kostenlos und rund um die Uhr</w:t>
      </w:r>
    </w:p>
    <w:p w14:paraId="2BB6CD8F" w14:textId="71FB786E" w:rsidR="00A867D2" w:rsidRPr="00A867D2" w:rsidRDefault="00A867D2" w:rsidP="00A867D2">
      <w:pPr>
        <w:spacing w:after="120"/>
      </w:pPr>
      <w:r>
        <w:t xml:space="preserve">Erscheint es unmöglich, den Konflikt gemeinsam zu lösen, sollten sich Eltern unbedingt Hilfe von außen holen. </w:t>
      </w:r>
      <w:r w:rsidRPr="00A867D2">
        <w:t xml:space="preserve">Das </w:t>
      </w:r>
      <w:proofErr w:type="spellStart"/>
      <w:r w:rsidRPr="00A867D2">
        <w:rPr>
          <w:b/>
          <w:bCs/>
        </w:rPr>
        <w:t>ElternTelefon</w:t>
      </w:r>
      <w:proofErr w:type="spellEnd"/>
      <w:r w:rsidRPr="00A867D2">
        <w:t xml:space="preserve">, das vom Familienreferat des Landes unterstützt wird, ist in solchen Situationen ein erster Ansprechpartner. Unter der </w:t>
      </w:r>
      <w:r w:rsidRPr="00A867D2">
        <w:rPr>
          <w:b/>
          <w:bCs/>
        </w:rPr>
        <w:t>Nummer 142</w:t>
      </w:r>
      <w:r w:rsidRPr="00A867D2">
        <w:t xml:space="preserve"> ist es </w:t>
      </w:r>
      <w:r w:rsidRPr="00A867D2">
        <w:rPr>
          <w:b/>
          <w:bCs/>
        </w:rPr>
        <w:t>an allen Tagen des Jahres rund um die Uhr</w:t>
      </w:r>
      <w:r w:rsidRPr="00A867D2">
        <w:t xml:space="preserve">, </w:t>
      </w:r>
      <w:r w:rsidRPr="00A867D2">
        <w:rPr>
          <w:b/>
          <w:bCs/>
        </w:rPr>
        <w:t>vertraulich</w:t>
      </w:r>
      <w:r w:rsidRPr="00A867D2">
        <w:t xml:space="preserve"> und </w:t>
      </w:r>
      <w:r w:rsidRPr="00A867D2">
        <w:rPr>
          <w:b/>
          <w:bCs/>
        </w:rPr>
        <w:t>kostenlos</w:t>
      </w:r>
      <w:r w:rsidRPr="00A867D2">
        <w:t xml:space="preserve"> erreichbar. Und </w:t>
      </w:r>
      <w:proofErr w:type="gramStart"/>
      <w:r w:rsidRPr="00A867D2">
        <w:t>das</w:t>
      </w:r>
      <w:proofErr w:type="gramEnd"/>
      <w:r w:rsidRPr="00A867D2">
        <w:t xml:space="preserve"> innerhalb der eigenen vier Wände, in der Akutsituation, ohne den eigenen Namen nennen oder einen Beratungstermin vereinbaren zu müssen. </w:t>
      </w:r>
    </w:p>
    <w:p w14:paraId="3724618D" w14:textId="77777777" w:rsidR="00A63394" w:rsidRDefault="00A867D2" w:rsidP="00A63394">
      <w:r w:rsidRPr="00A867D2">
        <w:t xml:space="preserve">Die </w:t>
      </w:r>
      <w:r w:rsidRPr="00A867D2">
        <w:rPr>
          <w:b/>
          <w:bCs/>
        </w:rPr>
        <w:t>Mail- und Chatberatung</w:t>
      </w:r>
      <w:r w:rsidRPr="00A867D2">
        <w:t xml:space="preserve"> können </w:t>
      </w:r>
      <w:r w:rsidRPr="00A867D2">
        <w:rPr>
          <w:b/>
          <w:bCs/>
        </w:rPr>
        <w:t>anonym</w:t>
      </w:r>
      <w:r w:rsidRPr="00A867D2">
        <w:t xml:space="preserve"> und </w:t>
      </w:r>
      <w:r w:rsidRPr="00A867D2">
        <w:rPr>
          <w:b/>
          <w:bCs/>
        </w:rPr>
        <w:t>kostenlos</w:t>
      </w:r>
      <w:r w:rsidRPr="00A867D2">
        <w:t xml:space="preserve"> auf </w:t>
      </w:r>
    </w:p>
    <w:p w14:paraId="1EF8AA9D" w14:textId="61AE3C81" w:rsidR="00A867D2" w:rsidRPr="00A867D2" w:rsidRDefault="008F4696" w:rsidP="00A867D2">
      <w:pPr>
        <w:spacing w:after="120"/>
      </w:pPr>
      <w:hyperlink r:id="rId6" w:history="1">
        <w:r w:rsidR="00FA34C7" w:rsidRPr="00335557">
          <w:rPr>
            <w:rStyle w:val="Hyperlink"/>
            <w:b/>
            <w:bCs/>
          </w:rPr>
          <w:t>www.onlineberatung-telefonseelsorge.at</w:t>
        </w:r>
      </w:hyperlink>
      <w:r w:rsidR="00FA34C7">
        <w:rPr>
          <w:b/>
          <w:bCs/>
        </w:rPr>
        <w:t xml:space="preserve"> </w:t>
      </w:r>
      <w:r w:rsidR="00A867D2" w:rsidRPr="00A867D2">
        <w:t>in Anspruch genommen werden.</w:t>
      </w:r>
    </w:p>
    <w:p w14:paraId="24D9AC02" w14:textId="77777777" w:rsidR="00A867D2" w:rsidRDefault="00A867D2" w:rsidP="00905A1F">
      <w:pPr>
        <w:spacing w:after="120"/>
      </w:pPr>
    </w:p>
    <w:p w14:paraId="247F1AE4" w14:textId="77777777" w:rsidR="00CF766A" w:rsidRDefault="00CF766A" w:rsidP="00905A1F">
      <w:pPr>
        <w:spacing w:after="120"/>
        <w:rPr>
          <w:b/>
          <w:bCs/>
        </w:rPr>
      </w:pPr>
    </w:p>
    <w:p w14:paraId="5782FC97" w14:textId="55232A35" w:rsidR="00A867D2" w:rsidRPr="00CF766A" w:rsidRDefault="00CF766A" w:rsidP="00905A1F">
      <w:pPr>
        <w:spacing w:after="120"/>
        <w:rPr>
          <w:b/>
          <w:bCs/>
        </w:rPr>
      </w:pPr>
      <w:r w:rsidRPr="00CF766A">
        <w:rPr>
          <w:b/>
          <w:bCs/>
        </w:rPr>
        <w:t>Im Anhang finden Sie die ausführlichen Statements zur Pressekonferenz.</w:t>
      </w:r>
    </w:p>
    <w:p w14:paraId="7A3C1CD0" w14:textId="7DDDC77E" w:rsidR="00C71F4D" w:rsidRDefault="00C71F4D" w:rsidP="00905A1F">
      <w:pPr>
        <w:spacing w:after="120"/>
      </w:pPr>
    </w:p>
    <w:p w14:paraId="17CB366B" w14:textId="3579B34E" w:rsidR="00905A1F" w:rsidRDefault="00905A1F" w:rsidP="00905A1F">
      <w:pPr>
        <w:rPr>
          <w:rFonts w:cs="Arial"/>
        </w:rPr>
      </w:pPr>
      <w:r>
        <w:rPr>
          <w:rFonts w:cs="Arial"/>
          <w:b/>
        </w:rPr>
        <w:t>F</w:t>
      </w:r>
      <w:r w:rsidRPr="007D1E50">
        <w:rPr>
          <w:rFonts w:cs="Arial"/>
          <w:b/>
        </w:rPr>
        <w:t>oto</w:t>
      </w:r>
      <w:r>
        <w:rPr>
          <w:rFonts w:cs="Arial"/>
          <w:b/>
        </w:rPr>
        <w:t>s</w:t>
      </w:r>
      <w:r w:rsidRPr="007D1E50">
        <w:rPr>
          <w:rFonts w:cs="Arial"/>
          <w:b/>
        </w:rPr>
        <w:t xml:space="preserve">: </w:t>
      </w:r>
      <w:r>
        <w:rPr>
          <w:rFonts w:cs="Arial"/>
          <w:b/>
        </w:rPr>
        <w:t xml:space="preserve">© Diözese Linz </w:t>
      </w:r>
      <w:r w:rsidR="00583393">
        <w:rPr>
          <w:rFonts w:cs="Arial"/>
          <w:b/>
        </w:rPr>
        <w:t>(</w:t>
      </w:r>
      <w:r>
        <w:rPr>
          <w:rFonts w:cs="Arial"/>
          <w:b/>
        </w:rPr>
        <w:t>honorarfrei)</w:t>
      </w:r>
      <w:r>
        <w:rPr>
          <w:rFonts w:cs="Arial"/>
          <w:b/>
        </w:rPr>
        <w:br/>
      </w:r>
    </w:p>
    <w:p w14:paraId="10614CFF" w14:textId="2415EB73" w:rsidR="002C6C14" w:rsidRPr="00245EC6" w:rsidRDefault="00245EC6" w:rsidP="002C6C14">
      <w:pPr>
        <w:pStyle w:val="Default"/>
        <w:rPr>
          <w:sz w:val="22"/>
          <w:szCs w:val="22"/>
        </w:rPr>
      </w:pPr>
      <w:r w:rsidRPr="00245EC6">
        <w:rPr>
          <w:b/>
          <w:bCs/>
          <w:sz w:val="22"/>
          <w:szCs w:val="22"/>
        </w:rPr>
        <w:t>Foto 1:</w:t>
      </w:r>
      <w:r w:rsidRPr="00245EC6">
        <w:rPr>
          <w:sz w:val="22"/>
          <w:szCs w:val="22"/>
        </w:rPr>
        <w:t xml:space="preserve"> </w:t>
      </w:r>
      <w:r w:rsidR="002C6C14" w:rsidRPr="00245EC6">
        <w:rPr>
          <w:sz w:val="22"/>
          <w:szCs w:val="22"/>
        </w:rPr>
        <w:t>(v.</w:t>
      </w:r>
      <w:r w:rsidR="005F6271">
        <w:rPr>
          <w:sz w:val="22"/>
          <w:szCs w:val="22"/>
        </w:rPr>
        <w:t xml:space="preserve"> </w:t>
      </w:r>
      <w:r w:rsidR="002C6C14" w:rsidRPr="00245EC6">
        <w:rPr>
          <w:sz w:val="22"/>
          <w:szCs w:val="22"/>
        </w:rPr>
        <w:t>l.)</w:t>
      </w:r>
      <w:r w:rsidR="00C43634" w:rsidRPr="00245EC6">
        <w:rPr>
          <w:sz w:val="22"/>
          <w:szCs w:val="22"/>
        </w:rPr>
        <w:t xml:space="preserve"> Mag.</w:t>
      </w:r>
      <w:r w:rsidR="00C43634" w:rsidRPr="00245EC6">
        <w:rPr>
          <w:rFonts w:cstheme="minorHAnsi"/>
          <w:b/>
          <w:sz w:val="22"/>
          <w:szCs w:val="22"/>
          <w:vertAlign w:val="superscript"/>
          <w:lang w:val="de-AT" w:eastAsia="de-AT"/>
        </w:rPr>
        <w:t>a</w:t>
      </w:r>
      <w:r w:rsidR="00C43634" w:rsidRPr="00245EC6">
        <w:rPr>
          <w:sz w:val="22"/>
          <w:szCs w:val="22"/>
        </w:rPr>
        <w:t xml:space="preserve"> Silvia Breitwieser (Leiterin </w:t>
      </w:r>
      <w:proofErr w:type="spellStart"/>
      <w:r w:rsidR="00C43634" w:rsidRPr="00245EC6">
        <w:rPr>
          <w:sz w:val="22"/>
          <w:szCs w:val="22"/>
        </w:rPr>
        <w:t>TelefonSeelsorge</w:t>
      </w:r>
      <w:proofErr w:type="spellEnd"/>
      <w:r w:rsidR="00C43634" w:rsidRPr="00245EC6">
        <w:rPr>
          <w:sz w:val="22"/>
          <w:szCs w:val="22"/>
        </w:rPr>
        <w:t xml:space="preserve"> OÖ – Notruf 142), Mag.</w:t>
      </w:r>
      <w:r w:rsidR="00C43634" w:rsidRPr="00245EC6">
        <w:rPr>
          <w:rFonts w:eastAsia="Times New Roman" w:cstheme="minorHAnsi"/>
          <w:b/>
          <w:color w:val="auto"/>
          <w:sz w:val="22"/>
          <w:szCs w:val="22"/>
          <w:vertAlign w:val="superscript"/>
          <w:lang w:val="de-AT" w:eastAsia="de-AT"/>
        </w:rPr>
        <w:t>a</w:t>
      </w:r>
      <w:r w:rsidR="00C43634" w:rsidRPr="00245EC6">
        <w:rPr>
          <w:sz w:val="22"/>
          <w:szCs w:val="22"/>
        </w:rPr>
        <w:t xml:space="preserve"> (FH) Andrea </w:t>
      </w:r>
      <w:proofErr w:type="spellStart"/>
      <w:r w:rsidR="00C43634" w:rsidRPr="00245EC6">
        <w:rPr>
          <w:sz w:val="22"/>
          <w:szCs w:val="22"/>
        </w:rPr>
        <w:t>Boxhofer</w:t>
      </w:r>
      <w:proofErr w:type="spellEnd"/>
      <w:r w:rsidR="00C43634" w:rsidRPr="00245EC6">
        <w:rPr>
          <w:sz w:val="22"/>
          <w:szCs w:val="22"/>
        </w:rPr>
        <w:t xml:space="preserve"> (Geschäftsführerin Diakonie Zentrum </w:t>
      </w:r>
      <w:proofErr w:type="spellStart"/>
      <w:r w:rsidR="00C43634" w:rsidRPr="00245EC6">
        <w:rPr>
          <w:sz w:val="22"/>
          <w:szCs w:val="22"/>
        </w:rPr>
        <w:t>Spattstraße</w:t>
      </w:r>
      <w:proofErr w:type="spellEnd"/>
      <w:r w:rsidR="00C43634" w:rsidRPr="00245EC6">
        <w:rPr>
          <w:sz w:val="22"/>
          <w:szCs w:val="22"/>
        </w:rPr>
        <w:t xml:space="preserve">), Julian Angerer (Landesobmann Union Höherer Schüler OÖ), </w:t>
      </w:r>
      <w:r w:rsidR="002C6C14" w:rsidRPr="00245EC6">
        <w:rPr>
          <w:sz w:val="22"/>
          <w:szCs w:val="22"/>
        </w:rPr>
        <w:t>Mag.</w:t>
      </w:r>
      <w:r w:rsidR="002C6C14" w:rsidRPr="00245EC6">
        <w:rPr>
          <w:rFonts w:eastAsia="Times New Roman" w:cstheme="minorHAnsi"/>
          <w:b/>
          <w:color w:val="auto"/>
          <w:sz w:val="22"/>
          <w:szCs w:val="22"/>
          <w:vertAlign w:val="superscript"/>
          <w:lang w:val="de-AT" w:eastAsia="de-AT"/>
        </w:rPr>
        <w:t>a</w:t>
      </w:r>
      <w:r w:rsidR="002C6C14" w:rsidRPr="00245EC6">
        <w:rPr>
          <w:sz w:val="22"/>
          <w:szCs w:val="22"/>
        </w:rPr>
        <w:t xml:space="preserve"> Barbara Lanzerstorfer-Holzner (Projektleiterin </w:t>
      </w:r>
      <w:proofErr w:type="spellStart"/>
      <w:r w:rsidR="002C6C14" w:rsidRPr="00245EC6">
        <w:rPr>
          <w:sz w:val="22"/>
          <w:szCs w:val="22"/>
        </w:rPr>
        <w:t>ElternTelefon</w:t>
      </w:r>
      <w:proofErr w:type="spellEnd"/>
      <w:r w:rsidR="002C6C14" w:rsidRPr="00245EC6">
        <w:rPr>
          <w:sz w:val="22"/>
          <w:szCs w:val="22"/>
        </w:rPr>
        <w:t xml:space="preserve"> 142)</w:t>
      </w:r>
    </w:p>
    <w:p w14:paraId="6E16A319" w14:textId="757BEB91" w:rsidR="00245EC6" w:rsidRPr="00245EC6" w:rsidRDefault="00245EC6" w:rsidP="002C6C14">
      <w:pPr>
        <w:pStyle w:val="Default"/>
        <w:rPr>
          <w:sz w:val="22"/>
          <w:szCs w:val="22"/>
        </w:rPr>
      </w:pPr>
    </w:p>
    <w:p w14:paraId="2E0912B0" w14:textId="77F6730A" w:rsidR="00245EC6" w:rsidRPr="00245EC6" w:rsidRDefault="00245EC6" w:rsidP="002C6C14">
      <w:pPr>
        <w:pStyle w:val="Default"/>
        <w:rPr>
          <w:sz w:val="22"/>
          <w:szCs w:val="22"/>
        </w:rPr>
      </w:pPr>
      <w:r w:rsidRPr="00245EC6">
        <w:rPr>
          <w:b/>
          <w:bCs/>
          <w:sz w:val="22"/>
          <w:szCs w:val="22"/>
        </w:rPr>
        <w:t>Foto 2:</w:t>
      </w:r>
      <w:r w:rsidRPr="00245EC6">
        <w:rPr>
          <w:sz w:val="22"/>
          <w:szCs w:val="22"/>
        </w:rPr>
        <w:t xml:space="preserve"> Am Podium (v.</w:t>
      </w:r>
      <w:r w:rsidR="005F6271">
        <w:rPr>
          <w:sz w:val="22"/>
          <w:szCs w:val="22"/>
        </w:rPr>
        <w:t xml:space="preserve"> </w:t>
      </w:r>
      <w:r w:rsidRPr="00245EC6">
        <w:rPr>
          <w:sz w:val="22"/>
          <w:szCs w:val="22"/>
        </w:rPr>
        <w:t>l.) Mag.</w:t>
      </w:r>
      <w:r w:rsidRPr="00245EC6">
        <w:rPr>
          <w:rFonts w:eastAsia="Times New Roman" w:cstheme="minorHAnsi"/>
          <w:b/>
          <w:color w:val="auto"/>
          <w:sz w:val="22"/>
          <w:szCs w:val="22"/>
          <w:vertAlign w:val="superscript"/>
          <w:lang w:val="de-AT" w:eastAsia="de-AT"/>
        </w:rPr>
        <w:t>a</w:t>
      </w:r>
      <w:r w:rsidRPr="00245EC6">
        <w:rPr>
          <w:sz w:val="22"/>
          <w:szCs w:val="22"/>
        </w:rPr>
        <w:t xml:space="preserve"> Barbara Lanzerstorfer-Holzner (Projektleiterin </w:t>
      </w:r>
      <w:proofErr w:type="spellStart"/>
      <w:r w:rsidRPr="00245EC6">
        <w:rPr>
          <w:sz w:val="22"/>
          <w:szCs w:val="22"/>
        </w:rPr>
        <w:t>ElternTelefon</w:t>
      </w:r>
      <w:proofErr w:type="spellEnd"/>
      <w:r w:rsidRPr="00245EC6">
        <w:rPr>
          <w:sz w:val="22"/>
          <w:szCs w:val="22"/>
        </w:rPr>
        <w:t xml:space="preserve"> 142), Julian Angerer (Landesobmann Union Höherer Schüler OÖ), Mag.</w:t>
      </w:r>
      <w:r w:rsidRPr="00245EC6">
        <w:rPr>
          <w:rFonts w:eastAsia="Times New Roman" w:cstheme="minorHAnsi"/>
          <w:b/>
          <w:color w:val="auto"/>
          <w:sz w:val="22"/>
          <w:szCs w:val="22"/>
          <w:vertAlign w:val="superscript"/>
          <w:lang w:val="de-AT" w:eastAsia="de-AT"/>
        </w:rPr>
        <w:t>a</w:t>
      </w:r>
      <w:r w:rsidRPr="00245EC6">
        <w:rPr>
          <w:sz w:val="22"/>
          <w:szCs w:val="22"/>
        </w:rPr>
        <w:t xml:space="preserve"> (FH) Andrea </w:t>
      </w:r>
      <w:proofErr w:type="spellStart"/>
      <w:r w:rsidRPr="00245EC6">
        <w:rPr>
          <w:sz w:val="22"/>
          <w:szCs w:val="22"/>
        </w:rPr>
        <w:t>Boxhofer</w:t>
      </w:r>
      <w:proofErr w:type="spellEnd"/>
      <w:r w:rsidRPr="00245EC6">
        <w:rPr>
          <w:sz w:val="22"/>
          <w:szCs w:val="22"/>
        </w:rPr>
        <w:t xml:space="preserve"> (Geschäftsführerin Diakonie Zentrum </w:t>
      </w:r>
      <w:proofErr w:type="spellStart"/>
      <w:r w:rsidRPr="00245EC6">
        <w:rPr>
          <w:sz w:val="22"/>
          <w:szCs w:val="22"/>
        </w:rPr>
        <w:t>Spattstraße</w:t>
      </w:r>
      <w:proofErr w:type="spellEnd"/>
      <w:r w:rsidRPr="00245EC6">
        <w:rPr>
          <w:sz w:val="22"/>
          <w:szCs w:val="22"/>
        </w:rPr>
        <w:t>), Mag.</w:t>
      </w:r>
      <w:r w:rsidRPr="00245EC6">
        <w:rPr>
          <w:rFonts w:cstheme="minorHAnsi"/>
          <w:b/>
          <w:sz w:val="22"/>
          <w:szCs w:val="22"/>
          <w:vertAlign w:val="superscript"/>
          <w:lang w:val="de-AT" w:eastAsia="de-AT"/>
        </w:rPr>
        <w:t>a</w:t>
      </w:r>
      <w:r w:rsidRPr="00245EC6">
        <w:rPr>
          <w:sz w:val="22"/>
          <w:szCs w:val="22"/>
        </w:rPr>
        <w:t xml:space="preserve"> Silvia Breitwieser (Leiterin </w:t>
      </w:r>
      <w:proofErr w:type="spellStart"/>
      <w:r w:rsidRPr="00245EC6">
        <w:rPr>
          <w:sz w:val="22"/>
          <w:szCs w:val="22"/>
        </w:rPr>
        <w:t>TelefonSeelsorge</w:t>
      </w:r>
      <w:proofErr w:type="spellEnd"/>
      <w:r w:rsidRPr="00245EC6">
        <w:rPr>
          <w:sz w:val="22"/>
          <w:szCs w:val="22"/>
        </w:rPr>
        <w:t xml:space="preserve"> OÖ – Notruf 142)</w:t>
      </w:r>
    </w:p>
    <w:p w14:paraId="3E3DBBFA" w14:textId="77777777" w:rsidR="007C788B" w:rsidRDefault="007C788B"/>
    <w:sectPr w:rsidR="007C788B" w:rsidSect="00B87670">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6E20BE" w14:textId="77777777" w:rsidR="00F01BD0" w:rsidRDefault="00A53A18">
      <w:r>
        <w:separator/>
      </w:r>
    </w:p>
  </w:endnote>
  <w:endnote w:type="continuationSeparator" w:id="0">
    <w:p w14:paraId="57F9FA44" w14:textId="77777777" w:rsidR="00F01BD0" w:rsidRDefault="00A53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B25A5" w14:textId="77777777" w:rsidR="00CB767C" w:rsidRDefault="008F469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EA165CD" w14:textId="77777777">
      <w:tc>
        <w:tcPr>
          <w:tcW w:w="2197" w:type="dxa"/>
        </w:tcPr>
        <w:p w14:paraId="103FF799" w14:textId="77777777" w:rsidR="00CB767C" w:rsidRDefault="005A0838" w:rsidP="00CF37D2">
          <w:pPr>
            <w:pStyle w:val="Fuzeile"/>
            <w:rPr>
              <w:sz w:val="16"/>
            </w:rPr>
          </w:pPr>
          <w:r>
            <w:rPr>
              <w:sz w:val="16"/>
            </w:rPr>
            <w:t>Diözese Linz</w:t>
          </w:r>
        </w:p>
        <w:p w14:paraId="010A5518" w14:textId="77777777" w:rsidR="00CB767C" w:rsidRDefault="005A0838" w:rsidP="00CF37D2">
          <w:pPr>
            <w:pStyle w:val="Fuzeile"/>
            <w:rPr>
              <w:sz w:val="16"/>
            </w:rPr>
          </w:pPr>
          <w:r>
            <w:rPr>
              <w:sz w:val="16"/>
            </w:rPr>
            <w:t>Kommunikation/Presse</w:t>
          </w:r>
        </w:p>
        <w:p w14:paraId="046F2927" w14:textId="77777777" w:rsidR="00CB767C" w:rsidRDefault="005A0838" w:rsidP="00CF37D2">
          <w:pPr>
            <w:pStyle w:val="Fuzeile"/>
            <w:rPr>
              <w:sz w:val="16"/>
            </w:rPr>
          </w:pPr>
          <w:r>
            <w:rPr>
              <w:sz w:val="16"/>
            </w:rPr>
            <w:t>Verantwortlich:</w:t>
          </w:r>
        </w:p>
        <w:p w14:paraId="378A6FD2" w14:textId="77777777" w:rsidR="00CB767C" w:rsidRDefault="005A0838" w:rsidP="00CF37D2">
          <w:pPr>
            <w:pStyle w:val="Fuzeile"/>
            <w:rPr>
              <w:sz w:val="16"/>
            </w:rPr>
          </w:pPr>
          <w:r>
            <w:rPr>
              <w:sz w:val="16"/>
            </w:rPr>
            <w:t xml:space="preserve">Michael Kraml </w:t>
          </w:r>
        </w:p>
      </w:tc>
      <w:tc>
        <w:tcPr>
          <w:tcW w:w="2551" w:type="dxa"/>
        </w:tcPr>
        <w:p w14:paraId="54F0A888" w14:textId="77777777" w:rsidR="00CB767C" w:rsidRDefault="005A0838" w:rsidP="00CF37D2">
          <w:pPr>
            <w:pStyle w:val="Fuzeile"/>
            <w:ind w:left="-70"/>
            <w:rPr>
              <w:sz w:val="16"/>
            </w:rPr>
          </w:pPr>
          <w:r>
            <w:rPr>
              <w:sz w:val="16"/>
            </w:rPr>
            <w:t>4021 Linz</w:t>
          </w:r>
        </w:p>
        <w:p w14:paraId="2F7E50CF" w14:textId="77777777" w:rsidR="00CB767C" w:rsidRDefault="005A0838" w:rsidP="00CF37D2">
          <w:pPr>
            <w:pStyle w:val="Fuzeile"/>
            <w:ind w:left="-70"/>
            <w:rPr>
              <w:sz w:val="16"/>
            </w:rPr>
          </w:pPr>
          <w:r>
            <w:rPr>
              <w:sz w:val="16"/>
            </w:rPr>
            <w:t>Herrenstraße 19, Pf. 251</w:t>
          </w:r>
        </w:p>
        <w:p w14:paraId="1BEEE227" w14:textId="77777777" w:rsidR="00CB767C" w:rsidRDefault="005A0838" w:rsidP="00CF37D2">
          <w:pPr>
            <w:pStyle w:val="Fuzeile"/>
            <w:ind w:left="-70"/>
            <w:rPr>
              <w:sz w:val="16"/>
            </w:rPr>
          </w:pPr>
          <w:r>
            <w:rPr>
              <w:sz w:val="16"/>
            </w:rPr>
            <w:t>Telefon 0732 / 772676 - 1130</w:t>
          </w:r>
        </w:p>
        <w:p w14:paraId="3666BA8D" w14:textId="77777777" w:rsidR="00CB767C" w:rsidRDefault="005A0838" w:rsidP="00CF37D2">
          <w:pPr>
            <w:pStyle w:val="Fuzeile"/>
            <w:ind w:left="-70"/>
            <w:rPr>
              <w:sz w:val="16"/>
            </w:rPr>
          </w:pPr>
          <w:r>
            <w:rPr>
              <w:sz w:val="16"/>
            </w:rPr>
            <w:t>Fax 0732 / 772676 - 1175</w:t>
          </w:r>
        </w:p>
      </w:tc>
      <w:tc>
        <w:tcPr>
          <w:tcW w:w="4462" w:type="dxa"/>
        </w:tcPr>
        <w:p w14:paraId="1E0F7889" w14:textId="77777777" w:rsidR="00CB767C" w:rsidRDefault="005A0838" w:rsidP="00CF37D2">
          <w:pPr>
            <w:pStyle w:val="Fuzeile"/>
            <w:rPr>
              <w:sz w:val="16"/>
            </w:rPr>
          </w:pPr>
          <w:r>
            <w:rPr>
              <w:sz w:val="16"/>
            </w:rPr>
            <w:t xml:space="preserve">E-Mail: </w:t>
          </w:r>
          <w:hyperlink r:id="rId1" w:history="1">
            <w:r>
              <w:rPr>
                <w:rStyle w:val="Hyperlink"/>
                <w:sz w:val="16"/>
              </w:rPr>
              <w:t>presse@dioezese-linz.at</w:t>
            </w:r>
          </w:hyperlink>
        </w:p>
        <w:p w14:paraId="528FD3EB" w14:textId="77777777" w:rsidR="00CB767C" w:rsidRDefault="005A0838"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72C1C864" w14:textId="77777777" w:rsidR="00CB767C" w:rsidRDefault="008F4696" w:rsidP="00CF37D2">
          <w:pPr>
            <w:pStyle w:val="Fuzeile"/>
            <w:rPr>
              <w:sz w:val="16"/>
            </w:rPr>
          </w:pPr>
        </w:p>
        <w:p w14:paraId="0F31A55C" w14:textId="77777777" w:rsidR="00CB767C" w:rsidRDefault="005A0838" w:rsidP="00CF37D2">
          <w:pPr>
            <w:pStyle w:val="Fuzeile"/>
            <w:rPr>
              <w:sz w:val="16"/>
            </w:rPr>
          </w:pPr>
          <w:r>
            <w:rPr>
              <w:sz w:val="16"/>
            </w:rPr>
            <w:t>Offenlegung: www.dioezese-linz.at/offenlegung</w:t>
          </w:r>
        </w:p>
      </w:tc>
    </w:tr>
  </w:tbl>
  <w:p w14:paraId="10CB7032" w14:textId="77777777" w:rsidR="00CB767C" w:rsidRDefault="008F4696"/>
  <w:p w14:paraId="679BF86A" w14:textId="77777777" w:rsidR="00CB767C" w:rsidRDefault="008F4696">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3B247" w14:textId="77777777" w:rsidR="00B87670" w:rsidRDefault="008F4696"/>
  <w:p w14:paraId="151B34F9" w14:textId="77777777" w:rsidR="00B87670" w:rsidRDefault="008F469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E5641CA" w14:textId="77777777" w:rsidTr="00714F83">
      <w:tc>
        <w:tcPr>
          <w:tcW w:w="2124" w:type="dxa"/>
        </w:tcPr>
        <w:p w14:paraId="4FCBEC81" w14:textId="77777777" w:rsidR="00CB767C" w:rsidRDefault="005A0838">
          <w:pPr>
            <w:pStyle w:val="Fuzeile"/>
            <w:rPr>
              <w:sz w:val="16"/>
            </w:rPr>
          </w:pPr>
          <w:r>
            <w:rPr>
              <w:sz w:val="16"/>
            </w:rPr>
            <w:t>Diözese Linz</w:t>
          </w:r>
        </w:p>
        <w:p w14:paraId="5D3CE59B" w14:textId="77777777" w:rsidR="00CB767C" w:rsidRDefault="005A0838">
          <w:pPr>
            <w:pStyle w:val="Fuzeile"/>
            <w:rPr>
              <w:sz w:val="16"/>
            </w:rPr>
          </w:pPr>
          <w:r>
            <w:rPr>
              <w:sz w:val="16"/>
            </w:rPr>
            <w:t>Kommunikation/Presse</w:t>
          </w:r>
        </w:p>
        <w:p w14:paraId="044155DC" w14:textId="77777777" w:rsidR="00CB767C" w:rsidRDefault="005A0838">
          <w:pPr>
            <w:pStyle w:val="Fuzeile"/>
            <w:rPr>
              <w:sz w:val="16"/>
            </w:rPr>
          </w:pPr>
          <w:r>
            <w:rPr>
              <w:sz w:val="16"/>
            </w:rPr>
            <w:t>Verantwortlich:</w:t>
          </w:r>
        </w:p>
        <w:p w14:paraId="598797A3" w14:textId="77777777" w:rsidR="00CB767C" w:rsidRDefault="005A0838">
          <w:pPr>
            <w:pStyle w:val="Fuzeile"/>
            <w:rPr>
              <w:sz w:val="16"/>
            </w:rPr>
          </w:pPr>
          <w:r>
            <w:rPr>
              <w:sz w:val="16"/>
            </w:rPr>
            <w:t xml:space="preserve">Michael Kraml </w:t>
          </w:r>
        </w:p>
      </w:tc>
      <w:tc>
        <w:tcPr>
          <w:tcW w:w="2551" w:type="dxa"/>
        </w:tcPr>
        <w:p w14:paraId="41D12354" w14:textId="77777777" w:rsidR="00CB767C" w:rsidRDefault="005A0838" w:rsidP="00714F83">
          <w:pPr>
            <w:pStyle w:val="Fuzeile"/>
            <w:ind w:left="-70"/>
            <w:rPr>
              <w:sz w:val="16"/>
            </w:rPr>
          </w:pPr>
          <w:r>
            <w:rPr>
              <w:sz w:val="16"/>
            </w:rPr>
            <w:t>4021 Linz</w:t>
          </w:r>
        </w:p>
        <w:p w14:paraId="0F452290" w14:textId="77777777" w:rsidR="00CB767C" w:rsidRDefault="005A0838" w:rsidP="00714F83">
          <w:pPr>
            <w:pStyle w:val="Fuzeile"/>
            <w:ind w:left="-70"/>
            <w:rPr>
              <w:sz w:val="16"/>
            </w:rPr>
          </w:pPr>
          <w:r>
            <w:rPr>
              <w:sz w:val="16"/>
            </w:rPr>
            <w:t>Herrenstraße 19, Pf. 251</w:t>
          </w:r>
        </w:p>
        <w:p w14:paraId="6A4BA801" w14:textId="77777777" w:rsidR="00CB767C" w:rsidRDefault="005A0838" w:rsidP="00714F83">
          <w:pPr>
            <w:pStyle w:val="Fuzeile"/>
            <w:ind w:left="-70"/>
            <w:rPr>
              <w:sz w:val="16"/>
            </w:rPr>
          </w:pPr>
          <w:r>
            <w:rPr>
              <w:sz w:val="16"/>
            </w:rPr>
            <w:t>Telefon 0732 / 772676 - 1130</w:t>
          </w:r>
        </w:p>
        <w:p w14:paraId="73792951" w14:textId="77777777" w:rsidR="00CB767C" w:rsidRDefault="005A0838" w:rsidP="00714F83">
          <w:pPr>
            <w:pStyle w:val="Fuzeile"/>
            <w:ind w:left="-70"/>
            <w:rPr>
              <w:sz w:val="16"/>
            </w:rPr>
          </w:pPr>
          <w:r>
            <w:rPr>
              <w:sz w:val="16"/>
            </w:rPr>
            <w:t>Fax 0732 / 772676 - 1175</w:t>
          </w:r>
        </w:p>
      </w:tc>
      <w:tc>
        <w:tcPr>
          <w:tcW w:w="4462" w:type="dxa"/>
        </w:tcPr>
        <w:p w14:paraId="0A330B67" w14:textId="77777777" w:rsidR="00CB767C" w:rsidRDefault="005A0838">
          <w:pPr>
            <w:pStyle w:val="Fuzeile"/>
            <w:rPr>
              <w:sz w:val="16"/>
            </w:rPr>
          </w:pPr>
          <w:r>
            <w:rPr>
              <w:sz w:val="16"/>
            </w:rPr>
            <w:t xml:space="preserve">E-Mail: </w:t>
          </w:r>
          <w:hyperlink r:id="rId1" w:history="1">
            <w:r>
              <w:rPr>
                <w:rStyle w:val="Hyperlink"/>
                <w:sz w:val="16"/>
              </w:rPr>
              <w:t>presse@dioezese-linz.at</w:t>
            </w:r>
          </w:hyperlink>
        </w:p>
        <w:p w14:paraId="63493560" w14:textId="77777777" w:rsidR="00CB767C" w:rsidRDefault="005A0838">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0A917E3E" w14:textId="77777777" w:rsidR="00CB767C" w:rsidRDefault="008F4696">
          <w:pPr>
            <w:pStyle w:val="Fuzeile"/>
            <w:rPr>
              <w:sz w:val="16"/>
            </w:rPr>
          </w:pPr>
        </w:p>
        <w:p w14:paraId="0AA4C640" w14:textId="77777777" w:rsidR="00CB767C" w:rsidRDefault="005A0838">
          <w:pPr>
            <w:pStyle w:val="Fuzeile"/>
            <w:rPr>
              <w:sz w:val="16"/>
            </w:rPr>
          </w:pPr>
          <w:r>
            <w:rPr>
              <w:sz w:val="16"/>
            </w:rPr>
            <w:t>Offenlegung: www.dioezese-linz.at/offenlegung</w:t>
          </w:r>
        </w:p>
      </w:tc>
    </w:tr>
  </w:tbl>
  <w:p w14:paraId="7E26D997" w14:textId="77777777" w:rsidR="00CB767C" w:rsidRDefault="008F4696">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E1627F" w14:textId="77777777" w:rsidR="00F01BD0" w:rsidRDefault="00A53A18">
      <w:r>
        <w:separator/>
      </w:r>
    </w:p>
  </w:footnote>
  <w:footnote w:type="continuationSeparator" w:id="0">
    <w:p w14:paraId="224A2C00" w14:textId="77777777" w:rsidR="00F01BD0" w:rsidRDefault="00A53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88967" w14:textId="77777777" w:rsidR="00CB767C" w:rsidRDefault="005A0838">
    <w:pPr>
      <w:pStyle w:val="Kopfzeile"/>
      <w:jc w:val="right"/>
      <w:rPr>
        <w:sz w:val="24"/>
      </w:rPr>
    </w:pPr>
    <w:r>
      <w:rPr>
        <w:noProof/>
        <w:sz w:val="24"/>
      </w:rPr>
      <w:drawing>
        <wp:inline distT="0" distB="0" distL="0" distR="0" wp14:anchorId="62906FB6" wp14:editId="5A1A89F5">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94C0172" w14:textId="77777777" w:rsidR="00CB767C" w:rsidRDefault="008F4696">
    <w:pPr>
      <w:pStyle w:val="Kopfzeile"/>
      <w:jc w:val="right"/>
      <w:rPr>
        <w:sz w:val="24"/>
      </w:rPr>
    </w:pPr>
  </w:p>
  <w:p w14:paraId="33E041C4" w14:textId="77777777" w:rsidR="00CB767C" w:rsidRDefault="008F4696">
    <w:pPr>
      <w:pStyle w:val="Kopfzeile"/>
      <w:jc w:val="right"/>
      <w:rPr>
        <w:sz w:val="24"/>
      </w:rPr>
    </w:pPr>
  </w:p>
  <w:p w14:paraId="3D47BD64" w14:textId="77777777" w:rsidR="00CB767C" w:rsidRDefault="005A0838">
    <w:pPr>
      <w:pStyle w:val="Kopfzeile"/>
      <w:spacing w:before="60"/>
      <w:ind w:right="-57"/>
      <w:jc w:val="right"/>
      <w:rPr>
        <w:spacing w:val="70"/>
        <w:sz w:val="24"/>
      </w:rPr>
    </w:pPr>
    <w:r>
      <w:rPr>
        <w:b/>
        <w:spacing w:val="70"/>
        <w:sz w:val="24"/>
      </w:rPr>
      <w:t>Pressemitteilung</w:t>
    </w:r>
  </w:p>
  <w:p w14:paraId="04398038" w14:textId="77777777" w:rsidR="00CB767C" w:rsidRDefault="008F4696">
    <w:pPr>
      <w:pStyle w:val="Kopfzeile"/>
      <w:spacing w:before="60"/>
      <w:jc w:val="right"/>
      <w:rPr>
        <w:sz w:val="20"/>
      </w:rPr>
    </w:pPr>
  </w:p>
  <w:p w14:paraId="2CF8A47C" w14:textId="77777777" w:rsidR="00CB767C" w:rsidRDefault="008F469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A1F"/>
    <w:rsid w:val="002074DD"/>
    <w:rsid w:val="00245EC6"/>
    <w:rsid w:val="002C6C14"/>
    <w:rsid w:val="00374C76"/>
    <w:rsid w:val="003A76D3"/>
    <w:rsid w:val="00476047"/>
    <w:rsid w:val="004B12D8"/>
    <w:rsid w:val="00532625"/>
    <w:rsid w:val="00583393"/>
    <w:rsid w:val="005A0838"/>
    <w:rsid w:val="005F0FB8"/>
    <w:rsid w:val="005F6271"/>
    <w:rsid w:val="0067114C"/>
    <w:rsid w:val="006859F3"/>
    <w:rsid w:val="006A03E9"/>
    <w:rsid w:val="007C6141"/>
    <w:rsid w:val="007C788B"/>
    <w:rsid w:val="008434CE"/>
    <w:rsid w:val="00846A2C"/>
    <w:rsid w:val="008475C6"/>
    <w:rsid w:val="008A32BB"/>
    <w:rsid w:val="008F4696"/>
    <w:rsid w:val="00905A1F"/>
    <w:rsid w:val="0094719A"/>
    <w:rsid w:val="00965119"/>
    <w:rsid w:val="009927D3"/>
    <w:rsid w:val="00A02E9A"/>
    <w:rsid w:val="00A327EF"/>
    <w:rsid w:val="00A453BD"/>
    <w:rsid w:val="00A53A18"/>
    <w:rsid w:val="00A63394"/>
    <w:rsid w:val="00A7325B"/>
    <w:rsid w:val="00A867D2"/>
    <w:rsid w:val="00AA0E21"/>
    <w:rsid w:val="00BD19ED"/>
    <w:rsid w:val="00C140BF"/>
    <w:rsid w:val="00C3273D"/>
    <w:rsid w:val="00C43634"/>
    <w:rsid w:val="00C71F4D"/>
    <w:rsid w:val="00CC73DC"/>
    <w:rsid w:val="00CF766A"/>
    <w:rsid w:val="00D168A8"/>
    <w:rsid w:val="00D63109"/>
    <w:rsid w:val="00E20405"/>
    <w:rsid w:val="00EB1B29"/>
    <w:rsid w:val="00EC00E5"/>
    <w:rsid w:val="00F01BD0"/>
    <w:rsid w:val="00F77A99"/>
    <w:rsid w:val="00FA34C7"/>
    <w:rsid w:val="00FB5965"/>
    <w:rsid w:val="00FE3AF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A950E"/>
  <w15:chartTrackingRefBased/>
  <w15:docId w15:val="{25064BE9-A042-49FB-A3B5-8B1548D3A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05A1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905A1F"/>
    <w:pPr>
      <w:tabs>
        <w:tab w:val="center" w:pos="4536"/>
        <w:tab w:val="right" w:pos="9072"/>
      </w:tabs>
    </w:pPr>
  </w:style>
  <w:style w:type="character" w:customStyle="1" w:styleId="KopfzeileZchn">
    <w:name w:val="Kopfzeile Zchn"/>
    <w:basedOn w:val="Absatz-Standardschriftart"/>
    <w:link w:val="Kopfzeile"/>
    <w:rsid w:val="00905A1F"/>
    <w:rPr>
      <w:rFonts w:ascii="Arial" w:eastAsia="Times New Roman" w:hAnsi="Arial" w:cs="Times New Roman"/>
      <w:szCs w:val="20"/>
      <w:lang w:eastAsia="de-DE"/>
    </w:rPr>
  </w:style>
  <w:style w:type="paragraph" w:styleId="Fuzeile">
    <w:name w:val="footer"/>
    <w:basedOn w:val="Standard"/>
    <w:link w:val="FuzeileZchn"/>
    <w:rsid w:val="00905A1F"/>
    <w:pPr>
      <w:tabs>
        <w:tab w:val="center" w:pos="4536"/>
        <w:tab w:val="right" w:pos="9072"/>
      </w:tabs>
    </w:pPr>
  </w:style>
  <w:style w:type="character" w:customStyle="1" w:styleId="FuzeileZchn">
    <w:name w:val="Fußzeile Zchn"/>
    <w:basedOn w:val="Absatz-Standardschriftart"/>
    <w:link w:val="Fuzeile"/>
    <w:rsid w:val="00905A1F"/>
    <w:rPr>
      <w:rFonts w:ascii="Arial" w:eastAsia="Times New Roman" w:hAnsi="Arial" w:cs="Times New Roman"/>
      <w:szCs w:val="20"/>
      <w:lang w:eastAsia="de-DE"/>
    </w:rPr>
  </w:style>
  <w:style w:type="character" w:styleId="Hyperlink">
    <w:name w:val="Hyperlink"/>
    <w:uiPriority w:val="99"/>
    <w:rsid w:val="00905A1F"/>
    <w:rPr>
      <w:color w:val="0000FF"/>
      <w:u w:val="single"/>
    </w:rPr>
  </w:style>
  <w:style w:type="paragraph" w:styleId="StandardWeb">
    <w:name w:val="Normal (Web)"/>
    <w:basedOn w:val="Standard"/>
    <w:uiPriority w:val="99"/>
    <w:rsid w:val="00905A1F"/>
    <w:pPr>
      <w:spacing w:before="100" w:beforeAutospacing="1" w:after="100" w:afterAutospacing="1"/>
    </w:pPr>
    <w:rPr>
      <w:rFonts w:ascii="Times New Roman" w:hAnsi="Times New Roman"/>
      <w:sz w:val="24"/>
      <w:szCs w:val="24"/>
    </w:rPr>
  </w:style>
  <w:style w:type="paragraph" w:customStyle="1" w:styleId="Default">
    <w:name w:val="Default"/>
    <w:rsid w:val="002C6C14"/>
    <w:pPr>
      <w:autoSpaceDE w:val="0"/>
      <w:autoSpaceDN w:val="0"/>
      <w:adjustRightInd w:val="0"/>
      <w:spacing w:after="0" w:line="240" w:lineRule="auto"/>
    </w:pPr>
    <w:rPr>
      <w:rFonts w:ascii="Arial" w:hAnsi="Arial" w:cs="Arial"/>
      <w:color w:val="000000"/>
      <w:sz w:val="24"/>
      <w:szCs w:val="24"/>
    </w:rPr>
  </w:style>
  <w:style w:type="character" w:styleId="Fett">
    <w:name w:val="Strong"/>
    <w:uiPriority w:val="22"/>
    <w:qFormat/>
    <w:rsid w:val="00FE3AF8"/>
    <w:rPr>
      <w:b/>
      <w:bCs/>
    </w:rPr>
  </w:style>
  <w:style w:type="character" w:styleId="NichtaufgelsteErwhnung">
    <w:name w:val="Unresolved Mention"/>
    <w:basedOn w:val="Absatz-Standardschriftart"/>
    <w:uiPriority w:val="99"/>
    <w:semiHidden/>
    <w:unhideWhenUsed/>
    <w:rsid w:val="00FA3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nlineberatung-telefonseelsorge.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878</Words>
  <Characters>5538</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40</cp:revision>
  <dcterms:created xsi:type="dcterms:W3CDTF">2022-06-02T10:06:00Z</dcterms:created>
  <dcterms:modified xsi:type="dcterms:W3CDTF">2022-06-07T11:27:00Z</dcterms:modified>
</cp:coreProperties>
</file>