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sidRPr="00187D68">
        <w:rPr>
          <w:rFonts w:cs="Arial"/>
          <w:szCs w:val="22"/>
        </w:rPr>
        <w:t xml:space="preserve">Nr. </w:t>
      </w:r>
      <w:r w:rsidR="00D82F2A" w:rsidRPr="00187D68">
        <w:rPr>
          <w:rFonts w:cs="Arial"/>
          <w:szCs w:val="22"/>
        </w:rPr>
        <w:t>1</w:t>
      </w:r>
      <w:r w:rsidR="00187D68" w:rsidRPr="00187D68">
        <w:rPr>
          <w:rFonts w:cs="Arial"/>
          <w:szCs w:val="22"/>
        </w:rPr>
        <w:t>71</w:t>
      </w:r>
      <w:r w:rsidR="00BA1A58" w:rsidRPr="00187D68">
        <w:rPr>
          <w:rFonts w:cs="Arial"/>
          <w:szCs w:val="22"/>
        </w:rPr>
        <w:t xml:space="preserve"> /</w:t>
      </w:r>
      <w:r w:rsidR="00BA1A58" w:rsidRPr="00D82F2A">
        <w:rPr>
          <w:rFonts w:cs="Arial"/>
          <w:szCs w:val="22"/>
        </w:rPr>
        <w:t xml:space="preserve"> </w:t>
      </w:r>
      <w:r w:rsidR="000B7F5C">
        <w:rPr>
          <w:rFonts w:cs="Arial"/>
          <w:szCs w:val="22"/>
        </w:rPr>
        <w:t>1</w:t>
      </w:r>
      <w:r w:rsidR="00187D68">
        <w:rPr>
          <w:rFonts w:cs="Arial"/>
          <w:szCs w:val="22"/>
        </w:rPr>
        <w:t>5</w:t>
      </w:r>
      <w:r w:rsidR="00CA3721">
        <w:rPr>
          <w:rFonts w:cs="Arial"/>
          <w:szCs w:val="22"/>
        </w:rPr>
        <w:t>. Dezember 20</w:t>
      </w:r>
      <w:r w:rsidR="003B0865">
        <w:rPr>
          <w:rFonts w:cs="Arial"/>
          <w:szCs w:val="22"/>
        </w:rPr>
        <w:t>20</w:t>
      </w:r>
    </w:p>
    <w:p w:rsidR="00346346" w:rsidRDefault="00346346" w:rsidP="00430D75">
      <w:pPr>
        <w:jc w:val="right"/>
        <w:rPr>
          <w:rFonts w:cs="Arial"/>
          <w:szCs w:val="22"/>
        </w:rPr>
      </w:pPr>
    </w:p>
    <w:p w:rsidR="00430D75" w:rsidRDefault="00430D75" w:rsidP="00430D75">
      <w:pPr>
        <w:rPr>
          <w:rFonts w:cs="Arial"/>
          <w:szCs w:val="22"/>
        </w:rPr>
      </w:pPr>
    </w:p>
    <w:p w:rsidR="00CA3721" w:rsidRPr="00CA3721" w:rsidRDefault="00CA3721" w:rsidP="00CA3721">
      <w:pPr>
        <w:rPr>
          <w:rFonts w:cs="Arial"/>
          <w:sz w:val="28"/>
          <w:szCs w:val="28"/>
          <w:u w:val="single"/>
        </w:rPr>
      </w:pPr>
      <w:proofErr w:type="gramStart"/>
      <w:r w:rsidRPr="00CA3721">
        <w:rPr>
          <w:rFonts w:cs="Arial"/>
          <w:b/>
          <w:bCs/>
          <w:sz w:val="28"/>
          <w:szCs w:val="28"/>
          <w:u w:val="single"/>
        </w:rPr>
        <w:t>Das</w:t>
      </w:r>
      <w:proofErr w:type="gramEnd"/>
      <w:r w:rsidRPr="00CA3721">
        <w:rPr>
          <w:rFonts w:cs="Arial"/>
          <w:b/>
          <w:bCs/>
          <w:sz w:val="28"/>
          <w:szCs w:val="28"/>
          <w:u w:val="single"/>
        </w:rPr>
        <w:t xml:space="preserve"> etwas andere Weihnachtsgeschenk</w:t>
      </w:r>
    </w:p>
    <w:p w:rsidR="00CA3721" w:rsidRPr="00CA3721" w:rsidRDefault="00CA3721" w:rsidP="00CA3721">
      <w:pPr>
        <w:rPr>
          <w:rFonts w:cs="Arial"/>
          <w:szCs w:val="22"/>
        </w:rPr>
      </w:pPr>
    </w:p>
    <w:p w:rsidR="00CA3721" w:rsidRPr="00B33621" w:rsidRDefault="00CA3721" w:rsidP="00CA3721">
      <w:pPr>
        <w:rPr>
          <w:rFonts w:cs="Arial"/>
          <w:szCs w:val="22"/>
        </w:rPr>
      </w:pPr>
      <w:r w:rsidRPr="00B33621">
        <w:rPr>
          <w:rFonts w:cs="Arial"/>
          <w:b/>
          <w:bCs/>
          <w:szCs w:val="22"/>
        </w:rPr>
        <w:t xml:space="preserve">Für alle, die noch auf der Suche nach besonderen Geschenken sind, hat die Katholische Kirche in Oberösterreich ein paar Tipps zusammengestellt, die bestimmt Freude bereiten. </w:t>
      </w:r>
    </w:p>
    <w:p w:rsidR="00CA3721" w:rsidRPr="00B33621" w:rsidRDefault="00CA3721" w:rsidP="00CA3721">
      <w:pPr>
        <w:rPr>
          <w:rFonts w:cs="Arial"/>
          <w:szCs w:val="22"/>
          <w:highlight w:val="yellow"/>
        </w:rPr>
      </w:pPr>
    </w:p>
    <w:p w:rsidR="00432340" w:rsidRPr="00475382" w:rsidRDefault="00FF5068" w:rsidP="00475382">
      <w:pPr>
        <w:spacing w:after="120"/>
        <w:rPr>
          <w:rFonts w:cs="Arial"/>
          <w:b/>
          <w:bCs/>
          <w:szCs w:val="22"/>
        </w:rPr>
      </w:pPr>
      <w:r w:rsidRPr="00475382">
        <w:rPr>
          <w:rFonts w:cs="Arial"/>
          <w:b/>
          <w:bCs/>
          <w:szCs w:val="22"/>
        </w:rPr>
        <w:t>Caritas OÖ: Schenken mit Sinn</w:t>
      </w:r>
    </w:p>
    <w:p w:rsidR="00475382" w:rsidRPr="00475382" w:rsidRDefault="00475382" w:rsidP="001E0D1F">
      <w:pPr>
        <w:rPr>
          <w:rFonts w:cs="Arial"/>
          <w:szCs w:val="22"/>
        </w:rPr>
      </w:pPr>
      <w:r w:rsidRPr="00475382">
        <w:rPr>
          <w:rFonts w:cs="Arial"/>
          <w:szCs w:val="22"/>
        </w:rPr>
        <w:t xml:space="preserve">Der Caritas-Onlineshop </w:t>
      </w:r>
      <w:hyperlink r:id="rId7" w:history="1">
        <w:r w:rsidRPr="00475382">
          <w:rPr>
            <w:rStyle w:val="Hyperlink"/>
            <w:rFonts w:cs="Arial"/>
            <w:szCs w:val="22"/>
          </w:rPr>
          <w:t>www.schenkenmitsinn.at</w:t>
        </w:r>
      </w:hyperlink>
      <w:r>
        <w:rPr>
          <w:szCs w:val="22"/>
        </w:rPr>
        <w:t xml:space="preserve"> </w:t>
      </w:r>
      <w:r w:rsidRPr="00475382">
        <w:rPr>
          <w:rFonts w:cs="Arial"/>
          <w:szCs w:val="22"/>
        </w:rPr>
        <w:t>liefert zahlreiche Ideen für sinnvolle Geschenke: ein Wärmepaket für obdachlose Menschen, ein voller Einkaufswagen für Menschen, die von heute auf morgen in Not geraten sind oder</w:t>
      </w:r>
      <w:r w:rsidRPr="00475382">
        <w:rPr>
          <w:rFonts w:cs="Arial"/>
          <w:b/>
          <w:bCs/>
          <w:szCs w:val="22"/>
        </w:rPr>
        <w:t xml:space="preserve"> </w:t>
      </w:r>
      <w:r w:rsidRPr="00475382">
        <w:rPr>
          <w:rFonts w:cs="Arial"/>
          <w:szCs w:val="22"/>
        </w:rPr>
        <w:t>eine Ziege für alleinerziehende Frauen in Afrika. Jedes Geschenk mit Sinn entspringt einem bereits bestehenden Projekt, das die Caritas betreibt, und ist ein Stück Lebenshilfe. Im Webshop gibt es auch zahlreiche fair produzierte Produkte als Zusatzgeschenke.</w:t>
      </w:r>
    </w:p>
    <w:p w:rsidR="00C109C8" w:rsidRPr="00475382" w:rsidRDefault="00475382" w:rsidP="001E0D1F">
      <w:pPr>
        <w:rPr>
          <w:rFonts w:cs="Arial"/>
          <w:szCs w:val="22"/>
          <w:highlight w:val="yellow"/>
        </w:rPr>
      </w:pPr>
      <w:r w:rsidRPr="00475382">
        <w:rPr>
          <w:rFonts w:cs="Arial"/>
          <w:szCs w:val="22"/>
        </w:rPr>
        <w:t>Diese „Geschenke mit Sinn“ machen doppelt Freude: einerseits notleidenden Menschen, die durch das Geschenk Hilfe erhalten, andererseits der beschenkten Person, in deren Namen geholfen wird. Als Geschenk erhält sie ein schönes Billett mit Informationen darüber, wie die Hilfe ankommt. Auf Wunsch kann z.</w:t>
      </w:r>
      <w:r>
        <w:rPr>
          <w:rFonts w:cs="Arial"/>
          <w:szCs w:val="22"/>
        </w:rPr>
        <w:t xml:space="preserve"> </w:t>
      </w:r>
      <w:r w:rsidRPr="00475382">
        <w:rPr>
          <w:rFonts w:cs="Arial"/>
          <w:szCs w:val="22"/>
        </w:rPr>
        <w:t xml:space="preserve">B. ein passendes T-Shirt, wie etwa mit einem schönen Ziegen-Aufdruck, </w:t>
      </w:r>
      <w:proofErr w:type="spellStart"/>
      <w:r w:rsidRPr="00475382">
        <w:rPr>
          <w:rFonts w:cs="Arial"/>
          <w:szCs w:val="22"/>
        </w:rPr>
        <w:t>dazugeschenkt</w:t>
      </w:r>
      <w:proofErr w:type="spellEnd"/>
      <w:r w:rsidRPr="00475382">
        <w:rPr>
          <w:rFonts w:cs="Arial"/>
          <w:szCs w:val="22"/>
        </w:rPr>
        <w:t xml:space="preserve"> werden, damit die gute Tat auch gleich sichtbar wird. Die Geschenke und Billetts (auf Wunsch) werden per Post zugestellt. Das Billett kann aber auch zu Hause ausgedruckt werden und eignet sich somit ideal als Last-Minute-Geschenk.</w:t>
      </w:r>
      <w:r w:rsidRPr="00475382">
        <w:rPr>
          <w:szCs w:val="22"/>
        </w:rPr>
        <w:br/>
      </w:r>
      <w:hyperlink r:id="rId8" w:history="1">
        <w:r w:rsidRPr="00475382">
          <w:rPr>
            <w:rStyle w:val="Hyperlink"/>
            <w:rFonts w:cs="Arial"/>
            <w:color w:val="0082BF"/>
            <w:szCs w:val="22"/>
          </w:rPr>
          <w:t>www.schenkenmitsinn.at</w:t>
        </w:r>
      </w:hyperlink>
      <w:r w:rsidRPr="00475382">
        <w:rPr>
          <w:szCs w:val="22"/>
        </w:rPr>
        <w:br/>
      </w:r>
    </w:p>
    <w:p w:rsidR="00DB0649" w:rsidRPr="00B33621" w:rsidRDefault="00DB0649" w:rsidP="00FF5068">
      <w:pPr>
        <w:rPr>
          <w:rFonts w:cs="Arial"/>
          <w:szCs w:val="22"/>
          <w:highlight w:val="yellow"/>
        </w:rPr>
      </w:pPr>
    </w:p>
    <w:p w:rsidR="00FC3426" w:rsidRPr="00B33621" w:rsidRDefault="00FC3426" w:rsidP="00FC3426">
      <w:pPr>
        <w:spacing w:after="120"/>
        <w:rPr>
          <w:rFonts w:cs="Arial"/>
          <w:szCs w:val="22"/>
        </w:rPr>
      </w:pPr>
      <w:r w:rsidRPr="00B33621">
        <w:rPr>
          <w:rStyle w:val="Fett"/>
          <w:rFonts w:cs="Arial"/>
          <w:color w:val="000000"/>
          <w:szCs w:val="22"/>
        </w:rPr>
        <w:t>Bibelwerk: Biblische Geschenke</w:t>
      </w:r>
    </w:p>
    <w:p w:rsidR="00C63AC1" w:rsidRPr="00C63AC1" w:rsidRDefault="00FC3426" w:rsidP="001E0D1F">
      <w:pPr>
        <w:rPr>
          <w:rFonts w:ascii="Calibri" w:hAnsi="Calibri"/>
          <w:b/>
          <w:bCs/>
          <w:szCs w:val="22"/>
        </w:rPr>
      </w:pPr>
      <w:r w:rsidRPr="00C63AC1">
        <w:rPr>
          <w:rFonts w:cs="Arial"/>
          <w:szCs w:val="22"/>
        </w:rPr>
        <w:t xml:space="preserve">Ein biblisches Geschenk, das sich für Weihnachten besonders gut eignet: die </w:t>
      </w:r>
      <w:r w:rsidR="00C63AC1" w:rsidRPr="00C63AC1">
        <w:rPr>
          <w:rFonts w:cs="Arial"/>
          <w:b/>
          <w:szCs w:val="22"/>
        </w:rPr>
        <w:t>große Hausbibel.</w:t>
      </w:r>
      <w:r w:rsidR="00C63AC1" w:rsidRPr="00C63AC1">
        <w:rPr>
          <w:rFonts w:cs="Arial"/>
          <w:szCs w:val="22"/>
        </w:rPr>
        <w:t xml:space="preserve"> Diese Prachtausgabe der revidierten Einheitsübersetzung</w:t>
      </w:r>
      <w:r w:rsidRPr="00C63AC1">
        <w:rPr>
          <w:rFonts w:cs="Arial"/>
          <w:szCs w:val="22"/>
        </w:rPr>
        <w:t xml:space="preserve"> enthält </w:t>
      </w:r>
      <w:r w:rsidR="00C63AC1" w:rsidRPr="00C63AC1">
        <w:rPr>
          <w:rFonts w:cs="Arial"/>
          <w:szCs w:val="22"/>
        </w:rPr>
        <w:t xml:space="preserve">den gesamten Bibeltext in Großdruck. </w:t>
      </w:r>
      <w:r w:rsidR="00C63AC1" w:rsidRPr="00C63AC1">
        <w:rPr>
          <w:szCs w:val="22"/>
        </w:rPr>
        <w:t>Zusätzlich bietet sie 90 Seiten für einen guten Einstieg in die Bibel, Hilfen zum Bibellesen, wichtige Bibelstellen zu häufig gesuchten Themen, biblische Feste und Festzeiten, 60 ganzseitige Farbbilder aus den Ländern der Bibel</w:t>
      </w:r>
      <w:r w:rsidR="00C63AC1" w:rsidRPr="00C63AC1">
        <w:rPr>
          <w:color w:val="0D0D0D"/>
          <w:szCs w:val="22"/>
        </w:rPr>
        <w:t xml:space="preserve"> und</w:t>
      </w:r>
      <w:r w:rsidR="00C63AC1" w:rsidRPr="00C63AC1">
        <w:rPr>
          <w:szCs w:val="22"/>
        </w:rPr>
        <w:t xml:space="preserve"> acht großformatige Landkarten. 17 x 24 cm, Halbleinen, </w:t>
      </w:r>
      <w:r w:rsidR="00C63AC1" w:rsidRPr="00C63AC1">
        <w:rPr>
          <w:b/>
          <w:bCs/>
          <w:szCs w:val="22"/>
        </w:rPr>
        <w:t>€ 61,70</w:t>
      </w:r>
    </w:p>
    <w:p w:rsidR="00C63AC1" w:rsidRDefault="00FC3426" w:rsidP="001E0D1F">
      <w:pPr>
        <w:rPr>
          <w:rFonts w:cs="Arial"/>
          <w:szCs w:val="22"/>
        </w:rPr>
      </w:pPr>
      <w:r w:rsidRPr="00B33621">
        <w:rPr>
          <w:rFonts w:cs="Arial"/>
          <w:b/>
          <w:szCs w:val="22"/>
        </w:rPr>
        <w:t xml:space="preserve">Herders Neues Bibellexikon </w:t>
      </w:r>
      <w:r w:rsidRPr="00B33621">
        <w:rPr>
          <w:rFonts w:cs="Arial"/>
          <w:szCs w:val="22"/>
        </w:rPr>
        <w:t>bietet</w:t>
      </w:r>
      <w:r w:rsidRPr="00B33621">
        <w:rPr>
          <w:rFonts w:cs="Arial"/>
          <w:b/>
          <w:szCs w:val="22"/>
        </w:rPr>
        <w:t xml:space="preserve"> </w:t>
      </w:r>
      <w:r w:rsidRPr="00B33621">
        <w:rPr>
          <w:rFonts w:cs="Arial"/>
          <w:szCs w:val="22"/>
        </w:rPr>
        <w:t>zu sämtlichen Themen der Bibel umfangreiche Informationen. Die zahlreichen farbigen Abbildungen illustrieren die präzisen und gut verständlichen Texte. Die Karten veranschaulichen wichtige Orte und geografische Gegebenheiten (Sonderpreis von € 25,80 statt € 59,70).</w:t>
      </w:r>
    </w:p>
    <w:p w:rsidR="00C63AC1" w:rsidRDefault="00FC3426" w:rsidP="001E0D1F">
      <w:pPr>
        <w:rPr>
          <w:rFonts w:cs="Arial"/>
          <w:szCs w:val="22"/>
        </w:rPr>
      </w:pPr>
      <w:r w:rsidRPr="00B33621">
        <w:rPr>
          <w:rFonts w:cs="Arial"/>
          <w:szCs w:val="22"/>
        </w:rPr>
        <w:t>Ein Geschenk für Sangesfreudige: „</w:t>
      </w:r>
      <w:r w:rsidRPr="00B33621">
        <w:rPr>
          <w:rFonts w:cs="Arial"/>
          <w:b/>
          <w:bCs/>
          <w:kern w:val="36"/>
          <w:szCs w:val="22"/>
        </w:rPr>
        <w:t xml:space="preserve">Unterwegs mit biblischen Liedern. </w:t>
      </w:r>
      <w:r w:rsidRPr="00B33621">
        <w:rPr>
          <w:rFonts w:cs="Arial"/>
          <w:szCs w:val="22"/>
        </w:rPr>
        <w:t xml:space="preserve">Liederbuch mit Gitarrenakkorden.“ Sämtliche 155 Lieder sind nach biblischen Themen ausgewählt und mit einem Register ergänzt, in dem sich passende Liedvorschläge zu zahlreichen Stichworten und Bibelstellen finden. Drei gestaltete Gebetszeiten und eine Wort-Gottes-Feier laden unterwegs zum </w:t>
      </w:r>
      <w:r w:rsidR="00C63AC1">
        <w:rPr>
          <w:rFonts w:cs="Arial"/>
          <w:szCs w:val="22"/>
        </w:rPr>
        <w:t xml:space="preserve">gemeinsam Beten und Feiern ein </w:t>
      </w:r>
      <w:r w:rsidRPr="00B33621">
        <w:rPr>
          <w:rFonts w:cs="Arial"/>
          <w:szCs w:val="22"/>
        </w:rPr>
        <w:t xml:space="preserve">(€ 17,95, ab 5 </w:t>
      </w:r>
      <w:proofErr w:type="spellStart"/>
      <w:r w:rsidRPr="00B33621">
        <w:rPr>
          <w:rFonts w:cs="Arial"/>
          <w:szCs w:val="22"/>
        </w:rPr>
        <w:t>Stk</w:t>
      </w:r>
      <w:proofErr w:type="spellEnd"/>
      <w:r w:rsidRPr="00B33621">
        <w:rPr>
          <w:rFonts w:cs="Arial"/>
          <w:szCs w:val="22"/>
        </w:rPr>
        <w:t xml:space="preserve"> je € 14,95). </w:t>
      </w:r>
    </w:p>
    <w:p w:rsidR="00FC3426" w:rsidRPr="00B33621" w:rsidRDefault="00FC3426" w:rsidP="001E0D1F">
      <w:pPr>
        <w:rPr>
          <w:rFonts w:cs="Arial"/>
          <w:szCs w:val="22"/>
        </w:rPr>
      </w:pPr>
      <w:r w:rsidRPr="00B33621">
        <w:rPr>
          <w:rFonts w:cs="Arial"/>
          <w:szCs w:val="22"/>
        </w:rPr>
        <w:t xml:space="preserve">Diese Werke und andere Geschenkideen für Bibelinteressierte bietet das Bibelwerk Linz in seinem Online-Shop an: </w:t>
      </w:r>
      <w:hyperlink r:id="rId9" w:tgtFrame="_blank" w:history="1">
        <w:r w:rsidRPr="00B33621">
          <w:rPr>
            <w:rStyle w:val="Hyperlink"/>
            <w:rFonts w:cs="Arial"/>
            <w:szCs w:val="22"/>
          </w:rPr>
          <w:t>www.bibelwerklinz.at</w:t>
        </w:r>
      </w:hyperlink>
      <w:r w:rsidRPr="00B33621">
        <w:rPr>
          <w:rStyle w:val="Hyperlink"/>
          <w:rFonts w:cs="Arial"/>
          <w:szCs w:val="22"/>
        </w:rPr>
        <w:t xml:space="preserve">. </w:t>
      </w:r>
      <w:r w:rsidRPr="00B33621">
        <w:rPr>
          <w:rFonts w:cs="Arial"/>
          <w:szCs w:val="22"/>
        </w:rPr>
        <w:t>Mit dem Kennwort „Geschenk“ bis 20. Dezember 20</w:t>
      </w:r>
      <w:r w:rsidR="00C63AC1">
        <w:rPr>
          <w:rFonts w:cs="Arial"/>
          <w:szCs w:val="22"/>
        </w:rPr>
        <w:t>20</w:t>
      </w:r>
      <w:r w:rsidR="00920B2C">
        <w:rPr>
          <w:rFonts w:cs="Arial"/>
          <w:szCs w:val="22"/>
        </w:rPr>
        <w:t xml:space="preserve"> </w:t>
      </w:r>
      <w:r w:rsidRPr="00B33621">
        <w:rPr>
          <w:rFonts w:cs="Arial"/>
          <w:bCs/>
          <w:szCs w:val="22"/>
        </w:rPr>
        <w:t>portofrei</w:t>
      </w:r>
      <w:r w:rsidRPr="00B33621">
        <w:rPr>
          <w:rFonts w:cs="Arial"/>
          <w:szCs w:val="22"/>
        </w:rPr>
        <w:t xml:space="preserve"> bestellen unter: </w:t>
      </w:r>
      <w:hyperlink r:id="rId10" w:history="1">
        <w:r w:rsidRPr="00B33621">
          <w:rPr>
            <w:rStyle w:val="Hyperlink"/>
            <w:rFonts w:cs="Arial"/>
            <w:szCs w:val="22"/>
          </w:rPr>
          <w:t>bibelshop@dioezese-linz.at</w:t>
        </w:r>
      </w:hyperlink>
    </w:p>
    <w:p w:rsidR="008611DA" w:rsidRPr="00B33621" w:rsidRDefault="008611DA" w:rsidP="001308FD">
      <w:pPr>
        <w:rPr>
          <w:rFonts w:cs="Arial"/>
          <w:b/>
          <w:bCs/>
          <w:szCs w:val="22"/>
          <w:highlight w:val="yellow"/>
        </w:rPr>
      </w:pPr>
    </w:p>
    <w:p w:rsidR="001E0D1F" w:rsidRDefault="001E0D1F" w:rsidP="00432340">
      <w:pPr>
        <w:spacing w:after="120"/>
        <w:rPr>
          <w:rFonts w:cs="Arial"/>
          <w:b/>
          <w:bCs/>
          <w:szCs w:val="22"/>
        </w:rPr>
      </w:pPr>
    </w:p>
    <w:p w:rsidR="001E0D1F" w:rsidRDefault="001E0D1F" w:rsidP="00432340">
      <w:pPr>
        <w:spacing w:after="120"/>
        <w:rPr>
          <w:rFonts w:cs="Arial"/>
          <w:b/>
          <w:bCs/>
          <w:szCs w:val="22"/>
        </w:rPr>
      </w:pPr>
    </w:p>
    <w:p w:rsidR="00CA3721" w:rsidRPr="002C3C89" w:rsidRDefault="00FC3426" w:rsidP="00432340">
      <w:pPr>
        <w:spacing w:after="120"/>
        <w:rPr>
          <w:rFonts w:cs="Arial"/>
          <w:szCs w:val="22"/>
        </w:rPr>
      </w:pPr>
      <w:r w:rsidRPr="002C3C89">
        <w:rPr>
          <w:rFonts w:cs="Arial"/>
          <w:b/>
          <w:bCs/>
          <w:szCs w:val="22"/>
        </w:rPr>
        <w:lastRenderedPageBreak/>
        <w:t xml:space="preserve">10 </w:t>
      </w:r>
      <w:r w:rsidR="00B33621" w:rsidRPr="002C3C89">
        <w:rPr>
          <w:rFonts w:cs="Arial"/>
          <w:b/>
          <w:bCs/>
          <w:szCs w:val="22"/>
        </w:rPr>
        <w:t xml:space="preserve">Jahre </w:t>
      </w:r>
      <w:r w:rsidR="00CA3721" w:rsidRPr="002C3C89">
        <w:rPr>
          <w:rFonts w:cs="Arial"/>
          <w:b/>
          <w:bCs/>
          <w:szCs w:val="22"/>
        </w:rPr>
        <w:t>Klassik am Dom: Musikgenuss auf dem Linzer Domplatz</w:t>
      </w:r>
    </w:p>
    <w:p w:rsidR="009E7758" w:rsidRPr="002C3C89" w:rsidRDefault="002C3C89" w:rsidP="009E7758">
      <w:pPr>
        <w:pStyle w:val="StandardWeb"/>
        <w:spacing w:before="0" w:beforeAutospacing="0" w:after="120" w:afterAutospacing="0"/>
        <w:rPr>
          <w:rFonts w:ascii="Arial" w:hAnsi="Arial" w:cs="Arial"/>
          <w:sz w:val="22"/>
          <w:szCs w:val="22"/>
        </w:rPr>
      </w:pPr>
      <w:proofErr w:type="spellStart"/>
      <w:r w:rsidRPr="002C3C89">
        <w:rPr>
          <w:rFonts w:ascii="Arial" w:hAnsi="Arial" w:cs="Arial"/>
          <w:sz w:val="22"/>
          <w:szCs w:val="22"/>
        </w:rPr>
        <w:t>Coronabedingt</w:t>
      </w:r>
      <w:proofErr w:type="spellEnd"/>
      <w:r w:rsidRPr="002C3C89">
        <w:rPr>
          <w:rFonts w:ascii="Arial" w:hAnsi="Arial" w:cs="Arial"/>
          <w:sz w:val="22"/>
          <w:szCs w:val="22"/>
        </w:rPr>
        <w:t xml:space="preserve"> musste </w:t>
      </w:r>
      <w:r w:rsidR="00CA3721" w:rsidRPr="002C3C89">
        <w:rPr>
          <w:rFonts w:ascii="Arial" w:hAnsi="Arial" w:cs="Arial"/>
          <w:sz w:val="22"/>
          <w:szCs w:val="22"/>
        </w:rPr>
        <w:t xml:space="preserve">das Festival KLASSIK AM DOM </w:t>
      </w:r>
      <w:r w:rsidRPr="002C3C89">
        <w:rPr>
          <w:rFonts w:ascii="Arial" w:hAnsi="Arial" w:cs="Arial"/>
          <w:sz w:val="22"/>
          <w:szCs w:val="22"/>
        </w:rPr>
        <w:t xml:space="preserve">seine Jubiläumssaison verschieben. 2021 erwarten die </w:t>
      </w:r>
      <w:proofErr w:type="spellStart"/>
      <w:r w:rsidRPr="002C3C89">
        <w:rPr>
          <w:rFonts w:ascii="Arial" w:hAnsi="Arial" w:cs="Arial"/>
          <w:sz w:val="22"/>
          <w:szCs w:val="22"/>
        </w:rPr>
        <w:t>BesucherInnen</w:t>
      </w:r>
      <w:proofErr w:type="spellEnd"/>
      <w:r w:rsidRPr="002C3C89">
        <w:rPr>
          <w:rFonts w:ascii="Arial" w:hAnsi="Arial" w:cs="Arial"/>
          <w:sz w:val="22"/>
          <w:szCs w:val="22"/>
        </w:rPr>
        <w:t xml:space="preserve"> </w:t>
      </w:r>
      <w:r w:rsidR="00D660DB">
        <w:rPr>
          <w:rFonts w:ascii="Arial" w:hAnsi="Arial" w:cs="Arial"/>
          <w:sz w:val="22"/>
          <w:szCs w:val="22"/>
        </w:rPr>
        <w:t xml:space="preserve">ein Programm der Extraklasse mit </w:t>
      </w:r>
      <w:r w:rsidR="00CA3721" w:rsidRPr="002C3C89">
        <w:rPr>
          <w:rFonts w:ascii="Arial" w:hAnsi="Arial" w:cs="Arial"/>
          <w:sz w:val="22"/>
          <w:szCs w:val="22"/>
        </w:rPr>
        <w:t>musikalische</w:t>
      </w:r>
      <w:r w:rsidR="00D660DB">
        <w:rPr>
          <w:rFonts w:ascii="Arial" w:hAnsi="Arial" w:cs="Arial"/>
          <w:sz w:val="22"/>
          <w:szCs w:val="22"/>
        </w:rPr>
        <w:t>n</w:t>
      </w:r>
      <w:r w:rsidR="00CA3721" w:rsidRPr="002C3C89">
        <w:rPr>
          <w:rFonts w:ascii="Arial" w:hAnsi="Arial" w:cs="Arial"/>
          <w:sz w:val="22"/>
          <w:szCs w:val="22"/>
        </w:rPr>
        <w:t xml:space="preserve"> Highlights </w:t>
      </w:r>
      <w:r w:rsidR="00D660DB">
        <w:rPr>
          <w:rFonts w:ascii="Arial" w:hAnsi="Arial" w:cs="Arial"/>
          <w:sz w:val="22"/>
          <w:szCs w:val="22"/>
        </w:rPr>
        <w:t>vor</w:t>
      </w:r>
      <w:r w:rsidR="00CA3721" w:rsidRPr="002C3C89">
        <w:rPr>
          <w:rFonts w:ascii="Arial" w:hAnsi="Arial" w:cs="Arial"/>
          <w:sz w:val="22"/>
          <w:szCs w:val="22"/>
        </w:rPr>
        <w:t xml:space="preserve"> einer atemberaubenden Kulisse. </w:t>
      </w:r>
    </w:p>
    <w:p w:rsidR="007C2666" w:rsidRPr="002C3C89" w:rsidRDefault="00FC729A" w:rsidP="007C2666">
      <w:pPr>
        <w:pStyle w:val="StandardWeb"/>
        <w:shd w:val="clear" w:color="auto" w:fill="FFFFFF"/>
        <w:spacing w:before="0" w:beforeAutospacing="0" w:after="120" w:afterAutospacing="0"/>
        <w:rPr>
          <w:rFonts w:ascii="Arial" w:hAnsi="Arial" w:cs="Arial"/>
          <w:color w:val="000000"/>
          <w:sz w:val="22"/>
          <w:szCs w:val="22"/>
        </w:rPr>
      </w:pPr>
      <w:r w:rsidRPr="002C3C89">
        <w:rPr>
          <w:rFonts w:ascii="Arial" w:hAnsi="Arial" w:cs="Arial"/>
          <w:color w:val="000000" w:themeColor="text1"/>
          <w:sz w:val="22"/>
          <w:szCs w:val="22"/>
        </w:rPr>
        <w:t xml:space="preserve">Zum Auftakt </w:t>
      </w:r>
      <w:r w:rsidR="009E631E" w:rsidRPr="002C3C89">
        <w:rPr>
          <w:rFonts w:ascii="Arial" w:hAnsi="Arial" w:cs="Arial"/>
          <w:color w:val="000000" w:themeColor="text1"/>
          <w:sz w:val="22"/>
          <w:szCs w:val="22"/>
        </w:rPr>
        <w:t xml:space="preserve">der Konzertreihe </w:t>
      </w:r>
      <w:r w:rsidRPr="002C3C89">
        <w:rPr>
          <w:rFonts w:ascii="Arial" w:hAnsi="Arial" w:cs="Arial"/>
          <w:color w:val="000000" w:themeColor="text1"/>
          <w:sz w:val="22"/>
          <w:szCs w:val="22"/>
        </w:rPr>
        <w:t xml:space="preserve">kehrt </w:t>
      </w:r>
      <w:r w:rsidR="0015459D" w:rsidRPr="002C3C89">
        <w:rPr>
          <w:rFonts w:ascii="Arial" w:hAnsi="Arial" w:cs="Arial"/>
          <w:color w:val="000000" w:themeColor="text1"/>
          <w:sz w:val="22"/>
          <w:szCs w:val="22"/>
        </w:rPr>
        <w:t>die lettische Mezzosopranistin</w:t>
      </w:r>
      <w:r w:rsidR="00FC3426" w:rsidRPr="002C3C89">
        <w:rPr>
          <w:rFonts w:ascii="Arial" w:hAnsi="Arial" w:cs="Arial"/>
          <w:color w:val="000000" w:themeColor="text1"/>
          <w:sz w:val="22"/>
          <w:szCs w:val="22"/>
        </w:rPr>
        <w:t xml:space="preserve"> </w:t>
      </w:r>
      <w:proofErr w:type="spellStart"/>
      <w:r w:rsidR="00FC3426" w:rsidRPr="002C3C89">
        <w:rPr>
          <w:rFonts w:ascii="Arial" w:hAnsi="Arial" w:cs="Arial"/>
          <w:b/>
          <w:color w:val="000000" w:themeColor="text1"/>
          <w:sz w:val="22"/>
          <w:szCs w:val="22"/>
          <w:shd w:val="clear" w:color="auto" w:fill="FFFFFF"/>
        </w:rPr>
        <w:t>Elīna</w:t>
      </w:r>
      <w:proofErr w:type="spellEnd"/>
      <w:r w:rsidR="00FC3426" w:rsidRPr="002C3C89">
        <w:rPr>
          <w:rFonts w:ascii="Arial" w:hAnsi="Arial" w:cs="Arial"/>
          <w:b/>
          <w:color w:val="000000" w:themeColor="text1"/>
          <w:sz w:val="22"/>
          <w:szCs w:val="22"/>
          <w:shd w:val="clear" w:color="auto" w:fill="FFFFFF"/>
        </w:rPr>
        <w:t xml:space="preserve"> </w:t>
      </w:r>
      <w:proofErr w:type="spellStart"/>
      <w:r w:rsidR="00FC3426" w:rsidRPr="002C3C89">
        <w:rPr>
          <w:rFonts w:ascii="Arial" w:hAnsi="Arial" w:cs="Arial"/>
          <w:b/>
          <w:color w:val="000000" w:themeColor="text1"/>
          <w:sz w:val="22"/>
          <w:szCs w:val="22"/>
          <w:shd w:val="clear" w:color="auto" w:fill="FFFFFF"/>
        </w:rPr>
        <w:t>Garanča</w:t>
      </w:r>
      <w:proofErr w:type="spellEnd"/>
      <w:r w:rsidR="00FC3426" w:rsidRPr="002C3C89">
        <w:rPr>
          <w:rFonts w:ascii="Arial" w:hAnsi="Arial" w:cs="Arial"/>
          <w:color w:val="000000" w:themeColor="text1"/>
          <w:sz w:val="22"/>
          <w:szCs w:val="22"/>
        </w:rPr>
        <w:t xml:space="preserve"> mit Freunden und dem Symphonieorchester der Volksoper </w:t>
      </w:r>
      <w:r w:rsidR="002C3C89" w:rsidRPr="002C3C89">
        <w:rPr>
          <w:rFonts w:ascii="Arial" w:hAnsi="Arial" w:cs="Arial"/>
          <w:color w:val="000000" w:themeColor="text1"/>
          <w:sz w:val="22"/>
          <w:szCs w:val="22"/>
        </w:rPr>
        <w:t xml:space="preserve">Wien </w:t>
      </w:r>
      <w:r w:rsidR="009E631E" w:rsidRPr="002C3C89">
        <w:rPr>
          <w:rFonts w:ascii="Arial" w:hAnsi="Arial" w:cs="Arial"/>
          <w:color w:val="000000" w:themeColor="text1"/>
          <w:sz w:val="22"/>
          <w:szCs w:val="22"/>
        </w:rPr>
        <w:t xml:space="preserve">am </w:t>
      </w:r>
      <w:r w:rsidR="002C3C89" w:rsidRPr="002C3C89">
        <w:rPr>
          <w:rFonts w:ascii="Arial" w:hAnsi="Arial" w:cs="Arial"/>
          <w:color w:val="000000" w:themeColor="text1"/>
          <w:sz w:val="22"/>
          <w:szCs w:val="22"/>
        </w:rPr>
        <w:t>8</w:t>
      </w:r>
      <w:r w:rsidR="009E631E" w:rsidRPr="002C3C89">
        <w:rPr>
          <w:rFonts w:ascii="Arial" w:hAnsi="Arial" w:cs="Arial"/>
          <w:color w:val="000000" w:themeColor="text1"/>
          <w:sz w:val="22"/>
          <w:szCs w:val="22"/>
        </w:rPr>
        <w:t>. Juli 20</w:t>
      </w:r>
      <w:r w:rsidR="00FC3426" w:rsidRPr="002C3C89">
        <w:rPr>
          <w:rFonts w:ascii="Arial" w:hAnsi="Arial" w:cs="Arial"/>
          <w:color w:val="000000" w:themeColor="text1"/>
          <w:sz w:val="22"/>
          <w:szCs w:val="22"/>
        </w:rPr>
        <w:t>2</w:t>
      </w:r>
      <w:r w:rsidR="002C3C89" w:rsidRPr="002C3C89">
        <w:rPr>
          <w:rFonts w:ascii="Arial" w:hAnsi="Arial" w:cs="Arial"/>
          <w:color w:val="000000" w:themeColor="text1"/>
          <w:sz w:val="22"/>
          <w:szCs w:val="22"/>
        </w:rPr>
        <w:t>1</w:t>
      </w:r>
      <w:r w:rsidR="009E631E" w:rsidRPr="002C3C89">
        <w:rPr>
          <w:rFonts w:ascii="Arial" w:hAnsi="Arial" w:cs="Arial"/>
          <w:color w:val="000000" w:themeColor="text1"/>
          <w:sz w:val="22"/>
          <w:szCs w:val="22"/>
        </w:rPr>
        <w:t xml:space="preserve"> zurück auf den Linzer Domplatz.</w:t>
      </w:r>
      <w:r w:rsidRPr="002C3C89">
        <w:rPr>
          <w:rFonts w:ascii="Arial" w:hAnsi="Arial" w:cs="Arial"/>
          <w:color w:val="000000" w:themeColor="text1"/>
          <w:sz w:val="22"/>
          <w:szCs w:val="22"/>
        </w:rPr>
        <w:t xml:space="preserve"> </w:t>
      </w:r>
      <w:r w:rsidR="002C3C89">
        <w:rPr>
          <w:rFonts w:ascii="Arial" w:hAnsi="Arial" w:cs="Arial"/>
          <w:color w:val="000000" w:themeColor="text1"/>
          <w:sz w:val="22"/>
          <w:szCs w:val="22"/>
        </w:rPr>
        <w:br/>
      </w:r>
      <w:r w:rsidR="002C3C89" w:rsidRPr="002C3C89">
        <w:rPr>
          <w:rFonts w:ascii="Arial" w:hAnsi="Arial" w:cs="Arial"/>
          <w:color w:val="000000"/>
          <w:sz w:val="22"/>
          <w:szCs w:val="22"/>
        </w:rPr>
        <w:t xml:space="preserve">Vor 100 Jahren wurde „Jedermann“ zum ersten Mal in Salzburg aufgeführt. Bei KLASSIK AM DOM wird Schauspieler </w:t>
      </w:r>
      <w:r w:rsidR="002C3C89" w:rsidRPr="002C3C89">
        <w:rPr>
          <w:rFonts w:ascii="Arial" w:hAnsi="Arial" w:cs="Arial"/>
          <w:b/>
          <w:color w:val="000000"/>
          <w:sz w:val="22"/>
          <w:szCs w:val="22"/>
        </w:rPr>
        <w:t xml:space="preserve">Philipp </w:t>
      </w:r>
      <w:proofErr w:type="spellStart"/>
      <w:r w:rsidR="002C3C89" w:rsidRPr="002C3C89">
        <w:rPr>
          <w:rFonts w:ascii="Arial" w:hAnsi="Arial" w:cs="Arial"/>
          <w:b/>
          <w:color w:val="000000"/>
          <w:sz w:val="22"/>
          <w:szCs w:val="22"/>
        </w:rPr>
        <w:t>Hochmair</w:t>
      </w:r>
      <w:proofErr w:type="spellEnd"/>
      <w:r w:rsidR="002C3C89" w:rsidRPr="002C3C89">
        <w:rPr>
          <w:rFonts w:ascii="Arial" w:hAnsi="Arial" w:cs="Arial"/>
          <w:color w:val="000000"/>
          <w:sz w:val="22"/>
          <w:szCs w:val="22"/>
        </w:rPr>
        <w:t xml:space="preserve"> gemeinsam mit Dirigentin Elisabeth Fuchs, der Philharmonie Salzburg und seiner Band „Die Elektrohand Gottes“ deren ganz spezielle Orchesterversion von </w:t>
      </w:r>
      <w:r w:rsidR="002C3C89" w:rsidRPr="002C3C89">
        <w:rPr>
          <w:rFonts w:ascii="Arial" w:hAnsi="Arial" w:cs="Arial"/>
          <w:b/>
          <w:color w:val="000000"/>
          <w:sz w:val="22"/>
          <w:szCs w:val="22"/>
        </w:rPr>
        <w:t xml:space="preserve">„Jedermann </w:t>
      </w:r>
      <w:proofErr w:type="spellStart"/>
      <w:r w:rsidR="002C3C89" w:rsidRPr="002C3C89">
        <w:rPr>
          <w:rFonts w:ascii="Arial" w:hAnsi="Arial" w:cs="Arial"/>
          <w:b/>
          <w:color w:val="000000"/>
          <w:sz w:val="22"/>
          <w:szCs w:val="22"/>
        </w:rPr>
        <w:t>reloaded</w:t>
      </w:r>
      <w:proofErr w:type="spellEnd"/>
      <w:r w:rsidR="002C3C89" w:rsidRPr="002C3C89">
        <w:rPr>
          <w:rFonts w:ascii="Arial" w:hAnsi="Arial" w:cs="Arial"/>
          <w:b/>
          <w:color w:val="000000"/>
          <w:sz w:val="22"/>
          <w:szCs w:val="22"/>
        </w:rPr>
        <w:t xml:space="preserve"> </w:t>
      </w:r>
      <w:proofErr w:type="spellStart"/>
      <w:r w:rsidR="002C3C89" w:rsidRPr="002C3C89">
        <w:rPr>
          <w:rFonts w:ascii="Arial" w:hAnsi="Arial" w:cs="Arial"/>
          <w:b/>
          <w:color w:val="000000"/>
          <w:sz w:val="22"/>
          <w:szCs w:val="22"/>
        </w:rPr>
        <w:t>symphonic</w:t>
      </w:r>
      <w:proofErr w:type="spellEnd"/>
      <w:r w:rsidR="002C3C89" w:rsidRPr="002C3C89">
        <w:rPr>
          <w:rFonts w:ascii="Arial" w:hAnsi="Arial" w:cs="Arial"/>
          <w:b/>
          <w:color w:val="000000"/>
          <w:sz w:val="22"/>
          <w:szCs w:val="22"/>
        </w:rPr>
        <w:t>“</w:t>
      </w:r>
      <w:r w:rsidR="002C3C89" w:rsidRPr="002C3C89">
        <w:rPr>
          <w:rFonts w:ascii="Arial" w:hAnsi="Arial" w:cs="Arial"/>
          <w:color w:val="000000"/>
          <w:sz w:val="22"/>
          <w:szCs w:val="22"/>
        </w:rPr>
        <w:t xml:space="preserve"> am 10. Juli 2021 in Linz präsentieren.</w:t>
      </w:r>
      <w:r w:rsidR="002C3C89" w:rsidRPr="002C3C89">
        <w:rPr>
          <w:rFonts w:ascii="Arial" w:hAnsi="Arial" w:cs="Arial"/>
          <w:color w:val="000000"/>
          <w:sz w:val="22"/>
          <w:szCs w:val="22"/>
        </w:rPr>
        <w:br/>
      </w:r>
      <w:r w:rsidR="002C3C89" w:rsidRPr="002C3C89">
        <w:rPr>
          <w:rFonts w:ascii="Arial" w:hAnsi="Arial" w:cs="Arial"/>
          <w:b/>
          <w:color w:val="000000"/>
          <w:sz w:val="22"/>
          <w:szCs w:val="22"/>
        </w:rPr>
        <w:t>Gregory Porter</w:t>
      </w:r>
      <w:r w:rsidR="002C3C89" w:rsidRPr="002C3C89">
        <w:rPr>
          <w:rFonts w:ascii="Arial" w:hAnsi="Arial" w:cs="Arial"/>
          <w:color w:val="000000"/>
          <w:sz w:val="22"/>
          <w:szCs w:val="22"/>
        </w:rPr>
        <w:t xml:space="preserve"> ist binnen kürzester Zeit zu einer unverzichtbaren Größe des zeitgenössischen Jazz geworden. Der sympathische Sänger und Songwriter wird am 11. Juli 2021 ebenfalls mit seiner fesselnden Baritonstimme und seiner beeindruckenden Ausdruckskraft am Linzer Domplatz seine </w:t>
      </w:r>
      <w:proofErr w:type="spellStart"/>
      <w:r w:rsidR="002C3C89" w:rsidRPr="002C3C89">
        <w:rPr>
          <w:rFonts w:ascii="Arial" w:hAnsi="Arial" w:cs="Arial"/>
          <w:color w:val="000000"/>
          <w:sz w:val="22"/>
          <w:szCs w:val="22"/>
        </w:rPr>
        <w:t>ZuhörerInnen</w:t>
      </w:r>
      <w:proofErr w:type="spellEnd"/>
      <w:r w:rsidR="002C3C89" w:rsidRPr="002C3C89">
        <w:rPr>
          <w:rFonts w:ascii="Arial" w:hAnsi="Arial" w:cs="Arial"/>
          <w:color w:val="000000"/>
          <w:sz w:val="22"/>
          <w:szCs w:val="22"/>
        </w:rPr>
        <w:t xml:space="preserve"> verzaubern.</w:t>
      </w:r>
      <w:r w:rsidR="002C3C89" w:rsidRPr="002C3C89">
        <w:rPr>
          <w:rFonts w:ascii="Arial" w:hAnsi="Arial" w:cs="Arial"/>
          <w:color w:val="000000" w:themeColor="text1"/>
          <w:sz w:val="22"/>
          <w:szCs w:val="22"/>
        </w:rPr>
        <w:br/>
      </w:r>
      <w:r w:rsidR="0015459D" w:rsidRPr="002C3C89">
        <w:rPr>
          <w:rFonts w:ascii="Arial" w:hAnsi="Arial" w:cs="Arial"/>
          <w:color w:val="000000"/>
          <w:sz w:val="22"/>
          <w:szCs w:val="22"/>
        </w:rPr>
        <w:t>Neu im Programm ist 202</w:t>
      </w:r>
      <w:r w:rsidR="002C3C89" w:rsidRPr="002C3C89">
        <w:rPr>
          <w:rFonts w:ascii="Arial" w:hAnsi="Arial" w:cs="Arial"/>
          <w:color w:val="000000"/>
          <w:sz w:val="22"/>
          <w:szCs w:val="22"/>
        </w:rPr>
        <w:t>1</w:t>
      </w:r>
      <w:r w:rsidR="0015459D" w:rsidRPr="002C3C89">
        <w:rPr>
          <w:rFonts w:ascii="Arial" w:hAnsi="Arial" w:cs="Arial"/>
          <w:color w:val="000000"/>
          <w:sz w:val="22"/>
          <w:szCs w:val="22"/>
        </w:rPr>
        <w:t xml:space="preserve"> KLASSIK AM DOM FOR KIDS. Mit dem </w:t>
      </w:r>
      <w:r w:rsidR="0015459D" w:rsidRPr="002C3C89">
        <w:rPr>
          <w:rFonts w:ascii="Arial" w:hAnsi="Arial" w:cs="Arial"/>
          <w:b/>
          <w:color w:val="000000"/>
          <w:sz w:val="22"/>
          <w:szCs w:val="22"/>
        </w:rPr>
        <w:t>Karneval der Tiere</w:t>
      </w:r>
      <w:r w:rsidR="0015459D" w:rsidRPr="002C3C89">
        <w:rPr>
          <w:rFonts w:ascii="Arial" w:hAnsi="Arial" w:cs="Arial"/>
          <w:color w:val="000000"/>
          <w:sz w:val="22"/>
          <w:szCs w:val="22"/>
        </w:rPr>
        <w:t xml:space="preserve"> des französischen Komponisten Camille Saint-</w:t>
      </w:r>
      <w:proofErr w:type="spellStart"/>
      <w:r w:rsidR="0015459D" w:rsidRPr="002C3C89">
        <w:rPr>
          <w:rFonts w:ascii="Arial" w:hAnsi="Arial" w:cs="Arial"/>
          <w:color w:val="000000"/>
          <w:sz w:val="22"/>
          <w:szCs w:val="22"/>
        </w:rPr>
        <w:t>Saëns</w:t>
      </w:r>
      <w:proofErr w:type="spellEnd"/>
      <w:r w:rsidR="0015459D" w:rsidRPr="002C3C89">
        <w:rPr>
          <w:rFonts w:ascii="Arial" w:hAnsi="Arial" w:cs="Arial"/>
          <w:color w:val="000000"/>
          <w:sz w:val="22"/>
          <w:szCs w:val="22"/>
        </w:rPr>
        <w:t xml:space="preserve"> am </w:t>
      </w:r>
      <w:r w:rsidR="002C3C89" w:rsidRPr="002C3C89">
        <w:rPr>
          <w:rFonts w:ascii="Arial" w:hAnsi="Arial" w:cs="Arial"/>
          <w:color w:val="000000"/>
          <w:sz w:val="22"/>
          <w:szCs w:val="22"/>
        </w:rPr>
        <w:t>18. Juli 2021</w:t>
      </w:r>
      <w:r w:rsidR="0015459D" w:rsidRPr="002C3C89">
        <w:rPr>
          <w:rFonts w:ascii="Arial" w:hAnsi="Arial" w:cs="Arial"/>
          <w:color w:val="000000"/>
          <w:sz w:val="22"/>
          <w:szCs w:val="22"/>
        </w:rPr>
        <w:t xml:space="preserve"> gibt es speziell für die jungen Musikfans viel zu erleben und zu entdecken. Es musiziert das Kammerorchester der Anton Bruckner Privatuniversität Linz. Als Erzähler fungiert der oberösterreichische Kabarettist Günther </w:t>
      </w:r>
      <w:proofErr w:type="spellStart"/>
      <w:r w:rsidR="0015459D" w:rsidRPr="002C3C89">
        <w:rPr>
          <w:rFonts w:ascii="Arial" w:hAnsi="Arial" w:cs="Arial"/>
          <w:color w:val="000000"/>
          <w:sz w:val="22"/>
          <w:szCs w:val="22"/>
        </w:rPr>
        <w:t>Lainer</w:t>
      </w:r>
      <w:proofErr w:type="spellEnd"/>
      <w:r w:rsidR="0015459D" w:rsidRPr="002C3C89">
        <w:rPr>
          <w:rFonts w:ascii="Arial" w:hAnsi="Arial" w:cs="Arial"/>
          <w:color w:val="000000"/>
          <w:sz w:val="22"/>
          <w:szCs w:val="22"/>
        </w:rPr>
        <w:t xml:space="preserve">, der mit mundartgerechten Texten das Publikum auf diese besondere Klangsafari mitnimmt. </w:t>
      </w:r>
      <w:r w:rsidR="002C3C89" w:rsidRPr="002C3C89">
        <w:rPr>
          <w:rFonts w:ascii="Arial" w:hAnsi="Arial" w:cs="Arial"/>
          <w:color w:val="000000"/>
          <w:sz w:val="22"/>
          <w:szCs w:val="22"/>
        </w:rPr>
        <w:br/>
      </w:r>
      <w:r w:rsidR="007C2666" w:rsidRPr="002C3C89">
        <w:rPr>
          <w:rFonts w:ascii="Arial" w:hAnsi="Arial" w:cs="Arial"/>
          <w:color w:val="000000"/>
          <w:sz w:val="22"/>
          <w:szCs w:val="22"/>
        </w:rPr>
        <w:t xml:space="preserve">Und endlich kommt auch Stargeiger </w:t>
      </w:r>
      <w:r w:rsidR="007C2666" w:rsidRPr="002C3C89">
        <w:rPr>
          <w:rFonts w:ascii="Arial" w:hAnsi="Arial" w:cs="Arial"/>
          <w:b/>
          <w:color w:val="000000"/>
          <w:sz w:val="22"/>
          <w:szCs w:val="22"/>
        </w:rPr>
        <w:t>David Garrett</w:t>
      </w:r>
      <w:r w:rsidR="007C2666" w:rsidRPr="002C3C89">
        <w:rPr>
          <w:rFonts w:ascii="Arial" w:hAnsi="Arial" w:cs="Arial"/>
          <w:color w:val="000000"/>
          <w:sz w:val="22"/>
          <w:szCs w:val="22"/>
        </w:rPr>
        <w:t xml:space="preserve"> nach Linz. Im Zuge seiner Crossover Tour „</w:t>
      </w:r>
      <w:proofErr w:type="spellStart"/>
      <w:r w:rsidR="007C2666" w:rsidRPr="002C3C89">
        <w:rPr>
          <w:rFonts w:ascii="Arial" w:hAnsi="Arial" w:cs="Arial"/>
          <w:color w:val="000000"/>
          <w:sz w:val="22"/>
          <w:szCs w:val="22"/>
        </w:rPr>
        <w:t>Unlimited</w:t>
      </w:r>
      <w:proofErr w:type="spellEnd"/>
      <w:r w:rsidR="007C2666" w:rsidRPr="002C3C89">
        <w:rPr>
          <w:rFonts w:ascii="Arial" w:hAnsi="Arial" w:cs="Arial"/>
          <w:color w:val="000000"/>
          <w:sz w:val="22"/>
          <w:szCs w:val="22"/>
        </w:rPr>
        <w:t xml:space="preserve"> live“ wird Garrett gemeinsam mit seiner Band am 2</w:t>
      </w:r>
      <w:r w:rsidR="002C3C89" w:rsidRPr="002C3C89">
        <w:rPr>
          <w:rFonts w:ascii="Arial" w:hAnsi="Arial" w:cs="Arial"/>
          <w:color w:val="000000"/>
          <w:sz w:val="22"/>
          <w:szCs w:val="22"/>
        </w:rPr>
        <w:t>3. und 24. Juli 2021</w:t>
      </w:r>
      <w:r w:rsidR="007C2666" w:rsidRPr="002C3C89">
        <w:rPr>
          <w:rFonts w:ascii="Arial" w:hAnsi="Arial" w:cs="Arial"/>
          <w:color w:val="000000"/>
          <w:sz w:val="22"/>
          <w:szCs w:val="22"/>
        </w:rPr>
        <w:t xml:space="preserve"> ein </w:t>
      </w:r>
      <w:r w:rsidR="007C2666" w:rsidRPr="00F30006">
        <w:rPr>
          <w:rFonts w:ascii="Arial" w:hAnsi="Arial" w:cs="Arial"/>
          <w:color w:val="000000"/>
          <w:sz w:val="22"/>
          <w:szCs w:val="22"/>
        </w:rPr>
        <w:t>musikalisches Highlight der Sommersaison 202</w:t>
      </w:r>
      <w:r w:rsidR="00F30006" w:rsidRPr="00F30006">
        <w:rPr>
          <w:rFonts w:ascii="Arial" w:hAnsi="Arial" w:cs="Arial"/>
          <w:color w:val="000000"/>
          <w:sz w:val="22"/>
          <w:szCs w:val="22"/>
        </w:rPr>
        <w:t>1</w:t>
      </w:r>
      <w:r w:rsidR="007C2666" w:rsidRPr="002C3C89">
        <w:rPr>
          <w:rFonts w:ascii="Arial" w:hAnsi="Arial" w:cs="Arial"/>
          <w:color w:val="000000"/>
          <w:sz w:val="22"/>
          <w:szCs w:val="22"/>
        </w:rPr>
        <w:t xml:space="preserve"> </w:t>
      </w:r>
      <w:r w:rsidR="00D27E81">
        <w:rPr>
          <w:rFonts w:ascii="Arial" w:hAnsi="Arial" w:cs="Arial"/>
          <w:color w:val="000000"/>
          <w:sz w:val="22"/>
          <w:szCs w:val="22"/>
        </w:rPr>
        <w:t>sein</w:t>
      </w:r>
      <w:r w:rsidR="007C2666" w:rsidRPr="002C3C89">
        <w:rPr>
          <w:rFonts w:ascii="Arial" w:hAnsi="Arial" w:cs="Arial"/>
          <w:color w:val="000000"/>
          <w:sz w:val="22"/>
          <w:szCs w:val="22"/>
        </w:rPr>
        <w:t xml:space="preserve"> und wie kein anderer Rock- und Popmusik mit Klassik zu einer mitreißenden, emotionalen, bildgewaltigen und dennoch intimen Show vereinen.</w:t>
      </w:r>
      <w:r w:rsidR="002C3C89" w:rsidRPr="002C3C89">
        <w:rPr>
          <w:rFonts w:ascii="Arial" w:hAnsi="Arial" w:cs="Arial"/>
          <w:color w:val="000000"/>
          <w:sz w:val="22"/>
          <w:szCs w:val="22"/>
        </w:rPr>
        <w:br/>
      </w:r>
      <w:r w:rsidR="002C3C89" w:rsidRPr="00D660DB">
        <w:rPr>
          <w:rFonts w:ascii="Arial" w:hAnsi="Arial" w:cs="Arial"/>
          <w:b/>
          <w:sz w:val="22"/>
          <w:szCs w:val="22"/>
        </w:rPr>
        <w:t xml:space="preserve">James </w:t>
      </w:r>
      <w:proofErr w:type="spellStart"/>
      <w:r w:rsidR="002C3C89" w:rsidRPr="00D660DB">
        <w:rPr>
          <w:rFonts w:ascii="Arial" w:hAnsi="Arial" w:cs="Arial"/>
          <w:b/>
          <w:sz w:val="22"/>
          <w:szCs w:val="22"/>
        </w:rPr>
        <w:t>Blunt</w:t>
      </w:r>
      <w:proofErr w:type="spellEnd"/>
      <w:r w:rsidR="002C3C89" w:rsidRPr="002C3C89">
        <w:rPr>
          <w:rFonts w:ascii="Arial" w:hAnsi="Arial" w:cs="Arial"/>
          <w:sz w:val="22"/>
          <w:szCs w:val="22"/>
        </w:rPr>
        <w:t xml:space="preserve"> ist bekannt für seine zeitlosen Songs</w:t>
      </w:r>
      <w:r w:rsidR="002C3C89">
        <w:rPr>
          <w:rFonts w:ascii="Arial" w:hAnsi="Arial" w:cs="Arial"/>
          <w:sz w:val="22"/>
          <w:szCs w:val="22"/>
        </w:rPr>
        <w:t>,</w:t>
      </w:r>
      <w:r w:rsidR="002C3C89" w:rsidRPr="002C3C89">
        <w:rPr>
          <w:rFonts w:ascii="Arial" w:hAnsi="Arial" w:cs="Arial"/>
          <w:sz w:val="22"/>
          <w:szCs w:val="22"/>
        </w:rPr>
        <w:t xml:space="preserve"> die Herz und Kopf gleichermaßen berühren.</w:t>
      </w:r>
      <w:r w:rsidR="002C3C89">
        <w:rPr>
          <w:rFonts w:ascii="Arial" w:hAnsi="Arial" w:cs="Arial"/>
          <w:sz w:val="22"/>
          <w:szCs w:val="22"/>
        </w:rPr>
        <w:t xml:space="preserve"> </w:t>
      </w:r>
      <w:r w:rsidR="002C3C89" w:rsidRPr="002C3C89">
        <w:rPr>
          <w:rFonts w:ascii="Arial" w:hAnsi="Arial" w:cs="Arial"/>
          <w:sz w:val="22"/>
          <w:szCs w:val="22"/>
        </w:rPr>
        <w:t>Über 24 Millionen verkaufte Alben sprechen für sich.</w:t>
      </w:r>
      <w:r w:rsidR="002C3C89">
        <w:rPr>
          <w:rFonts w:ascii="Arial" w:hAnsi="Arial" w:cs="Arial"/>
          <w:sz w:val="22"/>
          <w:szCs w:val="22"/>
        </w:rPr>
        <w:t xml:space="preserve"> </w:t>
      </w:r>
      <w:r w:rsidR="002C3C89" w:rsidRPr="002C3C89">
        <w:rPr>
          <w:rFonts w:ascii="Arial" w:hAnsi="Arial" w:cs="Arial"/>
          <w:sz w:val="22"/>
          <w:szCs w:val="22"/>
        </w:rPr>
        <w:t>„</w:t>
      </w:r>
      <w:proofErr w:type="spellStart"/>
      <w:r w:rsidR="002C3C89" w:rsidRPr="002C3C89">
        <w:rPr>
          <w:rFonts w:ascii="Arial" w:hAnsi="Arial" w:cs="Arial"/>
          <w:sz w:val="22"/>
          <w:szCs w:val="22"/>
        </w:rPr>
        <w:t>You’re</w:t>
      </w:r>
      <w:proofErr w:type="spellEnd"/>
      <w:r w:rsidR="002C3C89" w:rsidRPr="002C3C89">
        <w:rPr>
          <w:rFonts w:ascii="Arial" w:hAnsi="Arial" w:cs="Arial"/>
          <w:sz w:val="22"/>
          <w:szCs w:val="22"/>
        </w:rPr>
        <w:t xml:space="preserve"> </w:t>
      </w:r>
      <w:proofErr w:type="spellStart"/>
      <w:r w:rsidR="002C3C89" w:rsidRPr="002C3C89">
        <w:rPr>
          <w:rFonts w:ascii="Arial" w:hAnsi="Arial" w:cs="Arial"/>
          <w:sz w:val="22"/>
          <w:szCs w:val="22"/>
        </w:rPr>
        <w:t>Beautiful</w:t>
      </w:r>
      <w:proofErr w:type="spellEnd"/>
      <w:r w:rsidR="002C3C89" w:rsidRPr="002C3C89">
        <w:rPr>
          <w:rFonts w:ascii="Arial" w:hAnsi="Arial" w:cs="Arial"/>
          <w:sz w:val="22"/>
          <w:szCs w:val="22"/>
        </w:rPr>
        <w:t>“, „1973“,</w:t>
      </w:r>
      <w:r w:rsidR="00920B2C">
        <w:rPr>
          <w:rFonts w:ascii="Arial" w:hAnsi="Arial" w:cs="Arial"/>
          <w:sz w:val="22"/>
          <w:szCs w:val="22"/>
        </w:rPr>
        <w:t xml:space="preserve"> </w:t>
      </w:r>
      <w:r w:rsidR="002C3C89" w:rsidRPr="002C3C89">
        <w:rPr>
          <w:rFonts w:ascii="Arial" w:hAnsi="Arial" w:cs="Arial"/>
          <w:sz w:val="22"/>
          <w:szCs w:val="22"/>
        </w:rPr>
        <w:t>„</w:t>
      </w:r>
      <w:proofErr w:type="spellStart"/>
      <w:r w:rsidR="002C3C89" w:rsidRPr="002C3C89">
        <w:rPr>
          <w:rFonts w:ascii="Arial" w:hAnsi="Arial" w:cs="Arial"/>
          <w:sz w:val="22"/>
          <w:szCs w:val="22"/>
        </w:rPr>
        <w:t>Bonfire</w:t>
      </w:r>
      <w:proofErr w:type="spellEnd"/>
      <w:r w:rsidR="002C3C89" w:rsidRPr="002C3C89">
        <w:rPr>
          <w:rFonts w:ascii="Arial" w:hAnsi="Arial" w:cs="Arial"/>
          <w:sz w:val="22"/>
          <w:szCs w:val="22"/>
        </w:rPr>
        <w:t xml:space="preserve"> Heart“</w:t>
      </w:r>
      <w:r w:rsidR="002C3C89">
        <w:rPr>
          <w:rFonts w:ascii="Arial" w:hAnsi="Arial" w:cs="Arial"/>
          <w:sz w:val="22"/>
          <w:szCs w:val="22"/>
        </w:rPr>
        <w:t xml:space="preserve">, </w:t>
      </w:r>
      <w:r w:rsidR="002C3C89" w:rsidRPr="002C3C89">
        <w:rPr>
          <w:rFonts w:ascii="Arial" w:hAnsi="Arial" w:cs="Arial"/>
          <w:sz w:val="22"/>
          <w:szCs w:val="22"/>
        </w:rPr>
        <w:t xml:space="preserve">„Goodbye </w:t>
      </w:r>
      <w:proofErr w:type="spellStart"/>
      <w:r w:rsidR="002C3C89" w:rsidRPr="002C3C89">
        <w:rPr>
          <w:rFonts w:ascii="Arial" w:hAnsi="Arial" w:cs="Arial"/>
          <w:sz w:val="22"/>
          <w:szCs w:val="22"/>
        </w:rPr>
        <w:t>My</w:t>
      </w:r>
      <w:proofErr w:type="spellEnd"/>
      <w:r w:rsidR="002C3C89" w:rsidRPr="002C3C89">
        <w:rPr>
          <w:rFonts w:ascii="Arial" w:hAnsi="Arial" w:cs="Arial"/>
          <w:sz w:val="22"/>
          <w:szCs w:val="22"/>
        </w:rPr>
        <w:t xml:space="preserve"> Lover“</w:t>
      </w:r>
      <w:r w:rsidR="002C3C89">
        <w:rPr>
          <w:rFonts w:ascii="Arial" w:hAnsi="Arial" w:cs="Arial"/>
          <w:sz w:val="22"/>
          <w:szCs w:val="22"/>
        </w:rPr>
        <w:t xml:space="preserve"> </w:t>
      </w:r>
      <w:r w:rsidR="00D660DB">
        <w:rPr>
          <w:rFonts w:ascii="Arial" w:hAnsi="Arial" w:cs="Arial"/>
          <w:sz w:val="22"/>
          <w:szCs w:val="22"/>
        </w:rPr>
        <w:t>sind nur einige seiner Hits</w:t>
      </w:r>
      <w:r w:rsidR="002C3C89" w:rsidRPr="002C3C89">
        <w:rPr>
          <w:rFonts w:ascii="Arial" w:hAnsi="Arial" w:cs="Arial"/>
          <w:sz w:val="22"/>
          <w:szCs w:val="22"/>
        </w:rPr>
        <w:t>.</w:t>
      </w:r>
      <w:r w:rsidR="002C3C89">
        <w:rPr>
          <w:rFonts w:ascii="Arial" w:hAnsi="Arial" w:cs="Arial"/>
          <w:sz w:val="22"/>
          <w:szCs w:val="22"/>
        </w:rPr>
        <w:t xml:space="preserve"> </w:t>
      </w:r>
      <w:r w:rsidR="002C3C89" w:rsidRPr="002C3C89">
        <w:rPr>
          <w:rFonts w:ascii="Arial" w:hAnsi="Arial" w:cs="Arial"/>
          <w:sz w:val="22"/>
          <w:szCs w:val="22"/>
        </w:rPr>
        <w:t>Mit seinem Witz und Charme</w:t>
      </w:r>
      <w:r w:rsidR="002C3C89">
        <w:rPr>
          <w:rFonts w:ascii="Arial" w:hAnsi="Arial" w:cs="Arial"/>
          <w:sz w:val="22"/>
          <w:szCs w:val="22"/>
        </w:rPr>
        <w:t xml:space="preserve"> </w:t>
      </w:r>
      <w:r w:rsidR="002C3C89" w:rsidRPr="002C3C89">
        <w:rPr>
          <w:rFonts w:ascii="Arial" w:hAnsi="Arial" w:cs="Arial"/>
          <w:sz w:val="22"/>
          <w:szCs w:val="22"/>
        </w:rPr>
        <w:t>als Musiker</w:t>
      </w:r>
      <w:r w:rsidR="00D660DB">
        <w:rPr>
          <w:rFonts w:ascii="Arial" w:hAnsi="Arial" w:cs="Arial"/>
          <w:sz w:val="22"/>
          <w:szCs w:val="22"/>
        </w:rPr>
        <w:t xml:space="preserve"> </w:t>
      </w:r>
      <w:r w:rsidR="002C3C89" w:rsidRPr="002C3C89">
        <w:rPr>
          <w:rFonts w:ascii="Arial" w:hAnsi="Arial" w:cs="Arial"/>
          <w:sz w:val="22"/>
          <w:szCs w:val="22"/>
        </w:rPr>
        <w:t>und Entertainer</w:t>
      </w:r>
      <w:r w:rsidR="00D660DB">
        <w:rPr>
          <w:rFonts w:ascii="Arial" w:hAnsi="Arial" w:cs="Arial"/>
          <w:sz w:val="22"/>
          <w:szCs w:val="22"/>
        </w:rPr>
        <w:t xml:space="preserve"> </w:t>
      </w:r>
      <w:r w:rsidR="002C3C89" w:rsidRPr="002C3C89">
        <w:rPr>
          <w:rFonts w:ascii="Arial" w:hAnsi="Arial" w:cs="Arial"/>
          <w:sz w:val="22"/>
          <w:szCs w:val="22"/>
        </w:rPr>
        <w:t xml:space="preserve">fügt er sich </w:t>
      </w:r>
      <w:r w:rsidR="00AA5452">
        <w:rPr>
          <w:rFonts w:ascii="Arial" w:hAnsi="Arial" w:cs="Arial"/>
          <w:sz w:val="22"/>
          <w:szCs w:val="22"/>
        </w:rPr>
        <w:t xml:space="preserve">am 28. Juli 2021 </w:t>
      </w:r>
      <w:r w:rsidR="002C3C89" w:rsidRPr="002C3C89">
        <w:rPr>
          <w:rFonts w:ascii="Arial" w:hAnsi="Arial" w:cs="Arial"/>
          <w:sz w:val="22"/>
          <w:szCs w:val="22"/>
        </w:rPr>
        <w:t xml:space="preserve">perfekt in das musikalische Programm für </w:t>
      </w:r>
      <w:r w:rsidR="00D660DB">
        <w:rPr>
          <w:rFonts w:ascii="Arial" w:hAnsi="Arial" w:cs="Arial"/>
          <w:sz w:val="22"/>
          <w:szCs w:val="22"/>
        </w:rPr>
        <w:t>die</w:t>
      </w:r>
      <w:r w:rsidR="002C3C89" w:rsidRPr="002C3C89">
        <w:rPr>
          <w:rFonts w:ascii="Arial" w:hAnsi="Arial" w:cs="Arial"/>
          <w:sz w:val="22"/>
          <w:szCs w:val="22"/>
        </w:rPr>
        <w:t xml:space="preserve"> Konzertreihe im</w:t>
      </w:r>
      <w:r w:rsidR="00D660DB">
        <w:rPr>
          <w:rFonts w:ascii="Arial" w:hAnsi="Arial" w:cs="Arial"/>
          <w:sz w:val="22"/>
          <w:szCs w:val="22"/>
        </w:rPr>
        <w:t xml:space="preserve"> </w:t>
      </w:r>
      <w:r w:rsidR="002C3C89" w:rsidRPr="002C3C89">
        <w:rPr>
          <w:rFonts w:ascii="Arial" w:hAnsi="Arial" w:cs="Arial"/>
          <w:sz w:val="22"/>
          <w:szCs w:val="22"/>
        </w:rPr>
        <w:t>einzigartigen</w:t>
      </w:r>
      <w:r w:rsidR="00D660DB">
        <w:rPr>
          <w:rFonts w:ascii="Arial" w:hAnsi="Arial" w:cs="Arial"/>
          <w:sz w:val="22"/>
          <w:szCs w:val="22"/>
        </w:rPr>
        <w:t xml:space="preserve"> </w:t>
      </w:r>
      <w:r w:rsidR="002C3C89" w:rsidRPr="002C3C89">
        <w:rPr>
          <w:rFonts w:ascii="Arial" w:hAnsi="Arial" w:cs="Arial"/>
          <w:sz w:val="22"/>
          <w:szCs w:val="22"/>
        </w:rPr>
        <w:t>Open</w:t>
      </w:r>
      <w:r w:rsidR="00D660DB">
        <w:rPr>
          <w:rFonts w:ascii="Arial" w:hAnsi="Arial" w:cs="Arial"/>
          <w:sz w:val="22"/>
          <w:szCs w:val="22"/>
        </w:rPr>
        <w:t>-</w:t>
      </w:r>
      <w:r w:rsidR="002C3C89" w:rsidRPr="002C3C89">
        <w:rPr>
          <w:rFonts w:ascii="Arial" w:hAnsi="Arial" w:cs="Arial"/>
          <w:sz w:val="22"/>
          <w:szCs w:val="22"/>
        </w:rPr>
        <w:t>Air</w:t>
      </w:r>
      <w:r w:rsidR="00D660DB">
        <w:rPr>
          <w:rFonts w:ascii="Arial" w:hAnsi="Arial" w:cs="Arial"/>
          <w:sz w:val="22"/>
          <w:szCs w:val="22"/>
        </w:rPr>
        <w:t>-</w:t>
      </w:r>
      <w:r w:rsidR="002C3C89" w:rsidRPr="002C3C89">
        <w:rPr>
          <w:rFonts w:ascii="Arial" w:hAnsi="Arial" w:cs="Arial"/>
          <w:sz w:val="22"/>
          <w:szCs w:val="22"/>
        </w:rPr>
        <w:t>Ambiente vor dem Linzer Mariendom ein.</w:t>
      </w:r>
    </w:p>
    <w:p w:rsidR="00CA3721" w:rsidRPr="00D660DB" w:rsidRDefault="00CA3721" w:rsidP="00CA3721">
      <w:pPr>
        <w:rPr>
          <w:rFonts w:cs="Arial"/>
          <w:szCs w:val="22"/>
        </w:rPr>
      </w:pPr>
      <w:r w:rsidRPr="00D660DB">
        <w:rPr>
          <w:rFonts w:cs="Arial"/>
          <w:szCs w:val="22"/>
        </w:rPr>
        <w:t>Ticket-Infos:</w:t>
      </w:r>
      <w:r w:rsidR="00E51227" w:rsidRPr="00D660DB">
        <w:rPr>
          <w:rFonts w:cs="Arial"/>
          <w:szCs w:val="22"/>
        </w:rPr>
        <w:t xml:space="preserve"> </w:t>
      </w:r>
      <w:hyperlink r:id="rId11" w:history="1">
        <w:r w:rsidR="004D7D1C" w:rsidRPr="00D660DB">
          <w:rPr>
            <w:rStyle w:val="Hyperlink"/>
            <w:rFonts w:cs="Arial"/>
            <w:szCs w:val="22"/>
          </w:rPr>
          <w:t>www.klassikamdom.at</w:t>
        </w:r>
      </w:hyperlink>
    </w:p>
    <w:p w:rsidR="00CA3721" w:rsidRPr="00C63AC1" w:rsidRDefault="00CA3721" w:rsidP="00CA3721">
      <w:pPr>
        <w:rPr>
          <w:rFonts w:cs="Arial"/>
          <w:szCs w:val="22"/>
          <w:highlight w:val="yellow"/>
        </w:rPr>
      </w:pPr>
    </w:p>
    <w:p w:rsidR="00C109C8" w:rsidRPr="00C63AC1" w:rsidRDefault="00C109C8" w:rsidP="00CA3721">
      <w:pPr>
        <w:rPr>
          <w:rFonts w:cs="Arial"/>
          <w:szCs w:val="22"/>
          <w:highlight w:val="yellow"/>
        </w:rPr>
      </w:pPr>
    </w:p>
    <w:p w:rsidR="007B1342" w:rsidRPr="00711FDC" w:rsidRDefault="007B1342" w:rsidP="00432340">
      <w:pPr>
        <w:pStyle w:val="StandardWeb"/>
        <w:spacing w:before="0" w:beforeAutospacing="0" w:after="120" w:afterAutospacing="0"/>
        <w:rPr>
          <w:rStyle w:val="Fett"/>
          <w:rFonts w:ascii="Arial" w:hAnsi="Arial" w:cs="Arial"/>
          <w:sz w:val="22"/>
          <w:szCs w:val="22"/>
        </w:rPr>
      </w:pPr>
      <w:r w:rsidRPr="00711FDC">
        <w:rPr>
          <w:rStyle w:val="Fett"/>
          <w:rFonts w:ascii="Arial" w:hAnsi="Arial" w:cs="Arial"/>
          <w:sz w:val="22"/>
          <w:szCs w:val="22"/>
        </w:rPr>
        <w:t>Behelfsdienst: Weihnachtlich-Spirituelles</w:t>
      </w:r>
    </w:p>
    <w:p w:rsidR="007B1342" w:rsidRPr="00711FDC" w:rsidRDefault="007B1342" w:rsidP="00DB0649">
      <w:pPr>
        <w:pStyle w:val="StandardWeb"/>
        <w:spacing w:before="0" w:beforeAutospacing="0" w:after="120" w:afterAutospacing="0"/>
        <w:rPr>
          <w:rFonts w:ascii="Arial" w:hAnsi="Arial" w:cs="Arial"/>
          <w:sz w:val="22"/>
          <w:szCs w:val="22"/>
        </w:rPr>
      </w:pPr>
      <w:r w:rsidRPr="00711FDC">
        <w:rPr>
          <w:rFonts w:ascii="Arial" w:hAnsi="Arial" w:cs="Arial"/>
          <w:sz w:val="22"/>
          <w:szCs w:val="22"/>
        </w:rPr>
        <w:t>Wer abseits der großen Einkaufsstraßen nach kleinen Weihnachtsgeschenken sucht, ist im Behelfsdienst der Diözese Linz an der richtigen Adresse. Ausgewählte Bilderbücher für die Kleinen, geschmackvolle Kalende</w:t>
      </w:r>
      <w:r w:rsidR="00842862" w:rsidRPr="00711FDC">
        <w:rPr>
          <w:rFonts w:ascii="Arial" w:hAnsi="Arial" w:cs="Arial"/>
          <w:sz w:val="22"/>
          <w:szCs w:val="22"/>
        </w:rPr>
        <w:t>r für das Jahr 20</w:t>
      </w:r>
      <w:r w:rsidR="007C2666" w:rsidRPr="00711FDC">
        <w:rPr>
          <w:rFonts w:ascii="Arial" w:hAnsi="Arial" w:cs="Arial"/>
          <w:sz w:val="22"/>
          <w:szCs w:val="22"/>
        </w:rPr>
        <w:t>2</w:t>
      </w:r>
      <w:r w:rsidR="00711FDC" w:rsidRPr="00711FDC">
        <w:rPr>
          <w:rFonts w:ascii="Arial" w:hAnsi="Arial" w:cs="Arial"/>
          <w:sz w:val="22"/>
          <w:szCs w:val="22"/>
        </w:rPr>
        <w:t>1</w:t>
      </w:r>
      <w:r w:rsidRPr="00711FDC">
        <w:rPr>
          <w:rFonts w:ascii="Arial" w:hAnsi="Arial" w:cs="Arial"/>
          <w:sz w:val="22"/>
          <w:szCs w:val="22"/>
        </w:rPr>
        <w:t xml:space="preserve">, kleine Geschenke und eine große Auswahl an Büchern mit weihnachtlichen Texten können hier in Ruhe erworben werden – zum Weiterschenken oder um sich selbst eine Freude zu machen. </w:t>
      </w:r>
    </w:p>
    <w:p w:rsidR="00CA3721" w:rsidRPr="00711FDC" w:rsidRDefault="00CA3721" w:rsidP="00CA3721">
      <w:pPr>
        <w:rPr>
          <w:rFonts w:cs="Arial"/>
          <w:szCs w:val="22"/>
        </w:rPr>
      </w:pPr>
      <w:r w:rsidRPr="00711FDC">
        <w:rPr>
          <w:rFonts w:cs="Arial"/>
          <w:szCs w:val="22"/>
        </w:rPr>
        <w:t xml:space="preserve">Infos &amp; Auswahl: </w:t>
      </w:r>
      <w:hyperlink r:id="rId12" w:tgtFrame="_blank" w:history="1">
        <w:r w:rsidRPr="00711FDC">
          <w:rPr>
            <w:rFonts w:cs="Arial"/>
            <w:color w:val="0000FF"/>
            <w:szCs w:val="22"/>
            <w:u w:val="single"/>
          </w:rPr>
          <w:t>www.behelfsdienst.at</w:t>
        </w:r>
      </w:hyperlink>
    </w:p>
    <w:p w:rsidR="00CA3721" w:rsidRPr="00711FDC" w:rsidRDefault="00CA3721" w:rsidP="00CA3721">
      <w:pPr>
        <w:rPr>
          <w:rFonts w:cs="Arial"/>
          <w:szCs w:val="22"/>
        </w:rPr>
      </w:pPr>
    </w:p>
    <w:p w:rsidR="00C109C8" w:rsidRPr="00C63AC1" w:rsidRDefault="00C109C8" w:rsidP="00482A7C">
      <w:pPr>
        <w:rPr>
          <w:rFonts w:cs="Arial"/>
          <w:szCs w:val="22"/>
          <w:highlight w:val="yellow"/>
        </w:rPr>
      </w:pPr>
    </w:p>
    <w:p w:rsidR="00C82ED6" w:rsidRPr="00C82ED6" w:rsidRDefault="00C82ED6" w:rsidP="00C82ED6">
      <w:pPr>
        <w:spacing w:after="120"/>
        <w:rPr>
          <w:rFonts w:cs="Arial"/>
          <w:b/>
          <w:bCs/>
          <w:szCs w:val="22"/>
        </w:rPr>
      </w:pPr>
      <w:r w:rsidRPr="00C82ED6">
        <w:rPr>
          <w:rFonts w:cs="Arial"/>
          <w:b/>
          <w:bCs/>
          <w:szCs w:val="22"/>
        </w:rPr>
        <w:t xml:space="preserve">Schenken und Gutes tun – Geschenkideen rund um den Mariendom </w:t>
      </w:r>
    </w:p>
    <w:p w:rsidR="00C82ED6" w:rsidRPr="00C82ED6" w:rsidRDefault="00C82ED6" w:rsidP="001E0D1F">
      <w:pPr>
        <w:rPr>
          <w:rFonts w:cs="Arial"/>
          <w:szCs w:val="22"/>
        </w:rPr>
      </w:pPr>
      <w:r w:rsidRPr="00C82ED6">
        <w:rPr>
          <w:rFonts w:cs="Arial"/>
          <w:szCs w:val="22"/>
          <w:shd w:val="clear" w:color="auto" w:fill="FFFFFF"/>
        </w:rPr>
        <w:t xml:space="preserve">Auf </w:t>
      </w:r>
      <w:hyperlink r:id="rId13" w:history="1">
        <w:r w:rsidRPr="00C82ED6">
          <w:rPr>
            <w:rStyle w:val="Hyperlink"/>
            <w:rFonts w:cs="Arial"/>
            <w:szCs w:val="22"/>
            <w:shd w:val="clear" w:color="auto" w:fill="FFFFFF"/>
          </w:rPr>
          <w:t>www.krippeimdom.at</w:t>
        </w:r>
      </w:hyperlink>
      <w:r w:rsidRPr="00C82ED6">
        <w:rPr>
          <w:rFonts w:cs="Arial"/>
          <w:szCs w:val="22"/>
          <w:shd w:val="clear" w:color="auto" w:fill="FFFFFF"/>
        </w:rPr>
        <w:t xml:space="preserve"> finden alle, die noch auf der Suche nach außergewöhnlichen Geschenken sind und gleichzeitig die aktuelle Restaurierung der Krippe im Dom unterstützen möchten, viele Ideen. So gibt es beispielsweise die Möglichkeit, die Patenschaft für eine </w:t>
      </w:r>
      <w:r w:rsidRPr="00C82ED6">
        <w:rPr>
          <w:rFonts w:cs="Arial"/>
          <w:szCs w:val="22"/>
        </w:rPr>
        <w:t>Krippenfigur zu verschenken. Als Dankeschön bekommen die Patinnen und Paten „ihre“ Figur als 3D-Miniaturausgabe und haben so ein Stück Weihnachtsgesch</w:t>
      </w:r>
      <w:r w:rsidR="00920B2C">
        <w:rPr>
          <w:rFonts w:cs="Arial"/>
          <w:szCs w:val="22"/>
        </w:rPr>
        <w:t xml:space="preserve">ichte immer bei sich zu Hause. </w:t>
      </w:r>
      <w:r w:rsidRPr="00C82ED6">
        <w:rPr>
          <w:rFonts w:cs="Arial"/>
          <w:szCs w:val="22"/>
        </w:rPr>
        <w:t xml:space="preserve">Auch ein paar ganz besondere und nachhaltige </w:t>
      </w:r>
      <w:proofErr w:type="spellStart"/>
      <w:r w:rsidRPr="00C82ED6">
        <w:rPr>
          <w:rFonts w:cs="Arial"/>
          <w:szCs w:val="22"/>
        </w:rPr>
        <w:t>Geschenkspackerl</w:t>
      </w:r>
      <w:proofErr w:type="spellEnd"/>
      <w:r w:rsidRPr="00C82ED6">
        <w:rPr>
          <w:rFonts w:cs="Arial"/>
          <w:szCs w:val="22"/>
        </w:rPr>
        <w:t xml:space="preserve"> hat die Initiative Pro Mariendom vorbereitet: Ob „Schaf-Gabe“ oder „Eselsohr“, „Gottes-Lob-</w:t>
      </w:r>
      <w:proofErr w:type="spellStart"/>
      <w:r w:rsidRPr="00C82ED6">
        <w:rPr>
          <w:rFonts w:cs="Arial"/>
          <w:szCs w:val="22"/>
        </w:rPr>
        <w:t>Engerl</w:t>
      </w:r>
      <w:proofErr w:type="spellEnd"/>
      <w:r w:rsidRPr="00C82ED6">
        <w:rPr>
          <w:rFonts w:cs="Arial"/>
          <w:szCs w:val="22"/>
        </w:rPr>
        <w:t>“ oder „</w:t>
      </w:r>
      <w:proofErr w:type="spellStart"/>
      <w:r w:rsidRPr="00C82ED6">
        <w:rPr>
          <w:rFonts w:cs="Arial"/>
          <w:szCs w:val="22"/>
        </w:rPr>
        <w:t>Jessas</w:t>
      </w:r>
      <w:proofErr w:type="spellEnd"/>
      <w:r w:rsidRPr="00C82ED6">
        <w:rPr>
          <w:rFonts w:cs="Arial"/>
          <w:szCs w:val="22"/>
        </w:rPr>
        <w:t xml:space="preserve">, Maria und Josef“ – mit dem Kauf der </w:t>
      </w:r>
      <w:proofErr w:type="spellStart"/>
      <w:r w:rsidRPr="00C82ED6">
        <w:rPr>
          <w:rFonts w:cs="Arial"/>
          <w:szCs w:val="22"/>
        </w:rPr>
        <w:t>Packerl</w:t>
      </w:r>
      <w:proofErr w:type="spellEnd"/>
      <w:r w:rsidRPr="00C82ED6">
        <w:rPr>
          <w:rFonts w:cs="Arial"/>
          <w:szCs w:val="22"/>
        </w:rPr>
        <w:t xml:space="preserve"> wird der Fortbestand der wertvollen Krippe im Dom gesichert. Alle Infos gibt es auf </w:t>
      </w:r>
      <w:hyperlink r:id="rId14" w:history="1">
        <w:r w:rsidRPr="00C82ED6">
          <w:rPr>
            <w:rStyle w:val="Hyperlink"/>
            <w:rFonts w:cs="Arial"/>
            <w:szCs w:val="22"/>
          </w:rPr>
          <w:t>www.krippeimdom.at</w:t>
        </w:r>
      </w:hyperlink>
      <w:r w:rsidRPr="00C82ED6">
        <w:rPr>
          <w:rFonts w:cs="Arial"/>
          <w:szCs w:val="22"/>
        </w:rPr>
        <w:t xml:space="preserve"> oder im </w:t>
      </w:r>
      <w:proofErr w:type="spellStart"/>
      <w:r w:rsidRPr="00C82ED6">
        <w:rPr>
          <w:rFonts w:cs="Arial"/>
          <w:szCs w:val="22"/>
        </w:rPr>
        <w:t>DomShop</w:t>
      </w:r>
      <w:proofErr w:type="spellEnd"/>
      <w:r w:rsidRPr="00C82ED6">
        <w:rPr>
          <w:rFonts w:cs="Arial"/>
          <w:szCs w:val="22"/>
        </w:rPr>
        <w:t xml:space="preserve"> am Domplatz.</w:t>
      </w:r>
    </w:p>
    <w:p w:rsidR="00C82ED6" w:rsidRPr="00C82ED6" w:rsidRDefault="00C82ED6" w:rsidP="00B05EEB">
      <w:pPr>
        <w:spacing w:after="120"/>
        <w:rPr>
          <w:rFonts w:cs="Arial"/>
          <w:szCs w:val="22"/>
          <w:shd w:val="clear" w:color="auto" w:fill="FFFFFF"/>
        </w:rPr>
      </w:pPr>
      <w:r>
        <w:rPr>
          <w:rFonts w:cs="Arial"/>
          <w:szCs w:val="22"/>
          <w:shd w:val="clear" w:color="auto" w:fill="FFFFFF"/>
        </w:rPr>
        <w:t xml:space="preserve">Der </w:t>
      </w:r>
      <w:proofErr w:type="spellStart"/>
      <w:r>
        <w:rPr>
          <w:rFonts w:cs="Arial"/>
          <w:szCs w:val="22"/>
          <w:shd w:val="clear" w:color="auto" w:fill="FFFFFF"/>
        </w:rPr>
        <w:t>DomShop</w:t>
      </w:r>
      <w:proofErr w:type="spellEnd"/>
      <w:r>
        <w:rPr>
          <w:rFonts w:cs="Arial"/>
          <w:szCs w:val="22"/>
          <w:shd w:val="clear" w:color="auto" w:fill="FFFFFF"/>
        </w:rPr>
        <w:t xml:space="preserve"> bietet </w:t>
      </w:r>
      <w:r w:rsidRPr="00C82ED6">
        <w:rPr>
          <w:rFonts w:cs="Arial"/>
          <w:szCs w:val="22"/>
          <w:shd w:val="clear" w:color="auto" w:fill="FFFFFF"/>
        </w:rPr>
        <w:t>auch viele weitere Geschenkideen und nette Mitbringsel rund um den Mariendom. So findet sich heuer das „</w:t>
      </w:r>
      <w:proofErr w:type="spellStart"/>
      <w:r w:rsidRPr="00C82ED6">
        <w:rPr>
          <w:rFonts w:cs="Arial"/>
          <w:szCs w:val="22"/>
          <w:shd w:val="clear" w:color="auto" w:fill="FFFFFF"/>
        </w:rPr>
        <w:t>Sta</w:t>
      </w:r>
      <w:proofErr w:type="spellEnd"/>
      <w:r w:rsidRPr="00C82ED6">
        <w:rPr>
          <w:rFonts w:cs="Arial"/>
          <w:szCs w:val="22"/>
          <w:shd w:val="clear" w:color="auto" w:fill="FFFFFF"/>
        </w:rPr>
        <w:t>(h)</w:t>
      </w:r>
      <w:proofErr w:type="spellStart"/>
      <w:r w:rsidRPr="00C82ED6">
        <w:rPr>
          <w:rFonts w:cs="Arial"/>
          <w:szCs w:val="22"/>
          <w:shd w:val="clear" w:color="auto" w:fill="FFFFFF"/>
        </w:rPr>
        <w:t>ll</w:t>
      </w:r>
      <w:proofErr w:type="spellEnd"/>
      <w:r w:rsidRPr="00C82ED6">
        <w:rPr>
          <w:rFonts w:cs="Arial"/>
          <w:szCs w:val="22"/>
          <w:shd w:val="clear" w:color="auto" w:fill="FFFFFF"/>
        </w:rPr>
        <w:t xml:space="preserve">-Vieh“ – originelle tierische Haken aus historischen Domklampfen – neu im Programm der </w:t>
      </w:r>
      <w:proofErr w:type="spellStart"/>
      <w:r w:rsidRPr="00C82ED6">
        <w:rPr>
          <w:rFonts w:cs="Arial"/>
          <w:szCs w:val="22"/>
          <w:shd w:val="clear" w:color="auto" w:fill="FFFFFF"/>
        </w:rPr>
        <w:t>domArt</w:t>
      </w:r>
      <w:proofErr w:type="spellEnd"/>
      <w:r w:rsidRPr="00C82ED6">
        <w:rPr>
          <w:rFonts w:cs="Arial"/>
          <w:szCs w:val="22"/>
          <w:shd w:val="clear" w:color="auto" w:fill="FFFFFF"/>
        </w:rPr>
        <w:t xml:space="preserve">-Produkte. Ein besonderes Geschenk sind auch </w:t>
      </w:r>
      <w:r w:rsidRPr="00C82ED6">
        <w:rPr>
          <w:rFonts w:cs="Arial"/>
          <w:szCs w:val="22"/>
          <w:shd w:val="clear" w:color="auto" w:fill="FFFFFF"/>
        </w:rPr>
        <w:lastRenderedPageBreak/>
        <w:t>Gutscheine für Domführungen, die den Beschenkten d</w:t>
      </w:r>
      <w:r w:rsidRPr="00C82ED6">
        <w:rPr>
          <w:rFonts w:cs="Arial"/>
          <w:szCs w:val="22"/>
        </w:rPr>
        <w:t>ie Möglichkeit bieten, den Linzer Mariendom auf besondere Art und Weise kennenzulernen.</w:t>
      </w:r>
      <w:r w:rsidRPr="00C82ED6">
        <w:rPr>
          <w:rFonts w:cs="Arial"/>
          <w:szCs w:val="22"/>
          <w:shd w:val="clear" w:color="auto" w:fill="FFFFFF"/>
        </w:rPr>
        <w:t xml:space="preserve"> </w:t>
      </w:r>
    </w:p>
    <w:p w:rsidR="00C82ED6" w:rsidRPr="00C82ED6" w:rsidRDefault="00C82ED6" w:rsidP="00C82ED6">
      <w:pPr>
        <w:pStyle w:val="StandardWeb"/>
        <w:shd w:val="clear" w:color="auto" w:fill="FFFFFF"/>
        <w:spacing w:before="0" w:beforeAutospacing="0" w:after="0" w:afterAutospacing="0" w:line="276" w:lineRule="auto"/>
        <w:contextualSpacing/>
        <w:jc w:val="both"/>
        <w:rPr>
          <w:rFonts w:ascii="Arial" w:hAnsi="Arial" w:cs="Arial"/>
          <w:b/>
          <w:bCs/>
          <w:sz w:val="22"/>
          <w:szCs w:val="22"/>
          <w:shd w:val="clear" w:color="auto" w:fill="FFFFFF"/>
        </w:rPr>
      </w:pPr>
      <w:proofErr w:type="spellStart"/>
      <w:r w:rsidRPr="00C82ED6">
        <w:rPr>
          <w:rFonts w:ascii="Arial" w:hAnsi="Arial" w:cs="Arial"/>
          <w:b/>
          <w:bCs/>
          <w:sz w:val="22"/>
          <w:szCs w:val="22"/>
          <w:shd w:val="clear" w:color="auto" w:fill="FFFFFF"/>
        </w:rPr>
        <w:t>DomCenter</w:t>
      </w:r>
      <w:proofErr w:type="spellEnd"/>
      <w:r w:rsidRPr="00C82ED6">
        <w:rPr>
          <w:rFonts w:ascii="Arial" w:hAnsi="Arial" w:cs="Arial"/>
          <w:b/>
          <w:bCs/>
          <w:sz w:val="22"/>
          <w:szCs w:val="22"/>
          <w:shd w:val="clear" w:color="auto" w:fill="FFFFFF"/>
        </w:rPr>
        <w:t xml:space="preserve"> Linz, Herrenstraße 36, 4020 Linz</w:t>
      </w:r>
    </w:p>
    <w:p w:rsidR="00C82ED6" w:rsidRPr="00C82ED6" w:rsidRDefault="00C82ED6" w:rsidP="00C82ED6">
      <w:pPr>
        <w:pStyle w:val="StandardWeb"/>
        <w:shd w:val="clear" w:color="auto" w:fill="FFFFFF"/>
        <w:spacing w:before="0" w:beforeAutospacing="0" w:after="0" w:afterAutospacing="0" w:line="276" w:lineRule="auto"/>
        <w:contextualSpacing/>
        <w:jc w:val="both"/>
        <w:rPr>
          <w:rStyle w:val="Hyperlink"/>
          <w:rFonts w:ascii="Arial" w:hAnsi="Arial" w:cs="Arial"/>
          <w:sz w:val="22"/>
          <w:szCs w:val="22"/>
        </w:rPr>
      </w:pPr>
      <w:r w:rsidRPr="00C82ED6">
        <w:rPr>
          <w:rFonts w:ascii="Arial" w:hAnsi="Arial" w:cs="Arial"/>
          <w:sz w:val="22"/>
          <w:szCs w:val="22"/>
          <w:shd w:val="clear" w:color="auto" w:fill="FFFFFF"/>
        </w:rPr>
        <w:t xml:space="preserve">Tel. </w:t>
      </w:r>
      <w:r w:rsidRPr="00C82ED6">
        <w:rPr>
          <w:rFonts w:ascii="Arial" w:hAnsi="Arial" w:cs="Arial"/>
          <w:sz w:val="22"/>
          <w:szCs w:val="22"/>
        </w:rPr>
        <w:t xml:space="preserve">0732 / 946100, E-Mail: </w:t>
      </w:r>
      <w:hyperlink r:id="rId15" w:history="1">
        <w:r w:rsidRPr="00C82ED6">
          <w:rPr>
            <w:rStyle w:val="Hyperlink"/>
            <w:rFonts w:ascii="Arial" w:hAnsi="Arial" w:cs="Arial"/>
            <w:sz w:val="22"/>
            <w:szCs w:val="22"/>
          </w:rPr>
          <w:t>domcenter@dioezese-linz.at</w:t>
        </w:r>
      </w:hyperlink>
    </w:p>
    <w:p w:rsidR="00C82ED6" w:rsidRPr="00C82ED6" w:rsidRDefault="00C82ED6" w:rsidP="00C82ED6">
      <w:pPr>
        <w:pStyle w:val="StandardWeb"/>
        <w:shd w:val="clear" w:color="auto" w:fill="FFFFFF"/>
        <w:spacing w:before="0" w:beforeAutospacing="0" w:after="120" w:afterAutospacing="0" w:line="276" w:lineRule="auto"/>
        <w:contextualSpacing/>
        <w:jc w:val="both"/>
        <w:rPr>
          <w:rFonts w:ascii="Arial" w:hAnsi="Arial" w:cs="Arial"/>
          <w:sz w:val="22"/>
          <w:szCs w:val="22"/>
        </w:rPr>
      </w:pPr>
      <w:r w:rsidRPr="00C82ED6">
        <w:rPr>
          <w:rStyle w:val="Fett"/>
          <w:rFonts w:ascii="Arial" w:hAnsi="Arial" w:cs="Arial"/>
          <w:sz w:val="22"/>
          <w:szCs w:val="22"/>
        </w:rPr>
        <w:t xml:space="preserve">Öffnungszeiten: Dienstag bis Samstag </w:t>
      </w:r>
      <w:r w:rsidRPr="00C82ED6">
        <w:rPr>
          <w:rFonts w:ascii="Arial" w:hAnsi="Arial" w:cs="Arial"/>
          <w:sz w:val="22"/>
          <w:szCs w:val="22"/>
        </w:rPr>
        <w:t>10.00 bis 13.00 Uhr und 14.00 bis 17.00 Uhr</w:t>
      </w:r>
    </w:p>
    <w:p w:rsidR="00C82ED6" w:rsidRPr="00C82ED6" w:rsidRDefault="00241D53" w:rsidP="00C82ED6">
      <w:pPr>
        <w:pStyle w:val="StandardWeb"/>
        <w:shd w:val="clear" w:color="auto" w:fill="FFFFFF"/>
        <w:spacing w:before="0" w:beforeAutospacing="0" w:after="0" w:afterAutospacing="0" w:line="276" w:lineRule="auto"/>
        <w:contextualSpacing/>
        <w:jc w:val="both"/>
        <w:rPr>
          <w:rFonts w:ascii="Arial" w:hAnsi="Arial" w:cs="Arial"/>
          <w:sz w:val="22"/>
          <w:szCs w:val="22"/>
        </w:rPr>
      </w:pPr>
      <w:hyperlink r:id="rId16" w:history="1">
        <w:r w:rsidR="00C82ED6" w:rsidRPr="00C82ED6">
          <w:rPr>
            <w:rStyle w:val="Hyperlink"/>
            <w:rFonts w:ascii="Arial" w:hAnsi="Arial" w:cs="Arial"/>
            <w:sz w:val="22"/>
            <w:szCs w:val="22"/>
          </w:rPr>
          <w:t>www.dioezese-linz.at/domcenter</w:t>
        </w:r>
      </w:hyperlink>
    </w:p>
    <w:p w:rsidR="00C82ED6" w:rsidRPr="00C82ED6" w:rsidRDefault="00C82ED6" w:rsidP="00C82ED6">
      <w:pPr>
        <w:spacing w:line="276" w:lineRule="auto"/>
        <w:contextualSpacing/>
        <w:jc w:val="both"/>
        <w:rPr>
          <w:rFonts w:cs="Arial"/>
          <w:szCs w:val="22"/>
        </w:rPr>
      </w:pPr>
    </w:p>
    <w:p w:rsidR="001308FD" w:rsidRPr="00B33621" w:rsidRDefault="001308FD" w:rsidP="00482A7C">
      <w:pPr>
        <w:rPr>
          <w:rFonts w:cs="Arial"/>
          <w:color w:val="000000"/>
          <w:szCs w:val="22"/>
          <w:highlight w:val="yellow"/>
          <w:shd w:val="clear" w:color="auto" w:fill="FFFFFF"/>
        </w:rPr>
      </w:pPr>
    </w:p>
    <w:p w:rsidR="00475382" w:rsidRPr="00475382" w:rsidRDefault="00475382" w:rsidP="00475382">
      <w:pPr>
        <w:spacing w:after="120"/>
        <w:rPr>
          <w:rFonts w:cs="Arial"/>
          <w:b/>
          <w:bCs/>
          <w:szCs w:val="22"/>
        </w:rPr>
      </w:pPr>
      <w:r w:rsidRPr="00475382">
        <w:rPr>
          <w:rFonts w:cs="Arial"/>
          <w:b/>
          <w:bCs/>
          <w:szCs w:val="22"/>
        </w:rPr>
        <w:t>KirchenZeitung zu Weihnachten schenken</w:t>
      </w:r>
    </w:p>
    <w:p w:rsidR="00475382" w:rsidRPr="00475382" w:rsidRDefault="00475382" w:rsidP="001E0D1F">
      <w:pPr>
        <w:pStyle w:val="StandardWeb"/>
        <w:spacing w:before="0" w:beforeAutospacing="0" w:after="0" w:afterAutospacing="0"/>
        <w:rPr>
          <w:rFonts w:ascii="Arial" w:hAnsi="Arial" w:cs="Arial"/>
          <w:sz w:val="22"/>
          <w:szCs w:val="22"/>
        </w:rPr>
      </w:pPr>
      <w:r w:rsidRPr="00475382">
        <w:rPr>
          <w:rFonts w:ascii="Arial" w:hAnsi="Arial" w:cs="Arial"/>
          <w:sz w:val="22"/>
          <w:szCs w:val="22"/>
        </w:rPr>
        <w:t xml:space="preserve">Die </w:t>
      </w:r>
      <w:r w:rsidRPr="00475382">
        <w:rPr>
          <w:rFonts w:ascii="Arial" w:hAnsi="Arial" w:cs="Arial"/>
          <w:b/>
          <w:bCs/>
          <w:sz w:val="22"/>
          <w:szCs w:val="22"/>
        </w:rPr>
        <w:t>KirchenZeitung</w:t>
      </w:r>
      <w:r w:rsidRPr="00475382">
        <w:rPr>
          <w:rFonts w:ascii="Arial" w:hAnsi="Arial" w:cs="Arial"/>
          <w:sz w:val="22"/>
          <w:szCs w:val="22"/>
        </w:rPr>
        <w:t xml:space="preserve"> bringt gesellschaftspolitische, kulturelle, religiöse und allgemein menschliche Themen zur Sprache, die für das Leben in der heutigen Welt von Bedeutung sind. </w:t>
      </w:r>
    </w:p>
    <w:p w:rsidR="00475382" w:rsidRPr="00475382" w:rsidRDefault="00475382" w:rsidP="001E0D1F">
      <w:pPr>
        <w:pStyle w:val="StandardWeb"/>
        <w:spacing w:before="0" w:beforeAutospacing="0" w:after="0" w:afterAutospacing="0"/>
        <w:rPr>
          <w:rFonts w:ascii="Arial" w:hAnsi="Arial" w:cs="Arial"/>
          <w:b/>
          <w:bCs/>
          <w:color w:val="212121"/>
          <w:sz w:val="22"/>
          <w:szCs w:val="22"/>
        </w:rPr>
      </w:pPr>
      <w:r w:rsidRPr="00475382">
        <w:rPr>
          <w:rFonts w:ascii="Arial" w:hAnsi="Arial" w:cs="Arial"/>
          <w:sz w:val="22"/>
          <w:szCs w:val="22"/>
        </w:rPr>
        <w:t xml:space="preserve">Mit einem Geschenk-Abo wird </w:t>
      </w:r>
      <w:r w:rsidRPr="00475382">
        <w:rPr>
          <w:rFonts w:ascii="Arial" w:hAnsi="Arial" w:cs="Arial"/>
          <w:color w:val="212121"/>
          <w:sz w:val="22"/>
          <w:szCs w:val="22"/>
        </w:rPr>
        <w:t>Woche für Woche Lesefreude geschenkt. Verschenkt werden können ein Jahres-Geschenk-Abo, ein Halbjahres-Geschenk-Abo und ein Schnupper-Geschenk-Abo.</w:t>
      </w:r>
      <w:r w:rsidRPr="00475382">
        <w:rPr>
          <w:rFonts w:ascii="Arial" w:hAnsi="Arial" w:cs="Arial"/>
          <w:sz w:val="22"/>
          <w:szCs w:val="22"/>
        </w:rPr>
        <w:t xml:space="preserve"> Infos und Abo-Bestellung: </w:t>
      </w:r>
      <w:hyperlink r:id="rId17" w:history="1">
        <w:r w:rsidRPr="00475382">
          <w:rPr>
            <w:rStyle w:val="Hyperlink"/>
            <w:rFonts w:ascii="Arial" w:hAnsi="Arial" w:cs="Arial"/>
            <w:sz w:val="22"/>
            <w:szCs w:val="22"/>
          </w:rPr>
          <w:t>www.kirchenzeitung.at/geschenkabo</w:t>
        </w:r>
      </w:hyperlink>
      <w:r w:rsidRPr="00475382">
        <w:rPr>
          <w:rFonts w:ascii="Arial" w:hAnsi="Arial" w:cs="Arial"/>
          <w:sz w:val="22"/>
          <w:szCs w:val="22"/>
        </w:rPr>
        <w:t xml:space="preserve"> </w:t>
      </w:r>
      <w:r w:rsidRPr="00475382">
        <w:rPr>
          <w:rFonts w:ascii="Arial" w:hAnsi="Arial" w:cs="Arial"/>
          <w:sz w:val="22"/>
          <w:szCs w:val="22"/>
        </w:rPr>
        <w:br/>
      </w:r>
    </w:p>
    <w:p w:rsidR="00475382" w:rsidRDefault="00475382" w:rsidP="00482A7C">
      <w:pPr>
        <w:rPr>
          <w:rFonts w:cs="Arial"/>
          <w:b/>
          <w:szCs w:val="22"/>
          <w:highlight w:val="yellow"/>
        </w:rPr>
      </w:pPr>
    </w:p>
    <w:p w:rsidR="00640768" w:rsidRPr="00640768" w:rsidRDefault="00640768" w:rsidP="00640768">
      <w:pPr>
        <w:spacing w:after="120"/>
        <w:rPr>
          <w:rFonts w:cs="Arial"/>
          <w:b/>
          <w:szCs w:val="22"/>
        </w:rPr>
      </w:pPr>
      <w:r w:rsidRPr="00640768">
        <w:rPr>
          <w:rFonts w:cs="Arial"/>
          <w:b/>
          <w:szCs w:val="22"/>
        </w:rPr>
        <w:t>Weihnachtsbox der Katholischen Jugend: „Weihnachten für di“</w:t>
      </w:r>
    </w:p>
    <w:p w:rsidR="00475382" w:rsidRDefault="00640768" w:rsidP="001E0D1F">
      <w:pPr>
        <w:pStyle w:val="StandardWeb"/>
        <w:shd w:val="clear" w:color="auto" w:fill="FFFFFF"/>
        <w:spacing w:before="0" w:beforeAutospacing="0" w:after="0" w:afterAutospacing="0"/>
        <w:rPr>
          <w:rFonts w:ascii="Arial" w:hAnsi="Arial" w:cs="Arial"/>
          <w:sz w:val="22"/>
          <w:szCs w:val="22"/>
        </w:rPr>
      </w:pPr>
      <w:r w:rsidRPr="00640768">
        <w:rPr>
          <w:rStyle w:val="swetitle6"/>
          <w:rFonts w:ascii="Arial" w:hAnsi="Arial" w:cs="Arial"/>
          <w:sz w:val="22"/>
          <w:szCs w:val="22"/>
        </w:rPr>
        <w:t xml:space="preserve">Die Weihnachtsbox </w:t>
      </w:r>
      <w:r w:rsidR="00475382" w:rsidRPr="00640768">
        <w:rPr>
          <w:rStyle w:val="swetitle6"/>
          <w:rFonts w:ascii="Arial" w:hAnsi="Arial" w:cs="Arial"/>
          <w:sz w:val="22"/>
          <w:szCs w:val="22"/>
        </w:rPr>
        <w:t>„Weihnachten für di</w:t>
      </w:r>
      <w:r w:rsidR="001E0D1F">
        <w:rPr>
          <w:rStyle w:val="swetitle6"/>
          <w:rFonts w:ascii="Arial" w:hAnsi="Arial" w:cs="Arial"/>
          <w:sz w:val="22"/>
          <w:szCs w:val="22"/>
        </w:rPr>
        <w:t>“</w:t>
      </w:r>
      <w:r w:rsidRPr="00640768">
        <w:rPr>
          <w:rFonts w:ascii="Arial" w:hAnsi="Arial" w:cs="Arial"/>
          <w:sz w:val="22"/>
          <w:szCs w:val="22"/>
        </w:rPr>
        <w:t xml:space="preserve"> </w:t>
      </w:r>
      <w:r w:rsidR="00475382" w:rsidRPr="00640768">
        <w:rPr>
          <w:rFonts w:ascii="Arial" w:hAnsi="Arial" w:cs="Arial"/>
          <w:sz w:val="22"/>
          <w:szCs w:val="22"/>
        </w:rPr>
        <w:t xml:space="preserve">richtet sich an junge Erwachsene und an alle Junggebliebenen. </w:t>
      </w:r>
      <w:r w:rsidRPr="00640768">
        <w:rPr>
          <w:rFonts w:ascii="Arial" w:hAnsi="Arial" w:cs="Arial"/>
          <w:sz w:val="22"/>
          <w:szCs w:val="22"/>
        </w:rPr>
        <w:t xml:space="preserve">Auf 30 Karten im A6-Format enthält sie eine bunte Mischung </w:t>
      </w:r>
      <w:r w:rsidRPr="00640768">
        <w:rPr>
          <w:rFonts w:ascii="Arial" w:hAnsi="Arial" w:cs="Arial"/>
          <w:bCs/>
          <w:sz w:val="22"/>
          <w:szCs w:val="22"/>
        </w:rPr>
        <w:t xml:space="preserve">aus kreativen, musikalischen bzw. spirituellen Ideen und Texten auf 30 Karten. </w:t>
      </w:r>
      <w:r w:rsidR="00475382" w:rsidRPr="00640768">
        <w:rPr>
          <w:rFonts w:ascii="Arial" w:hAnsi="Arial" w:cs="Arial"/>
          <w:sz w:val="22"/>
          <w:szCs w:val="22"/>
        </w:rPr>
        <w:t xml:space="preserve">Das hochwertige Kartenset in ansprechendem Design soll </w:t>
      </w:r>
      <w:r w:rsidRPr="00640768">
        <w:rPr>
          <w:rFonts w:ascii="Arial" w:hAnsi="Arial" w:cs="Arial"/>
          <w:sz w:val="22"/>
          <w:szCs w:val="22"/>
        </w:rPr>
        <w:t xml:space="preserve">(junge) </w:t>
      </w:r>
      <w:r w:rsidR="00475382" w:rsidRPr="00640768">
        <w:rPr>
          <w:rFonts w:ascii="Arial" w:hAnsi="Arial" w:cs="Arial"/>
          <w:sz w:val="22"/>
          <w:szCs w:val="22"/>
        </w:rPr>
        <w:t>Menschen auf Weihnachten vorbereiten und ermutigen, gemeinsam mit Freundinnen und Freunden sowie mit der Familie in ein Gespräch über die Impulse aus der Box zu kommen. Einige</w:t>
      </w:r>
      <w:r w:rsidRPr="00640768">
        <w:rPr>
          <w:rFonts w:ascii="Arial" w:hAnsi="Arial" w:cs="Arial"/>
          <w:sz w:val="22"/>
          <w:szCs w:val="22"/>
        </w:rPr>
        <w:t xml:space="preserve"> Elemente lassen sich sehr gut bei einer </w:t>
      </w:r>
      <w:r>
        <w:rPr>
          <w:rFonts w:ascii="Arial" w:hAnsi="Arial" w:cs="Arial"/>
          <w:sz w:val="22"/>
          <w:szCs w:val="22"/>
        </w:rPr>
        <w:t>Familienfeier verwenden.</w:t>
      </w:r>
    </w:p>
    <w:p w:rsidR="00640768" w:rsidRPr="00640768" w:rsidRDefault="00640768" w:rsidP="001E0D1F">
      <w:pPr>
        <w:pStyle w:val="StandardWeb"/>
        <w:shd w:val="clear" w:color="auto" w:fill="FFFFFF"/>
        <w:spacing w:before="0" w:beforeAutospacing="0" w:after="0" w:afterAutospacing="0"/>
        <w:rPr>
          <w:rFonts w:ascii="Arial" w:hAnsi="Arial" w:cs="Arial"/>
          <w:color w:val="000000"/>
          <w:sz w:val="22"/>
          <w:szCs w:val="22"/>
        </w:rPr>
      </w:pPr>
      <w:r w:rsidRPr="00640768">
        <w:rPr>
          <w:rFonts w:ascii="Arial" w:hAnsi="Arial" w:cs="Arial"/>
          <w:color w:val="000000"/>
          <w:sz w:val="22"/>
          <w:szCs w:val="22"/>
        </w:rPr>
        <w:t xml:space="preserve">Die Box soll schon vor dem 24. Dezember geöffnet werden, damit genügend Zeit für die persönliche Vorbereitung auf Weihnachten bleibt. </w:t>
      </w:r>
    </w:p>
    <w:p w:rsidR="00475382" w:rsidRDefault="00475382" w:rsidP="00640768">
      <w:pPr>
        <w:pStyle w:val="StandardWeb"/>
        <w:shd w:val="clear" w:color="auto" w:fill="FFFFFF"/>
        <w:spacing w:before="0" w:beforeAutospacing="0" w:after="120" w:afterAutospacing="0"/>
        <w:rPr>
          <w:rFonts w:ascii="Arial" w:hAnsi="Arial" w:cs="Arial"/>
          <w:sz w:val="22"/>
          <w:szCs w:val="22"/>
        </w:rPr>
      </w:pPr>
      <w:r w:rsidRPr="00640768">
        <w:rPr>
          <w:rFonts w:ascii="Arial" w:hAnsi="Arial" w:cs="Arial"/>
          <w:sz w:val="22"/>
          <w:szCs w:val="22"/>
        </w:rPr>
        <w:t>Auch wenn das Jahr 2020 mit allen besonderen Regeln und Maßnahmen den Anstoß gegeben hat, ist „Weihnachten für di“ keine Corona-Weihnachts-Box, sondern soll viele Jahre in Verwendung sein.</w:t>
      </w:r>
    </w:p>
    <w:p w:rsidR="00640768" w:rsidRPr="00640768" w:rsidRDefault="00640768" w:rsidP="00640768">
      <w:pPr>
        <w:pStyle w:val="StandardWeb"/>
        <w:shd w:val="clear" w:color="auto" w:fill="FFFFFF"/>
        <w:spacing w:before="0" w:beforeAutospacing="0" w:after="0" w:afterAutospacing="0"/>
        <w:rPr>
          <w:rFonts w:ascii="Arial" w:hAnsi="Arial" w:cs="Arial"/>
          <w:sz w:val="22"/>
          <w:szCs w:val="22"/>
        </w:rPr>
      </w:pPr>
      <w:r w:rsidRPr="00640768">
        <w:rPr>
          <w:rFonts w:ascii="Arial" w:hAnsi="Arial" w:cs="Arial"/>
          <w:sz w:val="22"/>
          <w:szCs w:val="22"/>
        </w:rPr>
        <w:t>Preis: 5 Euro</w:t>
      </w:r>
    </w:p>
    <w:p w:rsidR="00640768" w:rsidRPr="00640768" w:rsidRDefault="001E0D1F" w:rsidP="00640768">
      <w:pPr>
        <w:shd w:val="clear" w:color="auto" w:fill="FFFFFF"/>
        <w:spacing w:after="120"/>
        <w:rPr>
          <w:rFonts w:cs="Arial"/>
          <w:i/>
          <w:szCs w:val="22"/>
        </w:rPr>
      </w:pPr>
      <w:r>
        <w:rPr>
          <w:rFonts w:cs="Arial"/>
          <w:i/>
          <w:szCs w:val="22"/>
        </w:rPr>
        <w:t xml:space="preserve">Bestellung: Behelfsdienst: 0732 / </w:t>
      </w:r>
      <w:r w:rsidR="00640768" w:rsidRPr="00640768">
        <w:rPr>
          <w:rFonts w:cs="Arial"/>
          <w:i/>
          <w:szCs w:val="22"/>
        </w:rPr>
        <w:t xml:space="preserve">7610-3813, </w:t>
      </w:r>
      <w:hyperlink r:id="rId18" w:history="1">
        <w:r w:rsidR="00640768" w:rsidRPr="00640768">
          <w:rPr>
            <w:rStyle w:val="Hyperlink"/>
            <w:rFonts w:cs="Arial"/>
            <w:i/>
            <w:color w:val="auto"/>
            <w:szCs w:val="22"/>
            <w:u w:val="none"/>
          </w:rPr>
          <w:t>behelfsdienst@dioezese-linz.at</w:t>
        </w:r>
      </w:hyperlink>
      <w:r w:rsidR="00640768" w:rsidRPr="00640768">
        <w:rPr>
          <w:rFonts w:cs="Arial"/>
          <w:i/>
          <w:szCs w:val="22"/>
        </w:rPr>
        <w:t xml:space="preserve">, </w:t>
      </w:r>
      <w:hyperlink r:id="rId19" w:history="1">
        <w:r w:rsidRPr="007D5337">
          <w:rPr>
            <w:rStyle w:val="Hyperlink"/>
            <w:rFonts w:cs="Arial"/>
            <w:i/>
            <w:szCs w:val="22"/>
          </w:rPr>
          <w:t>www.behelfsdienst.at</w:t>
        </w:r>
      </w:hyperlink>
      <w:r>
        <w:rPr>
          <w:rFonts w:cs="Arial"/>
          <w:i/>
          <w:szCs w:val="22"/>
        </w:rPr>
        <w:t xml:space="preserve"> </w:t>
      </w:r>
    </w:p>
    <w:p w:rsidR="00640768" w:rsidRPr="00640768" w:rsidRDefault="00640768" w:rsidP="00640768">
      <w:pPr>
        <w:pStyle w:val="StandardWeb"/>
        <w:shd w:val="clear" w:color="auto" w:fill="FFFFFF"/>
        <w:spacing w:before="0" w:beforeAutospacing="0" w:after="120" w:afterAutospacing="0"/>
        <w:rPr>
          <w:rFonts w:ascii="Arial" w:hAnsi="Arial" w:cs="Arial"/>
          <w:sz w:val="22"/>
          <w:szCs w:val="22"/>
        </w:rPr>
      </w:pPr>
    </w:p>
    <w:p w:rsidR="00C109C8" w:rsidRPr="001E0D1F" w:rsidRDefault="00C109C8" w:rsidP="00482A7C">
      <w:pPr>
        <w:rPr>
          <w:rFonts w:cs="Arial"/>
          <w:szCs w:val="22"/>
          <w:highlight w:val="yellow"/>
        </w:rPr>
      </w:pPr>
    </w:p>
    <w:p w:rsidR="00DA21D7" w:rsidRPr="001E0D1F" w:rsidRDefault="00252384" w:rsidP="001308FD">
      <w:pPr>
        <w:spacing w:after="120"/>
        <w:rPr>
          <w:rFonts w:cs="Arial"/>
          <w:b/>
          <w:szCs w:val="22"/>
        </w:rPr>
      </w:pPr>
      <w:r w:rsidRPr="001E0D1F">
        <w:rPr>
          <w:rFonts w:cs="Arial"/>
          <w:b/>
          <w:szCs w:val="22"/>
        </w:rPr>
        <w:t>Fotos: honorarfrei (</w:t>
      </w:r>
      <w:proofErr w:type="spellStart"/>
      <w:r w:rsidRPr="001E0D1F">
        <w:rPr>
          <w:rFonts w:cs="Arial"/>
          <w:b/>
          <w:szCs w:val="22"/>
        </w:rPr>
        <w:t>Credit</w:t>
      </w:r>
      <w:proofErr w:type="spellEnd"/>
      <w:r w:rsidRPr="001E0D1F">
        <w:rPr>
          <w:rFonts w:cs="Arial"/>
          <w:b/>
          <w:szCs w:val="22"/>
        </w:rPr>
        <w:t xml:space="preserve"> siehe jeweilige Fotobezeichnung)</w:t>
      </w:r>
    </w:p>
    <w:p w:rsidR="00432340" w:rsidRPr="001E0D1F" w:rsidRDefault="00432340" w:rsidP="00482A7C">
      <w:pPr>
        <w:spacing w:after="120"/>
        <w:rPr>
          <w:rFonts w:cs="Arial"/>
          <w:szCs w:val="22"/>
        </w:rPr>
      </w:pPr>
      <w:r w:rsidRPr="001E0D1F">
        <w:rPr>
          <w:rFonts w:cs="Arial"/>
          <w:szCs w:val="22"/>
        </w:rPr>
        <w:t>Foto 1: Babypaket der Caritas im Rahmen der Aktion „Schenken mit Sinn“. © Caritas</w:t>
      </w:r>
    </w:p>
    <w:p w:rsidR="00432340" w:rsidRPr="001E0D1F" w:rsidRDefault="00432340" w:rsidP="00482A7C">
      <w:pPr>
        <w:spacing w:after="120"/>
        <w:rPr>
          <w:rFonts w:cs="Arial"/>
          <w:szCs w:val="22"/>
        </w:rPr>
      </w:pPr>
      <w:r w:rsidRPr="001E0D1F">
        <w:rPr>
          <w:rFonts w:cs="Arial"/>
          <w:szCs w:val="22"/>
        </w:rPr>
        <w:t xml:space="preserve">Foto </w:t>
      </w:r>
      <w:r w:rsidR="000B7F5C" w:rsidRPr="001E0D1F">
        <w:rPr>
          <w:rFonts w:cs="Arial"/>
          <w:szCs w:val="22"/>
        </w:rPr>
        <w:t>2</w:t>
      </w:r>
      <w:r w:rsidRPr="001E0D1F">
        <w:rPr>
          <w:rFonts w:cs="Arial"/>
          <w:szCs w:val="22"/>
        </w:rPr>
        <w:t xml:space="preserve">: Die </w:t>
      </w:r>
      <w:r w:rsidR="00640768" w:rsidRPr="001E0D1F">
        <w:rPr>
          <w:rFonts w:cs="Arial"/>
          <w:szCs w:val="22"/>
        </w:rPr>
        <w:t>große Hausbibel</w:t>
      </w:r>
      <w:r w:rsidRPr="001E0D1F">
        <w:rPr>
          <w:rFonts w:cs="Arial"/>
          <w:szCs w:val="22"/>
        </w:rPr>
        <w:t xml:space="preserve"> des Bibelwerks Linz eignet sich als edles Weihnachtsgeschenk. </w:t>
      </w:r>
      <w:r w:rsidR="0073791F" w:rsidRPr="001E0D1F">
        <w:rPr>
          <w:rFonts w:cs="Arial"/>
          <w:szCs w:val="22"/>
        </w:rPr>
        <w:br/>
      </w:r>
      <w:r w:rsidRPr="001E0D1F">
        <w:rPr>
          <w:rFonts w:cs="Arial"/>
          <w:szCs w:val="22"/>
        </w:rPr>
        <w:t xml:space="preserve">© </w:t>
      </w:r>
      <w:r w:rsidR="00141093" w:rsidRPr="001E0D1F">
        <w:rPr>
          <w:rFonts w:cs="Arial"/>
          <w:szCs w:val="22"/>
        </w:rPr>
        <w:t>Bibelwerk Linz</w:t>
      </w:r>
    </w:p>
    <w:p w:rsidR="00432340" w:rsidRPr="001E0D1F" w:rsidRDefault="00432340" w:rsidP="00482A7C">
      <w:pPr>
        <w:spacing w:after="120"/>
        <w:rPr>
          <w:rFonts w:cs="Arial"/>
          <w:szCs w:val="22"/>
        </w:rPr>
      </w:pPr>
      <w:r w:rsidRPr="001E0D1F">
        <w:rPr>
          <w:rFonts w:cs="Arial"/>
          <w:szCs w:val="22"/>
        </w:rPr>
        <w:t xml:space="preserve">Foto </w:t>
      </w:r>
      <w:r w:rsidR="000B7F5C" w:rsidRPr="001E0D1F">
        <w:rPr>
          <w:rFonts w:cs="Arial"/>
          <w:szCs w:val="22"/>
        </w:rPr>
        <w:t>3</w:t>
      </w:r>
      <w:r w:rsidRPr="001E0D1F">
        <w:rPr>
          <w:rFonts w:cs="Arial"/>
          <w:szCs w:val="22"/>
        </w:rPr>
        <w:t xml:space="preserve">: </w:t>
      </w:r>
      <w:r w:rsidR="003910EC" w:rsidRPr="001E0D1F">
        <w:rPr>
          <w:rFonts w:cs="Arial"/>
          <w:szCs w:val="22"/>
        </w:rPr>
        <w:t>Die Jubiläumsausgabe von KLASSIK AM DOM</w:t>
      </w:r>
      <w:r w:rsidRPr="001E0D1F">
        <w:rPr>
          <w:rFonts w:cs="Arial"/>
          <w:szCs w:val="22"/>
        </w:rPr>
        <w:t xml:space="preserve"> wartet </w:t>
      </w:r>
      <w:r w:rsidR="001E0D1F" w:rsidRPr="001E0D1F">
        <w:rPr>
          <w:rFonts w:cs="Arial"/>
          <w:szCs w:val="22"/>
        </w:rPr>
        <w:t>auch 2021</w:t>
      </w:r>
      <w:r w:rsidR="003910EC" w:rsidRPr="001E0D1F">
        <w:rPr>
          <w:rFonts w:cs="Arial"/>
          <w:szCs w:val="22"/>
        </w:rPr>
        <w:t xml:space="preserve"> </w:t>
      </w:r>
      <w:r w:rsidRPr="001E0D1F">
        <w:rPr>
          <w:rFonts w:cs="Arial"/>
          <w:szCs w:val="22"/>
        </w:rPr>
        <w:t xml:space="preserve">wieder mit einem besonderen Staraufgebot auf. © </w:t>
      </w:r>
      <w:r w:rsidR="0024156C" w:rsidRPr="001E0D1F">
        <w:rPr>
          <w:rFonts w:cs="Arial"/>
          <w:szCs w:val="22"/>
        </w:rPr>
        <w:t>Klaus Mittermayr</w:t>
      </w:r>
    </w:p>
    <w:p w:rsidR="0024156C" w:rsidRPr="001E0D1F" w:rsidRDefault="0024156C" w:rsidP="00482A7C">
      <w:pPr>
        <w:spacing w:after="120"/>
        <w:rPr>
          <w:rFonts w:cs="Arial"/>
          <w:szCs w:val="22"/>
        </w:rPr>
      </w:pPr>
      <w:r w:rsidRPr="001E0D1F">
        <w:rPr>
          <w:rFonts w:cs="Arial"/>
          <w:szCs w:val="22"/>
        </w:rPr>
        <w:t xml:space="preserve">Foto </w:t>
      </w:r>
      <w:r w:rsidR="000B7F5C" w:rsidRPr="001E0D1F">
        <w:rPr>
          <w:rFonts w:cs="Arial"/>
          <w:szCs w:val="22"/>
        </w:rPr>
        <w:t>4</w:t>
      </w:r>
      <w:r w:rsidRPr="001E0D1F">
        <w:rPr>
          <w:rFonts w:cs="Arial"/>
          <w:szCs w:val="22"/>
        </w:rPr>
        <w:t xml:space="preserve">: </w:t>
      </w:r>
      <w:r w:rsidR="00F2630B" w:rsidRPr="001E0D1F">
        <w:rPr>
          <w:rFonts w:cs="Arial"/>
          <w:szCs w:val="22"/>
        </w:rPr>
        <w:t xml:space="preserve">Es besteht die Möglichkeit, eine Patenschaft für eine Figur der </w:t>
      </w:r>
      <w:r w:rsidR="001E0D1F" w:rsidRPr="001E0D1F">
        <w:rPr>
          <w:rFonts w:cs="Arial"/>
          <w:szCs w:val="22"/>
        </w:rPr>
        <w:t xml:space="preserve">Linzer </w:t>
      </w:r>
      <w:r w:rsidR="00F2630B" w:rsidRPr="001E0D1F">
        <w:rPr>
          <w:rFonts w:cs="Arial"/>
          <w:szCs w:val="22"/>
        </w:rPr>
        <w:t xml:space="preserve">Domkrippe zu verschenken. </w:t>
      </w:r>
      <w:r w:rsidRPr="001E0D1F">
        <w:rPr>
          <w:rFonts w:cs="Arial"/>
          <w:szCs w:val="22"/>
        </w:rPr>
        <w:t xml:space="preserve">© </w:t>
      </w:r>
      <w:r w:rsidR="00F2630B" w:rsidRPr="001E0D1F">
        <w:rPr>
          <w:rFonts w:cs="Arial"/>
          <w:szCs w:val="22"/>
        </w:rPr>
        <w:t xml:space="preserve">Atelier </w:t>
      </w:r>
      <w:proofErr w:type="spellStart"/>
      <w:r w:rsidR="00F2630B" w:rsidRPr="001E0D1F">
        <w:rPr>
          <w:rFonts w:cs="Arial"/>
          <w:szCs w:val="22"/>
        </w:rPr>
        <w:t>Prenner</w:t>
      </w:r>
      <w:proofErr w:type="spellEnd"/>
      <w:r w:rsidR="00F2630B" w:rsidRPr="001E0D1F">
        <w:rPr>
          <w:rFonts w:cs="Arial"/>
          <w:szCs w:val="22"/>
        </w:rPr>
        <w:t xml:space="preserve"> &amp; Scheel</w:t>
      </w:r>
    </w:p>
    <w:p w:rsidR="00103045" w:rsidRPr="001E0D1F" w:rsidRDefault="00103045" w:rsidP="00482A7C">
      <w:pPr>
        <w:spacing w:after="120"/>
        <w:rPr>
          <w:rFonts w:cs="Arial"/>
          <w:szCs w:val="22"/>
        </w:rPr>
      </w:pPr>
      <w:r w:rsidRPr="001E0D1F">
        <w:rPr>
          <w:rFonts w:cs="Arial"/>
          <w:szCs w:val="22"/>
        </w:rPr>
        <w:t xml:space="preserve">Foto </w:t>
      </w:r>
      <w:r w:rsidR="000B7F5C" w:rsidRPr="001E0D1F">
        <w:rPr>
          <w:rFonts w:cs="Arial"/>
          <w:szCs w:val="22"/>
        </w:rPr>
        <w:t>5</w:t>
      </w:r>
      <w:r w:rsidRPr="001E0D1F">
        <w:rPr>
          <w:rFonts w:cs="Arial"/>
          <w:szCs w:val="22"/>
        </w:rPr>
        <w:t xml:space="preserve">: </w:t>
      </w:r>
      <w:r w:rsidR="00F2630B" w:rsidRPr="001E0D1F">
        <w:rPr>
          <w:rFonts w:cs="Arial"/>
          <w:szCs w:val="22"/>
        </w:rPr>
        <w:t xml:space="preserve">Ein originelles Geschenk, das den Erhalt der Linzer Domkrippe unterstützt: die „Schaf-Gabe“. © </w:t>
      </w:r>
      <w:proofErr w:type="spellStart"/>
      <w:r w:rsidR="00F2630B" w:rsidRPr="001E0D1F">
        <w:rPr>
          <w:rFonts w:cs="Arial"/>
          <w:szCs w:val="22"/>
        </w:rPr>
        <w:t>Mariendom_Honigkuchenpferd</w:t>
      </w:r>
      <w:proofErr w:type="spellEnd"/>
    </w:p>
    <w:p w:rsidR="00904FF8" w:rsidRPr="001E0D1F" w:rsidRDefault="00904FF8" w:rsidP="00482A7C">
      <w:pPr>
        <w:spacing w:after="120"/>
        <w:rPr>
          <w:rFonts w:cs="Arial"/>
          <w:szCs w:val="22"/>
        </w:rPr>
      </w:pPr>
      <w:r w:rsidRPr="001E0D1F">
        <w:rPr>
          <w:rFonts w:cs="Arial"/>
          <w:szCs w:val="22"/>
        </w:rPr>
        <w:t xml:space="preserve">Foto </w:t>
      </w:r>
      <w:r w:rsidR="00F2630B" w:rsidRPr="001E0D1F">
        <w:rPr>
          <w:rFonts w:cs="Arial"/>
          <w:szCs w:val="22"/>
        </w:rPr>
        <w:t>6</w:t>
      </w:r>
      <w:r w:rsidRPr="001E0D1F">
        <w:rPr>
          <w:rFonts w:cs="Arial"/>
          <w:szCs w:val="22"/>
        </w:rPr>
        <w:t xml:space="preserve">: Die Kartenbox der Katholischen Jugend „Weihnachten für di“ © </w:t>
      </w:r>
      <w:proofErr w:type="spellStart"/>
      <w:r w:rsidRPr="001E0D1F">
        <w:rPr>
          <w:rFonts w:cs="Arial"/>
          <w:szCs w:val="22"/>
        </w:rPr>
        <w:t>kj</w:t>
      </w:r>
      <w:proofErr w:type="spellEnd"/>
      <w:r w:rsidRPr="001E0D1F">
        <w:rPr>
          <w:rFonts w:cs="Arial"/>
          <w:szCs w:val="22"/>
        </w:rPr>
        <w:t xml:space="preserve"> </w:t>
      </w:r>
      <w:proofErr w:type="spellStart"/>
      <w:r w:rsidRPr="001E0D1F">
        <w:rPr>
          <w:rFonts w:cs="Arial"/>
          <w:szCs w:val="22"/>
        </w:rPr>
        <w:t>oö</w:t>
      </w:r>
      <w:proofErr w:type="spellEnd"/>
    </w:p>
    <w:p w:rsidR="00432340" w:rsidRPr="00B33621" w:rsidRDefault="00432340" w:rsidP="00482A7C">
      <w:pPr>
        <w:rPr>
          <w:rFonts w:cs="Arial"/>
          <w:szCs w:val="22"/>
        </w:rPr>
      </w:pPr>
    </w:p>
    <w:p w:rsidR="004C208A" w:rsidRPr="00B33621" w:rsidRDefault="004C208A" w:rsidP="00241D53">
      <w:pPr>
        <w:spacing w:after="120"/>
        <w:rPr>
          <w:rFonts w:cs="Arial"/>
          <w:b/>
          <w:szCs w:val="22"/>
        </w:rPr>
      </w:pPr>
      <w:r w:rsidRPr="00B33621">
        <w:rPr>
          <w:rFonts w:cs="Arial"/>
          <w:b/>
          <w:szCs w:val="22"/>
        </w:rPr>
        <w:t>Wissenswertes rund um Advent, Weihnachten und Weihnachtsgottesdienste in Oberösterreich:</w:t>
      </w:r>
      <w:bookmarkStart w:id="0" w:name="_GoBack"/>
      <w:bookmarkEnd w:id="0"/>
    </w:p>
    <w:p w:rsidR="00252384" w:rsidRPr="00B33621" w:rsidRDefault="00241D53" w:rsidP="00482A7C">
      <w:pPr>
        <w:rPr>
          <w:rFonts w:cs="Arial"/>
          <w:b/>
          <w:szCs w:val="22"/>
        </w:rPr>
      </w:pPr>
      <w:hyperlink r:id="rId20" w:history="1">
        <w:r w:rsidR="00E74136" w:rsidRPr="00B33621">
          <w:rPr>
            <w:rStyle w:val="Hyperlink"/>
            <w:rFonts w:cs="Arial"/>
            <w:b/>
            <w:szCs w:val="22"/>
          </w:rPr>
          <w:t>www.dioezese-linz.at/advent</w:t>
        </w:r>
      </w:hyperlink>
    </w:p>
    <w:p w:rsidR="00E74136" w:rsidRPr="00B33621" w:rsidRDefault="00241D53" w:rsidP="00482A7C">
      <w:pPr>
        <w:rPr>
          <w:rStyle w:val="Hyperlink"/>
          <w:rFonts w:cs="Arial"/>
          <w:b/>
          <w:szCs w:val="22"/>
        </w:rPr>
      </w:pPr>
      <w:hyperlink r:id="rId21" w:history="1">
        <w:r w:rsidR="008F1CBB" w:rsidRPr="00B33621">
          <w:rPr>
            <w:rStyle w:val="Hyperlink"/>
            <w:rFonts w:cs="Arial"/>
            <w:b/>
            <w:szCs w:val="22"/>
          </w:rPr>
          <w:t>www.dioezese-linz.at/weihnachten</w:t>
        </w:r>
      </w:hyperlink>
    </w:p>
    <w:p w:rsidR="008F1CBB" w:rsidRPr="00B33621" w:rsidRDefault="006B6B04" w:rsidP="00482A7C">
      <w:pPr>
        <w:rPr>
          <w:rFonts w:cs="Arial"/>
          <w:szCs w:val="22"/>
        </w:rPr>
      </w:pPr>
      <w:r w:rsidRPr="00B33621">
        <w:rPr>
          <w:rStyle w:val="Hyperlink"/>
          <w:rFonts w:cs="Arial"/>
          <w:b/>
          <w:szCs w:val="22"/>
        </w:rPr>
        <w:t>www.heiligabend.at</w:t>
      </w:r>
    </w:p>
    <w:sectPr w:rsidR="008F1CBB" w:rsidRPr="00B33621" w:rsidSect="001E0D1F">
      <w:footerReference w:type="default" r:id="rId22"/>
      <w:headerReference w:type="first" r:id="rId23"/>
      <w:footerReference w:type="first" r:id="rId24"/>
      <w:pgSz w:w="11907" w:h="16840" w:code="9"/>
      <w:pgMar w:top="99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721" w:rsidRDefault="00CA3721">
      <w:r>
        <w:separator/>
      </w:r>
    </w:p>
  </w:endnote>
  <w:endnote w:type="continuationSeparator" w:id="0">
    <w:p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721" w:rsidRDefault="00CA3721">
      <w:r>
        <w:separator/>
      </w:r>
    </w:p>
  </w:footnote>
  <w:footnote w:type="continuationSeparator" w:id="0">
    <w:p w:rsidR="00CA3721" w:rsidRDefault="00CA3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B39BB"/>
    <w:multiLevelType w:val="hybridMultilevel"/>
    <w:tmpl w:val="FA46F95C"/>
    <w:lvl w:ilvl="0" w:tplc="14185A42">
      <w:numFmt w:val="bullet"/>
      <w:lvlText w:val=""/>
      <w:lvlJc w:val="left"/>
      <w:pPr>
        <w:ind w:left="720" w:hanging="360"/>
      </w:pPr>
      <w:rPr>
        <w:rFonts w:ascii="Wingdings" w:eastAsia="Times New Roman" w:hAnsi="Wingdings" w:cs="Calibri Light"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620522FB"/>
    <w:multiLevelType w:val="multilevel"/>
    <w:tmpl w:val="6812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865CB4"/>
    <w:multiLevelType w:val="multilevel"/>
    <w:tmpl w:val="4328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43868"/>
    <w:rsid w:val="0005577C"/>
    <w:rsid w:val="000603BD"/>
    <w:rsid w:val="000730C1"/>
    <w:rsid w:val="000A4B9C"/>
    <w:rsid w:val="000B3CAF"/>
    <w:rsid w:val="000B7F5C"/>
    <w:rsid w:val="000D2E26"/>
    <w:rsid w:val="00103045"/>
    <w:rsid w:val="001308FD"/>
    <w:rsid w:val="00141001"/>
    <w:rsid w:val="00141093"/>
    <w:rsid w:val="00144C6B"/>
    <w:rsid w:val="0015459D"/>
    <w:rsid w:val="00183313"/>
    <w:rsid w:val="0018480F"/>
    <w:rsid w:val="00187D68"/>
    <w:rsid w:val="00197738"/>
    <w:rsid w:val="001C5DDA"/>
    <w:rsid w:val="001E0D1F"/>
    <w:rsid w:val="001E2303"/>
    <w:rsid w:val="00204C50"/>
    <w:rsid w:val="002402FC"/>
    <w:rsid w:val="0024156C"/>
    <w:rsid w:val="00241D53"/>
    <w:rsid w:val="00252384"/>
    <w:rsid w:val="00276E78"/>
    <w:rsid w:val="002A708B"/>
    <w:rsid w:val="002C3C89"/>
    <w:rsid w:val="002E5529"/>
    <w:rsid w:val="002F3701"/>
    <w:rsid w:val="002F3CB0"/>
    <w:rsid w:val="003308D4"/>
    <w:rsid w:val="00342BEE"/>
    <w:rsid w:val="00346346"/>
    <w:rsid w:val="0036464B"/>
    <w:rsid w:val="00366248"/>
    <w:rsid w:val="003726D8"/>
    <w:rsid w:val="003910EC"/>
    <w:rsid w:val="003B0865"/>
    <w:rsid w:val="003C3C5C"/>
    <w:rsid w:val="003D61BB"/>
    <w:rsid w:val="003E6C34"/>
    <w:rsid w:val="00430D75"/>
    <w:rsid w:val="00432340"/>
    <w:rsid w:val="00465611"/>
    <w:rsid w:val="00475382"/>
    <w:rsid w:val="00482A7C"/>
    <w:rsid w:val="004C208A"/>
    <w:rsid w:val="004C3FDA"/>
    <w:rsid w:val="004D7D1C"/>
    <w:rsid w:val="004E52E8"/>
    <w:rsid w:val="004E6F4E"/>
    <w:rsid w:val="00505010"/>
    <w:rsid w:val="00530832"/>
    <w:rsid w:val="00537D1F"/>
    <w:rsid w:val="00542BEA"/>
    <w:rsid w:val="005447F9"/>
    <w:rsid w:val="00567B3E"/>
    <w:rsid w:val="0057069F"/>
    <w:rsid w:val="005A6BE8"/>
    <w:rsid w:val="005E3BB7"/>
    <w:rsid w:val="005E649E"/>
    <w:rsid w:val="00601035"/>
    <w:rsid w:val="00640768"/>
    <w:rsid w:val="0067643B"/>
    <w:rsid w:val="00694620"/>
    <w:rsid w:val="006B6B04"/>
    <w:rsid w:val="006F3DA6"/>
    <w:rsid w:val="00711FDC"/>
    <w:rsid w:val="00712417"/>
    <w:rsid w:val="00714F83"/>
    <w:rsid w:val="0073791F"/>
    <w:rsid w:val="00741F48"/>
    <w:rsid w:val="007659CF"/>
    <w:rsid w:val="007A1824"/>
    <w:rsid w:val="007B1342"/>
    <w:rsid w:val="007C2666"/>
    <w:rsid w:val="007D38DC"/>
    <w:rsid w:val="007E6750"/>
    <w:rsid w:val="00807C90"/>
    <w:rsid w:val="00812E25"/>
    <w:rsid w:val="00820836"/>
    <w:rsid w:val="008355DE"/>
    <w:rsid w:val="00841A2B"/>
    <w:rsid w:val="00842862"/>
    <w:rsid w:val="008611DA"/>
    <w:rsid w:val="00887D65"/>
    <w:rsid w:val="008A5750"/>
    <w:rsid w:val="008B0368"/>
    <w:rsid w:val="008B7395"/>
    <w:rsid w:val="008E01D7"/>
    <w:rsid w:val="008F1CBB"/>
    <w:rsid w:val="00903F4E"/>
    <w:rsid w:val="00904FF8"/>
    <w:rsid w:val="00912971"/>
    <w:rsid w:val="00920B2C"/>
    <w:rsid w:val="0093496A"/>
    <w:rsid w:val="00936263"/>
    <w:rsid w:val="0094025B"/>
    <w:rsid w:val="00956261"/>
    <w:rsid w:val="00967AA0"/>
    <w:rsid w:val="00996E1E"/>
    <w:rsid w:val="009B184B"/>
    <w:rsid w:val="009E631E"/>
    <w:rsid w:val="009E7758"/>
    <w:rsid w:val="00AA5452"/>
    <w:rsid w:val="00AC6FE0"/>
    <w:rsid w:val="00AE0EBF"/>
    <w:rsid w:val="00AF53E8"/>
    <w:rsid w:val="00B02BC4"/>
    <w:rsid w:val="00B05EEB"/>
    <w:rsid w:val="00B275A8"/>
    <w:rsid w:val="00B33621"/>
    <w:rsid w:val="00B36078"/>
    <w:rsid w:val="00B566A2"/>
    <w:rsid w:val="00B735AC"/>
    <w:rsid w:val="00B97EE3"/>
    <w:rsid w:val="00BA1A58"/>
    <w:rsid w:val="00BC61BE"/>
    <w:rsid w:val="00C102A0"/>
    <w:rsid w:val="00C109C8"/>
    <w:rsid w:val="00C60D25"/>
    <w:rsid w:val="00C63AC1"/>
    <w:rsid w:val="00C82ED6"/>
    <w:rsid w:val="00CA3721"/>
    <w:rsid w:val="00CB0B94"/>
    <w:rsid w:val="00CB7487"/>
    <w:rsid w:val="00CB767C"/>
    <w:rsid w:val="00CF378E"/>
    <w:rsid w:val="00CF37D2"/>
    <w:rsid w:val="00D27E81"/>
    <w:rsid w:val="00D31CCE"/>
    <w:rsid w:val="00D4663E"/>
    <w:rsid w:val="00D660DB"/>
    <w:rsid w:val="00D82F2A"/>
    <w:rsid w:val="00DA21D7"/>
    <w:rsid w:val="00DB0649"/>
    <w:rsid w:val="00DF462D"/>
    <w:rsid w:val="00DF56A0"/>
    <w:rsid w:val="00DF6FC9"/>
    <w:rsid w:val="00E462B8"/>
    <w:rsid w:val="00E51227"/>
    <w:rsid w:val="00E634E5"/>
    <w:rsid w:val="00E74136"/>
    <w:rsid w:val="00E86A99"/>
    <w:rsid w:val="00EA10DA"/>
    <w:rsid w:val="00ED32A8"/>
    <w:rsid w:val="00EE25E5"/>
    <w:rsid w:val="00F2630B"/>
    <w:rsid w:val="00F30006"/>
    <w:rsid w:val="00F50107"/>
    <w:rsid w:val="00F71756"/>
    <w:rsid w:val="00F746D0"/>
    <w:rsid w:val="00F77547"/>
    <w:rsid w:val="00F962D9"/>
    <w:rsid w:val="00FC3426"/>
    <w:rsid w:val="00FC729A"/>
    <w:rsid w:val="00FF2B1E"/>
    <w:rsid w:val="00FF50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FF5068"/>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character" w:customStyle="1" w:styleId="berschrift4Zchn">
    <w:name w:val="Überschrift 4 Zchn"/>
    <w:basedOn w:val="Absatz-Standardschriftart"/>
    <w:link w:val="berschrift4"/>
    <w:semiHidden/>
    <w:rsid w:val="00FF5068"/>
    <w:rPr>
      <w:rFonts w:asciiTheme="majorHAnsi" w:eastAsiaTheme="majorEastAsia" w:hAnsiTheme="majorHAnsi" w:cstheme="majorBidi"/>
      <w:i/>
      <w:iCs/>
      <w:color w:val="2E74B5" w:themeColor="accent1" w:themeShade="BF"/>
      <w:sz w:val="22"/>
    </w:rPr>
  </w:style>
  <w:style w:type="paragraph" w:styleId="Listenabsatz">
    <w:name w:val="List Paragraph"/>
    <w:basedOn w:val="Standard"/>
    <w:uiPriority w:val="34"/>
    <w:qFormat/>
    <w:rsid w:val="009E7758"/>
    <w:pPr>
      <w:spacing w:after="160" w:line="252" w:lineRule="auto"/>
      <w:ind w:left="720"/>
      <w:contextualSpacing/>
    </w:pPr>
    <w:rPr>
      <w:rFonts w:ascii="Calibri" w:eastAsiaTheme="minorHAnsi" w:hAnsi="Calibri" w:cs="Calibri"/>
      <w:szCs w:val="22"/>
      <w:lang w:eastAsia="en-US"/>
    </w:rPr>
  </w:style>
  <w:style w:type="character" w:customStyle="1" w:styleId="swetitle6">
    <w:name w:val="swetitle6"/>
    <w:basedOn w:val="Absatz-Standardschriftart"/>
    <w:rsid w:val="00475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723">
      <w:bodyDiv w:val="1"/>
      <w:marLeft w:val="0"/>
      <w:marRight w:val="0"/>
      <w:marTop w:val="0"/>
      <w:marBottom w:val="0"/>
      <w:divBdr>
        <w:top w:val="none" w:sz="0" w:space="0" w:color="auto"/>
        <w:left w:val="none" w:sz="0" w:space="0" w:color="auto"/>
        <w:bottom w:val="none" w:sz="0" w:space="0" w:color="auto"/>
        <w:right w:val="none" w:sz="0" w:space="0" w:color="auto"/>
      </w:divBdr>
    </w:div>
    <w:div w:id="265118948">
      <w:bodyDiv w:val="1"/>
      <w:marLeft w:val="0"/>
      <w:marRight w:val="0"/>
      <w:marTop w:val="0"/>
      <w:marBottom w:val="0"/>
      <w:divBdr>
        <w:top w:val="none" w:sz="0" w:space="0" w:color="auto"/>
        <w:left w:val="none" w:sz="0" w:space="0" w:color="auto"/>
        <w:bottom w:val="none" w:sz="0" w:space="0" w:color="auto"/>
        <w:right w:val="none" w:sz="0" w:space="0" w:color="auto"/>
      </w:divBdr>
    </w:div>
    <w:div w:id="482620719">
      <w:bodyDiv w:val="1"/>
      <w:marLeft w:val="0"/>
      <w:marRight w:val="0"/>
      <w:marTop w:val="0"/>
      <w:marBottom w:val="0"/>
      <w:divBdr>
        <w:top w:val="none" w:sz="0" w:space="0" w:color="auto"/>
        <w:left w:val="none" w:sz="0" w:space="0" w:color="auto"/>
        <w:bottom w:val="none" w:sz="0" w:space="0" w:color="auto"/>
        <w:right w:val="none" w:sz="0" w:space="0" w:color="auto"/>
      </w:divBdr>
    </w:div>
    <w:div w:id="582882639">
      <w:bodyDiv w:val="1"/>
      <w:marLeft w:val="0"/>
      <w:marRight w:val="0"/>
      <w:marTop w:val="0"/>
      <w:marBottom w:val="0"/>
      <w:divBdr>
        <w:top w:val="none" w:sz="0" w:space="0" w:color="auto"/>
        <w:left w:val="none" w:sz="0" w:space="0" w:color="auto"/>
        <w:bottom w:val="none" w:sz="0" w:space="0" w:color="auto"/>
        <w:right w:val="none" w:sz="0" w:space="0" w:color="auto"/>
      </w:divBdr>
    </w:div>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820541341">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1037243518">
      <w:bodyDiv w:val="1"/>
      <w:marLeft w:val="0"/>
      <w:marRight w:val="0"/>
      <w:marTop w:val="0"/>
      <w:marBottom w:val="0"/>
      <w:divBdr>
        <w:top w:val="none" w:sz="0" w:space="0" w:color="auto"/>
        <w:left w:val="none" w:sz="0" w:space="0" w:color="auto"/>
        <w:bottom w:val="none" w:sz="0" w:space="0" w:color="auto"/>
        <w:right w:val="none" w:sz="0" w:space="0" w:color="auto"/>
      </w:divBdr>
    </w:div>
    <w:div w:id="1221285855">
      <w:bodyDiv w:val="1"/>
      <w:marLeft w:val="0"/>
      <w:marRight w:val="0"/>
      <w:marTop w:val="0"/>
      <w:marBottom w:val="0"/>
      <w:divBdr>
        <w:top w:val="none" w:sz="0" w:space="0" w:color="auto"/>
        <w:left w:val="none" w:sz="0" w:space="0" w:color="auto"/>
        <w:bottom w:val="none" w:sz="0" w:space="0" w:color="auto"/>
        <w:right w:val="none" w:sz="0" w:space="0" w:color="auto"/>
      </w:divBdr>
      <w:divsChild>
        <w:div w:id="943271529">
          <w:marLeft w:val="0"/>
          <w:marRight w:val="0"/>
          <w:marTop w:val="0"/>
          <w:marBottom w:val="0"/>
          <w:divBdr>
            <w:top w:val="none" w:sz="0" w:space="0" w:color="auto"/>
            <w:left w:val="none" w:sz="0" w:space="0" w:color="auto"/>
            <w:bottom w:val="none" w:sz="0" w:space="0" w:color="auto"/>
            <w:right w:val="none" w:sz="0" w:space="0" w:color="auto"/>
          </w:divBdr>
        </w:div>
        <w:div w:id="368534551">
          <w:marLeft w:val="0"/>
          <w:marRight w:val="0"/>
          <w:marTop w:val="0"/>
          <w:marBottom w:val="0"/>
          <w:divBdr>
            <w:top w:val="none" w:sz="0" w:space="0" w:color="auto"/>
            <w:left w:val="none" w:sz="0" w:space="0" w:color="auto"/>
            <w:bottom w:val="none" w:sz="0" w:space="0" w:color="auto"/>
            <w:right w:val="none" w:sz="0" w:space="0" w:color="auto"/>
          </w:divBdr>
        </w:div>
        <w:div w:id="2113435902">
          <w:marLeft w:val="0"/>
          <w:marRight w:val="0"/>
          <w:marTop w:val="0"/>
          <w:marBottom w:val="0"/>
          <w:divBdr>
            <w:top w:val="none" w:sz="0" w:space="0" w:color="auto"/>
            <w:left w:val="none" w:sz="0" w:space="0" w:color="auto"/>
            <w:bottom w:val="none" w:sz="0" w:space="0" w:color="auto"/>
            <w:right w:val="none" w:sz="0" w:space="0" w:color="auto"/>
          </w:divBdr>
        </w:div>
      </w:divsChild>
    </w:div>
    <w:div w:id="1256597109">
      <w:bodyDiv w:val="1"/>
      <w:marLeft w:val="0"/>
      <w:marRight w:val="0"/>
      <w:marTop w:val="0"/>
      <w:marBottom w:val="0"/>
      <w:divBdr>
        <w:top w:val="none" w:sz="0" w:space="0" w:color="auto"/>
        <w:left w:val="none" w:sz="0" w:space="0" w:color="auto"/>
        <w:bottom w:val="none" w:sz="0" w:space="0" w:color="auto"/>
        <w:right w:val="none" w:sz="0" w:space="0" w:color="auto"/>
      </w:divBdr>
    </w:div>
    <w:div w:id="1437940164">
      <w:bodyDiv w:val="1"/>
      <w:marLeft w:val="0"/>
      <w:marRight w:val="0"/>
      <w:marTop w:val="0"/>
      <w:marBottom w:val="0"/>
      <w:divBdr>
        <w:top w:val="none" w:sz="0" w:space="0" w:color="auto"/>
        <w:left w:val="none" w:sz="0" w:space="0" w:color="auto"/>
        <w:bottom w:val="none" w:sz="0" w:space="0" w:color="auto"/>
        <w:right w:val="none" w:sz="0" w:space="0" w:color="auto"/>
      </w:divBdr>
      <w:divsChild>
        <w:div w:id="1654916346">
          <w:marLeft w:val="0"/>
          <w:marRight w:val="0"/>
          <w:marTop w:val="0"/>
          <w:marBottom w:val="0"/>
          <w:divBdr>
            <w:top w:val="none" w:sz="0" w:space="0" w:color="auto"/>
            <w:left w:val="none" w:sz="0" w:space="0" w:color="auto"/>
            <w:bottom w:val="none" w:sz="0" w:space="0" w:color="auto"/>
            <w:right w:val="none" w:sz="0" w:space="0" w:color="auto"/>
          </w:divBdr>
        </w:div>
        <w:div w:id="64182717">
          <w:marLeft w:val="0"/>
          <w:marRight w:val="0"/>
          <w:marTop w:val="0"/>
          <w:marBottom w:val="0"/>
          <w:divBdr>
            <w:top w:val="none" w:sz="0" w:space="0" w:color="auto"/>
            <w:left w:val="none" w:sz="0" w:space="0" w:color="auto"/>
            <w:bottom w:val="none" w:sz="0" w:space="0" w:color="auto"/>
            <w:right w:val="none" w:sz="0" w:space="0" w:color="auto"/>
          </w:divBdr>
          <w:divsChild>
            <w:div w:id="32467151">
              <w:marLeft w:val="0"/>
              <w:marRight w:val="0"/>
              <w:marTop w:val="0"/>
              <w:marBottom w:val="0"/>
              <w:divBdr>
                <w:top w:val="none" w:sz="0" w:space="0" w:color="auto"/>
                <w:left w:val="none" w:sz="0" w:space="0" w:color="auto"/>
                <w:bottom w:val="none" w:sz="0" w:space="0" w:color="auto"/>
                <w:right w:val="none" w:sz="0" w:space="0" w:color="auto"/>
              </w:divBdr>
              <w:divsChild>
                <w:div w:id="201248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185684">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henkenmitsinn.at/" TargetMode="External"/><Relationship Id="rId13" Type="http://schemas.openxmlformats.org/officeDocument/2006/relationships/hyperlink" Target="http://www.krippeimdom.at" TargetMode="External"/><Relationship Id="rId18" Type="http://schemas.openxmlformats.org/officeDocument/2006/relationships/hyperlink" Target="mailto:behelfsdienst@dioezese-linz.a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dioezese-linz.at/weihnachten" TargetMode="External"/><Relationship Id="rId7" Type="http://schemas.openxmlformats.org/officeDocument/2006/relationships/hyperlink" Target="http://www.schenkenmitsinn.at/" TargetMode="External"/><Relationship Id="rId12" Type="http://schemas.openxmlformats.org/officeDocument/2006/relationships/hyperlink" Target="http://www.behelfsdienst.at" TargetMode="External"/><Relationship Id="rId17" Type="http://schemas.openxmlformats.org/officeDocument/2006/relationships/hyperlink" Target="http://www.kirchenzeitung.at/geschenkabo"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dioezese-linz.at/domcenter" TargetMode="External"/><Relationship Id="rId20" Type="http://schemas.openxmlformats.org/officeDocument/2006/relationships/hyperlink" Target="http://www.dioezese-linz.at/adv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lassikamdom.at"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domcenter@dioezese-linz.at" TargetMode="External"/><Relationship Id="rId23" Type="http://schemas.openxmlformats.org/officeDocument/2006/relationships/header" Target="header1.xml"/><Relationship Id="rId10" Type="http://schemas.openxmlformats.org/officeDocument/2006/relationships/hyperlink" Target="mailto:bibelshop@dioezese-linz.at" TargetMode="External"/><Relationship Id="rId19" Type="http://schemas.openxmlformats.org/officeDocument/2006/relationships/hyperlink" Target="http://www.behelfsdienst.at" TargetMode="External"/><Relationship Id="rId4" Type="http://schemas.openxmlformats.org/officeDocument/2006/relationships/webSettings" Target="webSettings.xml"/><Relationship Id="rId9" Type="http://schemas.openxmlformats.org/officeDocument/2006/relationships/hyperlink" Target="http://www.bibelwerklinz.at" TargetMode="External"/><Relationship Id="rId14" Type="http://schemas.openxmlformats.org/officeDocument/2006/relationships/hyperlink" Target="http://www.krippeimdom.at"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1299</Words>
  <Characters>9104</Characters>
  <Application>Microsoft Office Word</Application>
  <DocSecurity>0</DocSecurity>
  <Lines>75</Lines>
  <Paragraphs>20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10383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20</cp:revision>
  <cp:lastPrinted>2017-12-11T12:34:00Z</cp:lastPrinted>
  <dcterms:created xsi:type="dcterms:W3CDTF">2020-12-07T10:08:00Z</dcterms:created>
  <dcterms:modified xsi:type="dcterms:W3CDTF">2020-12-15T09:30:00Z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