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4C4" w:rsidRPr="00B544C4" w:rsidRDefault="00B544C4" w:rsidP="00B544C4">
      <w:pPr>
        <w:rPr>
          <w:rFonts w:ascii="Arial" w:eastAsia="Times New Roman" w:hAnsi="Arial" w:cs="Arial"/>
          <w:color w:val="444444"/>
          <w:sz w:val="21"/>
          <w:szCs w:val="21"/>
          <w:lang w:eastAsia="de-AT"/>
        </w:rPr>
      </w:pPr>
      <w:r w:rsidRPr="00B544C4">
        <w:rPr>
          <w:rFonts w:ascii="Arial" w:eastAsia="Times New Roman" w:hAnsi="Arial" w:cs="Arial"/>
          <w:b/>
          <w:color w:val="444444"/>
          <w:sz w:val="28"/>
          <w:szCs w:val="28"/>
          <w:lang w:eastAsia="de-AT"/>
        </w:rPr>
        <w:t>Auferweckung von Lazarus</w:t>
      </w:r>
      <w:r w:rsidRPr="00B544C4">
        <w:rPr>
          <w:rFonts w:ascii="Arial" w:eastAsia="Times New Roman" w:hAnsi="Arial" w:cs="Arial"/>
          <w:color w:val="444444"/>
          <w:sz w:val="21"/>
          <w:szCs w:val="21"/>
          <w:lang w:eastAsia="de-AT"/>
        </w:rPr>
        <w:tab/>
      </w:r>
      <w:r w:rsidRPr="00B544C4">
        <w:rPr>
          <w:rFonts w:ascii="Arial" w:eastAsia="Times New Roman" w:hAnsi="Arial" w:cs="Arial"/>
          <w:color w:val="444444"/>
          <w:sz w:val="21"/>
          <w:szCs w:val="21"/>
          <w:lang w:eastAsia="de-AT"/>
        </w:rPr>
        <w:tab/>
      </w:r>
      <w:r w:rsidRPr="00B544C4">
        <w:rPr>
          <w:rFonts w:ascii="Arial" w:eastAsia="Times New Roman" w:hAnsi="Arial" w:cs="Arial"/>
          <w:color w:val="444444"/>
          <w:sz w:val="21"/>
          <w:szCs w:val="21"/>
          <w:lang w:eastAsia="de-AT"/>
        </w:rPr>
        <w:tab/>
        <w:t xml:space="preserve"> Joh 11, 3-7.17.20-27.33b-45</w:t>
      </w:r>
      <w:r>
        <w:rPr>
          <w:rFonts w:ascii="Arial" w:eastAsia="Times New Roman" w:hAnsi="Arial" w:cs="Arial"/>
          <w:color w:val="444444"/>
          <w:sz w:val="21"/>
          <w:szCs w:val="21"/>
          <w:lang w:eastAsia="de-AT"/>
        </w:rPr>
        <w:t xml:space="preserve"> </w:t>
      </w:r>
    </w:p>
    <w:p w:rsidR="00B544C4" w:rsidRDefault="00B544C4" w:rsidP="00B544C4">
      <w:pPr>
        <w:pStyle w:val="KeinLeerraum"/>
      </w:pPr>
    </w:p>
    <w:p w:rsidR="00B544C4" w:rsidRDefault="00B544C4" w:rsidP="00B544C4">
      <w:pPr>
        <w:pStyle w:val="StandardWeb"/>
        <w:shd w:val="clear" w:color="auto" w:fill="FFFFFF"/>
        <w:spacing w:before="0" w:beforeAutospacing="0" w:after="150" w:afterAutospacing="0"/>
        <w:rPr>
          <w:rFonts w:ascii="Arial" w:hAnsi="Arial" w:cs="Arial"/>
          <w:color w:val="444444"/>
          <w:sz w:val="21"/>
          <w:szCs w:val="21"/>
        </w:rPr>
      </w:pPr>
      <w:r>
        <w:rPr>
          <w:rFonts w:ascii="Arial" w:hAnsi="Arial" w:cs="Arial"/>
          <w:color w:val="444444"/>
          <w:sz w:val="21"/>
          <w:szCs w:val="21"/>
        </w:rPr>
        <w:t>Jesus macht seinen Freund Lazarus wieder lebendig.</w:t>
      </w:r>
      <w:r>
        <w:rPr>
          <w:rFonts w:ascii="Arial" w:hAnsi="Arial" w:cs="Arial"/>
          <w:color w:val="444444"/>
          <w:sz w:val="21"/>
          <w:szCs w:val="21"/>
        </w:rPr>
        <w:br/>
        <w:t>Jesus hatte einen guten Freund.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Der Freund hieß Lazarus.</w:t>
      </w:r>
      <w:r>
        <w:rPr>
          <w:rFonts w:ascii="Arial" w:hAnsi="Arial" w:cs="Arial"/>
          <w:color w:val="444444"/>
          <w:sz w:val="21"/>
          <w:szCs w:val="21"/>
        </w:rPr>
        <w:br/>
        <w:t>Lazarus hatte 2 Schwestern.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Eine Schwester hieß Marta.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Die andere Schwester hieß Maria.</w:t>
      </w:r>
      <w:r>
        <w:rPr>
          <w:rFonts w:ascii="Arial" w:hAnsi="Arial" w:cs="Arial"/>
          <w:color w:val="444444"/>
          <w:sz w:val="21"/>
          <w:szCs w:val="21"/>
        </w:rPr>
        <w:br/>
        <w:t>Lazarus und Marta und Maria wohnten zusammen in einem kleinen Dorf. </w:t>
      </w:r>
      <w:r>
        <w:rPr>
          <w:rFonts w:ascii="Arial" w:hAnsi="Arial" w:cs="Arial"/>
          <w:color w:val="444444"/>
          <w:sz w:val="21"/>
          <w:szCs w:val="21"/>
        </w:rPr>
        <w:br/>
        <w:t>Eines Tages war Lazarus schlimm krank.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Lazarus lag im Sterben. </w:t>
      </w:r>
      <w:r>
        <w:rPr>
          <w:rFonts w:ascii="Arial" w:hAnsi="Arial" w:cs="Arial"/>
          <w:color w:val="444444"/>
          <w:sz w:val="21"/>
          <w:szCs w:val="21"/>
        </w:rPr>
        <w:br/>
        <w:t>Marta und Maria schickten Leute zu Jesus.</w:t>
      </w:r>
      <w:r>
        <w:rPr>
          <w:rFonts w:ascii="Arial" w:hAnsi="Arial" w:cs="Arial"/>
          <w:color w:val="444444"/>
          <w:sz w:val="21"/>
          <w:szCs w:val="21"/>
        </w:rPr>
        <w:br/>
        <w:t>Die Leute sollten Jesus sagen: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Lazarus ist schwer krank.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Lazarus liegt im Sterben. </w:t>
      </w:r>
      <w:r>
        <w:rPr>
          <w:rFonts w:ascii="Arial" w:hAnsi="Arial" w:cs="Arial"/>
          <w:color w:val="444444"/>
          <w:sz w:val="21"/>
          <w:szCs w:val="21"/>
        </w:rPr>
        <w:br/>
        <w:t>Jesus sagte: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Die Krankheit von Lazarus zeigt euch, dass Gott Großes tun kann.</w:t>
      </w:r>
      <w:r>
        <w:rPr>
          <w:rFonts w:ascii="Arial" w:hAnsi="Arial" w:cs="Arial"/>
          <w:color w:val="444444"/>
          <w:sz w:val="21"/>
          <w:szCs w:val="21"/>
        </w:rPr>
        <w:br/>
        <w:t> </w:t>
      </w:r>
      <w:r>
        <w:rPr>
          <w:rFonts w:ascii="Arial" w:hAnsi="Arial" w:cs="Arial"/>
          <w:color w:val="444444"/>
          <w:sz w:val="21"/>
          <w:szCs w:val="21"/>
        </w:rPr>
        <w:br/>
        <w:t>2 Tage danach sagte Jesus zu seinen Freunden: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Jetzt gehen wir Lazarus besuchen.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br/>
        <w:t>L</w:t>
      </w:r>
      <w:r>
        <w:rPr>
          <w:rFonts w:ascii="Arial" w:hAnsi="Arial" w:cs="Arial"/>
          <w:color w:val="444444"/>
          <w:sz w:val="21"/>
          <w:szCs w:val="21"/>
        </w:rPr>
        <w:t>azarus schläft.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Ich will Lazarus aufwecken. </w:t>
      </w:r>
      <w:r>
        <w:rPr>
          <w:rFonts w:ascii="Arial" w:hAnsi="Arial" w:cs="Arial"/>
          <w:color w:val="444444"/>
          <w:sz w:val="21"/>
          <w:szCs w:val="21"/>
        </w:rPr>
        <w:br/>
        <w:t>Die Freunde sagten: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Nein, Jesus.</w:t>
      </w:r>
      <w:r w:rsidR="006965CF"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Du sollst Lazarus schlafen lassen.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Schlafen ist gut.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Vom Schlafen wird Lazarus gesund. </w:t>
      </w:r>
      <w:r>
        <w:rPr>
          <w:rFonts w:ascii="Arial" w:hAnsi="Arial" w:cs="Arial"/>
          <w:color w:val="444444"/>
          <w:sz w:val="21"/>
          <w:szCs w:val="21"/>
        </w:rPr>
        <w:br/>
        <w:t>Jesus sagte: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Ich meine nicht das Schlafen im Bett.</w:t>
      </w:r>
      <w:r w:rsidR="006965CF"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Ich meine das Schlafen im Tod.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Lazarus ist gestorben. </w:t>
      </w:r>
      <w:r>
        <w:rPr>
          <w:rFonts w:ascii="Arial" w:hAnsi="Arial" w:cs="Arial"/>
          <w:color w:val="444444"/>
          <w:sz w:val="21"/>
          <w:szCs w:val="21"/>
        </w:rPr>
        <w:br/>
        <w:t>Jesus und seine Freunde gingen in das Dorf, wo Lazarus wohnte.</w:t>
      </w:r>
      <w:r>
        <w:rPr>
          <w:rFonts w:ascii="Arial" w:hAnsi="Arial" w:cs="Arial"/>
          <w:color w:val="444444"/>
          <w:sz w:val="21"/>
          <w:szCs w:val="21"/>
        </w:rPr>
        <w:br/>
        <w:t>Lazarus war schon 4 Tage tot.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Lazarus war schon beerdigt.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Marta und Maria weinten. </w:t>
      </w:r>
      <w:r>
        <w:rPr>
          <w:rFonts w:ascii="Arial" w:hAnsi="Arial" w:cs="Arial"/>
          <w:color w:val="444444"/>
          <w:sz w:val="21"/>
          <w:szCs w:val="21"/>
        </w:rPr>
        <w:br/>
        <w:t>Marta sagte zu Jesus: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Jesus, du bist zu spät gekommen.</w:t>
      </w:r>
      <w:r>
        <w:rPr>
          <w:rFonts w:ascii="Arial" w:hAnsi="Arial" w:cs="Arial"/>
          <w:color w:val="444444"/>
          <w:sz w:val="21"/>
          <w:szCs w:val="21"/>
        </w:rPr>
        <w:br/>
        <w:t>Du kannst Lazarus nicht mehr gesund machen.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Lazarus ist gestorben. </w:t>
      </w:r>
      <w:r>
        <w:rPr>
          <w:rFonts w:ascii="Arial" w:hAnsi="Arial" w:cs="Arial"/>
          <w:color w:val="444444"/>
          <w:sz w:val="21"/>
          <w:szCs w:val="21"/>
        </w:rPr>
        <w:br/>
        <w:t>Jesus sagte: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Lazarus wird auferstehen. </w:t>
      </w:r>
      <w:r>
        <w:rPr>
          <w:rFonts w:ascii="Arial" w:hAnsi="Arial" w:cs="Arial"/>
          <w:color w:val="444444"/>
          <w:sz w:val="21"/>
          <w:szCs w:val="21"/>
        </w:rPr>
        <w:br/>
        <w:t>Marta sagte: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Ja, das weiß ich.</w:t>
      </w:r>
      <w:r>
        <w:rPr>
          <w:rFonts w:ascii="Arial" w:hAnsi="Arial" w:cs="Arial"/>
          <w:color w:val="444444"/>
          <w:sz w:val="21"/>
          <w:szCs w:val="21"/>
        </w:rPr>
        <w:br/>
        <w:t>Lazarus wird am Ende der Welt auferstehen.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Am Ende der Welt werden alle Toten auferstehen. </w:t>
      </w:r>
      <w:r>
        <w:rPr>
          <w:rFonts w:ascii="Arial" w:hAnsi="Arial" w:cs="Arial"/>
          <w:color w:val="444444"/>
          <w:sz w:val="21"/>
          <w:szCs w:val="21"/>
        </w:rPr>
        <w:br/>
        <w:t>Jesus sagte: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Ich bin selber die Auferstehung.</w:t>
      </w:r>
      <w:r>
        <w:rPr>
          <w:rFonts w:ascii="Arial" w:hAnsi="Arial" w:cs="Arial"/>
          <w:color w:val="444444"/>
          <w:sz w:val="21"/>
          <w:szCs w:val="21"/>
        </w:rPr>
        <w:br/>
        <w:t>Wer an mich glaubt, der lebt.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Auch wer gestorben ist, der lebt. </w:t>
      </w:r>
      <w:r>
        <w:rPr>
          <w:rFonts w:ascii="Arial" w:hAnsi="Arial" w:cs="Arial"/>
          <w:color w:val="444444"/>
          <w:sz w:val="21"/>
          <w:szCs w:val="21"/>
        </w:rPr>
        <w:br/>
        <w:t>Jesus fragte Marta: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Glaubst du das, Marta? </w:t>
      </w:r>
      <w:r>
        <w:rPr>
          <w:rFonts w:ascii="Arial" w:hAnsi="Arial" w:cs="Arial"/>
          <w:color w:val="444444"/>
          <w:sz w:val="21"/>
          <w:szCs w:val="21"/>
        </w:rPr>
        <w:br/>
        <w:t>Marta sagte: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Ja, Jesus.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Ich glaube an dich.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Ich glaube, dass du von Gott kommst.</w:t>
      </w:r>
      <w:r>
        <w:rPr>
          <w:rFonts w:ascii="Arial" w:hAnsi="Arial" w:cs="Arial"/>
          <w:color w:val="444444"/>
          <w:sz w:val="21"/>
          <w:szCs w:val="21"/>
        </w:rPr>
        <w:br/>
        <w:t> </w:t>
      </w:r>
      <w:r>
        <w:rPr>
          <w:rFonts w:ascii="Arial" w:hAnsi="Arial" w:cs="Arial"/>
          <w:color w:val="444444"/>
          <w:sz w:val="21"/>
          <w:szCs w:val="21"/>
        </w:rPr>
        <w:br/>
        <w:t>Maria kam auch zu Jesus: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Jesus, warum bist du so spät gekommen?</w:t>
      </w:r>
      <w:r>
        <w:rPr>
          <w:rFonts w:ascii="Arial" w:hAnsi="Arial" w:cs="Arial"/>
          <w:color w:val="444444"/>
          <w:sz w:val="21"/>
          <w:szCs w:val="21"/>
        </w:rPr>
        <w:br/>
        <w:t>Lazarus ist gestorben.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Weil du nicht da warst.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br/>
      </w:r>
      <w:r>
        <w:rPr>
          <w:rFonts w:ascii="Arial" w:hAnsi="Arial" w:cs="Arial"/>
          <w:color w:val="444444"/>
          <w:sz w:val="21"/>
          <w:szCs w:val="21"/>
        </w:rPr>
        <w:t>Maria fing an zu weinen.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 </w:t>
      </w:r>
      <w:r>
        <w:rPr>
          <w:rFonts w:ascii="Arial" w:hAnsi="Arial" w:cs="Arial"/>
          <w:color w:val="444444"/>
          <w:sz w:val="21"/>
          <w:szCs w:val="21"/>
        </w:rPr>
        <w:br/>
        <w:t>Jesus war in seinem Herzen sehr aufgeregt.</w:t>
      </w:r>
      <w:r>
        <w:rPr>
          <w:rFonts w:ascii="Arial" w:hAnsi="Arial" w:cs="Arial"/>
          <w:color w:val="444444"/>
          <w:sz w:val="21"/>
          <w:szCs w:val="21"/>
        </w:rPr>
        <w:br/>
        <w:t>Jesus fragte: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Wo ist Lazarus beerdigt? </w:t>
      </w:r>
      <w:r>
        <w:rPr>
          <w:rFonts w:ascii="Arial" w:hAnsi="Arial" w:cs="Arial"/>
          <w:color w:val="444444"/>
          <w:sz w:val="21"/>
          <w:szCs w:val="21"/>
        </w:rPr>
        <w:br/>
        <w:t>Die Leute zeigten das Grab von Lazarus.</w:t>
      </w:r>
      <w:r>
        <w:rPr>
          <w:rFonts w:ascii="Arial" w:hAnsi="Arial" w:cs="Arial"/>
          <w:color w:val="444444"/>
          <w:sz w:val="21"/>
          <w:szCs w:val="21"/>
        </w:rPr>
        <w:br/>
        <w:t>Jesus fing an zu weinen.</w:t>
      </w:r>
      <w:r>
        <w:rPr>
          <w:rFonts w:ascii="Arial" w:hAnsi="Arial" w:cs="Arial"/>
          <w:color w:val="444444"/>
          <w:sz w:val="21"/>
          <w:szCs w:val="21"/>
        </w:rPr>
        <w:br/>
        <w:t>Einige Leute sagten: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Seht nur, wie lieb Jesus den Lazarus hatte.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Jesus weint. </w:t>
      </w:r>
      <w:r>
        <w:rPr>
          <w:rFonts w:ascii="Arial" w:hAnsi="Arial" w:cs="Arial"/>
          <w:color w:val="444444"/>
          <w:sz w:val="21"/>
          <w:szCs w:val="21"/>
        </w:rPr>
        <w:br/>
        <w:t>Andere Leute sagten: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Jesus hat andere Leute gesund gemacht.</w:t>
      </w:r>
      <w:r>
        <w:rPr>
          <w:rFonts w:ascii="Arial" w:hAnsi="Arial" w:cs="Arial"/>
          <w:color w:val="444444"/>
          <w:sz w:val="21"/>
          <w:szCs w:val="21"/>
        </w:rPr>
        <w:br/>
        <w:t>Warum hat Jesus Lazarus nicht gesund gemacht?</w:t>
      </w:r>
      <w:r>
        <w:rPr>
          <w:rFonts w:ascii="Arial" w:hAnsi="Arial" w:cs="Arial"/>
          <w:color w:val="444444"/>
          <w:sz w:val="21"/>
          <w:szCs w:val="21"/>
        </w:rPr>
        <w:br/>
        <w:t> </w:t>
      </w:r>
      <w:r>
        <w:rPr>
          <w:rFonts w:ascii="Arial" w:hAnsi="Arial" w:cs="Arial"/>
          <w:color w:val="444444"/>
          <w:sz w:val="21"/>
          <w:szCs w:val="21"/>
        </w:rPr>
        <w:br/>
        <w:t>Jesus sagte zu den Leuten: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Tut den Stein vom Grab weg. </w:t>
      </w:r>
      <w:r>
        <w:rPr>
          <w:rFonts w:ascii="Arial" w:hAnsi="Arial" w:cs="Arial"/>
          <w:color w:val="444444"/>
          <w:sz w:val="21"/>
          <w:szCs w:val="21"/>
        </w:rPr>
        <w:br/>
        <w:t>Marta sagte: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Nein, Jesus.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Das geht nicht.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Lazarus ist schon tot. </w:t>
      </w:r>
      <w:r>
        <w:rPr>
          <w:rFonts w:ascii="Arial" w:hAnsi="Arial" w:cs="Arial"/>
          <w:color w:val="444444"/>
          <w:sz w:val="21"/>
          <w:szCs w:val="21"/>
        </w:rPr>
        <w:br/>
        <w:t>Jesus sagte: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Doch, das geht.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Tut den Stein weg. </w:t>
      </w:r>
      <w:r>
        <w:rPr>
          <w:rFonts w:ascii="Arial" w:hAnsi="Arial" w:cs="Arial"/>
          <w:color w:val="444444"/>
          <w:sz w:val="21"/>
          <w:szCs w:val="21"/>
        </w:rPr>
        <w:br/>
        <w:t>Die Leute taten den Stein weg.</w:t>
      </w:r>
      <w:r>
        <w:rPr>
          <w:rFonts w:ascii="Arial" w:hAnsi="Arial" w:cs="Arial"/>
          <w:color w:val="444444"/>
          <w:sz w:val="21"/>
          <w:szCs w:val="21"/>
        </w:rPr>
        <w:br/>
        <w:t>Jesus schaute zum Himmel.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Jesus betete zu Gott.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br/>
      </w:r>
      <w:r>
        <w:rPr>
          <w:rFonts w:ascii="Arial" w:hAnsi="Arial" w:cs="Arial"/>
          <w:color w:val="444444"/>
          <w:sz w:val="21"/>
          <w:szCs w:val="21"/>
        </w:rPr>
        <w:t>Jesus sagte: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Vater im Himmel.</w:t>
      </w:r>
      <w:r>
        <w:rPr>
          <w:rFonts w:ascii="Arial" w:hAnsi="Arial" w:cs="Arial"/>
          <w:color w:val="444444"/>
          <w:sz w:val="21"/>
          <w:szCs w:val="21"/>
        </w:rPr>
        <w:br/>
        <w:t>Du hörst immer, wenn ich zu dir bete.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Die Leute, die hier stehen, sollen glauben, dass du Gott bist.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Und dass ich von dir komme. </w:t>
      </w:r>
      <w:r>
        <w:rPr>
          <w:rFonts w:ascii="Arial" w:hAnsi="Arial" w:cs="Arial"/>
          <w:color w:val="444444"/>
          <w:sz w:val="21"/>
          <w:szCs w:val="21"/>
        </w:rPr>
        <w:br/>
        <w:t>Jesus rief laut: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Lazarus.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Komm heraus. </w:t>
      </w:r>
      <w:r>
        <w:rPr>
          <w:rFonts w:ascii="Arial" w:hAnsi="Arial" w:cs="Arial"/>
          <w:color w:val="444444"/>
          <w:sz w:val="21"/>
          <w:szCs w:val="21"/>
        </w:rPr>
        <w:br/>
        <w:t>Da kam Lazarus aus dem Grab.</w:t>
      </w:r>
      <w:r>
        <w:rPr>
          <w:rFonts w:ascii="Arial" w:hAnsi="Arial" w:cs="Arial"/>
          <w:color w:val="444444"/>
          <w:sz w:val="21"/>
          <w:szCs w:val="21"/>
        </w:rPr>
        <w:br/>
        <w:t>Lazarus lebte.</w:t>
      </w:r>
      <w:r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Lazarus hatte noch alle Sachen von der Beerdigung an den Händen</w:t>
      </w:r>
      <w:r>
        <w:rPr>
          <w:rFonts w:ascii="Arial" w:hAnsi="Arial" w:cs="Arial"/>
          <w:color w:val="444444"/>
          <w:sz w:val="21"/>
          <w:szCs w:val="21"/>
        </w:rPr>
        <w:br/>
        <w:t>und an den Füßen hängen. </w:t>
      </w:r>
      <w:r>
        <w:rPr>
          <w:rFonts w:ascii="Arial" w:hAnsi="Arial" w:cs="Arial"/>
          <w:color w:val="444444"/>
          <w:sz w:val="21"/>
          <w:szCs w:val="21"/>
        </w:rPr>
        <w:br/>
        <w:t>Jesus sagte:</w:t>
      </w:r>
      <w:r w:rsidR="006965CF">
        <w:rPr>
          <w:rFonts w:ascii="Arial" w:hAnsi="Arial" w:cs="Arial"/>
          <w:color w:val="444444"/>
          <w:sz w:val="21"/>
          <w:szCs w:val="21"/>
        </w:rPr>
        <w:t xml:space="preserve"> </w:t>
      </w:r>
      <w:r>
        <w:rPr>
          <w:rFonts w:ascii="Arial" w:hAnsi="Arial" w:cs="Arial"/>
          <w:color w:val="444444"/>
          <w:sz w:val="21"/>
          <w:szCs w:val="21"/>
        </w:rPr>
        <w:t>Tut alle die Sachen weg.</w:t>
      </w:r>
      <w:r>
        <w:rPr>
          <w:rFonts w:ascii="Arial" w:hAnsi="Arial" w:cs="Arial"/>
          <w:color w:val="444444"/>
          <w:sz w:val="21"/>
          <w:szCs w:val="21"/>
        </w:rPr>
        <w:br/>
        <w:t xml:space="preserve">Und dann </w:t>
      </w:r>
      <w:proofErr w:type="gramStart"/>
      <w:r>
        <w:rPr>
          <w:rFonts w:ascii="Arial" w:hAnsi="Arial" w:cs="Arial"/>
          <w:color w:val="444444"/>
          <w:sz w:val="21"/>
          <w:szCs w:val="21"/>
        </w:rPr>
        <w:t>lasst</w:t>
      </w:r>
      <w:proofErr w:type="gramEnd"/>
      <w:r>
        <w:rPr>
          <w:rFonts w:ascii="Arial" w:hAnsi="Arial" w:cs="Arial"/>
          <w:color w:val="444444"/>
          <w:sz w:val="21"/>
          <w:szCs w:val="21"/>
        </w:rPr>
        <w:t xml:space="preserve"> Lazarus in Ruhe weggehen. </w:t>
      </w:r>
      <w:r>
        <w:rPr>
          <w:rFonts w:ascii="Arial" w:hAnsi="Arial" w:cs="Arial"/>
          <w:color w:val="444444"/>
          <w:sz w:val="21"/>
          <w:szCs w:val="21"/>
        </w:rPr>
        <w:br/>
        <w:t>Die Leute, die dabei standen, staunten.</w:t>
      </w:r>
      <w:r>
        <w:rPr>
          <w:rFonts w:ascii="Arial" w:hAnsi="Arial" w:cs="Arial"/>
          <w:color w:val="444444"/>
          <w:sz w:val="21"/>
          <w:szCs w:val="21"/>
        </w:rPr>
        <w:br/>
        <w:t>Die Leute glaubten, dass Jesus von Gott kommt.</w:t>
      </w:r>
    </w:p>
    <w:p w:rsidR="00B544C4" w:rsidRDefault="00B544C4" w:rsidP="00B544C4">
      <w:pPr>
        <w:pStyle w:val="StandardWeb"/>
        <w:shd w:val="clear" w:color="auto" w:fill="FFFFFF"/>
        <w:spacing w:before="0" w:beforeAutospacing="0" w:after="150" w:afterAutospacing="0"/>
        <w:rPr>
          <w:rFonts w:ascii="Arial" w:hAnsi="Arial" w:cs="Arial"/>
          <w:color w:val="444444"/>
          <w:sz w:val="21"/>
          <w:szCs w:val="21"/>
        </w:rPr>
      </w:pPr>
      <w:r>
        <w:rPr>
          <w:rFonts w:ascii="Arial" w:hAnsi="Arial" w:cs="Arial"/>
          <w:color w:val="444444"/>
          <w:sz w:val="21"/>
          <w:szCs w:val="21"/>
        </w:rPr>
        <w:t>© evangelium-in-leichter-sprache.de</w:t>
      </w:r>
    </w:p>
    <w:p w:rsidR="00B544C4" w:rsidRPr="006965CF" w:rsidRDefault="006965CF" w:rsidP="00B544C4">
      <w:pPr>
        <w:pStyle w:val="KeinLeerraum"/>
        <w:rPr>
          <w:b/>
          <w:u w:val="single"/>
        </w:rPr>
      </w:pPr>
      <w:r w:rsidRPr="006965CF">
        <w:rPr>
          <w:b/>
          <w:u w:val="single"/>
        </w:rPr>
        <w:lastRenderedPageBreak/>
        <w:t>5. Fastensonntag</w:t>
      </w:r>
      <w:r>
        <w:rPr>
          <w:b/>
          <w:u w:val="single"/>
        </w:rPr>
        <w:t xml:space="preserve"> (29. März 2020)</w:t>
      </w:r>
    </w:p>
    <w:p w:rsidR="006965CF" w:rsidRDefault="006965CF" w:rsidP="00B544C4">
      <w:pPr>
        <w:pStyle w:val="KeinLeerraum"/>
      </w:pPr>
    </w:p>
    <w:p w:rsidR="006965CF" w:rsidRDefault="006965CF" w:rsidP="00B544C4">
      <w:pPr>
        <w:pStyle w:val="KeinLeerraum"/>
      </w:pPr>
      <w:r>
        <w:t>Diese Woche gibt es wieder eine Geschichte von Jesus und dazu ein Ausmalbild.</w:t>
      </w:r>
    </w:p>
    <w:p w:rsidR="00F875FB" w:rsidRDefault="0052639C" w:rsidP="00B544C4">
      <w:pPr>
        <w:pStyle w:val="KeinLeerraum"/>
      </w:pPr>
      <w:r>
        <w:t>Zuerst die Geschichte lesen oder vorlesen lassen, dann b</w:t>
      </w:r>
      <w:r w:rsidR="006965CF">
        <w:t xml:space="preserve">itte den nachstehenden Link anklicken, Bild ausdrucken, anmalen, Foto machen und versenden </w:t>
      </w:r>
    </w:p>
    <w:p w:rsidR="006965CF" w:rsidRDefault="006965CF" w:rsidP="00B544C4">
      <w:pPr>
        <w:pStyle w:val="KeinLeerraum"/>
      </w:pPr>
      <w:r>
        <w:t>(</w:t>
      </w:r>
      <w:hyperlink r:id="rId6" w:history="1">
        <w:r w:rsidRPr="00966149">
          <w:rPr>
            <w:rStyle w:val="Hyperlink"/>
          </w:rPr>
          <w:t>sabinaeder@icloud.com</w:t>
        </w:r>
      </w:hyperlink>
      <w:r>
        <w:t xml:space="preserve"> oder per </w:t>
      </w:r>
      <w:proofErr w:type="spellStart"/>
      <w:r>
        <w:t>Whatsapp</w:t>
      </w:r>
      <w:proofErr w:type="spellEnd"/>
      <w:r>
        <w:t xml:space="preserve"> 0677 62115448)</w:t>
      </w:r>
    </w:p>
    <w:p w:rsidR="006965CF" w:rsidRDefault="006965CF" w:rsidP="006965CF">
      <w:pPr>
        <w:pStyle w:val="KeinLeerraum"/>
        <w:numPr>
          <w:ilvl w:val="0"/>
          <w:numId w:val="1"/>
        </w:numPr>
      </w:pPr>
      <w:r>
        <w:t xml:space="preserve">Ein </w:t>
      </w:r>
      <w:proofErr w:type="spellStart"/>
      <w:r>
        <w:t>Pickerl</w:t>
      </w:r>
      <w:proofErr w:type="spellEnd"/>
      <w:r>
        <w:t xml:space="preserve"> </w:t>
      </w:r>
      <w:proofErr w:type="spellStart"/>
      <w:r>
        <w:t>für‘s</w:t>
      </w:r>
      <w:proofErr w:type="spellEnd"/>
      <w:r>
        <w:t xml:space="preserve"> Leporello ist für euch gesichert!!!</w:t>
      </w:r>
    </w:p>
    <w:p w:rsidR="00B544C4" w:rsidRDefault="00B544C4" w:rsidP="00B544C4">
      <w:pPr>
        <w:pStyle w:val="KeinLeerraum"/>
      </w:pPr>
    </w:p>
    <w:p w:rsidR="006965CF" w:rsidRDefault="006965CF" w:rsidP="00B544C4">
      <w:r>
        <w:t xml:space="preserve">Ausmalbild: </w:t>
      </w:r>
    </w:p>
    <w:p w:rsidR="00B544C4" w:rsidRDefault="00B544C4" w:rsidP="00B544C4">
      <w:hyperlink r:id="rId7" w:history="1">
        <w:r>
          <w:rPr>
            <w:rStyle w:val="Hyperlink"/>
          </w:rPr>
          <w:t>https://www.erzbistum-koeln.de/export/sites/ebkportal/seelsorge_und_glaube/ehe_und_familie/.content/.galleries/ausmalbilder/A_5.FastenSo_.pdf</w:t>
        </w:r>
      </w:hyperlink>
    </w:p>
    <w:p w:rsidR="00B544C4" w:rsidRDefault="00B544C4" w:rsidP="00B544C4">
      <w:pPr>
        <w:pStyle w:val="KeinLeerraum"/>
      </w:pPr>
    </w:p>
    <w:p w:rsidR="006965CF" w:rsidRDefault="006965CF" w:rsidP="00B544C4">
      <w:pPr>
        <w:pStyle w:val="KeinLeerraum"/>
      </w:pPr>
      <w:bookmarkStart w:id="0" w:name="_GoBack"/>
      <w:bookmarkEnd w:id="0"/>
    </w:p>
    <w:p w:rsidR="006965CF" w:rsidRPr="00F875FB" w:rsidRDefault="006965CF" w:rsidP="00F875FB">
      <w:pPr>
        <w:pStyle w:val="KeinLeerraum"/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F875FB">
        <w:rPr>
          <w:rFonts w:ascii="Comic Sans MS" w:hAnsi="Comic Sans MS"/>
          <w:b/>
          <w:color w:val="FF0000"/>
          <w:sz w:val="28"/>
          <w:szCs w:val="28"/>
        </w:rPr>
        <w:t>DANKE FÜR DIE VIELEN BILDER UND FOTOS, DIE BEREITS GESENDET WORDEN SIND!</w:t>
      </w:r>
    </w:p>
    <w:sectPr w:rsidR="006965CF" w:rsidRPr="00F875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13238"/>
    <w:multiLevelType w:val="hybridMultilevel"/>
    <w:tmpl w:val="9216E53A"/>
    <w:lvl w:ilvl="0" w:tplc="823CB8DE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4C4"/>
    <w:rsid w:val="00057683"/>
    <w:rsid w:val="00113F60"/>
    <w:rsid w:val="0028395D"/>
    <w:rsid w:val="003E495A"/>
    <w:rsid w:val="0052639C"/>
    <w:rsid w:val="006965CF"/>
    <w:rsid w:val="00B544C4"/>
    <w:rsid w:val="00CF0DE3"/>
    <w:rsid w:val="00E668E5"/>
    <w:rsid w:val="00F8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next w:val="KeinLeerraum"/>
    <w:qFormat/>
    <w:rsid w:val="00CF0DE3"/>
    <w:pPr>
      <w:spacing w:after="0" w:line="240" w:lineRule="auto"/>
      <w:contextualSpacing/>
    </w:pPr>
    <w:rPr>
      <w:rFonts w:ascii="Century Gothic" w:hAnsi="Century Gothic"/>
      <w:sz w:val="24"/>
    </w:rPr>
  </w:style>
  <w:style w:type="paragraph" w:styleId="berschrift3">
    <w:name w:val="heading 3"/>
    <w:basedOn w:val="Standard"/>
    <w:link w:val="berschrift3Zchn"/>
    <w:uiPriority w:val="9"/>
    <w:qFormat/>
    <w:rsid w:val="00B544C4"/>
    <w:pPr>
      <w:spacing w:before="100" w:beforeAutospacing="1" w:after="100" w:afterAutospacing="1"/>
      <w:contextualSpacing w:val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668E5"/>
    <w:pPr>
      <w:spacing w:after="0" w:line="240" w:lineRule="auto"/>
    </w:pPr>
    <w:rPr>
      <w:rFonts w:ascii="Century Gothic" w:hAnsi="Century Gothic"/>
      <w:sz w:val="24"/>
    </w:rPr>
  </w:style>
  <w:style w:type="paragraph" w:customStyle="1" w:styleId="Seminararbeit">
    <w:name w:val="Seminararbeit"/>
    <w:basedOn w:val="KeinLeerraum"/>
    <w:link w:val="SeminararbeitZchn"/>
    <w:qFormat/>
    <w:rsid w:val="003E495A"/>
    <w:pPr>
      <w:spacing w:line="360" w:lineRule="auto"/>
      <w:jc w:val="both"/>
    </w:pPr>
    <w:rPr>
      <w:rFonts w:ascii="Times New Roman" w:hAnsi="Times New Roman" w:cs="Times New Roman"/>
    </w:rPr>
  </w:style>
  <w:style w:type="character" w:customStyle="1" w:styleId="SeminararbeitZchn">
    <w:name w:val="Seminararbeit Zchn"/>
    <w:basedOn w:val="Absatz-Standardschriftart"/>
    <w:link w:val="Seminararbeit"/>
    <w:rsid w:val="003E495A"/>
    <w:rPr>
      <w:rFonts w:ascii="Times New Roman" w:hAnsi="Times New Roman" w:cs="Times New Roman"/>
      <w:sz w:val="24"/>
    </w:rPr>
  </w:style>
  <w:style w:type="paragraph" w:styleId="Funotentext">
    <w:name w:val="footnote text"/>
    <w:basedOn w:val="Standard"/>
    <w:link w:val="FunotentextZchn"/>
    <w:autoRedefine/>
    <w:uiPriority w:val="99"/>
    <w:semiHidden/>
    <w:unhideWhenUsed/>
    <w:qFormat/>
    <w:rsid w:val="0028395D"/>
    <w:pPr>
      <w:spacing w:before="120" w:after="120"/>
      <w:contextualSpacing w:val="0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8395D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B544C4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B544C4"/>
    <w:pPr>
      <w:spacing w:before="100" w:beforeAutospacing="1" w:after="100" w:afterAutospacing="1"/>
      <w:contextualSpacing w:val="0"/>
    </w:pPr>
    <w:rPr>
      <w:rFonts w:ascii="Times New Roman" w:eastAsia="Times New Roman" w:hAnsi="Times New Roman" w:cs="Times New Roman"/>
      <w:szCs w:val="24"/>
      <w:lang w:eastAsia="de-A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544C4"/>
    <w:rPr>
      <w:rFonts w:ascii="Times New Roman" w:eastAsia="Times New Roman" w:hAnsi="Times New Roman" w:cs="Times New Roman"/>
      <w:b/>
      <w:bCs/>
      <w:sz w:val="27"/>
      <w:szCs w:val="27"/>
      <w:lang w:eastAsia="de-A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next w:val="KeinLeerraum"/>
    <w:qFormat/>
    <w:rsid w:val="00CF0DE3"/>
    <w:pPr>
      <w:spacing w:after="0" w:line="240" w:lineRule="auto"/>
      <w:contextualSpacing/>
    </w:pPr>
    <w:rPr>
      <w:rFonts w:ascii="Century Gothic" w:hAnsi="Century Gothic"/>
      <w:sz w:val="24"/>
    </w:rPr>
  </w:style>
  <w:style w:type="paragraph" w:styleId="berschrift3">
    <w:name w:val="heading 3"/>
    <w:basedOn w:val="Standard"/>
    <w:link w:val="berschrift3Zchn"/>
    <w:uiPriority w:val="9"/>
    <w:qFormat/>
    <w:rsid w:val="00B544C4"/>
    <w:pPr>
      <w:spacing w:before="100" w:beforeAutospacing="1" w:after="100" w:afterAutospacing="1"/>
      <w:contextualSpacing w:val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668E5"/>
    <w:pPr>
      <w:spacing w:after="0" w:line="240" w:lineRule="auto"/>
    </w:pPr>
    <w:rPr>
      <w:rFonts w:ascii="Century Gothic" w:hAnsi="Century Gothic"/>
      <w:sz w:val="24"/>
    </w:rPr>
  </w:style>
  <w:style w:type="paragraph" w:customStyle="1" w:styleId="Seminararbeit">
    <w:name w:val="Seminararbeit"/>
    <w:basedOn w:val="KeinLeerraum"/>
    <w:link w:val="SeminararbeitZchn"/>
    <w:qFormat/>
    <w:rsid w:val="003E495A"/>
    <w:pPr>
      <w:spacing w:line="360" w:lineRule="auto"/>
      <w:jc w:val="both"/>
    </w:pPr>
    <w:rPr>
      <w:rFonts w:ascii="Times New Roman" w:hAnsi="Times New Roman" w:cs="Times New Roman"/>
    </w:rPr>
  </w:style>
  <w:style w:type="character" w:customStyle="1" w:styleId="SeminararbeitZchn">
    <w:name w:val="Seminararbeit Zchn"/>
    <w:basedOn w:val="Absatz-Standardschriftart"/>
    <w:link w:val="Seminararbeit"/>
    <w:rsid w:val="003E495A"/>
    <w:rPr>
      <w:rFonts w:ascii="Times New Roman" w:hAnsi="Times New Roman" w:cs="Times New Roman"/>
      <w:sz w:val="24"/>
    </w:rPr>
  </w:style>
  <w:style w:type="paragraph" w:styleId="Funotentext">
    <w:name w:val="footnote text"/>
    <w:basedOn w:val="Standard"/>
    <w:link w:val="FunotentextZchn"/>
    <w:autoRedefine/>
    <w:uiPriority w:val="99"/>
    <w:semiHidden/>
    <w:unhideWhenUsed/>
    <w:qFormat/>
    <w:rsid w:val="0028395D"/>
    <w:pPr>
      <w:spacing w:before="120" w:after="120"/>
      <w:contextualSpacing w:val="0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8395D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B544C4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B544C4"/>
    <w:pPr>
      <w:spacing w:before="100" w:beforeAutospacing="1" w:after="100" w:afterAutospacing="1"/>
      <w:contextualSpacing w:val="0"/>
    </w:pPr>
    <w:rPr>
      <w:rFonts w:ascii="Times New Roman" w:eastAsia="Times New Roman" w:hAnsi="Times New Roman" w:cs="Times New Roman"/>
      <w:szCs w:val="24"/>
      <w:lang w:eastAsia="de-A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544C4"/>
    <w:rPr>
      <w:rFonts w:ascii="Times New Roman" w:eastAsia="Times New Roman" w:hAnsi="Times New Roman" w:cs="Times New Roman"/>
      <w:b/>
      <w:bCs/>
      <w:sz w:val="27"/>
      <w:szCs w:val="27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erzbistum-koeln.de/export/sites/ebkportal/seelsorge_und_glaube/ehe_und_familie/.content/.galleries/ausmalbilder/A_5.FastenSo_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binaeder@icloud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Eder</dc:creator>
  <cp:lastModifiedBy>Sabina Eder</cp:lastModifiedBy>
  <cp:revision>3</cp:revision>
  <cp:lastPrinted>2020-03-24T19:26:00Z</cp:lastPrinted>
  <dcterms:created xsi:type="dcterms:W3CDTF">2020-03-24T19:02:00Z</dcterms:created>
  <dcterms:modified xsi:type="dcterms:W3CDTF">2020-03-24T19:26:00Z</dcterms:modified>
</cp:coreProperties>
</file>