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C32" w:rsidRPr="00941CB3" w:rsidRDefault="009740D4" w:rsidP="00941CB3">
      <w:pPr>
        <w:jc w:val="center"/>
        <w:rPr>
          <w:rFonts w:ascii="Branding Bold" w:hAnsi="Branding Bold"/>
          <w:color w:val="C00000"/>
          <w:sz w:val="40"/>
          <w:szCs w:val="40"/>
        </w:rPr>
      </w:pPr>
      <w:r>
        <w:rPr>
          <w:rFonts w:ascii="Bookman Old Style" w:hAnsi="Bookman Old Style"/>
          <w:sz w:val="40"/>
          <w:szCs w:val="40"/>
        </w:rPr>
        <w:br/>
      </w:r>
      <w:r w:rsidRPr="00941CB3">
        <w:rPr>
          <w:rFonts w:ascii="Branding Bold" w:hAnsi="Branding Bold"/>
          <w:color w:val="C00000"/>
          <w:sz w:val="40"/>
          <w:szCs w:val="40"/>
        </w:rPr>
        <w:t xml:space="preserve">        </w:t>
      </w:r>
      <w:r w:rsidR="007F4C32" w:rsidRPr="00941CB3">
        <w:rPr>
          <w:rFonts w:ascii="Branding Bold" w:hAnsi="Branding Bold"/>
          <w:color w:val="C00000"/>
          <w:sz w:val="40"/>
          <w:szCs w:val="40"/>
        </w:rPr>
        <w:t xml:space="preserve">FADEN </w:t>
      </w:r>
      <w:proofErr w:type="gramStart"/>
      <w:r w:rsidR="007F4C32" w:rsidRPr="00941CB3">
        <w:rPr>
          <w:rFonts w:ascii="Branding Bold" w:hAnsi="Branding Bold"/>
          <w:color w:val="C00000"/>
          <w:sz w:val="40"/>
          <w:szCs w:val="40"/>
        </w:rPr>
        <w:t>GERISSEN</w:t>
      </w:r>
      <w:r w:rsidR="0099309B">
        <w:rPr>
          <w:rFonts w:ascii="Branding Bold" w:hAnsi="Branding Bold"/>
          <w:color w:val="C00000"/>
          <w:sz w:val="40"/>
          <w:szCs w:val="40"/>
        </w:rPr>
        <w:t xml:space="preserve"> </w:t>
      </w:r>
      <w:r w:rsidR="007F4C32" w:rsidRPr="00941CB3">
        <w:rPr>
          <w:rFonts w:ascii="Branding Bold" w:hAnsi="Branding Bold"/>
          <w:color w:val="C00000"/>
          <w:sz w:val="40"/>
          <w:szCs w:val="40"/>
        </w:rPr>
        <w:t xml:space="preserve"> </w:t>
      </w:r>
      <w:r w:rsidR="001818C3" w:rsidRPr="00941CB3">
        <w:rPr>
          <w:rFonts w:ascii="Branding Bold" w:hAnsi="Branding Bold"/>
          <w:color w:val="C00000"/>
          <w:sz w:val="40"/>
          <w:szCs w:val="40"/>
        </w:rPr>
        <w:t>…</w:t>
      </w:r>
      <w:proofErr w:type="gramEnd"/>
      <w:r w:rsidR="001818C3" w:rsidRPr="00941CB3">
        <w:rPr>
          <w:rFonts w:ascii="Branding Bold" w:hAnsi="Branding Bold"/>
          <w:color w:val="C00000"/>
          <w:sz w:val="40"/>
          <w:szCs w:val="40"/>
        </w:rPr>
        <w:t xml:space="preserve"> </w:t>
      </w:r>
      <w:r w:rsidR="0099309B">
        <w:rPr>
          <w:rFonts w:ascii="Branding Bold" w:hAnsi="Branding Bold"/>
          <w:color w:val="C00000"/>
          <w:sz w:val="40"/>
          <w:szCs w:val="40"/>
        </w:rPr>
        <w:t xml:space="preserve"> </w:t>
      </w:r>
      <w:r w:rsidR="001818C3" w:rsidRPr="00941CB3">
        <w:rPr>
          <w:rFonts w:ascii="Branding Bold" w:hAnsi="Branding Bold"/>
          <w:color w:val="C00000"/>
          <w:sz w:val="40"/>
          <w:szCs w:val="40"/>
        </w:rPr>
        <w:t>?</w:t>
      </w:r>
    </w:p>
    <w:p w:rsidR="007143F5" w:rsidRPr="004850A9" w:rsidRDefault="007143F5" w:rsidP="00941CB3">
      <w:pPr>
        <w:jc w:val="center"/>
        <w:rPr>
          <w:rFonts w:ascii="Branding Medium" w:hAnsi="Branding Medium"/>
          <w:b/>
          <w:color w:val="C00000"/>
          <w:sz w:val="36"/>
          <w:szCs w:val="36"/>
        </w:rPr>
      </w:pPr>
      <w:r w:rsidRPr="00941CB3">
        <w:rPr>
          <w:rFonts w:ascii="Branding Bold" w:hAnsi="Branding Bold"/>
          <w:b/>
          <w:color w:val="C00000"/>
          <w:sz w:val="36"/>
          <w:szCs w:val="36"/>
        </w:rPr>
        <w:t>„Textil“</w:t>
      </w:r>
      <w:r w:rsidR="004C31BB" w:rsidRPr="00941CB3">
        <w:rPr>
          <w:rFonts w:ascii="Branding Bold" w:hAnsi="Branding Bold"/>
          <w:b/>
          <w:color w:val="C00000"/>
          <w:sz w:val="36"/>
          <w:szCs w:val="36"/>
        </w:rPr>
        <w:t xml:space="preserve"> in Linz in Geschichte und Gegenwart</w:t>
      </w:r>
      <w:r w:rsidR="004850A9">
        <w:rPr>
          <w:rFonts w:ascii="Branding Medium" w:hAnsi="Branding Medium"/>
          <w:b/>
          <w:color w:val="C00000"/>
          <w:sz w:val="36"/>
          <w:szCs w:val="36"/>
        </w:rPr>
        <w:br/>
      </w:r>
    </w:p>
    <w:p w:rsidR="007143F5" w:rsidRPr="00941CB3" w:rsidRDefault="004C31BB" w:rsidP="004850A9">
      <w:pPr>
        <w:jc w:val="center"/>
        <w:rPr>
          <w:rFonts w:ascii="Branding Medium" w:hAnsi="Branding Medium"/>
          <w:b/>
          <w:i/>
        </w:rPr>
      </w:pPr>
      <w:r w:rsidRPr="00941CB3">
        <w:rPr>
          <w:rFonts w:ascii="Branding Medium" w:hAnsi="Branding Medium"/>
          <w:b/>
          <w:i/>
        </w:rPr>
        <w:t xml:space="preserve">Eine Zusammenarbeit zwischen dem  Bildungs- und Begegnungszentrum HAUS DER FRAU in Linz, der </w:t>
      </w:r>
      <w:proofErr w:type="spellStart"/>
      <w:r w:rsidRPr="00941CB3">
        <w:rPr>
          <w:rFonts w:ascii="Branding Medium" w:hAnsi="Branding Medium"/>
          <w:b/>
          <w:i/>
        </w:rPr>
        <w:t>KirchenZeitung</w:t>
      </w:r>
      <w:proofErr w:type="spellEnd"/>
      <w:r w:rsidRPr="00941CB3">
        <w:rPr>
          <w:rFonts w:ascii="Branding Medium" w:hAnsi="Branding Medium"/>
          <w:b/>
          <w:i/>
        </w:rPr>
        <w:t xml:space="preserve"> Linz und dem Kunstreferat/</w:t>
      </w:r>
      <w:proofErr w:type="spellStart"/>
      <w:r w:rsidRPr="00941CB3">
        <w:rPr>
          <w:rFonts w:ascii="Branding Medium" w:hAnsi="Branding Medium"/>
          <w:b/>
          <w:i/>
        </w:rPr>
        <w:t>Diözesankonservatorat</w:t>
      </w:r>
      <w:proofErr w:type="spellEnd"/>
      <w:r w:rsidRPr="00941CB3">
        <w:rPr>
          <w:rFonts w:ascii="Branding Medium" w:hAnsi="Branding Medium"/>
          <w:b/>
          <w:i/>
        </w:rPr>
        <w:t xml:space="preserve"> </w:t>
      </w:r>
      <w:r w:rsidR="004850A9" w:rsidRPr="00941CB3">
        <w:rPr>
          <w:rFonts w:ascii="Branding Medium" w:hAnsi="Branding Medium"/>
          <w:b/>
          <w:i/>
        </w:rPr>
        <w:br/>
      </w:r>
      <w:r w:rsidRPr="00941CB3">
        <w:rPr>
          <w:rFonts w:ascii="Branding Medium" w:hAnsi="Branding Medium"/>
          <w:b/>
          <w:i/>
        </w:rPr>
        <w:t>der Diözese Linz.</w:t>
      </w:r>
      <w:r w:rsidR="00EA3F48" w:rsidRPr="00941CB3">
        <w:rPr>
          <w:rFonts w:ascii="Branding Medium" w:hAnsi="Branding Medium"/>
          <w:b/>
          <w:i/>
        </w:rPr>
        <w:br/>
      </w:r>
    </w:p>
    <w:p w:rsidR="007F4C32" w:rsidRPr="004A7E91" w:rsidRDefault="001F2182" w:rsidP="001F2182">
      <w:pPr>
        <w:shd w:val="clear" w:color="auto" w:fill="FFFFFF"/>
        <w:spacing w:before="100" w:beforeAutospacing="1" w:after="150" w:line="240" w:lineRule="auto"/>
        <w:jc w:val="both"/>
        <w:rPr>
          <w:rFonts w:ascii="Branding Medium" w:hAnsi="Branding Medium"/>
        </w:rPr>
      </w:pPr>
      <w:r w:rsidRPr="004A7E91">
        <w:rPr>
          <w:rFonts w:ascii="Branding Medium" w:hAnsi="Branding Medium"/>
        </w:rPr>
        <w:t xml:space="preserve">Im Rahmen der vierteiligen Veranstaltungsreihe können sie einer erfahrenen Goldstickerin in der </w:t>
      </w:r>
      <w:proofErr w:type="spellStart"/>
      <w:r w:rsidRPr="004A7E91">
        <w:rPr>
          <w:rFonts w:ascii="Branding Medium" w:hAnsi="Branding Medium"/>
        </w:rPr>
        <w:t>Paramentenwerkstätte</w:t>
      </w:r>
      <w:proofErr w:type="spellEnd"/>
      <w:r w:rsidRPr="004A7E91">
        <w:rPr>
          <w:rFonts w:ascii="Branding Medium" w:hAnsi="Branding Medium"/>
        </w:rPr>
        <w:t xml:space="preserve"> der Marienschwestern ebenso über die Schulter schauen wie das Entstehen von künstlerischen Arbeiten in den Ateliers und Werkstätten der Linzer Kunstuniversität erleben und einen Blick auf den wertvollen Pfingst-Ornat in der Linzer Stadtpfarrkirche werfen. </w:t>
      </w:r>
    </w:p>
    <w:p w:rsidR="0046744C" w:rsidRDefault="001F2182" w:rsidP="001F2182">
      <w:pPr>
        <w:shd w:val="clear" w:color="auto" w:fill="FFFFFF"/>
        <w:spacing w:before="100" w:beforeAutospacing="1" w:after="150" w:line="240" w:lineRule="auto"/>
        <w:jc w:val="both"/>
        <w:rPr>
          <w:rFonts w:ascii="Branding Medium" w:hAnsi="Branding Medium"/>
        </w:rPr>
      </w:pPr>
      <w:r w:rsidRPr="004A7E91">
        <w:rPr>
          <w:rFonts w:ascii="Branding Medium" w:hAnsi="Branding Medium"/>
        </w:rPr>
        <w:t xml:space="preserve">In der Tabakfabrik, an deren Standort ehemals auch die Linzer </w:t>
      </w:r>
      <w:proofErr w:type="spellStart"/>
      <w:r w:rsidRPr="004A7E91">
        <w:rPr>
          <w:rFonts w:ascii="Branding Medium" w:hAnsi="Branding Medium"/>
        </w:rPr>
        <w:t>Wollzeugfabrik</w:t>
      </w:r>
      <w:proofErr w:type="spellEnd"/>
      <w:r w:rsidRPr="004A7E91">
        <w:rPr>
          <w:rFonts w:ascii="Branding Medium" w:hAnsi="Branding Medium"/>
        </w:rPr>
        <w:t xml:space="preserve"> beheimatet war und die heute den international renommierten Studienzweig „Fashion &amp; Technology“ beheimatet</w:t>
      </w:r>
      <w:r w:rsidR="004C31BB" w:rsidRPr="004A7E91">
        <w:rPr>
          <w:rFonts w:ascii="Branding Medium" w:hAnsi="Branding Medium"/>
        </w:rPr>
        <w:t>,</w:t>
      </w:r>
      <w:r w:rsidRPr="004A7E91">
        <w:rPr>
          <w:rFonts w:ascii="Branding Medium" w:hAnsi="Branding Medium"/>
        </w:rPr>
        <w:t xml:space="preserve"> wird sichtbar, dass der „textile“ Faden in Linz von der Geschichte in die Zukunft weiter „gesponnen“ wird und auf eindrucksvolle Weise lebendig bleibt.</w:t>
      </w:r>
    </w:p>
    <w:p w:rsidR="001F2182" w:rsidRPr="004A7E91" w:rsidRDefault="001F2182" w:rsidP="001F2182">
      <w:pPr>
        <w:shd w:val="clear" w:color="auto" w:fill="FFFFFF"/>
        <w:spacing w:before="100" w:beforeAutospacing="1" w:after="150" w:line="240" w:lineRule="auto"/>
        <w:jc w:val="both"/>
        <w:rPr>
          <w:rFonts w:ascii="Branding Medium" w:hAnsi="Branding Medium"/>
        </w:rPr>
      </w:pPr>
    </w:p>
    <w:p w:rsidR="001F2182" w:rsidRPr="004A7E91" w:rsidRDefault="007F4C32" w:rsidP="001F2182">
      <w:pPr>
        <w:rPr>
          <w:rFonts w:ascii="Branding Medium" w:hAnsi="Branding Medium"/>
        </w:rPr>
      </w:pPr>
      <w:r w:rsidRPr="004A7E91">
        <w:rPr>
          <w:rFonts w:ascii="Branding Medium" w:hAnsi="Branding Medium"/>
        </w:rPr>
        <w:t>KOSTEN</w:t>
      </w:r>
      <w:r w:rsidR="007143F5" w:rsidRPr="004A7E91">
        <w:rPr>
          <w:rFonts w:ascii="Branding Medium" w:hAnsi="Branding Medium"/>
        </w:rPr>
        <w:t xml:space="preserve"> pro Termin</w:t>
      </w:r>
      <w:r w:rsidRPr="004A7E91">
        <w:rPr>
          <w:rFonts w:ascii="Branding Medium" w:hAnsi="Branding Medium"/>
        </w:rPr>
        <w:t>:</w:t>
      </w:r>
      <w:r w:rsidRPr="004A7E91">
        <w:rPr>
          <w:rFonts w:ascii="Branding Medium" w:hAnsi="Branding Medium"/>
          <w:color w:val="C00000"/>
        </w:rPr>
        <w:t xml:space="preserve"> </w:t>
      </w:r>
      <w:r w:rsidRPr="004A7E91">
        <w:rPr>
          <w:rFonts w:ascii="Branding Medium" w:hAnsi="Branding Medium"/>
        </w:rPr>
        <w:t>€ 5</w:t>
      </w:r>
      <w:r w:rsidR="001F2182" w:rsidRPr="004A7E91">
        <w:rPr>
          <w:rFonts w:ascii="Branding Medium" w:hAnsi="Branding Medium"/>
        </w:rPr>
        <w:br/>
      </w:r>
      <w:r w:rsidRPr="004A7E91">
        <w:rPr>
          <w:rFonts w:ascii="Branding Medium" w:hAnsi="Branding Medium"/>
          <w:caps/>
        </w:rPr>
        <w:t>Anmeldung</w:t>
      </w:r>
      <w:r w:rsidRPr="004A7E91">
        <w:rPr>
          <w:rFonts w:ascii="Branding Medium" w:hAnsi="Branding Medium"/>
        </w:rPr>
        <w:t xml:space="preserve"> erforderlich unter: 0732/667026 oder per mail hdf@dioezese-linz.at</w:t>
      </w:r>
      <w:r w:rsidR="001F2182" w:rsidRPr="004A7E91">
        <w:rPr>
          <w:rFonts w:ascii="Branding Medium" w:hAnsi="Branding Medium"/>
        </w:rPr>
        <w:br/>
      </w:r>
      <w:r w:rsidR="009241CB" w:rsidRPr="004A7E91">
        <w:rPr>
          <w:rFonts w:ascii="Branding Medium" w:hAnsi="Branding Medium"/>
        </w:rPr>
        <w:t>RÜCKFRAGE</w:t>
      </w:r>
      <w:r w:rsidR="00145B56" w:rsidRPr="004A7E91">
        <w:rPr>
          <w:rFonts w:ascii="Branding Medium" w:hAnsi="Branding Medium"/>
        </w:rPr>
        <w:t>N</w:t>
      </w:r>
      <w:r w:rsidR="009241CB" w:rsidRPr="004A7E91">
        <w:rPr>
          <w:rFonts w:ascii="Branding Medium" w:hAnsi="Branding Medium"/>
        </w:rPr>
        <w:t xml:space="preserve"> jederzeit gerne unter: 0732/995151-4520 oder per mail </w:t>
      </w:r>
      <w:r w:rsidR="00457836">
        <w:rPr>
          <w:rFonts w:ascii="Branding Medium" w:hAnsi="Branding Medium"/>
        </w:rPr>
        <w:t>kunst@dioezese-linz.at</w:t>
      </w:r>
      <w:r w:rsidR="00941CB3">
        <w:rPr>
          <w:rFonts w:ascii="Branding Medium" w:hAnsi="Branding Medium"/>
        </w:rPr>
        <w:br/>
      </w:r>
    </w:p>
    <w:p w:rsidR="00EA3F48" w:rsidRPr="004A7E91" w:rsidRDefault="00AB72C3" w:rsidP="001F2182">
      <w:pPr>
        <w:rPr>
          <w:rFonts w:ascii="Branding Medium" w:hAnsi="Branding Medium"/>
        </w:rPr>
      </w:pPr>
      <w:r>
        <w:rPr>
          <w:noProof/>
          <w:lang w:eastAsia="de-AT"/>
        </w:rPr>
        <w:drawing>
          <wp:anchor distT="0" distB="0" distL="114300" distR="114300" simplePos="0" relativeHeight="251662336" behindDoc="1" locked="0" layoutInCell="1" allowOverlap="1">
            <wp:simplePos x="0" y="0"/>
            <wp:positionH relativeFrom="margin">
              <wp:align>left</wp:align>
            </wp:positionH>
            <wp:positionV relativeFrom="paragraph">
              <wp:posOffset>283210</wp:posOffset>
            </wp:positionV>
            <wp:extent cx="1695600" cy="1144800"/>
            <wp:effectExtent l="0" t="0" r="0" b="0"/>
            <wp:wrapTight wrapText="bothSides">
              <wp:wrapPolygon edited="0">
                <wp:start x="0" y="0"/>
                <wp:lineTo x="0" y="21216"/>
                <wp:lineTo x="21357" y="21216"/>
                <wp:lineTo x="21357" y="0"/>
                <wp:lineTo x="0" y="0"/>
              </wp:wrapPolygon>
            </wp:wrapTight>
            <wp:docPr id="4" name="Grafik 4" descr="C:\Users\sonja.mayr\Desktop\Linz Stadtpfarre 208.90.05.jpg"/>
            <wp:cNvGraphicFramePr/>
            <a:graphic xmlns:a="http://schemas.openxmlformats.org/drawingml/2006/main">
              <a:graphicData uri="http://schemas.openxmlformats.org/drawingml/2006/picture">
                <pic:pic xmlns:pic="http://schemas.openxmlformats.org/drawingml/2006/picture">
                  <pic:nvPicPr>
                    <pic:cNvPr id="1" name="Grafik 1" descr="C:\Users\sonja.mayr\Desktop\Linz Stadtpfarre 208.90.05.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95600" cy="114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1CB3" w:rsidRPr="00941CB3" w:rsidRDefault="00941CB3" w:rsidP="001F2182">
      <w:pPr>
        <w:rPr>
          <w:rFonts w:ascii="Branding Medium" w:hAnsi="Branding Medium"/>
          <w:b/>
          <w:color w:val="C00000"/>
          <w:sz w:val="24"/>
          <w:szCs w:val="24"/>
        </w:rPr>
      </w:pPr>
      <w:r>
        <w:rPr>
          <w:rFonts w:ascii="Branding Medium" w:hAnsi="Branding Medium"/>
          <w:b/>
        </w:rPr>
        <w:br/>
      </w:r>
      <w:r w:rsidR="007F4C32" w:rsidRPr="00E95B73">
        <w:rPr>
          <w:rFonts w:ascii="Branding Medium" w:hAnsi="Branding Medium"/>
          <w:b/>
          <w:sz w:val="24"/>
          <w:szCs w:val="24"/>
        </w:rPr>
        <w:t>1. Termin – Kursnummer 18.09.901</w:t>
      </w:r>
      <w:r w:rsidR="007F4C32" w:rsidRPr="00AB72C3">
        <w:rPr>
          <w:rFonts w:ascii="Branding Medium" w:hAnsi="Branding Medium"/>
          <w:b/>
          <w:sz w:val="24"/>
          <w:szCs w:val="24"/>
        </w:rPr>
        <w:br/>
      </w:r>
      <w:r>
        <w:rPr>
          <w:rFonts w:ascii="Branding Medium" w:hAnsi="Branding Medium"/>
          <w:b/>
          <w:color w:val="C00000"/>
          <w:sz w:val="24"/>
          <w:szCs w:val="24"/>
        </w:rPr>
        <w:br/>
      </w:r>
      <w:r w:rsidR="001F2182" w:rsidRPr="00E95B73">
        <w:rPr>
          <w:rFonts w:ascii="Branding Medium" w:hAnsi="Branding Medium"/>
          <w:b/>
          <w:color w:val="C00000"/>
          <w:sz w:val="24"/>
          <w:szCs w:val="24"/>
        </w:rPr>
        <w:t xml:space="preserve">Stadtpfarrkirche Linz, “Schatzkammer“ im </w:t>
      </w:r>
      <w:r w:rsidR="007F4C32" w:rsidRPr="00E95B73">
        <w:rPr>
          <w:rFonts w:ascii="Branding Medium" w:hAnsi="Branding Medium"/>
          <w:b/>
          <w:color w:val="C00000"/>
          <w:sz w:val="24"/>
          <w:szCs w:val="24"/>
        </w:rPr>
        <w:t xml:space="preserve"> </w:t>
      </w:r>
      <w:r w:rsidR="001F2182" w:rsidRPr="00E95B73">
        <w:rPr>
          <w:rFonts w:ascii="Branding Medium" w:hAnsi="Branding Medium"/>
          <w:b/>
          <w:color w:val="C00000"/>
          <w:sz w:val="24"/>
          <w:szCs w:val="24"/>
        </w:rPr>
        <w:t xml:space="preserve">Oratorium </w:t>
      </w:r>
      <w:r w:rsidR="001F2182" w:rsidRPr="00E95B73">
        <w:rPr>
          <w:rFonts w:ascii="Branding Medium" w:hAnsi="Branding Medium"/>
          <w:b/>
          <w:color w:val="C00000"/>
          <w:sz w:val="24"/>
          <w:szCs w:val="24"/>
        </w:rPr>
        <w:br/>
        <w:t>Di., 18. September 2018, 16:00</w:t>
      </w:r>
      <w:r w:rsidR="007F4C32" w:rsidRPr="00E95B73">
        <w:rPr>
          <w:rFonts w:ascii="Branding Medium" w:hAnsi="Branding Medium"/>
          <w:b/>
          <w:color w:val="C00000"/>
          <w:sz w:val="24"/>
          <w:szCs w:val="24"/>
        </w:rPr>
        <w:t xml:space="preserve"> – 17:30</w:t>
      </w:r>
      <w:r w:rsidR="001F2182" w:rsidRPr="00E95B73">
        <w:rPr>
          <w:rFonts w:ascii="Branding Medium" w:hAnsi="Branding Medium"/>
          <w:b/>
          <w:color w:val="C00000"/>
          <w:sz w:val="24"/>
          <w:szCs w:val="24"/>
        </w:rPr>
        <w:t xml:space="preserve"> Uhr</w:t>
      </w:r>
      <w:r w:rsidR="001F2182" w:rsidRPr="00AB72C3">
        <w:rPr>
          <w:rFonts w:ascii="Branding Medium" w:hAnsi="Branding Medium"/>
          <w:b/>
          <w:color w:val="C00000"/>
          <w:sz w:val="24"/>
          <w:szCs w:val="24"/>
        </w:rPr>
        <w:t xml:space="preserve"> </w:t>
      </w:r>
      <w:r>
        <w:rPr>
          <w:rFonts w:ascii="Branding Medium" w:hAnsi="Branding Medium"/>
          <w:b/>
          <w:color w:val="C00000"/>
          <w:sz w:val="24"/>
          <w:szCs w:val="24"/>
        </w:rPr>
        <w:br/>
      </w:r>
    </w:p>
    <w:p w:rsidR="005218C7" w:rsidRPr="004A7E91" w:rsidRDefault="005218C7" w:rsidP="005218C7">
      <w:pPr>
        <w:jc w:val="both"/>
        <w:rPr>
          <w:rFonts w:ascii="Branding Medium" w:hAnsi="Branding Medium"/>
        </w:rPr>
      </w:pPr>
      <w:r w:rsidRPr="004A7E91">
        <w:rPr>
          <w:rFonts w:ascii="Branding Medium" w:hAnsi="Branding Medium"/>
        </w:rPr>
        <w:br/>
      </w:r>
      <w:r w:rsidR="001F2182" w:rsidRPr="004A7E91">
        <w:rPr>
          <w:rFonts w:ascii="Branding Medium" w:hAnsi="Branding Medium"/>
        </w:rPr>
        <w:t>Die Stadtpfarrkirche Linz weist als älteste Pfarre in Linz einen bedeutenden Bestand an historischen texti</w:t>
      </w:r>
      <w:r w:rsidR="004C31BB" w:rsidRPr="004A7E91">
        <w:rPr>
          <w:rFonts w:ascii="Branding Medium" w:hAnsi="Branding Medium"/>
        </w:rPr>
        <w:t xml:space="preserve">len Objekten auf, der </w:t>
      </w:r>
      <w:r w:rsidR="001F2182" w:rsidRPr="004A7E91">
        <w:rPr>
          <w:rFonts w:ascii="Branding Medium" w:hAnsi="Branding Medium"/>
        </w:rPr>
        <w:t>im Oratorium der Kirche unter Verwendung der adaptierten Baro</w:t>
      </w:r>
      <w:r w:rsidR="004C31BB" w:rsidRPr="004A7E91">
        <w:rPr>
          <w:rFonts w:ascii="Branding Medium" w:hAnsi="Branding Medium"/>
        </w:rPr>
        <w:t xml:space="preserve">ckschränke </w:t>
      </w:r>
      <w:r w:rsidR="001F2182" w:rsidRPr="004A7E91">
        <w:rPr>
          <w:rFonts w:ascii="Branding Medium" w:hAnsi="Branding Medium"/>
        </w:rPr>
        <w:t xml:space="preserve">fachgerecht gelagert ist. </w:t>
      </w:r>
      <w:proofErr w:type="spellStart"/>
      <w:r w:rsidR="001F2182" w:rsidRPr="004A7E91">
        <w:rPr>
          <w:rFonts w:ascii="Branding Medium" w:hAnsi="Branding Medium"/>
        </w:rPr>
        <w:t>BesucherInnen</w:t>
      </w:r>
      <w:proofErr w:type="spellEnd"/>
      <w:r w:rsidR="001F2182" w:rsidRPr="004A7E91">
        <w:rPr>
          <w:rFonts w:ascii="Branding Medium" w:hAnsi="Branding Medium"/>
        </w:rPr>
        <w:t xml:space="preserve"> er</w:t>
      </w:r>
      <w:r w:rsidR="004C31BB" w:rsidRPr="004A7E91">
        <w:rPr>
          <w:rFonts w:ascii="Branding Medium" w:hAnsi="Branding Medium"/>
        </w:rPr>
        <w:t>halten in der 2016 sanierten</w:t>
      </w:r>
      <w:r w:rsidR="001F2182" w:rsidRPr="004A7E91">
        <w:rPr>
          <w:rFonts w:ascii="Branding Medium" w:hAnsi="Branding Medium"/>
        </w:rPr>
        <w:t xml:space="preserve"> „Schatzkammer“ einen Einblick in den umfangreichen, wissenschaftlich aufgearbeiteten </w:t>
      </w:r>
      <w:proofErr w:type="spellStart"/>
      <w:r w:rsidR="001F2182" w:rsidRPr="004A7E91">
        <w:rPr>
          <w:rFonts w:ascii="Branding Medium" w:hAnsi="Branding Medium"/>
        </w:rPr>
        <w:t>Paramentenbestand</w:t>
      </w:r>
      <w:proofErr w:type="spellEnd"/>
      <w:r w:rsidR="001F2182" w:rsidRPr="004A7E91">
        <w:rPr>
          <w:rFonts w:ascii="Branding Medium" w:hAnsi="Branding Medium"/>
        </w:rPr>
        <w:t>, der ein umfassendes Bild zur Geschichte der Liturgie seit dem 17. Jhdt.  und der dafür notwendigen Ausstattung bietet.</w:t>
      </w:r>
    </w:p>
    <w:p w:rsidR="00941CB3" w:rsidRPr="0099309B" w:rsidRDefault="007F4C32" w:rsidP="007F4C32">
      <w:pPr>
        <w:rPr>
          <w:rFonts w:ascii="Branding Medium" w:hAnsi="Branding Medium"/>
        </w:rPr>
      </w:pPr>
      <w:r w:rsidRPr="0099309B">
        <w:rPr>
          <w:rFonts w:ascii="Branding Medium" w:hAnsi="Branding Medium"/>
        </w:rPr>
        <w:t>LEITUNG</w:t>
      </w:r>
      <w:r w:rsidR="001F2182" w:rsidRPr="0099309B">
        <w:rPr>
          <w:rFonts w:ascii="Branding Medium" w:hAnsi="Branding Medium"/>
        </w:rPr>
        <w:t xml:space="preserve">: </w:t>
      </w:r>
      <w:r w:rsidRPr="0099309B">
        <w:rPr>
          <w:rFonts w:ascii="Branding Medium" w:hAnsi="Branding Medium"/>
        </w:rPr>
        <w:t xml:space="preserve"> </w:t>
      </w:r>
      <w:proofErr w:type="spellStart"/>
      <w:r w:rsidR="00FA04F8" w:rsidRPr="0099309B">
        <w:rPr>
          <w:rFonts w:ascii="Branding Medium" w:hAnsi="Branding Medium"/>
        </w:rPr>
        <w:t>Mag.</w:t>
      </w:r>
      <w:r w:rsidR="00FA04F8" w:rsidRPr="0099309B">
        <w:rPr>
          <w:rFonts w:ascii="Branding Medium" w:hAnsi="Branding Medium"/>
          <w:vertAlign w:val="superscript"/>
        </w:rPr>
        <w:t>a</w:t>
      </w:r>
      <w:proofErr w:type="spellEnd"/>
      <w:r w:rsidR="00FA04F8" w:rsidRPr="0099309B">
        <w:rPr>
          <w:rFonts w:ascii="Branding Medium" w:hAnsi="Branding Medium"/>
        </w:rPr>
        <w:t xml:space="preserve"> </w:t>
      </w:r>
      <w:r w:rsidR="001F2182" w:rsidRPr="0099309B">
        <w:rPr>
          <w:rFonts w:ascii="Branding Medium" w:hAnsi="Branding Medium"/>
        </w:rPr>
        <w:t>Judith Wimmer, Kunstreferat/</w:t>
      </w:r>
      <w:proofErr w:type="spellStart"/>
      <w:r w:rsidR="001F2182" w:rsidRPr="0099309B">
        <w:rPr>
          <w:rFonts w:ascii="Branding Medium" w:hAnsi="Branding Medium"/>
        </w:rPr>
        <w:t>Diözesankonservatorat</w:t>
      </w:r>
      <w:proofErr w:type="spellEnd"/>
      <w:r w:rsidR="005218C7" w:rsidRPr="0099309B">
        <w:rPr>
          <w:rFonts w:ascii="Branding Medium" w:hAnsi="Branding Medium"/>
        </w:rPr>
        <w:t xml:space="preserve"> der Diözese Linz</w:t>
      </w:r>
      <w:r w:rsidRPr="0099309B">
        <w:rPr>
          <w:rFonts w:ascii="Branding Medium" w:hAnsi="Branding Medium"/>
        </w:rPr>
        <w:br/>
      </w:r>
      <w:r w:rsidR="00457836" w:rsidRPr="0099309B">
        <w:rPr>
          <w:rFonts w:ascii="Branding Medium" w:hAnsi="Branding Medium"/>
        </w:rPr>
        <w:t>TREFFPUNKT</w:t>
      </w:r>
      <w:r w:rsidR="001F2182" w:rsidRPr="0099309B">
        <w:rPr>
          <w:rFonts w:ascii="Branding Medium" w:hAnsi="Branding Medium"/>
        </w:rPr>
        <w:t xml:space="preserve">: </w:t>
      </w:r>
      <w:r w:rsidRPr="0099309B">
        <w:rPr>
          <w:rFonts w:ascii="Branding Medium" w:hAnsi="Branding Medium"/>
        </w:rPr>
        <w:t xml:space="preserve"> </w:t>
      </w:r>
      <w:r w:rsidR="001F2182" w:rsidRPr="0099309B">
        <w:rPr>
          <w:rFonts w:ascii="Branding Medium" w:hAnsi="Branding Medium"/>
        </w:rPr>
        <w:t>Stadtpfarrkirche Linz, Pfarrplatz 4, 4020 Linz, Eingang Pfarrhof</w:t>
      </w:r>
      <w:r w:rsidR="00EA3F48" w:rsidRPr="0099309B">
        <w:rPr>
          <w:rFonts w:ascii="Branding Medium" w:hAnsi="Branding Medium"/>
        </w:rPr>
        <w:br/>
      </w:r>
      <w:r w:rsidR="00EA3F48" w:rsidRPr="0099309B">
        <w:rPr>
          <w:rFonts w:ascii="Branding Medium" w:hAnsi="Branding Medium"/>
        </w:rPr>
        <w:br/>
      </w:r>
    </w:p>
    <w:p w:rsidR="00941CB3" w:rsidRDefault="00941CB3" w:rsidP="007F4C32">
      <w:pPr>
        <w:rPr>
          <w:rFonts w:ascii="Branding Medium" w:hAnsi="Branding Medium"/>
        </w:rPr>
      </w:pPr>
    </w:p>
    <w:p w:rsidR="007F4C32" w:rsidRPr="004A7E91" w:rsidRDefault="00EA3F48" w:rsidP="004A7E91">
      <w:pPr>
        <w:jc w:val="center"/>
        <w:rPr>
          <w:rFonts w:ascii="Branding Medium" w:hAnsi="Branding Medium"/>
        </w:rPr>
        <w:sectPr w:rsidR="007F4C32" w:rsidRPr="004A7E91" w:rsidSect="004E3A42">
          <w:pgSz w:w="11906" w:h="16838"/>
          <w:pgMar w:top="1135" w:right="1417" w:bottom="284" w:left="1417" w:header="708" w:footer="708" w:gutter="0"/>
          <w:cols w:space="708"/>
          <w:docGrid w:linePitch="360"/>
        </w:sectPr>
      </w:pPr>
      <w:r w:rsidRPr="007F4C32">
        <w:rPr>
          <w:rFonts w:ascii="Branding Medium" w:hAnsi="Branding Medium"/>
          <w:noProof/>
          <w:lang w:eastAsia="de-AT"/>
        </w:rPr>
        <w:drawing>
          <wp:inline distT="0" distB="0" distL="0" distR="0" wp14:anchorId="4D687DB1" wp14:editId="3CAACB9D">
            <wp:extent cx="695325" cy="281089"/>
            <wp:effectExtent l="0" t="0" r="0" b="5080"/>
            <wp:docPr id="6" name="Grafik 6" descr="Z:\LOGOS\Logo Dioezese Linz\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LOGOS\Logo Dioezese Linz\Clip_KKOOe_SWgrau.T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281089"/>
                    </a:xfrm>
                    <a:prstGeom prst="rect">
                      <a:avLst/>
                    </a:prstGeom>
                    <a:noFill/>
                    <a:ln>
                      <a:noFill/>
                    </a:ln>
                  </pic:spPr>
                </pic:pic>
              </a:graphicData>
            </a:graphic>
          </wp:inline>
        </w:drawing>
      </w:r>
    </w:p>
    <w:p w:rsidR="007F4C32" w:rsidRPr="007F4C32" w:rsidRDefault="007F4C32" w:rsidP="007F4C32">
      <w:pPr>
        <w:rPr>
          <w:rFonts w:ascii="Branding Medium" w:hAnsi="Branding Medium"/>
          <w:caps/>
          <w:color w:val="C00000"/>
          <w:sz w:val="18"/>
          <w:szCs w:val="18"/>
        </w:rPr>
        <w:sectPr w:rsidR="007F4C32" w:rsidRPr="007F4C32" w:rsidSect="00941CB3">
          <w:type w:val="continuous"/>
          <w:pgSz w:w="11906" w:h="16838"/>
          <w:pgMar w:top="567" w:right="1417" w:bottom="709" w:left="1417" w:header="708" w:footer="708" w:gutter="0"/>
          <w:cols w:num="2" w:space="708" w:equalWidth="0">
            <w:col w:w="5812" w:space="708"/>
            <w:col w:w="2552"/>
          </w:cols>
          <w:docGrid w:linePitch="360"/>
        </w:sectPr>
      </w:pPr>
    </w:p>
    <w:p w:rsidR="00941CB3" w:rsidRDefault="00941CB3" w:rsidP="00811C38">
      <w:pPr>
        <w:rPr>
          <w:rFonts w:ascii="Branding Medium" w:hAnsi="Branding Medium"/>
          <w:b/>
        </w:rPr>
      </w:pPr>
    </w:p>
    <w:p w:rsidR="005218C7" w:rsidRPr="00E95B73" w:rsidRDefault="00941CB3" w:rsidP="00811C38">
      <w:pPr>
        <w:rPr>
          <w:rFonts w:ascii="Branding Medium" w:hAnsi="Branding Medium"/>
          <w:sz w:val="24"/>
          <w:szCs w:val="24"/>
        </w:rPr>
      </w:pPr>
      <w:r>
        <w:rPr>
          <w:rFonts w:ascii="Branding Medium" w:hAnsi="Branding Medium"/>
          <w:b/>
        </w:rPr>
        <w:br/>
      </w:r>
      <w:r w:rsidR="00A80797" w:rsidRPr="00E95B73">
        <w:rPr>
          <w:noProof/>
          <w:sz w:val="24"/>
          <w:szCs w:val="24"/>
          <w:lang w:eastAsia="de-AT"/>
        </w:rPr>
        <w:drawing>
          <wp:anchor distT="0" distB="0" distL="114300" distR="114300" simplePos="0" relativeHeight="251663360" behindDoc="1" locked="0" layoutInCell="1" allowOverlap="1">
            <wp:simplePos x="0" y="0"/>
            <wp:positionH relativeFrom="column">
              <wp:posOffset>4445</wp:posOffset>
            </wp:positionH>
            <wp:positionV relativeFrom="paragraph">
              <wp:posOffset>0</wp:posOffset>
            </wp:positionV>
            <wp:extent cx="1699200" cy="1126800"/>
            <wp:effectExtent l="0" t="0" r="0" b="0"/>
            <wp:wrapTight wrapText="bothSides">
              <wp:wrapPolygon edited="0">
                <wp:start x="0" y="0"/>
                <wp:lineTo x="0" y="21186"/>
                <wp:lineTo x="21317" y="21186"/>
                <wp:lineTo x="21317" y="0"/>
                <wp:lineTo x="0" y="0"/>
              </wp:wrapPolygon>
            </wp:wrapTight>
            <wp:docPr id="7" name="Grafik 7" descr="Z:\KIPFL\Marienschwestern\DSC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KIPFL\Marienschwestern\DSC_000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9200" cy="112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4C32" w:rsidRPr="00E95B73">
        <w:rPr>
          <w:rFonts w:ascii="Branding Medium" w:hAnsi="Branding Medium"/>
          <w:b/>
          <w:sz w:val="24"/>
          <w:szCs w:val="24"/>
        </w:rPr>
        <w:t>2. Termin – Kursnummer 18.09.902</w:t>
      </w:r>
      <w:r w:rsidR="00A80797" w:rsidRPr="00E95B73">
        <w:rPr>
          <w:rFonts w:ascii="Branding Medium" w:hAnsi="Branding Medium"/>
          <w:b/>
          <w:sz w:val="24"/>
          <w:szCs w:val="24"/>
        </w:rPr>
        <w:br/>
      </w:r>
      <w:r w:rsidR="007F4C32" w:rsidRPr="00E95B73">
        <w:rPr>
          <w:rFonts w:ascii="Branding Medium" w:hAnsi="Branding Medium"/>
          <w:b/>
          <w:color w:val="C00000"/>
          <w:sz w:val="24"/>
          <w:szCs w:val="24"/>
        </w:rPr>
        <w:br/>
      </w:r>
      <w:proofErr w:type="spellStart"/>
      <w:r w:rsidR="007F4C32" w:rsidRPr="00E95B73">
        <w:rPr>
          <w:rFonts w:ascii="Branding Medium" w:hAnsi="Branding Medium"/>
          <w:b/>
          <w:color w:val="C00000"/>
        </w:rPr>
        <w:t>Paramentenwerkstätte</w:t>
      </w:r>
      <w:proofErr w:type="spellEnd"/>
      <w:r w:rsidR="007F4C32" w:rsidRPr="00E95B73">
        <w:rPr>
          <w:rFonts w:ascii="Branding Medium" w:hAnsi="Branding Medium"/>
          <w:b/>
          <w:color w:val="C00000"/>
        </w:rPr>
        <w:t xml:space="preserve"> der Marienschwestern vom </w:t>
      </w:r>
      <w:proofErr w:type="spellStart"/>
      <w:r w:rsidR="007F4C32" w:rsidRPr="00E95B73">
        <w:rPr>
          <w:rFonts w:ascii="Branding Medium" w:hAnsi="Branding Medium"/>
          <w:b/>
          <w:color w:val="C00000"/>
        </w:rPr>
        <w:t>Karmel</w:t>
      </w:r>
      <w:proofErr w:type="spellEnd"/>
      <w:r w:rsidR="007F4C32" w:rsidRPr="00E95B73">
        <w:rPr>
          <w:rFonts w:ascii="Branding Medium" w:hAnsi="Branding Medium"/>
          <w:b/>
          <w:color w:val="C00000"/>
        </w:rPr>
        <w:t xml:space="preserve"> </w:t>
      </w:r>
      <w:r w:rsidR="007F4C32" w:rsidRPr="00E95B73">
        <w:rPr>
          <w:rFonts w:ascii="Branding Medium" w:hAnsi="Branding Medium"/>
          <w:b/>
          <w:color w:val="C00000"/>
        </w:rPr>
        <w:br/>
      </w:r>
      <w:r w:rsidR="007F4C32" w:rsidRPr="00E95B73">
        <w:rPr>
          <w:rFonts w:ascii="Branding Medium" w:hAnsi="Branding Medium"/>
          <w:b/>
          <w:color w:val="C00000"/>
          <w:sz w:val="24"/>
          <w:szCs w:val="24"/>
        </w:rPr>
        <w:t>Di., 2. Oktober 2018, 16:00 – 17:30 Uhr</w:t>
      </w:r>
      <w:r w:rsidRPr="00E95B73">
        <w:rPr>
          <w:rFonts w:ascii="Branding Medium" w:hAnsi="Branding Medium"/>
          <w:b/>
          <w:color w:val="C00000"/>
          <w:sz w:val="24"/>
          <w:szCs w:val="24"/>
        </w:rPr>
        <w:br/>
      </w:r>
      <w:r w:rsidR="007F4C32" w:rsidRPr="00E95B73">
        <w:rPr>
          <w:rFonts w:ascii="Branding Medium" w:hAnsi="Branding Medium"/>
          <w:b/>
          <w:color w:val="C00000"/>
          <w:sz w:val="24"/>
          <w:szCs w:val="24"/>
        </w:rPr>
        <w:t xml:space="preserve"> </w:t>
      </w:r>
      <w:r w:rsidRPr="00E95B73">
        <w:rPr>
          <w:rFonts w:ascii="Branding Medium" w:hAnsi="Branding Medium"/>
          <w:b/>
          <w:color w:val="C00000"/>
          <w:sz w:val="24"/>
          <w:szCs w:val="24"/>
        </w:rPr>
        <w:br/>
      </w:r>
    </w:p>
    <w:p w:rsidR="00690770" w:rsidRDefault="001F2182" w:rsidP="00690770">
      <w:pPr>
        <w:jc w:val="both"/>
        <w:rPr>
          <w:rFonts w:ascii="Branding Medium" w:hAnsi="Branding Medium"/>
        </w:rPr>
      </w:pPr>
      <w:r w:rsidRPr="00941CB3">
        <w:rPr>
          <w:rFonts w:ascii="Branding Medium" w:hAnsi="Branding Medium"/>
        </w:rPr>
        <w:t xml:space="preserve">In der </w:t>
      </w:r>
      <w:proofErr w:type="spellStart"/>
      <w:r w:rsidRPr="00941CB3">
        <w:rPr>
          <w:rFonts w:ascii="Branding Medium" w:hAnsi="Branding Medium"/>
        </w:rPr>
        <w:t>Paramentenwerkstätte</w:t>
      </w:r>
      <w:proofErr w:type="spellEnd"/>
      <w:r w:rsidRPr="00941CB3">
        <w:rPr>
          <w:rFonts w:ascii="Branding Medium" w:hAnsi="Branding Medium"/>
        </w:rPr>
        <w:t xml:space="preserve"> der Marienschwestern erhalten die </w:t>
      </w:r>
      <w:proofErr w:type="spellStart"/>
      <w:r w:rsidRPr="00941CB3">
        <w:rPr>
          <w:rFonts w:ascii="Branding Medium" w:hAnsi="Branding Medium"/>
        </w:rPr>
        <w:t>BesucherInnen</w:t>
      </w:r>
      <w:proofErr w:type="spellEnd"/>
      <w:r w:rsidRPr="00941CB3">
        <w:rPr>
          <w:rFonts w:ascii="Branding Medium" w:hAnsi="Branding Medium"/>
        </w:rPr>
        <w:t xml:space="preserve"> Einblick in die Anfertigung von liturgischer Kleidung sowie die richtige</w:t>
      </w:r>
      <w:r w:rsidR="005218C7" w:rsidRPr="00941CB3">
        <w:rPr>
          <w:rFonts w:ascii="Branding Medium" w:hAnsi="Branding Medium"/>
        </w:rPr>
        <w:t xml:space="preserve"> </w:t>
      </w:r>
      <w:r w:rsidRPr="00941CB3">
        <w:rPr>
          <w:rFonts w:ascii="Branding Medium" w:hAnsi="Branding Medium"/>
        </w:rPr>
        <w:t>Pflege und optimale Lagerung von wertvollen historischen Paramenten. Hintergründe zu Restaurierungen, Sticktechniken kommen dabei ebenso zur Sprache wie die Einzigartigkeit der historischen Objekte</w:t>
      </w:r>
      <w:r w:rsidR="00457836" w:rsidRPr="00941CB3">
        <w:rPr>
          <w:rFonts w:ascii="Branding Medium" w:hAnsi="Branding Medium"/>
        </w:rPr>
        <w:t xml:space="preserve"> in Stil, Technik und M</w:t>
      </w:r>
      <w:r w:rsidR="00690770">
        <w:rPr>
          <w:rFonts w:ascii="Branding Medium" w:hAnsi="Branding Medium"/>
        </w:rPr>
        <w:t>achart.</w:t>
      </w:r>
    </w:p>
    <w:p w:rsidR="001F2182" w:rsidRPr="00941CB3" w:rsidRDefault="005218C7" w:rsidP="00E95B73">
      <w:pPr>
        <w:rPr>
          <w:rFonts w:ascii="Branding Medium" w:hAnsi="Branding Medium"/>
        </w:rPr>
      </w:pPr>
      <w:r w:rsidRPr="00941CB3">
        <w:rPr>
          <w:rFonts w:ascii="Branding Medium" w:hAnsi="Branding Medium"/>
        </w:rPr>
        <w:br/>
      </w:r>
      <w:r w:rsidR="007F4C32" w:rsidRPr="0099309B">
        <w:rPr>
          <w:rFonts w:ascii="Branding Medium" w:hAnsi="Branding Medium"/>
        </w:rPr>
        <w:t>LEITUNG</w:t>
      </w:r>
      <w:r w:rsidR="001F2182" w:rsidRPr="0099309B">
        <w:rPr>
          <w:rFonts w:ascii="Branding Medium" w:hAnsi="Branding Medium"/>
        </w:rPr>
        <w:t xml:space="preserve">: </w:t>
      </w:r>
      <w:r w:rsidR="00E95B73">
        <w:rPr>
          <w:rFonts w:ascii="Branding Medium" w:hAnsi="Branding Medium"/>
        </w:rPr>
        <w:t xml:space="preserve">  </w:t>
      </w:r>
      <w:proofErr w:type="spellStart"/>
      <w:r w:rsidR="007F4C32" w:rsidRPr="0099309B">
        <w:rPr>
          <w:rFonts w:ascii="Branding Medium" w:hAnsi="Branding Medium"/>
        </w:rPr>
        <w:t>Mag.</w:t>
      </w:r>
      <w:r w:rsidR="007F4C32" w:rsidRPr="0099309B">
        <w:rPr>
          <w:rFonts w:ascii="Branding Medium" w:hAnsi="Branding Medium"/>
          <w:vertAlign w:val="superscript"/>
        </w:rPr>
        <w:t>a</w:t>
      </w:r>
      <w:proofErr w:type="spellEnd"/>
      <w:r w:rsidR="007F4C32" w:rsidRPr="0099309B">
        <w:rPr>
          <w:rFonts w:ascii="Branding Medium" w:hAnsi="Branding Medium"/>
        </w:rPr>
        <w:t xml:space="preserve"> </w:t>
      </w:r>
      <w:r w:rsidR="001F2182" w:rsidRPr="0099309B">
        <w:rPr>
          <w:rFonts w:ascii="Branding Medium" w:hAnsi="Branding Medium"/>
        </w:rPr>
        <w:t>Eva Voglhuber, Kunstreferat</w:t>
      </w:r>
      <w:r w:rsidRPr="0099309B">
        <w:rPr>
          <w:rFonts w:ascii="Branding Medium" w:hAnsi="Branding Medium"/>
        </w:rPr>
        <w:t>/</w:t>
      </w:r>
      <w:proofErr w:type="spellStart"/>
      <w:r w:rsidRPr="0099309B">
        <w:rPr>
          <w:rFonts w:ascii="Branding Medium" w:hAnsi="Branding Medium"/>
        </w:rPr>
        <w:t>Diözesankonservatorat</w:t>
      </w:r>
      <w:proofErr w:type="spellEnd"/>
      <w:r w:rsidRPr="0099309B">
        <w:rPr>
          <w:rFonts w:ascii="Branding Medium" w:hAnsi="Branding Medium"/>
        </w:rPr>
        <w:t xml:space="preserve"> </w:t>
      </w:r>
      <w:r w:rsidR="00145B56" w:rsidRPr="0099309B">
        <w:rPr>
          <w:rFonts w:ascii="Branding Medium" w:hAnsi="Branding Medium"/>
        </w:rPr>
        <w:t>der Diözese Linz</w:t>
      </w:r>
      <w:r w:rsidR="00145B56" w:rsidRPr="0099309B">
        <w:rPr>
          <w:rFonts w:ascii="Branding Medium" w:hAnsi="Branding Medium"/>
        </w:rPr>
        <w:br/>
        <w:t xml:space="preserve">                  </w:t>
      </w:r>
      <w:r w:rsidR="00E95B73">
        <w:rPr>
          <w:rFonts w:ascii="Branding Medium" w:hAnsi="Branding Medium"/>
        </w:rPr>
        <w:t xml:space="preserve">  </w:t>
      </w:r>
      <w:r w:rsidR="00145B56" w:rsidRPr="0099309B">
        <w:rPr>
          <w:rFonts w:ascii="Branding Medium" w:hAnsi="Branding Medium"/>
        </w:rPr>
        <w:t>Sr</w:t>
      </w:r>
      <w:r w:rsidR="007F4C32" w:rsidRPr="0099309B">
        <w:rPr>
          <w:rFonts w:ascii="Branding Medium" w:hAnsi="Branding Medium"/>
        </w:rPr>
        <w:t xml:space="preserve">. Pauline </w:t>
      </w:r>
      <w:proofErr w:type="spellStart"/>
      <w:r w:rsidR="007F4C32" w:rsidRPr="0099309B">
        <w:rPr>
          <w:rFonts w:ascii="Branding Medium" w:hAnsi="Branding Medium"/>
        </w:rPr>
        <w:t>Angermayr</w:t>
      </w:r>
      <w:proofErr w:type="spellEnd"/>
      <w:r w:rsidR="007F4C32" w:rsidRPr="0099309B">
        <w:rPr>
          <w:rFonts w:ascii="Branding Medium" w:hAnsi="Branding Medium"/>
        </w:rPr>
        <w:t xml:space="preserve">, </w:t>
      </w:r>
      <w:proofErr w:type="spellStart"/>
      <w:r w:rsidR="007F4C32" w:rsidRPr="0099309B">
        <w:rPr>
          <w:rFonts w:ascii="Branding Medium" w:hAnsi="Branding Medium"/>
        </w:rPr>
        <w:t>Werkstättenleitung</w:t>
      </w:r>
      <w:proofErr w:type="spellEnd"/>
      <w:r w:rsidR="007F4C32" w:rsidRPr="0099309B">
        <w:rPr>
          <w:rFonts w:ascii="Branding Medium" w:hAnsi="Branding Medium"/>
        </w:rPr>
        <w:t xml:space="preserve"> Marienschwestern</w:t>
      </w:r>
      <w:r w:rsidR="007F4C32" w:rsidRPr="0099309B">
        <w:rPr>
          <w:rFonts w:ascii="Branding Medium" w:hAnsi="Branding Medium"/>
        </w:rPr>
        <w:br/>
      </w:r>
      <w:r w:rsidR="00457836" w:rsidRPr="0099309B">
        <w:rPr>
          <w:rFonts w:ascii="Branding Medium" w:hAnsi="Branding Medium"/>
        </w:rPr>
        <w:t>TREFFPUNKT:</w:t>
      </w:r>
      <w:r w:rsidR="00145B56" w:rsidRPr="0099309B">
        <w:rPr>
          <w:rFonts w:ascii="Branding Medium" w:hAnsi="Branding Medium"/>
        </w:rPr>
        <w:t xml:space="preserve"> </w:t>
      </w:r>
      <w:proofErr w:type="spellStart"/>
      <w:r w:rsidR="00145B56" w:rsidRPr="0099309B">
        <w:rPr>
          <w:rFonts w:ascii="Branding Medium" w:hAnsi="Branding Medium"/>
        </w:rPr>
        <w:t>P</w:t>
      </w:r>
      <w:r w:rsidR="001F2182" w:rsidRPr="0099309B">
        <w:rPr>
          <w:rFonts w:ascii="Branding Medium" w:hAnsi="Branding Medium"/>
        </w:rPr>
        <w:t>aramentenwerkstätte</w:t>
      </w:r>
      <w:proofErr w:type="spellEnd"/>
      <w:r w:rsidR="001F2182" w:rsidRPr="0099309B">
        <w:rPr>
          <w:rFonts w:ascii="Branding Medium" w:hAnsi="Branding Medium"/>
        </w:rPr>
        <w:t xml:space="preserve"> </w:t>
      </w:r>
      <w:r w:rsidR="001F2182" w:rsidRPr="00941CB3">
        <w:rPr>
          <w:rFonts w:ascii="Branding Medium" w:hAnsi="Branding Medium"/>
        </w:rPr>
        <w:t xml:space="preserve">der Marienschwestern, </w:t>
      </w:r>
      <w:proofErr w:type="spellStart"/>
      <w:r w:rsidR="001F2182" w:rsidRPr="00941CB3">
        <w:rPr>
          <w:rFonts w:ascii="Branding Medium" w:hAnsi="Branding Medium"/>
        </w:rPr>
        <w:t>Rudigierstraße</w:t>
      </w:r>
      <w:proofErr w:type="spellEnd"/>
      <w:r w:rsidR="001F2182" w:rsidRPr="00941CB3">
        <w:rPr>
          <w:rFonts w:ascii="Branding Medium" w:hAnsi="Branding Medium"/>
        </w:rPr>
        <w:t xml:space="preserve"> 9, 4020 Linz</w:t>
      </w:r>
    </w:p>
    <w:p w:rsidR="001F2182" w:rsidRPr="00941CB3" w:rsidRDefault="00941CB3" w:rsidP="001F2182">
      <w:pPr>
        <w:rPr>
          <w:rFonts w:ascii="Branding Medium" w:hAnsi="Branding Medium"/>
        </w:rPr>
      </w:pPr>
      <w:r>
        <w:rPr>
          <w:rFonts w:ascii="Branding Medium" w:hAnsi="Branding Medium"/>
        </w:rPr>
        <w:br/>
      </w:r>
    </w:p>
    <w:p w:rsidR="007F4C32" w:rsidRPr="00E95B73" w:rsidRDefault="007F4C32" w:rsidP="001F2182">
      <w:pPr>
        <w:rPr>
          <w:rFonts w:ascii="Branding Medium" w:hAnsi="Branding Medium"/>
          <w:b/>
          <w:sz w:val="24"/>
          <w:szCs w:val="24"/>
        </w:rPr>
      </w:pPr>
      <w:r w:rsidRPr="00E95B73">
        <w:rPr>
          <w:rFonts w:ascii="Branding Medium" w:hAnsi="Branding Medium"/>
          <w:b/>
          <w:sz w:val="24"/>
          <w:szCs w:val="24"/>
        </w:rPr>
        <w:t>3. Termin – Kursnummer 18.09.903</w:t>
      </w:r>
    </w:p>
    <w:p w:rsidR="001F2182" w:rsidRPr="00941CB3" w:rsidRDefault="001F2182" w:rsidP="001F2182">
      <w:pPr>
        <w:rPr>
          <w:rFonts w:ascii="Branding Medium" w:hAnsi="Branding Medium"/>
          <w:b/>
          <w:color w:val="C00000"/>
        </w:rPr>
      </w:pPr>
      <w:r w:rsidRPr="00941CB3">
        <w:rPr>
          <w:rFonts w:ascii="Branding Medium" w:hAnsi="Branding Medium"/>
          <w:b/>
          <w:color w:val="C00000"/>
        </w:rPr>
        <w:t xml:space="preserve">Kunstuniversität Linz, Abteilung </w:t>
      </w:r>
      <w:proofErr w:type="spellStart"/>
      <w:r w:rsidRPr="00941CB3">
        <w:rPr>
          <w:rFonts w:ascii="Branding Medium" w:hAnsi="Branding Medium"/>
          <w:b/>
          <w:color w:val="C00000"/>
        </w:rPr>
        <w:t>textil</w:t>
      </w:r>
      <w:proofErr w:type="spellEnd"/>
      <w:r w:rsidRPr="00941CB3">
        <w:rPr>
          <w:rFonts w:ascii="Branding Medium" w:hAnsi="Branding Medium"/>
          <w:b/>
          <w:color w:val="C00000"/>
        </w:rPr>
        <w:t>-kunst-</w:t>
      </w:r>
      <w:proofErr w:type="spellStart"/>
      <w:r w:rsidRPr="00941CB3">
        <w:rPr>
          <w:rFonts w:ascii="Branding Medium" w:hAnsi="Branding Medium"/>
          <w:b/>
          <w:color w:val="C00000"/>
        </w:rPr>
        <w:t>design</w:t>
      </w:r>
      <w:proofErr w:type="spellEnd"/>
      <w:r w:rsidRPr="00941CB3">
        <w:rPr>
          <w:rFonts w:ascii="Branding Medium" w:hAnsi="Branding Medium"/>
          <w:b/>
          <w:color w:val="C00000"/>
        </w:rPr>
        <w:br/>
        <w:t xml:space="preserve">mit </w:t>
      </w:r>
      <w:r w:rsidR="007F4C32" w:rsidRPr="00941CB3">
        <w:rPr>
          <w:rFonts w:ascii="Branding Medium" w:hAnsi="Branding Medium"/>
          <w:b/>
          <w:color w:val="C00000"/>
        </w:rPr>
        <w:t>Prof.</w:t>
      </w:r>
      <w:r w:rsidR="007F4C32" w:rsidRPr="00941CB3">
        <w:rPr>
          <w:rFonts w:ascii="Branding Medium" w:hAnsi="Branding Medium"/>
          <w:b/>
          <w:color w:val="C00000"/>
          <w:vertAlign w:val="superscript"/>
        </w:rPr>
        <w:t>in</w:t>
      </w:r>
      <w:r w:rsidR="007F4C32" w:rsidRPr="00941CB3">
        <w:rPr>
          <w:rFonts w:ascii="Branding Medium" w:hAnsi="Branding Medium"/>
          <w:b/>
          <w:color w:val="C00000"/>
        </w:rPr>
        <w:t xml:space="preserve"> </w:t>
      </w:r>
      <w:proofErr w:type="spellStart"/>
      <w:r w:rsidR="007F4C32" w:rsidRPr="00941CB3">
        <w:rPr>
          <w:rFonts w:ascii="Branding Medium" w:hAnsi="Branding Medium"/>
          <w:b/>
          <w:color w:val="C00000"/>
        </w:rPr>
        <w:t>Mag.</w:t>
      </w:r>
      <w:r w:rsidR="00145B56" w:rsidRPr="00941CB3">
        <w:rPr>
          <w:rFonts w:ascii="Branding Medium" w:hAnsi="Branding Medium"/>
          <w:b/>
          <w:color w:val="C00000"/>
          <w:vertAlign w:val="superscript"/>
        </w:rPr>
        <w:t>a</w:t>
      </w:r>
      <w:proofErr w:type="spellEnd"/>
      <w:r w:rsidR="00145B56" w:rsidRPr="00941CB3">
        <w:rPr>
          <w:rFonts w:ascii="Branding Medium" w:hAnsi="Branding Medium"/>
          <w:b/>
          <w:color w:val="C00000"/>
        </w:rPr>
        <w:t xml:space="preserve"> </w:t>
      </w:r>
      <w:r w:rsidR="007F4C32" w:rsidRPr="00941CB3">
        <w:rPr>
          <w:rFonts w:ascii="Branding Medium" w:hAnsi="Branding Medium"/>
          <w:b/>
          <w:color w:val="C00000"/>
        </w:rPr>
        <w:t>art</w:t>
      </w:r>
      <w:r w:rsidR="00145B56" w:rsidRPr="00941CB3">
        <w:rPr>
          <w:rFonts w:ascii="Branding Medium" w:hAnsi="Branding Medium"/>
          <w:b/>
          <w:color w:val="C00000"/>
        </w:rPr>
        <w:t>.</w:t>
      </w:r>
      <w:r w:rsidR="007F4C32" w:rsidRPr="00941CB3">
        <w:rPr>
          <w:rFonts w:ascii="Branding Medium" w:hAnsi="Branding Medium"/>
          <w:b/>
          <w:color w:val="C00000"/>
        </w:rPr>
        <w:t xml:space="preserve"> </w:t>
      </w:r>
      <w:r w:rsidRPr="00941CB3">
        <w:rPr>
          <w:rFonts w:ascii="Branding Medium" w:hAnsi="Branding Medium"/>
          <w:b/>
          <w:color w:val="C00000"/>
        </w:rPr>
        <w:t>Beate Luger-</w:t>
      </w:r>
      <w:proofErr w:type="spellStart"/>
      <w:r w:rsidRPr="00941CB3">
        <w:rPr>
          <w:rFonts w:ascii="Branding Medium" w:hAnsi="Branding Medium"/>
          <w:b/>
          <w:color w:val="C00000"/>
        </w:rPr>
        <w:t>Goyer</w:t>
      </w:r>
      <w:proofErr w:type="spellEnd"/>
      <w:r w:rsidRPr="00941CB3">
        <w:rPr>
          <w:rFonts w:ascii="Branding Medium" w:hAnsi="Branding Medium"/>
          <w:b/>
          <w:color w:val="C00000"/>
        </w:rPr>
        <w:t xml:space="preserve">, Lehrende an der Abteilung </w:t>
      </w:r>
      <w:proofErr w:type="spellStart"/>
      <w:r w:rsidRPr="00941CB3">
        <w:rPr>
          <w:rFonts w:ascii="Branding Medium" w:hAnsi="Branding Medium"/>
          <w:b/>
          <w:color w:val="C00000"/>
        </w:rPr>
        <w:t>textil</w:t>
      </w:r>
      <w:proofErr w:type="spellEnd"/>
      <w:r w:rsidRPr="00941CB3">
        <w:rPr>
          <w:rFonts w:ascii="Branding Medium" w:hAnsi="Branding Medium"/>
          <w:b/>
          <w:color w:val="C00000"/>
        </w:rPr>
        <w:t>-kunst-design</w:t>
      </w:r>
    </w:p>
    <w:p w:rsidR="001F2182" w:rsidRPr="00941CB3" w:rsidRDefault="001F2182" w:rsidP="001F2182">
      <w:pPr>
        <w:rPr>
          <w:rFonts w:ascii="Branding Medium" w:hAnsi="Branding Medium"/>
          <w:b/>
          <w:color w:val="C00000"/>
        </w:rPr>
      </w:pPr>
      <w:r w:rsidRPr="00941CB3">
        <w:rPr>
          <w:rFonts w:ascii="Branding Medium" w:hAnsi="Branding Medium"/>
          <w:b/>
          <w:color w:val="C00000"/>
        </w:rPr>
        <w:t>Di., 23. Oktober 2018, 16:00</w:t>
      </w:r>
      <w:r w:rsidR="007F4C32" w:rsidRPr="00941CB3">
        <w:rPr>
          <w:rFonts w:ascii="Branding Medium" w:hAnsi="Branding Medium"/>
          <w:b/>
          <w:color w:val="C00000"/>
        </w:rPr>
        <w:t xml:space="preserve"> – 17:30</w:t>
      </w:r>
      <w:r w:rsidRPr="00941CB3">
        <w:rPr>
          <w:rFonts w:ascii="Branding Medium" w:hAnsi="Branding Medium"/>
          <w:b/>
          <w:color w:val="C00000"/>
        </w:rPr>
        <w:t xml:space="preserve"> Uhr </w:t>
      </w:r>
    </w:p>
    <w:p w:rsidR="005218C7" w:rsidRPr="00941CB3" w:rsidRDefault="001F2182" w:rsidP="005218C7">
      <w:pPr>
        <w:jc w:val="both"/>
        <w:rPr>
          <w:rFonts w:ascii="Branding Medium" w:hAnsi="Branding Medium"/>
        </w:rPr>
      </w:pPr>
      <w:r w:rsidRPr="00941CB3">
        <w:rPr>
          <w:rFonts w:ascii="Branding Medium" w:hAnsi="Branding Medium"/>
        </w:rPr>
        <w:t xml:space="preserve">Rundgang durch die Werkstätten und Ateliers für Textilsiebdruck, Digitaldruck, Handweben und Digital </w:t>
      </w:r>
      <w:proofErr w:type="spellStart"/>
      <w:r w:rsidRPr="00941CB3">
        <w:rPr>
          <w:rFonts w:ascii="Branding Medium" w:hAnsi="Branding Medium"/>
        </w:rPr>
        <w:t>Weaving</w:t>
      </w:r>
      <w:proofErr w:type="spellEnd"/>
      <w:r w:rsidRPr="00941CB3">
        <w:rPr>
          <w:rFonts w:ascii="Branding Medium" w:hAnsi="Branding Medium"/>
        </w:rPr>
        <w:t>, Bekleidung und Fashion Design sow</w:t>
      </w:r>
      <w:r w:rsidR="005218C7" w:rsidRPr="00941CB3">
        <w:rPr>
          <w:rFonts w:ascii="Branding Medium" w:hAnsi="Branding Medium"/>
        </w:rPr>
        <w:t xml:space="preserve">ie Papier und dreidimensionales </w:t>
      </w:r>
      <w:r w:rsidRPr="00941CB3">
        <w:rPr>
          <w:rFonts w:ascii="Branding Medium" w:hAnsi="Branding Medium"/>
        </w:rPr>
        <w:t>Gestalten.</w:t>
      </w:r>
    </w:p>
    <w:p w:rsidR="001F2182" w:rsidRPr="00941CB3" w:rsidRDefault="007F4C32" w:rsidP="007F4C32">
      <w:pPr>
        <w:rPr>
          <w:rFonts w:ascii="Branding Medium" w:hAnsi="Branding Medium"/>
        </w:rPr>
      </w:pPr>
      <w:r w:rsidRPr="0099309B">
        <w:rPr>
          <w:rFonts w:ascii="Branding Medium" w:hAnsi="Branding Medium"/>
        </w:rPr>
        <w:t>LEITUNG</w:t>
      </w:r>
      <w:r w:rsidR="001F2182" w:rsidRPr="0099309B">
        <w:rPr>
          <w:rFonts w:ascii="Branding Medium" w:hAnsi="Branding Medium"/>
        </w:rPr>
        <w:t xml:space="preserve">: </w:t>
      </w:r>
      <w:r w:rsidRPr="0099309B">
        <w:rPr>
          <w:rFonts w:ascii="Branding Medium" w:hAnsi="Branding Medium"/>
        </w:rPr>
        <w:t>Dr.</w:t>
      </w:r>
      <w:r w:rsidRPr="0099309B">
        <w:rPr>
          <w:rFonts w:ascii="Branding Medium" w:hAnsi="Branding Medium"/>
          <w:vertAlign w:val="superscript"/>
        </w:rPr>
        <w:t>in</w:t>
      </w:r>
      <w:r w:rsidRPr="0099309B">
        <w:rPr>
          <w:rFonts w:ascii="Branding Medium" w:hAnsi="Branding Medium"/>
        </w:rPr>
        <w:t xml:space="preserve"> </w:t>
      </w:r>
      <w:r w:rsidR="001F2182" w:rsidRPr="0099309B">
        <w:rPr>
          <w:rFonts w:ascii="Branding Medium" w:hAnsi="Branding Medium"/>
        </w:rPr>
        <w:t>Martina Gels</w:t>
      </w:r>
      <w:r w:rsidRPr="0099309B">
        <w:rPr>
          <w:rFonts w:ascii="Branding Medium" w:hAnsi="Branding Medium"/>
        </w:rPr>
        <w:t>inger, Kunstreferat/</w:t>
      </w:r>
      <w:proofErr w:type="spellStart"/>
      <w:r w:rsidRPr="0099309B">
        <w:rPr>
          <w:rFonts w:ascii="Branding Medium" w:hAnsi="Branding Medium"/>
        </w:rPr>
        <w:t>Diözesankonservatorat</w:t>
      </w:r>
      <w:proofErr w:type="spellEnd"/>
      <w:r w:rsidR="00145B56" w:rsidRPr="0099309B">
        <w:rPr>
          <w:rFonts w:ascii="Branding Medium" w:hAnsi="Branding Medium"/>
        </w:rPr>
        <w:t xml:space="preserve"> der Diözese Linz</w:t>
      </w:r>
      <w:r w:rsidRPr="0099309B">
        <w:rPr>
          <w:rFonts w:ascii="Branding Medium" w:hAnsi="Branding Medium"/>
        </w:rPr>
        <w:br/>
      </w:r>
      <w:r w:rsidR="00457836" w:rsidRPr="0099309B">
        <w:rPr>
          <w:rFonts w:ascii="Branding Medium" w:hAnsi="Branding Medium"/>
        </w:rPr>
        <w:t>TREFFPUNKT:</w:t>
      </w:r>
      <w:r w:rsidR="001F2182" w:rsidRPr="0099309B">
        <w:rPr>
          <w:rFonts w:ascii="Branding Medium" w:hAnsi="Branding Medium"/>
        </w:rPr>
        <w:t xml:space="preserve"> Kunstuniversität, Eingang </w:t>
      </w:r>
      <w:proofErr w:type="spellStart"/>
      <w:r w:rsidR="001F2182" w:rsidRPr="00941CB3">
        <w:rPr>
          <w:rFonts w:ascii="Branding Medium" w:hAnsi="Branding Medium"/>
        </w:rPr>
        <w:t>Domgasse</w:t>
      </w:r>
      <w:proofErr w:type="spellEnd"/>
      <w:r w:rsidR="001F2182" w:rsidRPr="00941CB3">
        <w:rPr>
          <w:rFonts w:ascii="Branding Medium" w:hAnsi="Branding Medium"/>
        </w:rPr>
        <w:t xml:space="preserve"> 1, 4020 Linz </w:t>
      </w:r>
    </w:p>
    <w:p w:rsidR="001F2182" w:rsidRPr="00941CB3" w:rsidRDefault="00E17766" w:rsidP="001F2182">
      <w:pPr>
        <w:rPr>
          <w:rFonts w:ascii="Branding Medium" w:hAnsi="Branding Medium"/>
          <w:b/>
          <w:color w:val="C00000"/>
        </w:rPr>
      </w:pPr>
      <w:r w:rsidRPr="00941CB3">
        <w:rPr>
          <w:rFonts w:ascii="Branding Medium" w:hAnsi="Branding Medium"/>
        </w:rPr>
        <w:br/>
      </w:r>
      <w:r w:rsidR="007F4C32" w:rsidRPr="00941CB3">
        <w:rPr>
          <w:rFonts w:ascii="Branding Medium" w:hAnsi="Branding Medium"/>
        </w:rPr>
        <w:br/>
      </w:r>
      <w:r w:rsidR="007F4C32" w:rsidRPr="00E95B73">
        <w:rPr>
          <w:rFonts w:ascii="Branding Medium" w:hAnsi="Branding Medium"/>
          <w:b/>
          <w:sz w:val="24"/>
          <w:szCs w:val="24"/>
        </w:rPr>
        <w:t>4. Termin – Kursnummer 18.09.904</w:t>
      </w:r>
      <w:r w:rsidR="007F4C32" w:rsidRPr="00941CB3">
        <w:rPr>
          <w:rFonts w:ascii="Branding Medium" w:hAnsi="Branding Medium"/>
          <w:b/>
          <w:color w:val="C00000"/>
        </w:rPr>
        <w:br/>
      </w:r>
      <w:r w:rsidR="007F4C32" w:rsidRPr="00941CB3">
        <w:rPr>
          <w:rFonts w:ascii="Branding Medium" w:hAnsi="Branding Medium"/>
          <w:b/>
          <w:color w:val="C00000"/>
        </w:rPr>
        <w:br/>
      </w:r>
      <w:r w:rsidR="001F2182" w:rsidRPr="00941CB3">
        <w:rPr>
          <w:rFonts w:ascii="Branding Medium" w:hAnsi="Branding Medium"/>
          <w:b/>
          <w:color w:val="C00000"/>
        </w:rPr>
        <w:t>Kuns</w:t>
      </w:r>
      <w:r w:rsidR="007F4C32" w:rsidRPr="00941CB3">
        <w:rPr>
          <w:rFonts w:ascii="Branding Medium" w:hAnsi="Branding Medium"/>
          <w:b/>
          <w:color w:val="C00000"/>
        </w:rPr>
        <w:t>tuniversität Linz, Tabakfabrik</w:t>
      </w:r>
      <w:r w:rsidR="007F4C32" w:rsidRPr="00941CB3">
        <w:rPr>
          <w:rFonts w:ascii="Branding Medium" w:hAnsi="Branding Medium"/>
          <w:b/>
          <w:color w:val="C00000"/>
        </w:rPr>
        <w:br/>
      </w:r>
      <w:r w:rsidR="001F2182" w:rsidRPr="00941CB3">
        <w:rPr>
          <w:rFonts w:ascii="Branding Medium" w:hAnsi="Branding Medium"/>
          <w:b/>
          <w:color w:val="C00000"/>
        </w:rPr>
        <w:t xml:space="preserve">mit </w:t>
      </w:r>
      <w:r w:rsidR="007F4C32" w:rsidRPr="00941CB3">
        <w:rPr>
          <w:rFonts w:ascii="Branding Medium" w:hAnsi="Branding Medium"/>
          <w:b/>
          <w:color w:val="C00000"/>
        </w:rPr>
        <w:t>Univ.</w:t>
      </w:r>
      <w:r w:rsidR="00AC2E40">
        <w:rPr>
          <w:rFonts w:ascii="Branding Medium" w:hAnsi="Branding Medium"/>
          <w:b/>
          <w:color w:val="C00000"/>
        </w:rPr>
        <w:t xml:space="preserve"> </w:t>
      </w:r>
      <w:bookmarkStart w:id="0" w:name="_GoBack"/>
      <w:bookmarkEnd w:id="0"/>
      <w:r w:rsidR="007F4C32" w:rsidRPr="00941CB3">
        <w:rPr>
          <w:rFonts w:ascii="Branding Medium" w:hAnsi="Branding Medium"/>
          <w:b/>
          <w:color w:val="C00000"/>
        </w:rPr>
        <w:t>Prof.</w:t>
      </w:r>
      <w:r w:rsidR="007F4C32" w:rsidRPr="00941CB3">
        <w:rPr>
          <w:rFonts w:ascii="Branding Medium" w:hAnsi="Branding Medium"/>
          <w:b/>
          <w:color w:val="C00000"/>
          <w:vertAlign w:val="superscript"/>
        </w:rPr>
        <w:t>in</w:t>
      </w:r>
      <w:r w:rsidR="007F4C32" w:rsidRPr="00941CB3">
        <w:rPr>
          <w:rFonts w:ascii="Branding Medium" w:hAnsi="Branding Medium"/>
          <w:b/>
          <w:color w:val="C00000"/>
        </w:rPr>
        <w:t xml:space="preserve"> Dr.</w:t>
      </w:r>
      <w:r w:rsidR="007F4C32" w:rsidRPr="00941CB3">
        <w:rPr>
          <w:rFonts w:ascii="Branding Medium" w:hAnsi="Branding Medium"/>
          <w:b/>
          <w:color w:val="C00000"/>
          <w:vertAlign w:val="superscript"/>
        </w:rPr>
        <w:t>in</w:t>
      </w:r>
      <w:r w:rsidR="007F4C32" w:rsidRPr="00941CB3">
        <w:rPr>
          <w:rFonts w:ascii="Branding Medium" w:hAnsi="Branding Medium"/>
          <w:b/>
          <w:color w:val="C00000"/>
        </w:rPr>
        <w:t xml:space="preserve"> </w:t>
      </w:r>
      <w:r w:rsidR="001F2182" w:rsidRPr="00941CB3">
        <w:rPr>
          <w:rFonts w:ascii="Branding Medium" w:hAnsi="Branding Medium"/>
          <w:b/>
          <w:color w:val="C00000"/>
        </w:rPr>
        <w:t xml:space="preserve">Christiane </w:t>
      </w:r>
      <w:proofErr w:type="spellStart"/>
      <w:r w:rsidR="001F2182" w:rsidRPr="00941CB3">
        <w:rPr>
          <w:rFonts w:ascii="Branding Medium" w:hAnsi="Branding Medium"/>
          <w:b/>
          <w:color w:val="C00000"/>
        </w:rPr>
        <w:t>Luible</w:t>
      </w:r>
      <w:proofErr w:type="spellEnd"/>
      <w:r w:rsidR="001F2182" w:rsidRPr="00941CB3">
        <w:rPr>
          <w:rFonts w:ascii="Branding Medium" w:hAnsi="Branding Medium"/>
          <w:b/>
          <w:color w:val="C00000"/>
        </w:rPr>
        <w:t>-Bär, Leitung der Abt</w:t>
      </w:r>
      <w:r w:rsidR="007F4C32" w:rsidRPr="00941CB3">
        <w:rPr>
          <w:rFonts w:ascii="Branding Medium" w:hAnsi="Branding Medium"/>
          <w:b/>
          <w:color w:val="C00000"/>
        </w:rPr>
        <w:t>eilung Fashion &amp; Technology</w:t>
      </w:r>
    </w:p>
    <w:p w:rsidR="001F2182" w:rsidRPr="00941CB3" w:rsidRDefault="001F2182" w:rsidP="007F4C32">
      <w:pPr>
        <w:tabs>
          <w:tab w:val="left" w:pos="6690"/>
        </w:tabs>
        <w:jc w:val="both"/>
        <w:rPr>
          <w:rFonts w:ascii="Branding Medium" w:hAnsi="Branding Medium"/>
          <w:b/>
        </w:rPr>
      </w:pPr>
      <w:r w:rsidRPr="00941CB3">
        <w:rPr>
          <w:rFonts w:ascii="Branding Medium" w:hAnsi="Branding Medium"/>
          <w:b/>
          <w:color w:val="C00000"/>
        </w:rPr>
        <w:t xml:space="preserve">Di., 20. November 2018, 16:00 </w:t>
      </w:r>
      <w:r w:rsidR="007F4C32" w:rsidRPr="00941CB3">
        <w:rPr>
          <w:rFonts w:ascii="Branding Medium" w:hAnsi="Branding Medium"/>
          <w:b/>
          <w:color w:val="C00000"/>
        </w:rPr>
        <w:t xml:space="preserve">– 17:30 </w:t>
      </w:r>
      <w:r w:rsidRPr="00941CB3">
        <w:rPr>
          <w:rFonts w:ascii="Branding Medium" w:hAnsi="Branding Medium"/>
          <w:b/>
          <w:color w:val="C00000"/>
        </w:rPr>
        <w:t>Uhr</w:t>
      </w:r>
      <w:r w:rsidR="005218C7" w:rsidRPr="00941CB3">
        <w:rPr>
          <w:rFonts w:ascii="Branding Medium" w:hAnsi="Branding Medium"/>
          <w:b/>
        </w:rPr>
        <w:tab/>
      </w:r>
      <w:r w:rsidR="007F4C32" w:rsidRPr="00941CB3">
        <w:rPr>
          <w:rFonts w:ascii="Branding Medium" w:hAnsi="Branding Medium"/>
          <w:b/>
        </w:rPr>
        <w:br/>
      </w:r>
      <w:r w:rsidRPr="00941CB3">
        <w:rPr>
          <w:rFonts w:ascii="Branding Medium" w:hAnsi="Branding Medium"/>
          <w:b/>
        </w:rPr>
        <w:br/>
      </w:r>
      <w:r w:rsidRPr="00941CB3">
        <w:rPr>
          <w:rFonts w:ascii="Branding Medium" w:hAnsi="Branding Medium"/>
        </w:rPr>
        <w:t xml:space="preserve">Beim Studium Fashion &amp; Technology, das seit 2015 in der Linzer Tabakfabrik angesiedelt ist, steht zeitgenössisches Modedesign mit Schwerpunkt Innovation und Technologie im Zentrum. Dazu zählen die Auseinandersetzung mit Mechatronik, Bionik, Robotik, genauso wie mit traditionellen handwerklichen Techniken. Intelligente Textilien und </w:t>
      </w:r>
      <w:proofErr w:type="spellStart"/>
      <w:r w:rsidRPr="00941CB3">
        <w:rPr>
          <w:rFonts w:ascii="Branding Medium" w:hAnsi="Branding Medium"/>
        </w:rPr>
        <w:t>Wearables</w:t>
      </w:r>
      <w:proofErr w:type="spellEnd"/>
      <w:r w:rsidRPr="00941CB3">
        <w:rPr>
          <w:rFonts w:ascii="Branding Medium" w:hAnsi="Branding Medium"/>
        </w:rPr>
        <w:t xml:space="preserve"> sowie soziale Verantwortung und Nachhaltigkeit im Produktionsprozess sind wichtige Themen des Studienprogramms.</w:t>
      </w:r>
    </w:p>
    <w:p w:rsidR="00AB17D2" w:rsidRDefault="007F4C32" w:rsidP="00AB17D2">
      <w:pPr>
        <w:rPr>
          <w:rFonts w:ascii="Branding Medium" w:hAnsi="Branding Medium"/>
          <w:sz w:val="24"/>
          <w:szCs w:val="24"/>
        </w:rPr>
      </w:pPr>
      <w:r w:rsidRPr="0099309B">
        <w:rPr>
          <w:rFonts w:ascii="Branding Medium" w:hAnsi="Branding Medium"/>
        </w:rPr>
        <w:t>LEITUNG: Dr.</w:t>
      </w:r>
      <w:r w:rsidRPr="0099309B">
        <w:rPr>
          <w:rFonts w:ascii="Branding Medium" w:hAnsi="Branding Medium"/>
          <w:vertAlign w:val="superscript"/>
        </w:rPr>
        <w:t>in</w:t>
      </w:r>
      <w:r w:rsidRPr="0099309B">
        <w:rPr>
          <w:rFonts w:ascii="Branding Medium" w:hAnsi="Branding Medium"/>
        </w:rPr>
        <w:t xml:space="preserve"> Martina Gelsinger, Kunstreferat/</w:t>
      </w:r>
      <w:proofErr w:type="spellStart"/>
      <w:r w:rsidRPr="0099309B">
        <w:rPr>
          <w:rFonts w:ascii="Branding Medium" w:hAnsi="Branding Medium"/>
        </w:rPr>
        <w:t>Diözesankonservatorat</w:t>
      </w:r>
      <w:proofErr w:type="spellEnd"/>
      <w:r w:rsidR="00145B56" w:rsidRPr="0099309B">
        <w:rPr>
          <w:rFonts w:ascii="Branding Medium" w:hAnsi="Branding Medium"/>
        </w:rPr>
        <w:t xml:space="preserve"> der Diözese Linz</w:t>
      </w:r>
      <w:r w:rsidRPr="0099309B">
        <w:rPr>
          <w:rFonts w:ascii="Branding Medium" w:hAnsi="Branding Medium"/>
        </w:rPr>
        <w:br/>
      </w:r>
      <w:r w:rsidR="00457836" w:rsidRPr="0099309B">
        <w:rPr>
          <w:rFonts w:ascii="Branding Medium" w:hAnsi="Branding Medium"/>
        </w:rPr>
        <w:t>TREFFPUNKT:</w:t>
      </w:r>
      <w:r w:rsidR="001F2182" w:rsidRPr="0099309B">
        <w:rPr>
          <w:rFonts w:ascii="Branding Medium" w:hAnsi="Branding Medium"/>
        </w:rPr>
        <w:t xml:space="preserve"> Bau 1/Eingang</w:t>
      </w:r>
      <w:r w:rsidR="001F2182" w:rsidRPr="00941CB3">
        <w:rPr>
          <w:rFonts w:ascii="Branding Medium" w:hAnsi="Branding Medium"/>
        </w:rPr>
        <w:t>, Tabakfabrik, P</w:t>
      </w:r>
      <w:r w:rsidR="004A7E91" w:rsidRPr="00941CB3">
        <w:rPr>
          <w:rFonts w:ascii="Branding Medium" w:hAnsi="Branding Medium"/>
        </w:rPr>
        <w:t>eter Behrens Platz 10, 4020 Linz</w:t>
      </w:r>
      <w:r w:rsidR="00457836">
        <w:rPr>
          <w:rFonts w:ascii="Branding Medium" w:hAnsi="Branding Medium"/>
          <w:sz w:val="24"/>
          <w:szCs w:val="24"/>
        </w:rPr>
        <w:br/>
      </w:r>
    </w:p>
    <w:p w:rsidR="00F3464B" w:rsidRDefault="00AB17D2" w:rsidP="001A7B1C">
      <w:pPr>
        <w:rPr>
          <w:rFonts w:ascii="Branding Medium" w:hAnsi="Branding Medium"/>
          <w:sz w:val="24"/>
          <w:szCs w:val="24"/>
        </w:rPr>
        <w:sectPr w:rsidR="00F3464B" w:rsidSect="007760E5">
          <w:type w:val="continuous"/>
          <w:pgSz w:w="11906" w:h="16838" w:code="9"/>
          <w:pgMar w:top="709" w:right="1418" w:bottom="142" w:left="1418" w:header="709" w:footer="709" w:gutter="0"/>
          <w:cols w:space="708"/>
          <w:docGrid w:linePitch="360"/>
        </w:sectPr>
      </w:pPr>
      <w:r w:rsidRPr="007F4C32">
        <w:rPr>
          <w:rFonts w:ascii="Branding Medium" w:hAnsi="Branding Medium"/>
          <w:noProof/>
          <w:lang w:eastAsia="de-AT"/>
        </w:rPr>
        <w:drawing>
          <wp:anchor distT="0" distB="0" distL="114300" distR="114300" simplePos="0" relativeHeight="251664384" behindDoc="1" locked="0" layoutInCell="1" allowOverlap="1">
            <wp:simplePos x="0" y="0"/>
            <wp:positionH relativeFrom="column">
              <wp:posOffset>2528570</wp:posOffset>
            </wp:positionH>
            <wp:positionV relativeFrom="paragraph">
              <wp:posOffset>635</wp:posOffset>
            </wp:positionV>
            <wp:extent cx="695325" cy="281089"/>
            <wp:effectExtent l="0" t="0" r="0" b="5080"/>
            <wp:wrapNone/>
            <wp:docPr id="2" name="Grafik 2" descr="Z:\LOGOS\Logo Dioezese Linz\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LOGOS\Logo Dioezese Linz\Clip_KKOOe_SWgrau.T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281089"/>
                    </a:xfrm>
                    <a:prstGeom prst="rect">
                      <a:avLst/>
                    </a:prstGeom>
                    <a:noFill/>
                    <a:ln>
                      <a:noFill/>
                    </a:ln>
                  </pic:spPr>
                </pic:pic>
              </a:graphicData>
            </a:graphic>
          </wp:anchor>
        </w:drawing>
      </w:r>
    </w:p>
    <w:p w:rsidR="00127749" w:rsidRDefault="00127749" w:rsidP="00127749">
      <w:pPr>
        <w:rPr>
          <w:rFonts w:ascii="Bodoni MT Poster Compressed" w:hAnsi="Bodoni MT Poster Compressed"/>
          <w:sz w:val="24"/>
          <w:szCs w:val="24"/>
        </w:rPr>
        <w:sectPr w:rsidR="00127749" w:rsidSect="00127749">
          <w:type w:val="continuous"/>
          <w:pgSz w:w="11906" w:h="16838"/>
          <w:pgMar w:top="568" w:right="1417" w:bottom="426" w:left="1417" w:header="708" w:footer="708" w:gutter="0"/>
          <w:cols w:num="2" w:space="708" w:equalWidth="0">
            <w:col w:w="5812" w:space="708"/>
            <w:col w:w="2552"/>
          </w:cols>
          <w:docGrid w:linePitch="360"/>
        </w:sectPr>
      </w:pPr>
    </w:p>
    <w:p w:rsidR="001818C3" w:rsidRPr="007F4C32" w:rsidRDefault="001818C3" w:rsidP="004E3A42">
      <w:pPr>
        <w:rPr>
          <w:rFonts w:ascii="Bodoni MT Poster Compressed" w:hAnsi="Bodoni MT Poster Compressed"/>
          <w:sz w:val="24"/>
          <w:szCs w:val="24"/>
        </w:rPr>
      </w:pPr>
    </w:p>
    <w:sectPr w:rsidR="001818C3" w:rsidRPr="007F4C32" w:rsidSect="007F4C32">
      <w:type w:val="continuous"/>
      <w:pgSz w:w="11906" w:h="16838"/>
      <w:pgMar w:top="568"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nding Bold">
    <w:panose1 w:val="00000800000000000000"/>
    <w:charset w:val="00"/>
    <w:family w:val="modern"/>
    <w:notTrueType/>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Branding Medium">
    <w:panose1 w:val="00000600000000000000"/>
    <w:charset w:val="00"/>
    <w:family w:val="modern"/>
    <w:notTrueType/>
    <w:pitch w:val="variable"/>
    <w:sig w:usb0="00000007" w:usb1="00000000" w:usb2="00000000" w:usb3="00000000" w:csb0="00000093" w:csb1="00000000"/>
  </w:font>
  <w:font w:name="Bodoni MT Poster Compressed">
    <w:panose1 w:val="02070706080601050204"/>
    <w:charset w:val="00"/>
    <w:family w:val="roman"/>
    <w:pitch w:val="variable"/>
    <w:sig w:usb0="00000007" w:usb1="00000000"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8C3"/>
    <w:rsid w:val="00025A6A"/>
    <w:rsid w:val="00127749"/>
    <w:rsid w:val="00145B56"/>
    <w:rsid w:val="001818C3"/>
    <w:rsid w:val="0019630E"/>
    <w:rsid w:val="001A7B1C"/>
    <w:rsid w:val="001F2182"/>
    <w:rsid w:val="00366E9D"/>
    <w:rsid w:val="0040154F"/>
    <w:rsid w:val="00457836"/>
    <w:rsid w:val="0046744C"/>
    <w:rsid w:val="004850A9"/>
    <w:rsid w:val="004A7B43"/>
    <w:rsid w:val="004A7E91"/>
    <w:rsid w:val="004C31BB"/>
    <w:rsid w:val="004E3A42"/>
    <w:rsid w:val="005218C7"/>
    <w:rsid w:val="005E0CF4"/>
    <w:rsid w:val="00690770"/>
    <w:rsid w:val="007143F5"/>
    <w:rsid w:val="007760E5"/>
    <w:rsid w:val="007F4C32"/>
    <w:rsid w:val="00811C38"/>
    <w:rsid w:val="00900CEF"/>
    <w:rsid w:val="009241CB"/>
    <w:rsid w:val="00941CB3"/>
    <w:rsid w:val="00951582"/>
    <w:rsid w:val="009740D4"/>
    <w:rsid w:val="00982A31"/>
    <w:rsid w:val="0099309B"/>
    <w:rsid w:val="009E4E42"/>
    <w:rsid w:val="00A80797"/>
    <w:rsid w:val="00AB17D2"/>
    <w:rsid w:val="00AB72C3"/>
    <w:rsid w:val="00AC2E40"/>
    <w:rsid w:val="00B630FC"/>
    <w:rsid w:val="00C92882"/>
    <w:rsid w:val="00D05F44"/>
    <w:rsid w:val="00D67D1C"/>
    <w:rsid w:val="00E17766"/>
    <w:rsid w:val="00E95B73"/>
    <w:rsid w:val="00EA3F48"/>
    <w:rsid w:val="00F3464B"/>
    <w:rsid w:val="00FA04F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60ED4"/>
  <w15:chartTrackingRefBased/>
  <w15:docId w15:val="{EF7EDD6E-214C-451C-B9AD-020C1910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1818C3"/>
    <w:rPr>
      <w:b/>
      <w:bCs/>
    </w:rPr>
  </w:style>
  <w:style w:type="paragraph" w:styleId="StandardWeb">
    <w:name w:val="Normal (Web)"/>
    <w:basedOn w:val="Standard"/>
    <w:uiPriority w:val="99"/>
    <w:semiHidden/>
    <w:unhideWhenUsed/>
    <w:rsid w:val="001818C3"/>
    <w:pPr>
      <w:spacing w:after="0"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EA3F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099437">
      <w:bodyDiv w:val="1"/>
      <w:marLeft w:val="0"/>
      <w:marRight w:val="0"/>
      <w:marTop w:val="0"/>
      <w:marBottom w:val="0"/>
      <w:divBdr>
        <w:top w:val="none" w:sz="0" w:space="0" w:color="auto"/>
        <w:left w:val="none" w:sz="0" w:space="0" w:color="auto"/>
        <w:bottom w:val="none" w:sz="0" w:space="0" w:color="auto"/>
        <w:right w:val="none" w:sz="0" w:space="0" w:color="auto"/>
      </w:divBdr>
      <w:divsChild>
        <w:div w:id="433672732">
          <w:marLeft w:val="0"/>
          <w:marRight w:val="0"/>
          <w:marTop w:val="0"/>
          <w:marBottom w:val="0"/>
          <w:divBdr>
            <w:top w:val="none" w:sz="0" w:space="0" w:color="auto"/>
            <w:left w:val="none" w:sz="0" w:space="0" w:color="auto"/>
            <w:bottom w:val="none" w:sz="0" w:space="0" w:color="auto"/>
            <w:right w:val="none" w:sz="0" w:space="0" w:color="auto"/>
          </w:divBdr>
          <w:divsChild>
            <w:div w:id="2139252834">
              <w:marLeft w:val="0"/>
              <w:marRight w:val="0"/>
              <w:marTop w:val="0"/>
              <w:marBottom w:val="0"/>
              <w:divBdr>
                <w:top w:val="none" w:sz="0" w:space="0" w:color="auto"/>
                <w:left w:val="none" w:sz="0" w:space="0" w:color="auto"/>
                <w:bottom w:val="none" w:sz="0" w:space="0" w:color="auto"/>
                <w:right w:val="none" w:sz="0" w:space="0" w:color="auto"/>
              </w:divBdr>
              <w:divsChild>
                <w:div w:id="519047699">
                  <w:marLeft w:val="0"/>
                  <w:marRight w:val="0"/>
                  <w:marTop w:val="0"/>
                  <w:marBottom w:val="0"/>
                  <w:divBdr>
                    <w:top w:val="none" w:sz="0" w:space="0" w:color="auto"/>
                    <w:left w:val="none" w:sz="0" w:space="0" w:color="auto"/>
                    <w:bottom w:val="none" w:sz="0" w:space="0" w:color="auto"/>
                    <w:right w:val="none" w:sz="0" w:space="0" w:color="auto"/>
                  </w:divBdr>
                  <w:divsChild>
                    <w:div w:id="538471639">
                      <w:marLeft w:val="0"/>
                      <w:marRight w:val="0"/>
                      <w:marTop w:val="0"/>
                      <w:marBottom w:val="600"/>
                      <w:divBdr>
                        <w:top w:val="none" w:sz="0" w:space="0" w:color="auto"/>
                        <w:left w:val="none" w:sz="0" w:space="0" w:color="auto"/>
                        <w:bottom w:val="none" w:sz="0" w:space="0" w:color="auto"/>
                        <w:right w:val="none" w:sz="0" w:space="0" w:color="auto"/>
                      </w:divBdr>
                      <w:divsChild>
                        <w:div w:id="648561189">
                          <w:marLeft w:val="0"/>
                          <w:marRight w:val="0"/>
                          <w:marTop w:val="0"/>
                          <w:marBottom w:val="600"/>
                          <w:divBdr>
                            <w:top w:val="none" w:sz="0" w:space="0" w:color="auto"/>
                            <w:left w:val="none" w:sz="0" w:space="0" w:color="auto"/>
                            <w:bottom w:val="none" w:sz="0" w:space="0" w:color="auto"/>
                            <w:right w:val="none" w:sz="0" w:space="0" w:color="auto"/>
                          </w:divBdr>
                          <w:divsChild>
                            <w:div w:id="531387128">
                              <w:marLeft w:val="0"/>
                              <w:marRight w:val="0"/>
                              <w:marTop w:val="0"/>
                              <w:marBottom w:val="0"/>
                              <w:divBdr>
                                <w:top w:val="none" w:sz="0" w:space="0" w:color="auto"/>
                                <w:left w:val="none" w:sz="0" w:space="0" w:color="auto"/>
                                <w:bottom w:val="none" w:sz="0" w:space="0" w:color="auto"/>
                                <w:right w:val="none" w:sz="0" w:space="0" w:color="auto"/>
                              </w:divBdr>
                              <w:divsChild>
                                <w:div w:id="163740698">
                                  <w:marLeft w:val="0"/>
                                  <w:marRight w:val="0"/>
                                  <w:marTop w:val="0"/>
                                  <w:marBottom w:val="0"/>
                                  <w:divBdr>
                                    <w:top w:val="none" w:sz="0" w:space="0" w:color="auto"/>
                                    <w:left w:val="none" w:sz="0" w:space="0" w:color="auto"/>
                                    <w:bottom w:val="none" w:sz="0" w:space="0" w:color="auto"/>
                                    <w:right w:val="none" w:sz="0" w:space="0" w:color="auto"/>
                                  </w:divBdr>
                                  <w:divsChild>
                                    <w:div w:id="1772432911">
                                      <w:marLeft w:val="0"/>
                                      <w:marRight w:val="0"/>
                                      <w:marTop w:val="0"/>
                                      <w:marBottom w:val="0"/>
                                      <w:divBdr>
                                        <w:top w:val="none" w:sz="0" w:space="0" w:color="auto"/>
                                        <w:left w:val="none" w:sz="0" w:space="0" w:color="auto"/>
                                        <w:bottom w:val="none" w:sz="0" w:space="0" w:color="auto"/>
                                        <w:right w:val="none" w:sz="0" w:space="0" w:color="auto"/>
                                      </w:divBdr>
                                      <w:divsChild>
                                        <w:div w:id="223420251">
                                          <w:marLeft w:val="0"/>
                                          <w:marRight w:val="0"/>
                                          <w:marTop w:val="0"/>
                                          <w:marBottom w:val="0"/>
                                          <w:divBdr>
                                            <w:top w:val="none" w:sz="0" w:space="0" w:color="auto"/>
                                            <w:left w:val="none" w:sz="0" w:space="0" w:color="auto"/>
                                            <w:bottom w:val="none" w:sz="0" w:space="0" w:color="auto"/>
                                            <w:right w:val="none" w:sz="0" w:space="0" w:color="auto"/>
                                          </w:divBdr>
                                          <w:divsChild>
                                            <w:div w:id="1060253536">
                                              <w:marLeft w:val="0"/>
                                              <w:marRight w:val="0"/>
                                              <w:marTop w:val="0"/>
                                              <w:marBottom w:val="0"/>
                                              <w:divBdr>
                                                <w:top w:val="none" w:sz="0" w:space="0" w:color="auto"/>
                                                <w:left w:val="none" w:sz="0" w:space="0" w:color="auto"/>
                                                <w:bottom w:val="none" w:sz="0" w:space="0" w:color="auto"/>
                                                <w:right w:val="none" w:sz="0" w:space="0" w:color="auto"/>
                                              </w:divBdr>
                                              <w:divsChild>
                                                <w:div w:id="190395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tiff"/><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559</Words>
  <Characters>3526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Mayr</dc:creator>
  <cp:keywords/>
  <dc:description/>
  <cp:lastModifiedBy>Sonja Mayr</cp:lastModifiedBy>
  <cp:revision>46</cp:revision>
  <cp:lastPrinted>2018-08-28T13:37:00Z</cp:lastPrinted>
  <dcterms:created xsi:type="dcterms:W3CDTF">2018-05-15T12:37:00Z</dcterms:created>
  <dcterms:modified xsi:type="dcterms:W3CDTF">2018-08-29T07:50:00Z</dcterms:modified>
</cp:coreProperties>
</file>