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75" w:rsidRDefault="00430D75" w:rsidP="00AC6FE0">
      <w:pPr>
        <w:rPr>
          <w:rFonts w:cs="Arial"/>
          <w:szCs w:val="22"/>
        </w:rPr>
      </w:pPr>
    </w:p>
    <w:p w:rsidR="00430D75" w:rsidRDefault="00430D75" w:rsidP="00430D75">
      <w:pPr>
        <w:jc w:val="right"/>
        <w:rPr>
          <w:rFonts w:cs="Arial"/>
          <w:szCs w:val="22"/>
        </w:rPr>
      </w:pPr>
      <w:r>
        <w:rPr>
          <w:rFonts w:cs="Arial"/>
          <w:szCs w:val="22"/>
        </w:rPr>
        <w:t>Nr</w:t>
      </w:r>
      <w:r w:rsidRPr="000962E4">
        <w:rPr>
          <w:rFonts w:cs="Arial"/>
          <w:szCs w:val="22"/>
        </w:rPr>
        <w:t xml:space="preserve">. </w:t>
      </w:r>
      <w:r w:rsidR="006A2D57">
        <w:rPr>
          <w:rFonts w:cs="Arial"/>
          <w:szCs w:val="22"/>
        </w:rPr>
        <w:t>88</w:t>
      </w:r>
      <w:r w:rsidR="006729BD">
        <w:rPr>
          <w:rFonts w:cs="Arial"/>
          <w:szCs w:val="22"/>
        </w:rPr>
        <w:t xml:space="preserve"> </w:t>
      </w:r>
      <w:r w:rsidR="00803F88" w:rsidRPr="00E244CB">
        <w:rPr>
          <w:rFonts w:cs="Arial"/>
          <w:szCs w:val="22"/>
        </w:rPr>
        <w:t xml:space="preserve">/ </w:t>
      </w:r>
      <w:r w:rsidR="007129B8">
        <w:rPr>
          <w:rFonts w:cs="Arial"/>
          <w:szCs w:val="22"/>
        </w:rPr>
        <w:t>2</w:t>
      </w:r>
      <w:r w:rsidR="006C1B63">
        <w:rPr>
          <w:rFonts w:cs="Arial"/>
          <w:szCs w:val="22"/>
        </w:rPr>
        <w:t>9</w:t>
      </w:r>
      <w:r w:rsidR="00803F88" w:rsidRPr="00E244CB">
        <w:rPr>
          <w:rFonts w:cs="Arial"/>
          <w:szCs w:val="22"/>
        </w:rPr>
        <w:t>.</w:t>
      </w:r>
      <w:r w:rsidR="00803F88">
        <w:rPr>
          <w:rFonts w:cs="Arial"/>
          <w:szCs w:val="22"/>
        </w:rPr>
        <w:t xml:space="preserve"> </w:t>
      </w:r>
      <w:r w:rsidR="00BD0F15">
        <w:rPr>
          <w:rFonts w:cs="Arial"/>
          <w:szCs w:val="22"/>
        </w:rPr>
        <w:t xml:space="preserve">Juni </w:t>
      </w:r>
      <w:r w:rsidR="00803F88">
        <w:rPr>
          <w:rFonts w:cs="Arial"/>
          <w:szCs w:val="22"/>
        </w:rPr>
        <w:t>201</w:t>
      </w:r>
      <w:r w:rsidR="00434F31">
        <w:rPr>
          <w:rFonts w:cs="Arial"/>
          <w:szCs w:val="22"/>
        </w:rPr>
        <w:t>9</w:t>
      </w:r>
    </w:p>
    <w:p w:rsidR="00430D75" w:rsidRDefault="00430D75" w:rsidP="00430D75">
      <w:pPr>
        <w:rPr>
          <w:rFonts w:cs="Arial"/>
          <w:szCs w:val="22"/>
        </w:rPr>
      </w:pPr>
    </w:p>
    <w:p w:rsidR="00F42EE7" w:rsidRDefault="00F42EE7" w:rsidP="00430D75">
      <w:pPr>
        <w:rPr>
          <w:rFonts w:cs="Arial"/>
          <w:szCs w:val="22"/>
        </w:rPr>
      </w:pPr>
    </w:p>
    <w:p w:rsidR="00803F88" w:rsidRPr="00803F88" w:rsidRDefault="006729BD" w:rsidP="00803F88">
      <w:pPr>
        <w:rPr>
          <w:u w:val="single"/>
        </w:rPr>
      </w:pPr>
      <w:r>
        <w:rPr>
          <w:b/>
          <w:bCs/>
          <w:sz w:val="28"/>
          <w:szCs w:val="28"/>
          <w:u w:val="single"/>
        </w:rPr>
        <w:t>Johannes Hofer von Bischof Manfred Scheuer zum Priester geweiht</w:t>
      </w:r>
    </w:p>
    <w:p w:rsidR="00803F88" w:rsidRDefault="00803F88" w:rsidP="00803F88"/>
    <w:p w:rsidR="00A11615" w:rsidRPr="006729BD" w:rsidRDefault="006729BD" w:rsidP="0064374B">
      <w:pPr>
        <w:pStyle w:val="StandardWeb"/>
        <w:shd w:val="clear" w:color="auto" w:fill="FFFFFF"/>
        <w:spacing w:before="0" w:beforeAutospacing="0" w:after="0" w:afterAutospacing="0"/>
        <w:rPr>
          <w:rFonts w:ascii="Arial" w:hAnsi="Arial" w:cs="Arial"/>
          <w:b/>
          <w:bCs/>
          <w:sz w:val="22"/>
          <w:szCs w:val="22"/>
        </w:rPr>
      </w:pPr>
      <w:r w:rsidRPr="006729BD">
        <w:rPr>
          <w:rFonts w:ascii="Arial" w:hAnsi="Arial" w:cs="Arial"/>
          <w:b/>
          <w:bCs/>
          <w:sz w:val="22"/>
          <w:szCs w:val="22"/>
        </w:rPr>
        <w:t>Am Samstag, 29. Juni 2019, dem Hochfest der Apostel Petrus und Paulus, w</w:t>
      </w:r>
      <w:r w:rsidR="006C1B63">
        <w:rPr>
          <w:rFonts w:ascii="Arial" w:hAnsi="Arial" w:cs="Arial"/>
          <w:b/>
          <w:bCs/>
          <w:sz w:val="22"/>
          <w:szCs w:val="22"/>
        </w:rPr>
        <w:t>urde</w:t>
      </w:r>
      <w:r w:rsidRPr="006729BD">
        <w:rPr>
          <w:rFonts w:ascii="Arial" w:hAnsi="Arial" w:cs="Arial"/>
          <w:b/>
          <w:bCs/>
          <w:sz w:val="22"/>
          <w:szCs w:val="22"/>
        </w:rPr>
        <w:t xml:space="preserve"> um 10</w:t>
      </w:r>
      <w:r w:rsidR="005A57FA">
        <w:rPr>
          <w:rFonts w:ascii="Arial" w:hAnsi="Arial" w:cs="Arial"/>
          <w:b/>
          <w:bCs/>
          <w:sz w:val="22"/>
          <w:szCs w:val="22"/>
        </w:rPr>
        <w:t xml:space="preserve"> </w:t>
      </w:r>
      <w:r w:rsidRPr="006729BD">
        <w:rPr>
          <w:rFonts w:ascii="Arial" w:hAnsi="Arial" w:cs="Arial"/>
          <w:b/>
          <w:bCs/>
          <w:sz w:val="22"/>
          <w:szCs w:val="22"/>
        </w:rPr>
        <w:t xml:space="preserve">Uhr Johannes Hofer im Linzer Mariendom von Bischof Manfred Scheuer zum Priester geweiht. </w:t>
      </w:r>
      <w:r w:rsidRPr="006729BD">
        <w:rPr>
          <w:rStyle w:val="swecolor1"/>
          <w:rFonts w:ascii="Arial" w:hAnsi="Arial" w:cs="Arial"/>
          <w:b/>
          <w:sz w:val="22"/>
          <w:szCs w:val="22"/>
        </w:rPr>
        <w:t>An diesem Tag feier</w:t>
      </w:r>
      <w:r w:rsidR="006C1B63">
        <w:rPr>
          <w:rStyle w:val="swecolor1"/>
          <w:rFonts w:ascii="Arial" w:hAnsi="Arial" w:cs="Arial"/>
          <w:b/>
          <w:sz w:val="22"/>
          <w:szCs w:val="22"/>
        </w:rPr>
        <w:t>ten</w:t>
      </w:r>
      <w:r w:rsidRPr="006729BD">
        <w:rPr>
          <w:rStyle w:val="swecolor1"/>
          <w:rFonts w:ascii="Arial" w:hAnsi="Arial" w:cs="Arial"/>
          <w:b/>
          <w:sz w:val="22"/>
          <w:szCs w:val="22"/>
        </w:rPr>
        <w:t xml:space="preserve"> auch zahlreiche Priester ihr Weihejubiläum</w:t>
      </w:r>
      <w:r w:rsidR="002916DB">
        <w:rPr>
          <w:rStyle w:val="swecolor1"/>
          <w:rFonts w:ascii="Arial" w:hAnsi="Arial" w:cs="Arial"/>
          <w:b/>
          <w:sz w:val="22"/>
          <w:szCs w:val="22"/>
        </w:rPr>
        <w:t xml:space="preserve"> – unter </w:t>
      </w:r>
      <w:r w:rsidR="006C1B63">
        <w:rPr>
          <w:rStyle w:val="swecolor1"/>
          <w:rFonts w:ascii="Arial" w:hAnsi="Arial" w:cs="Arial"/>
          <w:b/>
          <w:sz w:val="22"/>
          <w:szCs w:val="22"/>
        </w:rPr>
        <w:t xml:space="preserve">ihnen die beiden emeritierten Bischöfe Maximilian Aichern und </w:t>
      </w:r>
      <w:r w:rsidR="006C1B63" w:rsidRPr="005A57FA">
        <w:rPr>
          <w:rStyle w:val="swecolor1"/>
          <w:rFonts w:ascii="Arial" w:hAnsi="Arial" w:cs="Arial"/>
          <w:b/>
          <w:sz w:val="22"/>
          <w:szCs w:val="22"/>
        </w:rPr>
        <w:t>Ludwig Schwarz</w:t>
      </w:r>
      <w:r w:rsidRPr="005A57FA">
        <w:rPr>
          <w:rStyle w:val="swecolor1"/>
          <w:rFonts w:ascii="Arial" w:hAnsi="Arial" w:cs="Arial"/>
          <w:b/>
          <w:sz w:val="22"/>
          <w:szCs w:val="22"/>
        </w:rPr>
        <w:t>.</w:t>
      </w:r>
    </w:p>
    <w:p w:rsidR="006729BD" w:rsidRPr="000962E4" w:rsidRDefault="006729BD" w:rsidP="00A11615">
      <w:pPr>
        <w:pStyle w:val="StandardWeb"/>
        <w:shd w:val="clear" w:color="auto" w:fill="FFFFFF"/>
        <w:spacing w:before="0" w:beforeAutospacing="0" w:after="0" w:afterAutospacing="0"/>
        <w:rPr>
          <w:rFonts w:ascii="Arial" w:hAnsi="Arial" w:cs="Arial"/>
          <w:b/>
          <w:bCs/>
          <w:sz w:val="22"/>
          <w:szCs w:val="22"/>
        </w:rPr>
      </w:pPr>
    </w:p>
    <w:p w:rsidR="006729BD" w:rsidRDefault="00EA620E" w:rsidP="0064374B">
      <w:pPr>
        <w:pStyle w:val="Textkrper"/>
        <w:rPr>
          <w:rFonts w:cs="Arial"/>
          <w:color w:val="000000"/>
          <w:szCs w:val="22"/>
        </w:rPr>
      </w:pPr>
      <w:r>
        <w:rPr>
          <w:rFonts w:cs="Arial"/>
          <w:color w:val="000000"/>
          <w:szCs w:val="22"/>
        </w:rPr>
        <w:t xml:space="preserve">Mag. </w:t>
      </w:r>
      <w:r w:rsidR="006729BD">
        <w:rPr>
          <w:rFonts w:cs="Arial"/>
          <w:color w:val="000000"/>
          <w:szCs w:val="22"/>
        </w:rPr>
        <w:t xml:space="preserve">Johannes Hofer wurde 1986 in Linz geboren und wuchs bei seinen Eltern und mit zwei jüngeren Geschwistern in Windhaag bei Perg auf. Nach der Matura an der Handelsakademie in Perg </w:t>
      </w:r>
      <w:r w:rsidR="001B63C9" w:rsidRPr="001B63C9">
        <w:rPr>
          <w:rFonts w:cs="Arial"/>
          <w:color w:val="000000"/>
          <w:szCs w:val="22"/>
        </w:rPr>
        <w:t xml:space="preserve">trat er 2009 ins Priesterseminar der Diözese Linz ein. Nach dem </w:t>
      </w:r>
      <w:proofErr w:type="spellStart"/>
      <w:r w:rsidR="001B63C9" w:rsidRPr="001B63C9">
        <w:rPr>
          <w:rFonts w:cs="Arial"/>
          <w:color w:val="000000"/>
          <w:szCs w:val="22"/>
        </w:rPr>
        <w:t>Propädeutikum</w:t>
      </w:r>
      <w:proofErr w:type="spellEnd"/>
      <w:r w:rsidR="001B63C9" w:rsidRPr="001B63C9">
        <w:rPr>
          <w:rFonts w:cs="Arial"/>
          <w:color w:val="000000"/>
          <w:szCs w:val="22"/>
        </w:rPr>
        <w:t xml:space="preserve"> in Horn studierte er in Salzburg und </w:t>
      </w:r>
      <w:r w:rsidR="005A57FA">
        <w:rPr>
          <w:rFonts w:cs="Arial"/>
          <w:color w:val="000000"/>
          <w:szCs w:val="22"/>
        </w:rPr>
        <w:t>Innsbruck</w:t>
      </w:r>
      <w:r w:rsidR="001B63C9" w:rsidRPr="001B63C9">
        <w:rPr>
          <w:rFonts w:cs="Arial"/>
          <w:color w:val="000000"/>
          <w:szCs w:val="22"/>
        </w:rPr>
        <w:t xml:space="preserve"> katholische Fachtheologie.</w:t>
      </w:r>
      <w:r w:rsidR="001B63C9">
        <w:rPr>
          <w:rFonts w:cs="Arial"/>
          <w:color w:val="000000"/>
          <w:szCs w:val="22"/>
        </w:rPr>
        <w:t xml:space="preserve"> </w:t>
      </w:r>
      <w:r w:rsidR="006729BD">
        <w:rPr>
          <w:rFonts w:cs="Arial"/>
          <w:color w:val="000000"/>
          <w:szCs w:val="22"/>
        </w:rPr>
        <w:t>Am 10. November 2018 wurde Hofer von Bischof Manfred Scheuer im Linzer Mariendom zum Diakon geweiht. Er ist derzeit in der Pfarre Wels-Hl. Familie als Diakon tätig</w:t>
      </w:r>
      <w:r w:rsidR="00FA6B45">
        <w:rPr>
          <w:rFonts w:cs="Arial"/>
          <w:color w:val="000000"/>
          <w:szCs w:val="22"/>
        </w:rPr>
        <w:t xml:space="preserve"> und wird dort mit 1. September </w:t>
      </w:r>
      <w:r w:rsidR="006C1B63">
        <w:rPr>
          <w:rFonts w:cs="Arial"/>
          <w:color w:val="000000"/>
          <w:szCs w:val="22"/>
        </w:rPr>
        <w:t>2019</w:t>
      </w:r>
      <w:r w:rsidR="00FA6B45">
        <w:rPr>
          <w:rFonts w:cs="Arial"/>
          <w:color w:val="000000"/>
          <w:szCs w:val="22"/>
        </w:rPr>
        <w:t xml:space="preserve"> zum Kooperator bestellt</w:t>
      </w:r>
      <w:r w:rsidR="006729BD">
        <w:rPr>
          <w:rFonts w:cs="Arial"/>
          <w:color w:val="000000"/>
          <w:szCs w:val="22"/>
        </w:rPr>
        <w:t xml:space="preserve">. </w:t>
      </w:r>
    </w:p>
    <w:p w:rsidR="006C1B63" w:rsidRPr="005A57FA" w:rsidRDefault="006C1B63" w:rsidP="0092011B">
      <w:pPr>
        <w:pStyle w:val="Flietext"/>
        <w:spacing w:after="120" w:line="240" w:lineRule="auto"/>
        <w:jc w:val="left"/>
        <w:rPr>
          <w:rFonts w:ascii="Arial" w:hAnsi="Arial" w:cs="Arial"/>
          <w:sz w:val="22"/>
          <w:szCs w:val="22"/>
          <w:lang w:val="de-AT"/>
        </w:rPr>
      </w:pPr>
      <w:r w:rsidRPr="005A57FA">
        <w:rPr>
          <w:rFonts w:ascii="Arial" w:hAnsi="Arial" w:cs="Arial"/>
          <w:sz w:val="22"/>
          <w:szCs w:val="22"/>
        </w:rPr>
        <w:t xml:space="preserve">Diözesanbischof Dr. Manfred Scheuer feierte mit etwa </w:t>
      </w:r>
      <w:r w:rsidR="005A57FA" w:rsidRPr="005A57FA">
        <w:rPr>
          <w:rFonts w:ascii="Arial" w:hAnsi="Arial" w:cs="Arial"/>
          <w:sz w:val="22"/>
          <w:szCs w:val="22"/>
        </w:rPr>
        <w:t>400</w:t>
      </w:r>
      <w:r w:rsidRPr="005A57FA">
        <w:rPr>
          <w:rFonts w:ascii="Arial" w:hAnsi="Arial" w:cs="Arial"/>
          <w:sz w:val="22"/>
          <w:szCs w:val="22"/>
        </w:rPr>
        <w:t xml:space="preserve"> Gläubigen im Linzer Mariendom den Festgottesdienst zur Priesterweihe. Mit ihm feierten die emeritierten Bischöfe Dr. h. c. Maximilian Aichern OSB, </w:t>
      </w:r>
      <w:r w:rsidRPr="005A57FA">
        <w:rPr>
          <w:rFonts w:ascii="Arial" w:hAnsi="Arial" w:cs="Arial"/>
          <w:sz w:val="22"/>
          <w:szCs w:val="22"/>
          <w:lang w:val="de-AT"/>
        </w:rPr>
        <w:t xml:space="preserve">Dr. Ludwig Schwarz SDB, Generalvikar </w:t>
      </w:r>
      <w:proofErr w:type="spellStart"/>
      <w:r w:rsidRPr="005A57FA">
        <w:rPr>
          <w:rFonts w:ascii="Arial" w:hAnsi="Arial" w:cs="Arial"/>
          <w:sz w:val="22"/>
          <w:szCs w:val="22"/>
          <w:lang w:val="de-AT"/>
        </w:rPr>
        <w:t>DDr</w:t>
      </w:r>
      <w:proofErr w:type="spellEnd"/>
      <w:r w:rsidRPr="005A57FA">
        <w:rPr>
          <w:rFonts w:ascii="Arial" w:hAnsi="Arial" w:cs="Arial"/>
          <w:sz w:val="22"/>
          <w:szCs w:val="22"/>
          <w:lang w:val="de-AT"/>
        </w:rPr>
        <w:t xml:space="preserve">. Severin Lederhilger </w:t>
      </w:r>
      <w:proofErr w:type="spellStart"/>
      <w:r w:rsidRPr="005A57FA">
        <w:rPr>
          <w:rFonts w:ascii="Arial" w:hAnsi="Arial" w:cs="Arial"/>
          <w:sz w:val="22"/>
          <w:szCs w:val="22"/>
          <w:lang w:val="de-AT"/>
        </w:rPr>
        <w:t>OPraem</w:t>
      </w:r>
      <w:proofErr w:type="spellEnd"/>
      <w:r w:rsidRPr="005A57FA">
        <w:rPr>
          <w:rFonts w:ascii="Arial" w:hAnsi="Arial" w:cs="Arial"/>
          <w:sz w:val="22"/>
          <w:szCs w:val="22"/>
          <w:lang w:val="de-AT"/>
        </w:rPr>
        <w:t xml:space="preserve">, die Bischofsvikare </w:t>
      </w:r>
      <w:r w:rsidR="005A57FA" w:rsidRPr="005A57FA">
        <w:rPr>
          <w:rFonts w:ascii="Arial" w:hAnsi="Arial" w:cs="Arial"/>
          <w:sz w:val="22"/>
          <w:szCs w:val="22"/>
          <w:lang w:val="de-AT"/>
        </w:rPr>
        <w:t xml:space="preserve">Dr. Johann Hintermaier, Mag. Maximilian Mittendorfer, Dr. Adi </w:t>
      </w:r>
      <w:proofErr w:type="spellStart"/>
      <w:r w:rsidR="005A57FA" w:rsidRPr="005A57FA">
        <w:rPr>
          <w:rFonts w:ascii="Arial" w:hAnsi="Arial" w:cs="Arial"/>
          <w:sz w:val="22"/>
          <w:szCs w:val="22"/>
          <w:lang w:val="de-AT"/>
        </w:rPr>
        <w:t>Trawöger</w:t>
      </w:r>
      <w:proofErr w:type="spellEnd"/>
      <w:r w:rsidR="005A57FA" w:rsidRPr="005A57FA">
        <w:rPr>
          <w:rFonts w:ascii="Arial" w:hAnsi="Arial" w:cs="Arial"/>
          <w:sz w:val="22"/>
          <w:szCs w:val="22"/>
          <w:lang w:val="de-AT"/>
        </w:rPr>
        <w:t xml:space="preserve"> und </w:t>
      </w:r>
      <w:r w:rsidRPr="005A57FA">
        <w:rPr>
          <w:rFonts w:ascii="Arial" w:hAnsi="Arial" w:cs="Arial"/>
          <w:sz w:val="22"/>
          <w:szCs w:val="22"/>
          <w:lang w:val="de-AT"/>
        </w:rPr>
        <w:t>Wilhelm Vieböck</w:t>
      </w:r>
      <w:r w:rsidR="005A57FA" w:rsidRPr="005A57FA">
        <w:rPr>
          <w:rFonts w:ascii="Arial" w:hAnsi="Arial" w:cs="Arial"/>
          <w:sz w:val="22"/>
          <w:szCs w:val="22"/>
          <w:lang w:val="de-AT"/>
        </w:rPr>
        <w:t xml:space="preserve">, </w:t>
      </w:r>
      <w:proofErr w:type="gramStart"/>
      <w:r w:rsidRPr="005A57FA">
        <w:rPr>
          <w:rFonts w:ascii="Arial" w:hAnsi="Arial" w:cs="Arial"/>
          <w:sz w:val="22"/>
          <w:szCs w:val="22"/>
          <w:lang w:val="de-AT"/>
        </w:rPr>
        <w:t>der Regens</w:t>
      </w:r>
      <w:proofErr w:type="gramEnd"/>
      <w:r w:rsidRPr="005A57FA">
        <w:rPr>
          <w:rFonts w:ascii="Arial" w:hAnsi="Arial" w:cs="Arial"/>
          <w:sz w:val="22"/>
          <w:szCs w:val="22"/>
          <w:lang w:val="de-AT"/>
        </w:rPr>
        <w:t xml:space="preserve"> des Linzer Priesterseminars Mag. Michael Münzner, </w:t>
      </w:r>
      <w:r w:rsidR="001B63C9" w:rsidRPr="005A57FA">
        <w:rPr>
          <w:rFonts w:ascii="Arial" w:hAnsi="Arial" w:cs="Arial"/>
          <w:sz w:val="22"/>
          <w:szCs w:val="22"/>
          <w:lang w:val="de-AT"/>
        </w:rPr>
        <w:t xml:space="preserve">der Spiritual des Linzer Priesterseminars Dr. Stefan </w:t>
      </w:r>
      <w:proofErr w:type="spellStart"/>
      <w:r w:rsidR="001B63C9" w:rsidRPr="005A57FA">
        <w:rPr>
          <w:rFonts w:ascii="Arial" w:hAnsi="Arial" w:cs="Arial"/>
          <w:sz w:val="22"/>
          <w:szCs w:val="22"/>
          <w:lang w:val="de-AT"/>
        </w:rPr>
        <w:t>Ulz</w:t>
      </w:r>
      <w:proofErr w:type="spellEnd"/>
      <w:r w:rsidR="001B63C9" w:rsidRPr="005A57FA">
        <w:rPr>
          <w:rFonts w:ascii="Arial" w:hAnsi="Arial" w:cs="Arial"/>
          <w:sz w:val="22"/>
          <w:szCs w:val="22"/>
          <w:lang w:val="de-AT"/>
        </w:rPr>
        <w:t xml:space="preserve">, </w:t>
      </w:r>
      <w:proofErr w:type="gramStart"/>
      <w:r w:rsidRPr="005A57FA">
        <w:rPr>
          <w:rFonts w:ascii="Arial" w:hAnsi="Arial" w:cs="Arial"/>
          <w:sz w:val="22"/>
          <w:szCs w:val="22"/>
          <w:lang w:val="de-AT"/>
        </w:rPr>
        <w:t>der Regens</w:t>
      </w:r>
      <w:proofErr w:type="gramEnd"/>
      <w:r w:rsidRPr="005A57FA">
        <w:rPr>
          <w:rFonts w:ascii="Arial" w:hAnsi="Arial" w:cs="Arial"/>
          <w:sz w:val="22"/>
          <w:szCs w:val="22"/>
          <w:lang w:val="de-AT"/>
        </w:rPr>
        <w:t xml:space="preserve"> des Priesterseminars der Diözese Innsbruck Mag. Roland </w:t>
      </w:r>
      <w:proofErr w:type="spellStart"/>
      <w:r w:rsidRPr="005A57FA">
        <w:rPr>
          <w:rFonts w:ascii="Arial" w:hAnsi="Arial" w:cs="Arial"/>
          <w:sz w:val="22"/>
          <w:szCs w:val="22"/>
          <w:lang w:val="de-AT"/>
        </w:rPr>
        <w:t>Buemberger</w:t>
      </w:r>
      <w:proofErr w:type="spellEnd"/>
      <w:r w:rsidRPr="005A57FA">
        <w:rPr>
          <w:rFonts w:ascii="Arial" w:hAnsi="Arial" w:cs="Arial"/>
          <w:sz w:val="22"/>
          <w:szCs w:val="22"/>
          <w:lang w:val="de-AT"/>
        </w:rPr>
        <w:t xml:space="preserve">, der Leiter der Abteilung Priester und Diakone der Diözese Linz Dr. Martin Füreder, </w:t>
      </w:r>
      <w:r w:rsidR="005A57FA" w:rsidRPr="005A57FA">
        <w:rPr>
          <w:rFonts w:ascii="Arial" w:hAnsi="Arial" w:cs="Arial"/>
          <w:sz w:val="22"/>
          <w:szCs w:val="22"/>
          <w:lang w:val="de-AT"/>
        </w:rPr>
        <w:t xml:space="preserve">Dompfarrer Dr. Maximilian Strasser, </w:t>
      </w:r>
      <w:r w:rsidRPr="005A57FA">
        <w:rPr>
          <w:rFonts w:ascii="Arial" w:hAnsi="Arial" w:cs="Arial"/>
          <w:sz w:val="22"/>
          <w:szCs w:val="22"/>
          <w:lang w:val="de-AT"/>
        </w:rPr>
        <w:t xml:space="preserve">Mitglieder des Linzer Domkapitels, </w:t>
      </w:r>
      <w:r w:rsidRPr="005A57FA">
        <w:rPr>
          <w:rFonts w:ascii="Arial" w:hAnsi="Arial" w:cs="Arial"/>
          <w:sz w:val="22"/>
          <w:szCs w:val="22"/>
        </w:rPr>
        <w:t xml:space="preserve">der </w:t>
      </w:r>
      <w:r w:rsidRPr="005A57FA">
        <w:rPr>
          <w:rFonts w:ascii="Arial" w:hAnsi="Arial" w:cs="Arial"/>
          <w:sz w:val="22"/>
          <w:szCs w:val="22"/>
          <w:lang w:val="de-AT"/>
        </w:rPr>
        <w:t xml:space="preserve">Generaldechant und Pfarrer in Wels-Hl. Familie Dr. Slawomir Dadas, der Pfarrer aus Hofers Heimatort Windhaag/Perg Mag. Josef Michal, Diakon </w:t>
      </w:r>
      <w:r w:rsidR="005A57FA" w:rsidRPr="005A57FA">
        <w:rPr>
          <w:rFonts w:ascii="Arial" w:hAnsi="Arial" w:cs="Arial"/>
          <w:sz w:val="22"/>
          <w:szCs w:val="22"/>
          <w:lang w:val="de-AT"/>
        </w:rPr>
        <w:t xml:space="preserve">Mag. </w:t>
      </w:r>
      <w:r w:rsidRPr="005A57FA">
        <w:rPr>
          <w:rFonts w:ascii="Arial" w:hAnsi="Arial" w:cs="Arial"/>
          <w:sz w:val="22"/>
          <w:szCs w:val="22"/>
          <w:lang w:val="de-AT"/>
        </w:rPr>
        <w:t xml:space="preserve">Anton Birngruber sowie Angehörige, Freunde, Priesterseminar-Kollegen, Pfarrangehörige aus Windhaag/Perg und Wels-Hl. Familie </w:t>
      </w:r>
      <w:r w:rsidR="00C4106F" w:rsidRPr="005A57FA">
        <w:rPr>
          <w:rFonts w:ascii="Arial" w:hAnsi="Arial" w:cs="Arial"/>
          <w:sz w:val="22"/>
          <w:szCs w:val="22"/>
          <w:lang w:val="de-AT"/>
        </w:rPr>
        <w:t>und</w:t>
      </w:r>
      <w:r w:rsidRPr="005A57FA">
        <w:rPr>
          <w:rFonts w:ascii="Arial" w:hAnsi="Arial" w:cs="Arial"/>
          <w:sz w:val="22"/>
          <w:szCs w:val="22"/>
          <w:lang w:val="de-AT"/>
        </w:rPr>
        <w:t xml:space="preserve"> Wegbegleiter </w:t>
      </w:r>
      <w:r w:rsidR="00C4106F" w:rsidRPr="005A57FA">
        <w:rPr>
          <w:rFonts w:ascii="Arial" w:hAnsi="Arial" w:cs="Arial"/>
          <w:sz w:val="22"/>
          <w:szCs w:val="22"/>
          <w:lang w:val="de-AT"/>
        </w:rPr>
        <w:t xml:space="preserve">des Neupriesters sowie </w:t>
      </w:r>
      <w:r w:rsidRPr="005A57FA">
        <w:rPr>
          <w:rFonts w:ascii="Arial" w:hAnsi="Arial" w:cs="Arial"/>
          <w:sz w:val="22"/>
          <w:szCs w:val="22"/>
          <w:lang w:val="de-AT"/>
        </w:rPr>
        <w:t xml:space="preserve">viele Priester aus den </w:t>
      </w:r>
      <w:proofErr w:type="spellStart"/>
      <w:r w:rsidRPr="005A57FA">
        <w:rPr>
          <w:rFonts w:ascii="Arial" w:hAnsi="Arial" w:cs="Arial"/>
          <w:sz w:val="22"/>
          <w:szCs w:val="22"/>
          <w:lang w:val="de-AT"/>
        </w:rPr>
        <w:t>oö</w:t>
      </w:r>
      <w:proofErr w:type="spellEnd"/>
      <w:r w:rsidRPr="005A57FA">
        <w:rPr>
          <w:rFonts w:ascii="Arial" w:hAnsi="Arial" w:cs="Arial"/>
          <w:sz w:val="22"/>
          <w:szCs w:val="22"/>
          <w:lang w:val="de-AT"/>
        </w:rPr>
        <w:t>. Pfarren.</w:t>
      </w:r>
    </w:p>
    <w:p w:rsidR="005A57FA" w:rsidRDefault="005A57FA" w:rsidP="0092011B">
      <w:pPr>
        <w:pStyle w:val="Flietext"/>
        <w:spacing w:line="240" w:lineRule="auto"/>
        <w:jc w:val="left"/>
        <w:rPr>
          <w:rFonts w:ascii="Arial" w:hAnsi="Arial" w:cs="Arial"/>
          <w:sz w:val="22"/>
          <w:szCs w:val="22"/>
        </w:rPr>
      </w:pPr>
      <w:r>
        <w:rPr>
          <w:rFonts w:ascii="Arial" w:hAnsi="Arial" w:cs="Arial"/>
          <w:sz w:val="22"/>
          <w:szCs w:val="22"/>
        </w:rPr>
        <w:t>Musikalisch gestaltet wurde der Festgottesdienst vom Vokalensemble der Dommusik Linz unter der Leitung von Domkapellmeister Mag. Josef Habringer. An der Orgel</w:t>
      </w:r>
      <w:r w:rsidR="00A15ECC">
        <w:rPr>
          <w:rFonts w:ascii="Arial" w:hAnsi="Arial" w:cs="Arial"/>
          <w:sz w:val="22"/>
          <w:szCs w:val="22"/>
        </w:rPr>
        <w:t xml:space="preserve"> musizierte</w:t>
      </w:r>
      <w:r>
        <w:rPr>
          <w:rFonts w:ascii="Arial" w:hAnsi="Arial" w:cs="Arial"/>
          <w:sz w:val="22"/>
          <w:szCs w:val="22"/>
        </w:rPr>
        <w:t xml:space="preserve"> Domorganist Dr. Wolfgang Kreuzhuber. </w:t>
      </w:r>
    </w:p>
    <w:p w:rsidR="005A57FA" w:rsidRDefault="005A57FA" w:rsidP="0092011B">
      <w:pPr>
        <w:pStyle w:val="Flietext"/>
        <w:spacing w:after="120" w:line="240" w:lineRule="auto"/>
        <w:jc w:val="left"/>
        <w:rPr>
          <w:rFonts w:ascii="Arial" w:hAnsi="Arial" w:cs="Arial"/>
          <w:sz w:val="22"/>
          <w:szCs w:val="22"/>
          <w:lang w:val="de-AT"/>
        </w:rPr>
      </w:pPr>
    </w:p>
    <w:p w:rsidR="005A57FA" w:rsidRPr="00474FAF" w:rsidRDefault="005A57FA" w:rsidP="0092011B">
      <w:pPr>
        <w:pStyle w:val="Flietext"/>
        <w:spacing w:after="120" w:line="240" w:lineRule="auto"/>
        <w:jc w:val="left"/>
        <w:rPr>
          <w:rFonts w:ascii="Arial" w:hAnsi="Arial" w:cs="Arial"/>
          <w:b/>
          <w:sz w:val="22"/>
          <w:szCs w:val="22"/>
        </w:rPr>
      </w:pPr>
      <w:r>
        <w:rPr>
          <w:rFonts w:ascii="Arial" w:hAnsi="Arial" w:cs="Arial"/>
          <w:b/>
          <w:sz w:val="22"/>
          <w:szCs w:val="22"/>
        </w:rPr>
        <w:t xml:space="preserve">Emeritierte Bischöfe Aichern und Schwarz </w:t>
      </w:r>
      <w:r w:rsidR="00A15ECC">
        <w:rPr>
          <w:rFonts w:ascii="Arial" w:hAnsi="Arial" w:cs="Arial"/>
          <w:b/>
          <w:sz w:val="22"/>
          <w:szCs w:val="22"/>
        </w:rPr>
        <w:t>begingen</w:t>
      </w:r>
      <w:r>
        <w:rPr>
          <w:rFonts w:ascii="Arial" w:hAnsi="Arial" w:cs="Arial"/>
          <w:b/>
          <w:sz w:val="22"/>
          <w:szCs w:val="22"/>
        </w:rPr>
        <w:t xml:space="preserve"> Jubiläum der Priesterweihe</w:t>
      </w:r>
    </w:p>
    <w:p w:rsidR="005A57FA" w:rsidRDefault="005A57FA" w:rsidP="0092011B">
      <w:pPr>
        <w:pStyle w:val="Flietext"/>
        <w:spacing w:line="240" w:lineRule="auto"/>
        <w:jc w:val="left"/>
        <w:rPr>
          <w:rFonts w:ascii="Arial" w:hAnsi="Arial" w:cs="Arial"/>
          <w:sz w:val="22"/>
          <w:szCs w:val="22"/>
          <w:lang w:val="de-AT"/>
        </w:rPr>
      </w:pPr>
      <w:r w:rsidRPr="00474FAF">
        <w:rPr>
          <w:rFonts w:ascii="Arial" w:hAnsi="Arial" w:cs="Arial"/>
          <w:sz w:val="22"/>
          <w:szCs w:val="22"/>
          <w:lang w:val="de-AT"/>
        </w:rPr>
        <w:t>Auch zahlreiche Priester, die rund um den 29. Juni ihr Weihejubiläum begehen, waren gekommen. Unter ihnen</w:t>
      </w:r>
      <w:r>
        <w:rPr>
          <w:rFonts w:ascii="Arial" w:hAnsi="Arial" w:cs="Arial"/>
          <w:sz w:val="22"/>
          <w:szCs w:val="22"/>
          <w:lang w:val="de-AT"/>
        </w:rPr>
        <w:t xml:space="preserve"> waren die emeritierten Bischöfe Maximilian Aichern OSB und Ludwig Schwarz SDB. Der Benediktiner Maximilian Aichern war vor 60 Jahren, am 9. Juli 1959, in </w:t>
      </w:r>
      <w:proofErr w:type="spellStart"/>
      <w:r>
        <w:rPr>
          <w:rFonts w:ascii="Arial" w:hAnsi="Arial" w:cs="Arial"/>
          <w:sz w:val="22"/>
          <w:szCs w:val="22"/>
          <w:lang w:val="de-AT"/>
        </w:rPr>
        <w:t>Subiaco</w:t>
      </w:r>
      <w:proofErr w:type="spellEnd"/>
      <w:r>
        <w:rPr>
          <w:rFonts w:ascii="Arial" w:hAnsi="Arial" w:cs="Arial"/>
          <w:sz w:val="22"/>
          <w:szCs w:val="22"/>
          <w:lang w:val="de-AT"/>
        </w:rPr>
        <w:t xml:space="preserve"> bei Rom zum Priester geweiht worden, der Salesianer Don Boscos Ludwig Schwarz </w:t>
      </w:r>
      <w:r w:rsidR="00F735E2">
        <w:rPr>
          <w:rFonts w:ascii="Arial" w:hAnsi="Arial" w:cs="Arial"/>
          <w:sz w:val="22"/>
          <w:szCs w:val="22"/>
          <w:lang w:val="de-AT"/>
        </w:rPr>
        <w:t>hatte</w:t>
      </w:r>
      <w:r>
        <w:rPr>
          <w:rFonts w:ascii="Arial" w:hAnsi="Arial" w:cs="Arial"/>
          <w:sz w:val="22"/>
          <w:szCs w:val="22"/>
          <w:lang w:val="de-AT"/>
        </w:rPr>
        <w:t xml:space="preserve"> die Priesterweihe vor 55 Jahren, am 29. Juni 1964, in </w:t>
      </w:r>
      <w:proofErr w:type="spellStart"/>
      <w:r>
        <w:rPr>
          <w:rFonts w:ascii="Arial" w:hAnsi="Arial" w:cs="Arial"/>
          <w:sz w:val="22"/>
          <w:szCs w:val="22"/>
          <w:lang w:val="de-AT"/>
        </w:rPr>
        <w:t>Benediktbeuern</w:t>
      </w:r>
      <w:proofErr w:type="spellEnd"/>
      <w:r>
        <w:rPr>
          <w:rFonts w:ascii="Arial" w:hAnsi="Arial" w:cs="Arial"/>
          <w:sz w:val="22"/>
          <w:szCs w:val="22"/>
          <w:lang w:val="de-AT"/>
        </w:rPr>
        <w:t xml:space="preserve"> (Bayern</w:t>
      </w:r>
      <w:r w:rsidRPr="00CF3FE2">
        <w:rPr>
          <w:rFonts w:ascii="Arial" w:hAnsi="Arial" w:cs="Arial"/>
          <w:sz w:val="22"/>
          <w:szCs w:val="22"/>
          <w:lang w:val="de-AT"/>
        </w:rPr>
        <w:t>)</w:t>
      </w:r>
      <w:r w:rsidR="00F735E2">
        <w:rPr>
          <w:rFonts w:ascii="Arial" w:hAnsi="Arial" w:cs="Arial"/>
          <w:sz w:val="22"/>
          <w:szCs w:val="22"/>
          <w:lang w:val="de-AT"/>
        </w:rPr>
        <w:t xml:space="preserve"> empfangen</w:t>
      </w:r>
      <w:r w:rsidRPr="00CF3FE2">
        <w:rPr>
          <w:rFonts w:ascii="Arial" w:hAnsi="Arial" w:cs="Arial"/>
          <w:sz w:val="22"/>
          <w:szCs w:val="22"/>
          <w:lang w:val="de-AT"/>
        </w:rPr>
        <w:t xml:space="preserve">. </w:t>
      </w:r>
    </w:p>
    <w:p w:rsidR="005A57FA" w:rsidRPr="00C4106F" w:rsidRDefault="005A57FA" w:rsidP="0092011B">
      <w:pPr>
        <w:pStyle w:val="Flietext"/>
        <w:spacing w:after="120" w:line="240" w:lineRule="auto"/>
        <w:jc w:val="left"/>
        <w:rPr>
          <w:rFonts w:ascii="Arial" w:hAnsi="Arial" w:cs="Arial"/>
          <w:sz w:val="22"/>
          <w:szCs w:val="22"/>
          <w:lang w:val="de-AT"/>
        </w:rPr>
      </w:pPr>
    </w:p>
    <w:p w:rsidR="00474FAF" w:rsidRPr="00C4106F" w:rsidRDefault="009B654E" w:rsidP="0092011B">
      <w:pPr>
        <w:spacing w:after="120"/>
        <w:rPr>
          <w:b/>
          <w:lang w:val="de-AT"/>
        </w:rPr>
      </w:pPr>
      <w:r>
        <w:rPr>
          <w:b/>
          <w:lang w:val="de-AT"/>
        </w:rPr>
        <w:t>Freude und Dankbarkeit</w:t>
      </w:r>
      <w:r w:rsidR="006A2D57">
        <w:rPr>
          <w:b/>
          <w:lang w:val="de-AT"/>
        </w:rPr>
        <w:t xml:space="preserve"> als</w:t>
      </w:r>
      <w:r>
        <w:rPr>
          <w:b/>
          <w:lang w:val="de-AT"/>
        </w:rPr>
        <w:t xml:space="preserve"> Grundworte der Berufung und Sendung</w:t>
      </w:r>
    </w:p>
    <w:p w:rsidR="005A57FA" w:rsidRDefault="005A57FA" w:rsidP="0092011B">
      <w:pPr>
        <w:spacing w:after="120"/>
        <w:rPr>
          <w:lang w:val="de-AT"/>
        </w:rPr>
      </w:pPr>
      <w:r w:rsidRPr="00693F01">
        <w:rPr>
          <w:lang w:val="de-AT"/>
        </w:rPr>
        <w:t xml:space="preserve">Am Beginn des Gottesdienstes </w:t>
      </w:r>
      <w:r>
        <w:rPr>
          <w:lang w:val="de-AT"/>
        </w:rPr>
        <w:t>bekräftigte der Weihekandidat</w:t>
      </w:r>
      <w:r w:rsidRPr="00693F01">
        <w:rPr>
          <w:lang w:val="de-AT"/>
        </w:rPr>
        <w:t xml:space="preserve"> </w:t>
      </w:r>
      <w:r>
        <w:rPr>
          <w:lang w:val="de-AT"/>
        </w:rPr>
        <w:t>seine</w:t>
      </w:r>
      <w:r w:rsidRPr="00693F01">
        <w:rPr>
          <w:lang w:val="de-AT"/>
        </w:rPr>
        <w:t xml:space="preserve"> Bereitschaft zum priesterlichen Dienst mit den Worten: „Hier bin ich“.</w:t>
      </w:r>
      <w:r>
        <w:rPr>
          <w:lang w:val="de-AT"/>
        </w:rPr>
        <w:t xml:space="preserve"> </w:t>
      </w:r>
      <w:proofErr w:type="gramStart"/>
      <w:r>
        <w:rPr>
          <w:lang w:val="de-AT"/>
        </w:rPr>
        <w:t>Der Regens</w:t>
      </w:r>
      <w:proofErr w:type="gramEnd"/>
      <w:r>
        <w:rPr>
          <w:lang w:val="de-AT"/>
        </w:rPr>
        <w:t xml:space="preserve"> des Linzer Priesterseminars, Mag. Michael Münzner, bezeugte, dass der Weihekandidat </w:t>
      </w:r>
      <w:r w:rsidRPr="00A2596F">
        <w:rPr>
          <w:lang w:val="de-AT"/>
        </w:rPr>
        <w:t xml:space="preserve">gut vorbereitet </w:t>
      </w:r>
      <w:r>
        <w:rPr>
          <w:lang w:val="de-AT"/>
        </w:rPr>
        <w:t>ist</w:t>
      </w:r>
      <w:r w:rsidRPr="00A2596F">
        <w:rPr>
          <w:lang w:val="de-AT"/>
        </w:rPr>
        <w:t xml:space="preserve">, das Volk Gottes </w:t>
      </w:r>
      <w:r>
        <w:rPr>
          <w:lang w:val="de-AT"/>
        </w:rPr>
        <w:t>seine</w:t>
      </w:r>
      <w:r w:rsidRPr="00A2596F">
        <w:rPr>
          <w:lang w:val="de-AT"/>
        </w:rPr>
        <w:t xml:space="preserve"> Weihe </w:t>
      </w:r>
      <w:r w:rsidRPr="00A2596F">
        <w:rPr>
          <w:lang w:val="de-AT"/>
        </w:rPr>
        <w:lastRenderedPageBreak/>
        <w:t>unterstützt</w:t>
      </w:r>
      <w:r>
        <w:rPr>
          <w:lang w:val="de-AT"/>
        </w:rPr>
        <w:t xml:space="preserve"> und dass er für würdig gehalten wird, die Priesterweihe zu empfangen. Hierauf wurde der Kandidat von Bischof Scheuer zum Priester erwählt. </w:t>
      </w:r>
    </w:p>
    <w:p w:rsidR="00474FAF" w:rsidRDefault="00F735E2" w:rsidP="0092011B">
      <w:pPr>
        <w:spacing w:after="120"/>
        <w:rPr>
          <w:rFonts w:cs="Arial"/>
          <w:bCs/>
          <w:color w:val="000000"/>
        </w:rPr>
      </w:pPr>
      <w:r>
        <w:rPr>
          <w:lang w:val="de-AT"/>
        </w:rPr>
        <w:t>In seiner</w:t>
      </w:r>
      <w:r w:rsidR="009B654E">
        <w:rPr>
          <w:lang w:val="de-AT"/>
        </w:rPr>
        <w:t xml:space="preserve"> Predigt erzählte Bischof Manfred Scheuer</w:t>
      </w:r>
      <w:r>
        <w:rPr>
          <w:lang w:val="de-AT"/>
        </w:rPr>
        <w:t xml:space="preserve"> eingangs</w:t>
      </w:r>
      <w:r w:rsidR="009B654E">
        <w:rPr>
          <w:lang w:val="de-AT"/>
        </w:rPr>
        <w:t xml:space="preserve">, er habe kürzlich auf dem </w:t>
      </w:r>
      <w:proofErr w:type="spellStart"/>
      <w:r w:rsidR="009B654E">
        <w:rPr>
          <w:lang w:val="de-AT"/>
        </w:rPr>
        <w:t>Großvenediger</w:t>
      </w:r>
      <w:proofErr w:type="spellEnd"/>
      <w:r w:rsidR="009B654E">
        <w:rPr>
          <w:lang w:val="de-AT"/>
        </w:rPr>
        <w:t xml:space="preserve"> </w:t>
      </w:r>
      <w:r w:rsidR="009B654E">
        <w:rPr>
          <w:rFonts w:cs="Arial"/>
        </w:rPr>
        <w:t>mit Extrembergsteigern und Wirtschaftsmanagern über Bergsteigen und Spiritualität gesprochen</w:t>
      </w:r>
      <w:r w:rsidR="009B654E">
        <w:rPr>
          <w:lang w:val="de-AT"/>
        </w:rPr>
        <w:t xml:space="preserve">. Dabei sei vieles zur Sprache gekommen, was man vom Bergsteigen auf den Beruf übertragen könne: </w:t>
      </w:r>
      <w:r w:rsidR="009B654E">
        <w:rPr>
          <w:rFonts w:cs="Arial"/>
        </w:rPr>
        <w:t>die Überwindung des inneren Schweinehunds, Training, Schwitzen, Wagnis und Unternehmergeist, Mut zum Risiko, aber auch die Verantwortung füreinander in einer Seilschaft, das Schauen aufeinander, der Respekt vor dem Berg oder das Wissen um die eigenen Grenzen. Am wichtigsten, so habe ein erfahrener Bergsteiger gemeint, sei die Freude. Die Freude an Gott und die Begleitung durch andere hätten auch Weihekandidat Johannes Hofer die Kraft gegeben, durch Schwierigkeiten und Herausforderungen hindurch seinen Weg zu gehen. Scheuer wörtlich: „</w:t>
      </w:r>
      <w:r w:rsidR="009B654E">
        <w:rPr>
          <w:rFonts w:cs="Arial"/>
          <w:bCs/>
          <w:color w:val="000000"/>
        </w:rPr>
        <w:t>Freude und Dankbarkeit sind Grundworte der Berufung und Sendung. Und mit der Freude willst du anstecken, sie weitergeben. Du willst mitteilen, was dir selbst zur Quelle der Freude und des Lebens geworden ist: die Freundschaft und die Liebe Jesu Christi.</w:t>
      </w:r>
      <w:r w:rsidR="006871AA">
        <w:rPr>
          <w:rFonts w:cs="Arial"/>
          <w:bCs/>
          <w:color w:val="000000"/>
        </w:rPr>
        <w:t>“</w:t>
      </w:r>
    </w:p>
    <w:p w:rsidR="006871AA" w:rsidRDefault="006871AA" w:rsidP="0092011B">
      <w:pPr>
        <w:spacing w:after="120"/>
        <w:rPr>
          <w:rFonts w:cs="Arial"/>
        </w:rPr>
      </w:pPr>
      <w:r>
        <w:rPr>
          <w:rFonts w:cs="Arial"/>
          <w:bCs/>
          <w:color w:val="000000"/>
        </w:rPr>
        <w:t>Für ihn, Scheuer, sei es entscheidend, die priesterliche Berufung „</w:t>
      </w:r>
      <w:r>
        <w:rPr>
          <w:rFonts w:cs="Arial"/>
        </w:rPr>
        <w:t xml:space="preserve">nicht von der Selbstbehauptung, von der Selbstinszenierung oder von der Abgrenzung her“ zu definieren. </w:t>
      </w:r>
      <w:r w:rsidR="0006028A">
        <w:rPr>
          <w:rFonts w:cs="Arial"/>
        </w:rPr>
        <w:t xml:space="preserve">Von Christus her gedacht gehe es vielmehr um eine Berufung des Dienstes und der Bezogenheit. Oder von der Eucharistie </w:t>
      </w:r>
      <w:proofErr w:type="gramStart"/>
      <w:r w:rsidR="0006028A">
        <w:rPr>
          <w:rFonts w:cs="Arial"/>
        </w:rPr>
        <w:t>her gesehen</w:t>
      </w:r>
      <w:proofErr w:type="gramEnd"/>
      <w:r w:rsidR="0006028A">
        <w:rPr>
          <w:rFonts w:cs="Arial"/>
        </w:rPr>
        <w:t>, die die symbolisch zusammengefasste Biografie Jesu sei: „Wenn wir die eigene Identität, die eigene Biografie im Licht von Inkarnation, Leben, Tod und Auferstehung Jesu deuten, so dürfen wir zunächst bedenken, dass uns i</w:t>
      </w:r>
      <w:r w:rsidR="0006028A">
        <w:rPr>
          <w:rFonts w:cs="Arial"/>
          <w:snapToGrid w:val="0"/>
        </w:rPr>
        <w:t>n Jesus Christus Gott als einer begegnet, der sich wahrhaft und bedingungslos der Schöpfung zuwendet. Es ist dem christlichen Glauben eigen, dass der Mensch sich von Gott unbedingt erwünscht, gewollt und angenommen weiß. Das ist Gnade und Berufung.“ Das Erkennen der Gnade der eigenen Berufung könne daher nie Anlass zu stolzer Überheblichkeit, sondern nur Anlass zu Dankbarkeit sein. Scheuer wörtlich: „</w:t>
      </w:r>
      <w:r w:rsidR="0006028A">
        <w:rPr>
          <w:rFonts w:cs="Arial"/>
        </w:rPr>
        <w:t xml:space="preserve">Die Dankbarkeit und Freude über das Wirken Gottes an uns ist das Fundament von Berufung. Dankbarkeit befreit uns von dem zwanghaften und verfehlten Bemühen, Berufung, aber auch Strukturen, Prozesse oder die Zukunft selbst „machen“ zu wollen bzw. zu müssen. Dankbarkeit hat eine befreiende Wirkung. Sie befreit von selbstbezogener Enge und Ängsten; sie öffnet den Blick auf andere. Dankbarkeit blickt nie bloß zurück, sondern bewährt sich im Vorausblick. Dankbarkeit auf Zukunft gerichtet ist Hoffnung.“ Dem Weihekandidaten Johannes Hofer sagte Bischof Scheuer zu: „Du bist berufen, Diener der Freude und der Schönheit zu sein.“ </w:t>
      </w:r>
    </w:p>
    <w:p w:rsidR="00C45504" w:rsidRDefault="0006028A" w:rsidP="0092011B">
      <w:pPr>
        <w:autoSpaceDE w:val="0"/>
        <w:autoSpaceDN w:val="0"/>
        <w:adjustRightInd w:val="0"/>
        <w:spacing w:after="120"/>
        <w:jc w:val="both"/>
        <w:rPr>
          <w:rFonts w:cs="Arial"/>
        </w:rPr>
      </w:pPr>
      <w:r>
        <w:rPr>
          <w:rFonts w:cs="Arial"/>
        </w:rPr>
        <w:t xml:space="preserve">Scheuer stellte in seiner Predigt die provokante Frage: „Brauchen wir Priester?“ Sehr häufig seien Priester gut bei den Leuten verankert, gehörten dazu und würden auch gebraucht. Andere wieder signalisierten, keinen Priester mehr zu brauchen. Scheuer zu Johannes Hofer: „Es ist gut, wenn du dein Selbstbewusstsein und Selbstverständnis als Priester nicht davon beziehst, dass alle nach dir fragen und alle dich mögen. Fatal wäre auch die Haltung, sich in die Beleidigung und in den Opferstatus zurückzuziehen mit der Botschaft und Anklage: Niemand mag mich, keiner versteht mich, keiner braucht mich.“ </w:t>
      </w:r>
      <w:r w:rsidR="00C45504">
        <w:rPr>
          <w:rFonts w:cs="Arial"/>
        </w:rPr>
        <w:t>Die größte Herausforderung, auch in der Diözese, sieht der Bischof darin, dem Evangelium ein Gesicht zu geben und Zeuge Jesu zu sein: „</w:t>
      </w:r>
      <w:r w:rsidR="00C45504">
        <w:rPr>
          <w:rFonts w:cs="Arial"/>
          <w:color w:val="000000"/>
        </w:rPr>
        <w:t xml:space="preserve">Es ist Aufgabe des Priesters, auf Christus zu zeigen, ihn zu bezeugen, Menschen zu Christus zu führen und zu ihm mitnehmen. </w:t>
      </w:r>
      <w:r w:rsidR="00C45504" w:rsidRPr="00B335AA">
        <w:rPr>
          <w:rFonts w:cs="Arial"/>
        </w:rPr>
        <w:t xml:space="preserve">Mission </w:t>
      </w:r>
      <w:r w:rsidR="00C45504">
        <w:rPr>
          <w:rFonts w:cs="Arial"/>
        </w:rPr>
        <w:t xml:space="preserve">ist </w:t>
      </w:r>
      <w:r w:rsidR="00C45504" w:rsidRPr="00B335AA">
        <w:rPr>
          <w:rFonts w:cs="Arial"/>
          <w:i/>
          <w:iCs/>
        </w:rPr>
        <w:t xml:space="preserve">das </w:t>
      </w:r>
      <w:r w:rsidR="00C45504" w:rsidRPr="00B335AA">
        <w:rPr>
          <w:rFonts w:cs="Arial"/>
        </w:rPr>
        <w:t>Weitersagen</w:t>
      </w:r>
      <w:r w:rsidR="00F735E2">
        <w:rPr>
          <w:rFonts w:cs="Arial"/>
        </w:rPr>
        <w:t xml:space="preserve"> dessen</w:t>
      </w:r>
      <w:r w:rsidR="00C45504" w:rsidRPr="00B335AA">
        <w:rPr>
          <w:rFonts w:cs="Arial"/>
        </w:rPr>
        <w:t xml:space="preserve">, was für mich selbst geistlicher Lebensreichtum geworden ist und dies – im Sinn von </w:t>
      </w:r>
      <w:r w:rsidR="00F735E2">
        <w:rPr>
          <w:rFonts w:cs="Arial"/>
        </w:rPr>
        <w:t>‚</w:t>
      </w:r>
      <w:r w:rsidR="00C45504" w:rsidRPr="00B335AA">
        <w:rPr>
          <w:rFonts w:cs="Arial"/>
        </w:rPr>
        <w:t>Evangelisierung</w:t>
      </w:r>
      <w:r w:rsidR="00F735E2">
        <w:rPr>
          <w:rFonts w:cs="Arial"/>
        </w:rPr>
        <w:t>‘</w:t>
      </w:r>
      <w:r w:rsidR="00C45504" w:rsidRPr="00B335AA">
        <w:rPr>
          <w:rFonts w:cs="Arial"/>
        </w:rPr>
        <w:t xml:space="preserve"> – auf die Quelle zurückführen, die diesen Reichtum immer neu speist</w:t>
      </w:r>
      <w:r w:rsidR="00C45504">
        <w:rPr>
          <w:rFonts w:cs="Arial"/>
        </w:rPr>
        <w:t>:</w:t>
      </w:r>
      <w:r w:rsidR="00C45504" w:rsidRPr="00B335AA">
        <w:rPr>
          <w:rFonts w:cs="Arial"/>
        </w:rPr>
        <w:t xml:space="preserve"> auf das Evangelium, letztlich</w:t>
      </w:r>
      <w:r w:rsidR="00C45504">
        <w:rPr>
          <w:rFonts w:cs="Arial"/>
        </w:rPr>
        <w:t xml:space="preserve"> </w:t>
      </w:r>
      <w:r w:rsidR="00C45504" w:rsidRPr="00B335AA">
        <w:rPr>
          <w:rFonts w:cs="Arial"/>
        </w:rPr>
        <w:t>auf Jesus Christus selbst und me</w:t>
      </w:r>
      <w:r w:rsidR="00C45504">
        <w:rPr>
          <w:rFonts w:cs="Arial"/>
        </w:rPr>
        <w:t>ine Lebensgemeinschaft mit ihm.“ Letztlich, so Scheuer, geh</w:t>
      </w:r>
      <w:r w:rsidR="00F735E2">
        <w:rPr>
          <w:rFonts w:cs="Arial"/>
        </w:rPr>
        <w:t>e</w:t>
      </w:r>
      <w:r w:rsidR="00C45504">
        <w:rPr>
          <w:rFonts w:cs="Arial"/>
        </w:rPr>
        <w:t xml:space="preserve"> es bei der Weitergabe des Glaubens und bei Mission, aber auch bei den diözesanen Prozessen darum, „das zu </w:t>
      </w:r>
      <w:r w:rsidR="00C45504" w:rsidRPr="00431677">
        <w:rPr>
          <w:rFonts w:cs="Arial"/>
        </w:rPr>
        <w:t>zeigen, was man liebt</w:t>
      </w:r>
      <w:r w:rsidR="00C45504">
        <w:rPr>
          <w:rFonts w:cs="Arial"/>
        </w:rPr>
        <w:t xml:space="preserve">: Jesus </w:t>
      </w:r>
      <w:r w:rsidR="00F735E2">
        <w:rPr>
          <w:rFonts w:cs="Arial"/>
        </w:rPr>
        <w:t xml:space="preserve">zu </w:t>
      </w:r>
      <w:r w:rsidR="00C45504">
        <w:rPr>
          <w:rFonts w:cs="Arial"/>
        </w:rPr>
        <w:t>zeigen, von dem wir sicher sein dürfen, dass er uns liebt“.</w:t>
      </w:r>
    </w:p>
    <w:p w:rsidR="00C45504" w:rsidRDefault="00C45504" w:rsidP="0092011B">
      <w:pPr>
        <w:autoSpaceDE w:val="0"/>
        <w:autoSpaceDN w:val="0"/>
        <w:adjustRightInd w:val="0"/>
        <w:spacing w:after="120"/>
        <w:rPr>
          <w:rFonts w:cs="Arial"/>
        </w:rPr>
      </w:pPr>
      <w:r>
        <w:rPr>
          <w:rFonts w:cs="Arial"/>
        </w:rPr>
        <w:t xml:space="preserve">Der Bischof nannte einen zweiten wichtigen Pol für das Verständnis des priesterlichen Dienstes: „Seit der </w:t>
      </w:r>
      <w:r w:rsidRPr="00C26A62">
        <w:rPr>
          <w:rFonts w:cs="Arial"/>
        </w:rPr>
        <w:t xml:space="preserve">frühen Kirche </w:t>
      </w:r>
      <w:r>
        <w:rPr>
          <w:rFonts w:cs="Arial"/>
        </w:rPr>
        <w:t xml:space="preserve">ist der </w:t>
      </w:r>
      <w:r w:rsidRPr="00C26A62">
        <w:rPr>
          <w:rFonts w:cs="Arial"/>
        </w:rPr>
        <w:t>Gedanke</w:t>
      </w:r>
      <w:r>
        <w:rPr>
          <w:rFonts w:cs="Arial"/>
        </w:rPr>
        <w:t xml:space="preserve"> lebe</w:t>
      </w:r>
      <w:r w:rsidRPr="00C26A62">
        <w:rPr>
          <w:rFonts w:cs="Arial"/>
        </w:rPr>
        <w:t>n</w:t>
      </w:r>
      <w:r>
        <w:rPr>
          <w:rFonts w:cs="Arial"/>
        </w:rPr>
        <w:t>dig, dass der Priester die Kirche und die Gemeinde repräsentieren soll:</w:t>
      </w:r>
      <w:r w:rsidRPr="00C26A62">
        <w:rPr>
          <w:rFonts w:cs="Arial"/>
          <w:i/>
          <w:iCs/>
        </w:rPr>
        <w:t xml:space="preserve"> </w:t>
      </w:r>
      <w:r>
        <w:rPr>
          <w:rFonts w:cs="Arial"/>
        </w:rPr>
        <w:t>D</w:t>
      </w:r>
      <w:r w:rsidRPr="00C26A62">
        <w:rPr>
          <w:rFonts w:cs="Arial"/>
        </w:rPr>
        <w:t>ie Christen, auf deren Gebet hin und für deren Dienst jemand ordiniert wird, müssen sich in ihm wiedererkennen und vertreten fühlen können.</w:t>
      </w:r>
      <w:r>
        <w:rPr>
          <w:rFonts w:cs="Arial"/>
        </w:rPr>
        <w:t xml:space="preserve"> Es geht um ein „Füreinander-da-Sein, Mitschauen, Mitbeten. Es ist wichtig, dass wir aufeinander schauen, dass wir die mitnehmen, denen es nicht gut geht.“ Leitung vom Weiheversprechen her funktioniere nur im Mitdenken mit den anderen Gemeinden und als Mitarbeiter des Bischofs, so Scheuer. </w:t>
      </w:r>
    </w:p>
    <w:p w:rsidR="00C45504" w:rsidRDefault="00C45504" w:rsidP="0092011B">
      <w:pPr>
        <w:rPr>
          <w:rFonts w:cs="Arial"/>
        </w:rPr>
      </w:pPr>
      <w:r w:rsidRPr="006D4EB0">
        <w:rPr>
          <w:rFonts w:cs="Arial"/>
        </w:rPr>
        <w:lastRenderedPageBreak/>
        <w:t xml:space="preserve">Die Kirchengestalt der vergangenen Jahrhunderte </w:t>
      </w:r>
      <w:r>
        <w:rPr>
          <w:rFonts w:cs="Arial"/>
        </w:rPr>
        <w:t>sei</w:t>
      </w:r>
      <w:r w:rsidRPr="006D4EB0">
        <w:rPr>
          <w:rFonts w:cs="Arial"/>
        </w:rPr>
        <w:t xml:space="preserve"> </w:t>
      </w:r>
      <w:r>
        <w:rPr>
          <w:rFonts w:cs="Arial"/>
        </w:rPr>
        <w:t xml:space="preserve">einer großen Veränderung unterworfen, </w:t>
      </w:r>
      <w:r w:rsidRPr="006D4EB0">
        <w:rPr>
          <w:rFonts w:cs="Arial"/>
        </w:rPr>
        <w:t>Strukturen, Sicherheiten und Institutionen s</w:t>
      </w:r>
      <w:r>
        <w:rPr>
          <w:rFonts w:cs="Arial"/>
        </w:rPr>
        <w:t>eien</w:t>
      </w:r>
      <w:r w:rsidRPr="006D4EB0">
        <w:rPr>
          <w:rFonts w:cs="Arial"/>
        </w:rPr>
        <w:t xml:space="preserve"> fragwürdig geworden. D</w:t>
      </w:r>
      <w:r>
        <w:rPr>
          <w:rFonts w:cs="Arial"/>
        </w:rPr>
        <w:t>ies habe</w:t>
      </w:r>
      <w:r w:rsidRPr="006D4EB0">
        <w:rPr>
          <w:rFonts w:cs="Arial"/>
        </w:rPr>
        <w:t xml:space="preserve"> massive Auswirkungen für das Selbstverständnis des pastoralen Dienstes, für die </w:t>
      </w:r>
      <w:proofErr w:type="spellStart"/>
      <w:r w:rsidRPr="006D4EB0">
        <w:rPr>
          <w:rFonts w:cs="Arial"/>
        </w:rPr>
        <w:t>Plausiblität</w:t>
      </w:r>
      <w:proofErr w:type="spellEnd"/>
      <w:r w:rsidRPr="006D4EB0">
        <w:rPr>
          <w:rFonts w:cs="Arial"/>
        </w:rPr>
        <w:t xml:space="preserve">, die ein Seelsorger für sein Tun erwarten </w:t>
      </w:r>
      <w:r>
        <w:rPr>
          <w:rFonts w:cs="Arial"/>
        </w:rPr>
        <w:t>könne, so Scheuer. Der Bischof: „</w:t>
      </w:r>
      <w:r w:rsidRPr="006D4EB0">
        <w:rPr>
          <w:rFonts w:cs="Arial"/>
        </w:rPr>
        <w:t>Man kann darauf depressiv mit einer Fixierung auf eine heile Vergangenheit reagieren. Ist es nicht aber auch möglich, diese gegenwärtige Situation anders zu deuten und zu leben? Die Krise bietet auch die Chance zum Exodus, zum Aufbruch. Es ist nicht die Zeit, viele Hütten zu bauen. Gläubige Existenz ist mit Abraham, dem Volk Israel oder auch mit Jesus unterwegs in einem fremden Land, unterwegs zu etwas, was noch nicht zu fassen ist Dabei wird es gut sein, dass das Gepäck leicht ist.</w:t>
      </w:r>
      <w:r w:rsidR="006A2D57">
        <w:rPr>
          <w:rFonts w:cs="Arial"/>
        </w:rPr>
        <w:t>“</w:t>
      </w:r>
      <w:r w:rsidRPr="006D4EB0">
        <w:rPr>
          <w:rFonts w:cs="Arial"/>
        </w:rPr>
        <w:t xml:space="preserve"> Der Seelsorger der Zukunft </w:t>
      </w:r>
      <w:r w:rsidR="006A2D57">
        <w:rPr>
          <w:rFonts w:cs="Arial"/>
        </w:rPr>
        <w:t>werde</w:t>
      </w:r>
      <w:r w:rsidRPr="006D4EB0">
        <w:rPr>
          <w:rFonts w:cs="Arial"/>
        </w:rPr>
        <w:t xml:space="preserve"> sehr bescheiden leben müssen</w:t>
      </w:r>
      <w:r w:rsidR="006A2D57">
        <w:rPr>
          <w:rFonts w:cs="Arial"/>
        </w:rPr>
        <w:t xml:space="preserve">; er werde </w:t>
      </w:r>
      <w:r w:rsidRPr="006D4EB0">
        <w:rPr>
          <w:rFonts w:cs="Arial"/>
        </w:rPr>
        <w:t>ein Hören auf andere</w:t>
      </w:r>
      <w:r w:rsidR="006A2D57">
        <w:rPr>
          <w:rFonts w:cs="Arial"/>
        </w:rPr>
        <w:t xml:space="preserve"> sowie</w:t>
      </w:r>
      <w:r w:rsidRPr="006D4EB0">
        <w:rPr>
          <w:rFonts w:cs="Arial"/>
        </w:rPr>
        <w:t xml:space="preserve"> die Bereitschaft zum Lernen, zur Korrektur, zur Zusammenarbeit </w:t>
      </w:r>
      <w:r w:rsidR="006A2D57">
        <w:rPr>
          <w:rFonts w:cs="Arial"/>
        </w:rPr>
        <w:t xml:space="preserve">brauchen. „Behutsamkeit, Empathie, Hinhören, ohne etwas oder jemanden zu unterwerfen: Dieser Geist der Evangelischen Räte ist eine wichtige Grundlage, auch für uns auf dem Zukunftsweg der Katholischen Kirche in Oberösterreich“, schloss Scheuer. </w:t>
      </w:r>
    </w:p>
    <w:p w:rsidR="00C45504" w:rsidRDefault="00C45504" w:rsidP="0092011B">
      <w:pPr>
        <w:autoSpaceDE w:val="0"/>
        <w:autoSpaceDN w:val="0"/>
        <w:adjustRightInd w:val="0"/>
        <w:spacing w:after="120"/>
        <w:rPr>
          <w:rFonts w:cs="Arial"/>
        </w:rPr>
      </w:pPr>
    </w:p>
    <w:p w:rsidR="00C4106F" w:rsidRPr="002F4045" w:rsidRDefault="00C4106F" w:rsidP="0092011B">
      <w:pPr>
        <w:spacing w:after="120"/>
        <w:rPr>
          <w:b/>
          <w:lang w:val="de-AT"/>
        </w:rPr>
      </w:pPr>
      <w:r>
        <w:rPr>
          <w:b/>
          <w:lang w:val="de-AT"/>
        </w:rPr>
        <w:t>Bereitschaft zum priesterlichen Dienst an den Menschen</w:t>
      </w:r>
    </w:p>
    <w:p w:rsidR="00C4106F" w:rsidRDefault="00C4106F" w:rsidP="0092011B">
      <w:pPr>
        <w:spacing w:after="120"/>
        <w:rPr>
          <w:lang w:val="de-AT"/>
        </w:rPr>
      </w:pPr>
      <w:r w:rsidRPr="00EF1048">
        <w:rPr>
          <w:rFonts w:cs="Arial"/>
          <w:spacing w:val="-5"/>
          <w:szCs w:val="22"/>
        </w:rPr>
        <w:t xml:space="preserve">Nach der Predigt von Bischof Manfred Scheuer erfolgte die Weihezeremonie. </w:t>
      </w:r>
      <w:r>
        <w:rPr>
          <w:lang w:val="de-AT"/>
        </w:rPr>
        <w:t xml:space="preserve">Nach der Anrufung des Heiligen Geistes in einem gemeinsamen Lied fragte Bischof Scheuer den Weihekandidaten nach seiner Bereitschaft, als Priester die Gemeinde im Sinne des Evangeliums zu leiten, das Wort Gottes als Botschaft zu verkünden, die Sakramente der Kirche als Arznei und Stärkung für die und mit den Gläubigen zu feiern, sich unter der Leitung des Bischofs um die Anliegen der Diözese zu kümmern, den Armen, Kranken, Heimatlosen und Notleidenden zu helfen und sein Leben </w:t>
      </w:r>
      <w:r w:rsidRPr="00006240">
        <w:rPr>
          <w:lang w:val="de-AT"/>
        </w:rPr>
        <w:t>auf der persönlichen Beziehung mit Christus</w:t>
      </w:r>
      <w:r>
        <w:rPr>
          <w:lang w:val="de-AT"/>
        </w:rPr>
        <w:t xml:space="preserve"> zu errichten. </w:t>
      </w:r>
      <w:r w:rsidRPr="00A2596F">
        <w:rPr>
          <w:lang w:val="de-AT"/>
        </w:rPr>
        <w:t>Die Antwort de</w:t>
      </w:r>
      <w:r>
        <w:rPr>
          <w:lang w:val="de-AT"/>
        </w:rPr>
        <w:t>s</w:t>
      </w:r>
      <w:r w:rsidRPr="00A2596F">
        <w:rPr>
          <w:lang w:val="de-AT"/>
        </w:rPr>
        <w:t xml:space="preserve"> Kandidaten: „Ich bin bereit“. Danach legte</w:t>
      </w:r>
      <w:r>
        <w:rPr>
          <w:lang w:val="de-AT"/>
        </w:rPr>
        <w:t xml:space="preserve"> Johannes Hofer sein</w:t>
      </w:r>
      <w:r w:rsidRPr="00A2596F">
        <w:rPr>
          <w:lang w:val="de-AT"/>
        </w:rPr>
        <w:t xml:space="preserve"> Gehorsamsversprechen gegenüber dem Bischof und seinen Nachfolgern ab.</w:t>
      </w:r>
      <w:r>
        <w:rPr>
          <w:lang w:val="de-AT"/>
        </w:rPr>
        <w:t xml:space="preserve"> </w:t>
      </w:r>
    </w:p>
    <w:p w:rsidR="00C4106F" w:rsidRDefault="00C4106F" w:rsidP="0092011B">
      <w:pPr>
        <w:spacing w:after="120"/>
        <w:rPr>
          <w:lang w:val="de-AT"/>
        </w:rPr>
      </w:pPr>
      <w:r>
        <w:rPr>
          <w:lang w:val="de-AT"/>
        </w:rPr>
        <w:t>Während der Heiligenlitanei, in der die Heiligen von der Gottesdienstgemeinde als Fürsprecher und Helfer angerufen wurden, lag der Weihekandidat ausgestreckt auf dem Boden der Altarinsel – als Zeichen der Hingabe, Bereitschaft und Demut vor Gott.</w:t>
      </w:r>
    </w:p>
    <w:p w:rsidR="00C4106F" w:rsidRDefault="00C4106F" w:rsidP="0092011B">
      <w:pPr>
        <w:pStyle w:val="Flietext"/>
        <w:spacing w:after="120" w:line="240" w:lineRule="auto"/>
        <w:jc w:val="left"/>
        <w:rPr>
          <w:rFonts w:ascii="Arial" w:hAnsi="Arial" w:cs="Arial"/>
          <w:i/>
          <w:iCs/>
          <w:sz w:val="22"/>
          <w:szCs w:val="22"/>
        </w:rPr>
      </w:pPr>
      <w:r w:rsidRPr="00C94198">
        <w:rPr>
          <w:rFonts w:ascii="Arial" w:hAnsi="Arial" w:cs="Arial"/>
          <w:sz w:val="22"/>
          <w:szCs w:val="22"/>
          <w:lang w:val="de-AT"/>
        </w:rPr>
        <w:t>Danach empfing</w:t>
      </w:r>
      <w:r>
        <w:rPr>
          <w:rFonts w:ascii="Arial" w:hAnsi="Arial" w:cs="Arial"/>
          <w:sz w:val="22"/>
          <w:szCs w:val="22"/>
          <w:lang w:val="de-AT"/>
        </w:rPr>
        <w:t xml:space="preserve"> der Kandidat k</w:t>
      </w:r>
      <w:r w:rsidRPr="00C94198">
        <w:rPr>
          <w:rFonts w:ascii="Arial" w:hAnsi="Arial" w:cs="Arial"/>
          <w:sz w:val="22"/>
          <w:szCs w:val="22"/>
          <w:lang w:val="de-AT"/>
        </w:rPr>
        <w:t xml:space="preserve">niend die Weihe durch Handauflegung und Gebet von Bischof Manfred Scheuer. </w:t>
      </w:r>
      <w:r>
        <w:rPr>
          <w:rFonts w:ascii="Arial" w:hAnsi="Arial" w:cs="Arial"/>
          <w:sz w:val="22"/>
          <w:szCs w:val="22"/>
          <w:lang w:val="de-AT"/>
        </w:rPr>
        <w:t xml:space="preserve">Nach dem Bischof legten auch die emeritierten Bischöfe Maximilian Aichern und Ludwig Schwarz und die </w:t>
      </w:r>
      <w:r>
        <w:rPr>
          <w:rFonts w:ascii="Arial" w:hAnsi="Arial" w:cs="Arial"/>
          <w:sz w:val="22"/>
          <w:szCs w:val="22"/>
        </w:rPr>
        <w:t xml:space="preserve">anwesenden Priester dem Weihekandidaten einzeln die Hände auf. </w:t>
      </w:r>
    </w:p>
    <w:p w:rsidR="00C4106F" w:rsidRDefault="00C4106F" w:rsidP="0092011B">
      <w:pPr>
        <w:rPr>
          <w:lang w:val="de-AT"/>
        </w:rPr>
      </w:pPr>
      <w:r>
        <w:rPr>
          <w:lang w:val="de-AT"/>
        </w:rPr>
        <w:t xml:space="preserve">Anschließend halfen </w:t>
      </w:r>
      <w:r w:rsidR="00F735E2" w:rsidRPr="00EA620E">
        <w:rPr>
          <w:lang w:val="de-AT"/>
        </w:rPr>
        <w:t>zwei</w:t>
      </w:r>
      <w:r w:rsidRPr="00EA620E">
        <w:rPr>
          <w:lang w:val="de-AT"/>
        </w:rPr>
        <w:t xml:space="preserve"> Mitbrüder</w:t>
      </w:r>
      <w:r w:rsidR="00CF3FE2">
        <w:rPr>
          <w:lang w:val="de-AT"/>
        </w:rPr>
        <w:t xml:space="preserve"> </w:t>
      </w:r>
      <w:r>
        <w:rPr>
          <w:lang w:val="de-AT"/>
        </w:rPr>
        <w:t xml:space="preserve">dem Neugeweihten beim Anlegen der priesterlichen Gewänder. Danach salbte Bischof Scheuer seine Handflächen mit Chrisam – verbunden mit der Bitte um Stärkung für den Dienst am Volk Gottes. Hierauf überreichte der Bischof dem Neupriester das Brot auf der Hostienschale und den Wein im Kelch mit den Worten: </w:t>
      </w:r>
      <w:r w:rsidRPr="00AC2276">
        <w:rPr>
          <w:i/>
          <w:lang w:val="de-AT"/>
        </w:rPr>
        <w:t>„</w:t>
      </w:r>
      <w:r w:rsidRPr="00AC2276">
        <w:rPr>
          <w:i/>
        </w:rPr>
        <w:t>Empfange die Gaben des Volkes für die Feier des Opfers. Bedenke, was du tust, ahme nach, was du vollziehst, und stelle dein Leben unter das Geheimnis des Kreuzes.“</w:t>
      </w:r>
      <w:r>
        <w:t xml:space="preserve"> </w:t>
      </w:r>
      <w:r>
        <w:rPr>
          <w:lang w:val="de-AT"/>
        </w:rPr>
        <w:t xml:space="preserve">Mit einer herzlichen Umarmung begrüßte Bischof Manfred Scheuer den Priester im neuen Amt. Auch die Mitbrüder umarmten und beglückwünschten den Neugeweihten als Zeichen der Verbundenheit im gemeinsamen Dienst. </w:t>
      </w:r>
      <w:r w:rsidRPr="00CF3FE2">
        <w:rPr>
          <w:lang w:val="de-AT"/>
        </w:rPr>
        <w:t>Die gesamte Gottesdienstgemeinde gratulierte dem Neupriester mit herzlichem Applaus.</w:t>
      </w:r>
      <w:r>
        <w:rPr>
          <w:lang w:val="de-AT"/>
        </w:rPr>
        <w:t xml:space="preserve"> </w:t>
      </w:r>
    </w:p>
    <w:p w:rsidR="00CF3FE2" w:rsidRDefault="00CF3FE2" w:rsidP="0092011B">
      <w:pPr>
        <w:spacing w:after="120"/>
        <w:rPr>
          <w:lang w:val="de-AT"/>
        </w:rPr>
      </w:pPr>
    </w:p>
    <w:p w:rsidR="00474FAF" w:rsidRPr="00C1389A" w:rsidRDefault="00CF3FE2" w:rsidP="0092011B">
      <w:pPr>
        <w:spacing w:after="120"/>
        <w:rPr>
          <w:rStyle w:val="swecolor1"/>
          <w:rFonts w:cs="Arial"/>
          <w:b/>
          <w:szCs w:val="22"/>
        </w:rPr>
      </w:pPr>
      <w:r>
        <w:rPr>
          <w:rStyle w:val="swecolor1"/>
          <w:rFonts w:cs="Arial"/>
          <w:b/>
          <w:szCs w:val="22"/>
        </w:rPr>
        <w:t>Primiz und Nachprimiz in Windhaag bei Perg und in Wels-Hl. Familie</w:t>
      </w:r>
    </w:p>
    <w:p w:rsidR="00C4106F" w:rsidRDefault="00F735E2" w:rsidP="0092011B">
      <w:pPr>
        <w:pStyle w:val="Flietext"/>
        <w:spacing w:after="120" w:line="240" w:lineRule="auto"/>
        <w:jc w:val="left"/>
        <w:rPr>
          <w:rFonts w:ascii="Arial" w:hAnsi="Arial" w:cs="Arial"/>
          <w:sz w:val="22"/>
          <w:szCs w:val="22"/>
        </w:rPr>
      </w:pPr>
      <w:r>
        <w:rPr>
          <w:rFonts w:ascii="Arial" w:hAnsi="Arial" w:cs="Arial"/>
          <w:sz w:val="22"/>
          <w:szCs w:val="22"/>
        </w:rPr>
        <w:t xml:space="preserve">Am Ende des Gottesdienstes </w:t>
      </w:r>
      <w:r w:rsidR="00C4106F">
        <w:rPr>
          <w:rFonts w:ascii="Arial" w:hAnsi="Arial" w:cs="Arial"/>
          <w:sz w:val="22"/>
          <w:szCs w:val="22"/>
        </w:rPr>
        <w:t>spendete</w:t>
      </w:r>
      <w:r w:rsidR="00474FAF">
        <w:rPr>
          <w:rFonts w:ascii="Arial" w:hAnsi="Arial" w:cs="Arial"/>
          <w:sz w:val="22"/>
          <w:szCs w:val="22"/>
        </w:rPr>
        <w:t xml:space="preserve"> der</w:t>
      </w:r>
      <w:r w:rsidR="00C4106F">
        <w:rPr>
          <w:rFonts w:ascii="Arial" w:hAnsi="Arial" w:cs="Arial"/>
          <w:sz w:val="22"/>
          <w:szCs w:val="22"/>
        </w:rPr>
        <w:t xml:space="preserve"> Neupriester der Feiergemeinde den </w:t>
      </w:r>
      <w:proofErr w:type="spellStart"/>
      <w:r w:rsidR="00C4106F">
        <w:rPr>
          <w:rFonts w:ascii="Arial" w:hAnsi="Arial" w:cs="Arial"/>
          <w:sz w:val="22"/>
          <w:szCs w:val="22"/>
        </w:rPr>
        <w:t>Primizsegen</w:t>
      </w:r>
      <w:proofErr w:type="spellEnd"/>
      <w:r w:rsidR="00C4106F">
        <w:rPr>
          <w:rFonts w:ascii="Arial" w:hAnsi="Arial" w:cs="Arial"/>
          <w:sz w:val="22"/>
          <w:szCs w:val="22"/>
        </w:rPr>
        <w:t xml:space="preserve"> – als Lobpreis und </w:t>
      </w:r>
      <w:r w:rsidR="00C4106F" w:rsidRPr="00AC2276">
        <w:rPr>
          <w:rFonts w:ascii="Arial" w:hAnsi="Arial" w:cs="Arial"/>
          <w:sz w:val="22"/>
          <w:szCs w:val="22"/>
        </w:rPr>
        <w:t>Vorzeichen für das seelsorgliche Wirken im Alltag für Priester und Gläubige: ein Segen sein und Segen bringen in der Welt.</w:t>
      </w:r>
    </w:p>
    <w:p w:rsidR="006729BD" w:rsidRDefault="00C1389A" w:rsidP="0092011B">
      <w:pPr>
        <w:pStyle w:val="Textkrper"/>
        <w:rPr>
          <w:rFonts w:cs="Arial"/>
          <w:color w:val="000000"/>
          <w:szCs w:val="22"/>
        </w:rPr>
      </w:pPr>
      <w:r>
        <w:rPr>
          <w:rFonts w:cs="Arial"/>
          <w:color w:val="000000"/>
          <w:szCs w:val="22"/>
        </w:rPr>
        <w:t>U</w:t>
      </w:r>
      <w:r w:rsidR="006729BD">
        <w:rPr>
          <w:rFonts w:cs="Arial"/>
          <w:color w:val="000000"/>
          <w:szCs w:val="22"/>
        </w:rPr>
        <w:t xml:space="preserve">m 14.30 Uhr </w:t>
      </w:r>
      <w:r>
        <w:rPr>
          <w:rFonts w:cs="Arial"/>
          <w:color w:val="000000"/>
          <w:szCs w:val="22"/>
        </w:rPr>
        <w:t xml:space="preserve">spendete Hofer </w:t>
      </w:r>
      <w:r w:rsidR="006729BD">
        <w:rPr>
          <w:rFonts w:cs="Arial"/>
          <w:color w:val="000000"/>
          <w:szCs w:val="22"/>
        </w:rPr>
        <w:t xml:space="preserve">bei einer Dankandacht in der Linzer Ursulinenkirche den </w:t>
      </w:r>
      <w:proofErr w:type="spellStart"/>
      <w:r w:rsidR="006729BD">
        <w:rPr>
          <w:rFonts w:cs="Arial"/>
          <w:color w:val="000000"/>
          <w:szCs w:val="22"/>
        </w:rPr>
        <w:t>Einzelprimizsegen</w:t>
      </w:r>
      <w:proofErr w:type="spellEnd"/>
      <w:r>
        <w:rPr>
          <w:rFonts w:cs="Arial"/>
          <w:color w:val="000000"/>
          <w:szCs w:val="22"/>
        </w:rPr>
        <w:t xml:space="preserve">. </w:t>
      </w:r>
      <w:r w:rsidR="006729BD">
        <w:rPr>
          <w:rFonts w:cs="Arial"/>
          <w:color w:val="000000"/>
          <w:szCs w:val="22"/>
        </w:rPr>
        <w:t>In seiner Heimatgemeinde Windhaag bei Perg finde</w:t>
      </w:r>
      <w:r w:rsidR="00554B89">
        <w:rPr>
          <w:rFonts w:cs="Arial"/>
          <w:color w:val="000000"/>
          <w:szCs w:val="22"/>
        </w:rPr>
        <w:t>n</w:t>
      </w:r>
      <w:r w:rsidR="006729BD">
        <w:rPr>
          <w:rFonts w:cs="Arial"/>
          <w:color w:val="000000"/>
          <w:szCs w:val="22"/>
        </w:rPr>
        <w:t xml:space="preserve"> am 29. Juni um 19.30 Uhr ein </w:t>
      </w:r>
      <w:r w:rsidR="00554B89">
        <w:rPr>
          <w:rFonts w:cs="Arial"/>
          <w:color w:val="000000"/>
          <w:szCs w:val="22"/>
        </w:rPr>
        <w:t xml:space="preserve">Empfang und ein </w:t>
      </w:r>
      <w:proofErr w:type="spellStart"/>
      <w:r w:rsidR="00554B89">
        <w:rPr>
          <w:rFonts w:cs="Arial"/>
          <w:color w:val="000000"/>
          <w:szCs w:val="22"/>
        </w:rPr>
        <w:t>Abendlob</w:t>
      </w:r>
      <w:proofErr w:type="spellEnd"/>
      <w:r w:rsidR="00554B89">
        <w:rPr>
          <w:rFonts w:cs="Arial"/>
          <w:color w:val="000000"/>
          <w:szCs w:val="22"/>
        </w:rPr>
        <w:t xml:space="preserve"> statt. Den </w:t>
      </w:r>
      <w:proofErr w:type="spellStart"/>
      <w:r w:rsidR="00554B89">
        <w:rPr>
          <w:rFonts w:cs="Arial"/>
          <w:color w:val="000000"/>
          <w:szCs w:val="22"/>
        </w:rPr>
        <w:t>Primizgottesdienst</w:t>
      </w:r>
      <w:proofErr w:type="spellEnd"/>
      <w:r w:rsidR="00554B89">
        <w:rPr>
          <w:rFonts w:cs="Arial"/>
          <w:color w:val="000000"/>
          <w:szCs w:val="22"/>
        </w:rPr>
        <w:t xml:space="preserve"> feiert Johannes Hofer am Sonntag, 30. Juni um 9.30 Uhr in </w:t>
      </w:r>
      <w:r w:rsidR="00D25B31">
        <w:rPr>
          <w:rFonts w:cs="Arial"/>
          <w:color w:val="000000"/>
          <w:szCs w:val="22"/>
        </w:rPr>
        <w:t xml:space="preserve">der Pfarre </w:t>
      </w:r>
      <w:r w:rsidR="00554B89">
        <w:rPr>
          <w:rFonts w:cs="Arial"/>
          <w:color w:val="000000"/>
          <w:szCs w:val="22"/>
        </w:rPr>
        <w:t>Windhaag, um 15.00 Uhr findet eine Dankandacht statt. Die Nachprimiz feiert Hofer am Sonntag, 7. Juli 2019 um 10.00 Uhr bei einem Festgottesdienst in der Pfarre Wels-Hl. Familie.</w:t>
      </w:r>
    </w:p>
    <w:p w:rsidR="006729BD" w:rsidRDefault="006729BD" w:rsidP="0092011B">
      <w:pPr>
        <w:pStyle w:val="Textkrper"/>
        <w:rPr>
          <w:rFonts w:cs="Arial"/>
          <w:color w:val="000000"/>
          <w:szCs w:val="22"/>
        </w:rPr>
      </w:pPr>
    </w:p>
    <w:p w:rsidR="00554B89" w:rsidRPr="00F94322" w:rsidRDefault="00554B89" w:rsidP="0092011B">
      <w:pPr>
        <w:spacing w:after="120"/>
        <w:rPr>
          <w:rFonts w:eastAsia="Calibri" w:cs="Arial"/>
          <w:b/>
          <w:color w:val="000000"/>
          <w:szCs w:val="22"/>
        </w:rPr>
      </w:pPr>
      <w:r w:rsidRPr="00F94322">
        <w:rPr>
          <w:rFonts w:eastAsia="Calibri" w:cs="Arial"/>
          <w:b/>
          <w:color w:val="000000"/>
          <w:szCs w:val="22"/>
        </w:rPr>
        <w:t>Fünf gebürtige Ob</w:t>
      </w:r>
      <w:r>
        <w:rPr>
          <w:rFonts w:eastAsia="Calibri" w:cs="Arial"/>
          <w:b/>
          <w:color w:val="000000"/>
          <w:szCs w:val="22"/>
        </w:rPr>
        <w:t>eröster</w:t>
      </w:r>
      <w:r w:rsidRPr="00F94322">
        <w:rPr>
          <w:rFonts w:eastAsia="Calibri" w:cs="Arial"/>
          <w:b/>
          <w:color w:val="000000"/>
          <w:szCs w:val="22"/>
        </w:rPr>
        <w:t>reicher empfangen 2019 die Priesterweihe</w:t>
      </w:r>
    </w:p>
    <w:p w:rsidR="00554B89" w:rsidRDefault="00554B89" w:rsidP="0092011B">
      <w:pPr>
        <w:rPr>
          <w:szCs w:val="22"/>
        </w:rPr>
      </w:pPr>
      <w:r>
        <w:rPr>
          <w:rFonts w:eastAsia="Calibri" w:cs="Arial"/>
          <w:color w:val="000000"/>
          <w:szCs w:val="22"/>
        </w:rPr>
        <w:t xml:space="preserve">Insgesamt werden fünf </w:t>
      </w:r>
      <w:r w:rsidRPr="00F94322">
        <w:rPr>
          <w:rFonts w:eastAsia="Calibri" w:cs="Arial"/>
          <w:color w:val="000000"/>
          <w:szCs w:val="22"/>
        </w:rPr>
        <w:t>Oberösterreicher in diesem Jahr zum Priester geweiht</w:t>
      </w:r>
      <w:r>
        <w:rPr>
          <w:rFonts w:eastAsia="Calibri" w:cs="Arial"/>
          <w:color w:val="000000"/>
          <w:szCs w:val="22"/>
        </w:rPr>
        <w:t>, zwei davon in Oberösterreich.</w:t>
      </w:r>
      <w:r w:rsidRPr="00F94322">
        <w:rPr>
          <w:rFonts w:eastAsia="Calibri" w:cs="Arial"/>
          <w:color w:val="000000"/>
          <w:szCs w:val="22"/>
        </w:rPr>
        <w:t xml:space="preserve"> </w:t>
      </w:r>
      <w:r w:rsidRPr="00B9061B">
        <w:rPr>
          <w:rFonts w:eastAsia="Calibri" w:cs="Arial"/>
          <w:b/>
          <w:color w:val="000000"/>
          <w:szCs w:val="22"/>
        </w:rPr>
        <w:t xml:space="preserve">H. Mag. Vitus </w:t>
      </w:r>
      <w:proofErr w:type="spellStart"/>
      <w:r w:rsidRPr="00B9061B">
        <w:rPr>
          <w:rFonts w:eastAsia="Calibri" w:cs="Arial"/>
          <w:b/>
          <w:color w:val="000000"/>
          <w:szCs w:val="22"/>
        </w:rPr>
        <w:t>Glira</w:t>
      </w:r>
      <w:proofErr w:type="spellEnd"/>
      <w:r w:rsidRPr="00F94322">
        <w:rPr>
          <w:rFonts w:eastAsia="Calibri" w:cs="Arial"/>
          <w:color w:val="000000"/>
          <w:szCs w:val="22"/>
        </w:rPr>
        <w:t xml:space="preserve"> </w:t>
      </w:r>
      <w:proofErr w:type="spellStart"/>
      <w:r w:rsidRPr="00576ADB">
        <w:rPr>
          <w:rFonts w:eastAsia="Calibri" w:cs="Arial"/>
          <w:b/>
          <w:color w:val="000000"/>
          <w:szCs w:val="22"/>
        </w:rPr>
        <w:t>OPraem</w:t>
      </w:r>
      <w:proofErr w:type="spellEnd"/>
      <w:r>
        <w:rPr>
          <w:rFonts w:eastAsia="Calibri" w:cs="Arial"/>
          <w:color w:val="000000"/>
          <w:szCs w:val="22"/>
        </w:rPr>
        <w:t xml:space="preserve"> (*1992) aus Berg an </w:t>
      </w:r>
      <w:proofErr w:type="gramStart"/>
      <w:r>
        <w:rPr>
          <w:rFonts w:eastAsia="Calibri" w:cs="Arial"/>
          <w:color w:val="000000"/>
          <w:szCs w:val="22"/>
        </w:rPr>
        <w:t>der Krems</w:t>
      </w:r>
      <w:proofErr w:type="gramEnd"/>
      <w:r>
        <w:rPr>
          <w:rFonts w:eastAsia="Calibri" w:cs="Arial"/>
          <w:color w:val="000000"/>
          <w:szCs w:val="22"/>
        </w:rPr>
        <w:t xml:space="preserve"> wurde am 6. Juni 2019 im Stift </w:t>
      </w:r>
      <w:proofErr w:type="spellStart"/>
      <w:r>
        <w:rPr>
          <w:rFonts w:eastAsia="Calibri" w:cs="Arial"/>
          <w:color w:val="000000"/>
          <w:szCs w:val="22"/>
        </w:rPr>
        <w:t>Schlägl</w:t>
      </w:r>
      <w:proofErr w:type="spellEnd"/>
      <w:r>
        <w:rPr>
          <w:rFonts w:eastAsia="Calibri" w:cs="Arial"/>
          <w:color w:val="000000"/>
          <w:szCs w:val="22"/>
        </w:rPr>
        <w:t xml:space="preserve"> von Bischof Manfred Scheuer zum Priester geweiht. </w:t>
      </w:r>
      <w:r w:rsidRPr="00F94322">
        <w:rPr>
          <w:rFonts w:eastAsia="Calibri" w:cs="Arial"/>
          <w:color w:val="000000"/>
          <w:szCs w:val="22"/>
        </w:rPr>
        <w:t xml:space="preserve">Der aus Altmünster stammende </w:t>
      </w:r>
      <w:r w:rsidRPr="00F94322">
        <w:rPr>
          <w:b/>
          <w:szCs w:val="22"/>
        </w:rPr>
        <w:t xml:space="preserve">Richard Hansl </w:t>
      </w:r>
      <w:r w:rsidRPr="00F94322">
        <w:rPr>
          <w:szCs w:val="22"/>
        </w:rPr>
        <w:t>(</w:t>
      </w:r>
      <w:r w:rsidRPr="00540BA5">
        <w:rPr>
          <w:szCs w:val="22"/>
        </w:rPr>
        <w:t>*</w:t>
      </w:r>
      <w:r w:rsidRPr="00F94322">
        <w:rPr>
          <w:szCs w:val="22"/>
        </w:rPr>
        <w:t xml:space="preserve">1985) und der gebürtige Welser </w:t>
      </w:r>
      <w:r w:rsidRPr="00F94322">
        <w:rPr>
          <w:b/>
          <w:szCs w:val="22"/>
        </w:rPr>
        <w:t>Mag.</w:t>
      </w:r>
      <w:r w:rsidRPr="00F94322">
        <w:rPr>
          <w:szCs w:val="22"/>
        </w:rPr>
        <w:t xml:space="preserve"> </w:t>
      </w:r>
      <w:r w:rsidRPr="00F94322">
        <w:rPr>
          <w:b/>
          <w:szCs w:val="22"/>
        </w:rPr>
        <w:t xml:space="preserve">Clemens </w:t>
      </w:r>
      <w:proofErr w:type="spellStart"/>
      <w:r w:rsidRPr="00F94322">
        <w:rPr>
          <w:b/>
          <w:szCs w:val="22"/>
        </w:rPr>
        <w:t>Haunschmidt</w:t>
      </w:r>
      <w:proofErr w:type="spellEnd"/>
      <w:r w:rsidRPr="00F94322">
        <w:rPr>
          <w:b/>
          <w:szCs w:val="22"/>
        </w:rPr>
        <w:t xml:space="preserve"> </w:t>
      </w:r>
      <w:r w:rsidRPr="00F94322">
        <w:rPr>
          <w:szCs w:val="22"/>
        </w:rPr>
        <w:t>(*1990), beide aus der Erzdiözese Wien, w</w:t>
      </w:r>
      <w:r>
        <w:rPr>
          <w:szCs w:val="22"/>
        </w:rPr>
        <w:t>u</w:t>
      </w:r>
      <w:r w:rsidRPr="00F94322">
        <w:rPr>
          <w:szCs w:val="22"/>
        </w:rPr>
        <w:t xml:space="preserve">rden am 22. Juni 2019 im Wiener Stephansdom durch Kardinal Christoph Schönborn zum Priester geweiht. </w:t>
      </w:r>
      <w:r w:rsidRPr="00F94322">
        <w:rPr>
          <w:b/>
          <w:szCs w:val="22"/>
        </w:rPr>
        <w:t>Mag. Johannes Hofer</w:t>
      </w:r>
      <w:r w:rsidRPr="00F94322">
        <w:rPr>
          <w:szCs w:val="22"/>
        </w:rPr>
        <w:t xml:space="preserve"> (*1986) aus Windhaag bei Perg wird am 29. Juni 2019 im Linzer Mariendom durch Bischof Manfred Scheuer zum Priester geweiht.</w:t>
      </w:r>
    </w:p>
    <w:p w:rsidR="00554B89" w:rsidRDefault="00554B89" w:rsidP="0092011B">
      <w:pPr>
        <w:spacing w:after="120"/>
        <w:rPr>
          <w:szCs w:val="22"/>
        </w:rPr>
      </w:pPr>
      <w:r w:rsidRPr="00F94322">
        <w:rPr>
          <w:szCs w:val="22"/>
        </w:rPr>
        <w:t xml:space="preserve">Der aus Steyr stammende </w:t>
      </w:r>
      <w:r w:rsidRPr="00F94322">
        <w:rPr>
          <w:b/>
          <w:szCs w:val="22"/>
        </w:rPr>
        <w:t xml:space="preserve">D. </w:t>
      </w:r>
      <w:r>
        <w:rPr>
          <w:b/>
          <w:szCs w:val="22"/>
        </w:rPr>
        <w:t xml:space="preserve">Mag. </w:t>
      </w:r>
      <w:r w:rsidRPr="00F94322">
        <w:rPr>
          <w:b/>
          <w:szCs w:val="22"/>
        </w:rPr>
        <w:t xml:space="preserve">Leopold Jürgen Baumberger </w:t>
      </w:r>
      <w:proofErr w:type="spellStart"/>
      <w:r w:rsidRPr="00F94322">
        <w:rPr>
          <w:b/>
          <w:szCs w:val="22"/>
        </w:rPr>
        <w:t>OPraem</w:t>
      </w:r>
      <w:proofErr w:type="spellEnd"/>
      <w:r w:rsidRPr="00F94322">
        <w:rPr>
          <w:b/>
          <w:szCs w:val="22"/>
        </w:rPr>
        <w:t xml:space="preserve"> </w:t>
      </w:r>
      <w:r w:rsidRPr="00F94322">
        <w:rPr>
          <w:szCs w:val="22"/>
        </w:rPr>
        <w:t>(*1987) aus dem</w:t>
      </w:r>
      <w:r w:rsidRPr="00F94322">
        <w:rPr>
          <w:b/>
          <w:szCs w:val="22"/>
        </w:rPr>
        <w:t xml:space="preserve"> </w:t>
      </w:r>
      <w:r w:rsidRPr="00F94322">
        <w:rPr>
          <w:szCs w:val="22"/>
        </w:rPr>
        <w:t xml:space="preserve">Stift </w:t>
      </w:r>
      <w:proofErr w:type="spellStart"/>
      <w:r w:rsidRPr="00F94322">
        <w:rPr>
          <w:szCs w:val="22"/>
        </w:rPr>
        <w:t>Wilten</w:t>
      </w:r>
      <w:proofErr w:type="spellEnd"/>
      <w:r w:rsidRPr="00F94322">
        <w:rPr>
          <w:szCs w:val="22"/>
        </w:rPr>
        <w:t xml:space="preserve"> wird am 30. Juni 2019 in der Stiftskirche </w:t>
      </w:r>
      <w:proofErr w:type="spellStart"/>
      <w:r w:rsidRPr="00F94322">
        <w:rPr>
          <w:szCs w:val="22"/>
        </w:rPr>
        <w:t>Wilten</w:t>
      </w:r>
      <w:proofErr w:type="spellEnd"/>
      <w:r w:rsidRPr="00F94322">
        <w:rPr>
          <w:szCs w:val="22"/>
        </w:rPr>
        <w:t xml:space="preserve"> die Priesterweihe durch Bischof Hermann </w:t>
      </w:r>
      <w:proofErr w:type="spellStart"/>
      <w:r w:rsidRPr="00F94322">
        <w:rPr>
          <w:szCs w:val="22"/>
        </w:rPr>
        <w:t>Glettler</w:t>
      </w:r>
      <w:proofErr w:type="spellEnd"/>
      <w:r w:rsidRPr="00F94322">
        <w:rPr>
          <w:szCs w:val="22"/>
        </w:rPr>
        <w:t xml:space="preserve"> empfangen. </w:t>
      </w:r>
    </w:p>
    <w:p w:rsidR="00C1389A" w:rsidRDefault="00C1389A" w:rsidP="00554B89">
      <w:pPr>
        <w:spacing w:after="120"/>
        <w:rPr>
          <w:szCs w:val="22"/>
        </w:rPr>
      </w:pPr>
    </w:p>
    <w:p w:rsidR="009B654E" w:rsidRDefault="009B654E" w:rsidP="009B654E">
      <w:pPr>
        <w:spacing w:after="120"/>
        <w:rPr>
          <w:szCs w:val="22"/>
        </w:rPr>
      </w:pPr>
      <w:r w:rsidRPr="00196100">
        <w:rPr>
          <w:i/>
          <w:szCs w:val="22"/>
        </w:rPr>
        <w:t>Predigt von Bischof Manfred Scheuer im Wortlaut:</w:t>
      </w:r>
      <w:r>
        <w:rPr>
          <w:i/>
          <w:szCs w:val="22"/>
        </w:rPr>
        <w:br/>
      </w:r>
      <w:hyperlink r:id="rId7" w:history="1">
        <w:r w:rsidR="00196100" w:rsidRPr="002F26FD">
          <w:rPr>
            <w:rStyle w:val="Hyperlink"/>
            <w:szCs w:val="22"/>
          </w:rPr>
          <w:t>https://www.dioezese-linz.at/institution/9008/wort/database/3439.html</w:t>
        </w:r>
      </w:hyperlink>
    </w:p>
    <w:p w:rsidR="00C1389A" w:rsidRDefault="00C1389A" w:rsidP="00554B89">
      <w:pPr>
        <w:spacing w:after="120"/>
        <w:rPr>
          <w:szCs w:val="22"/>
        </w:rPr>
      </w:pPr>
      <w:r w:rsidRPr="00C1389A">
        <w:rPr>
          <w:i/>
          <w:szCs w:val="22"/>
        </w:rPr>
        <w:t xml:space="preserve">Artikel in der Linzer </w:t>
      </w:r>
      <w:proofErr w:type="spellStart"/>
      <w:r w:rsidRPr="00C1389A">
        <w:rPr>
          <w:i/>
          <w:szCs w:val="22"/>
        </w:rPr>
        <w:t>KirchenZeitung</w:t>
      </w:r>
      <w:proofErr w:type="spellEnd"/>
      <w:r w:rsidRPr="00C1389A">
        <w:rPr>
          <w:i/>
          <w:szCs w:val="22"/>
        </w:rPr>
        <w:t xml:space="preserve"> online zu den 5 </w:t>
      </w:r>
      <w:proofErr w:type="spellStart"/>
      <w:r w:rsidRPr="00C1389A">
        <w:rPr>
          <w:i/>
          <w:szCs w:val="22"/>
        </w:rPr>
        <w:t>oö</w:t>
      </w:r>
      <w:proofErr w:type="spellEnd"/>
      <w:r w:rsidRPr="00C1389A">
        <w:rPr>
          <w:i/>
          <w:szCs w:val="22"/>
        </w:rPr>
        <w:t>. Priesterkandidaten:</w:t>
      </w:r>
      <w:r w:rsidRPr="00C1389A">
        <w:rPr>
          <w:i/>
          <w:szCs w:val="22"/>
        </w:rPr>
        <w:br/>
      </w:r>
      <w:hyperlink r:id="rId8" w:history="1">
        <w:r w:rsidRPr="00A4650E">
          <w:rPr>
            <w:rStyle w:val="Hyperlink"/>
            <w:szCs w:val="22"/>
          </w:rPr>
          <w:t>https://www.kirchenzeitung.at/site/kirche/kircheooe/die-persoenliche-beziehung-zu-gott</w:t>
        </w:r>
      </w:hyperlink>
    </w:p>
    <w:p w:rsidR="00CF3FE2" w:rsidRPr="00C1389A" w:rsidRDefault="00CF3FE2" w:rsidP="00CF3FE2">
      <w:pPr>
        <w:pStyle w:val="Flietext"/>
        <w:spacing w:line="240" w:lineRule="auto"/>
        <w:jc w:val="left"/>
        <w:rPr>
          <w:rFonts w:ascii="Arial" w:hAnsi="Arial" w:cs="Arial"/>
          <w:i/>
          <w:sz w:val="22"/>
          <w:szCs w:val="22"/>
          <w:lang w:val="de-AT"/>
        </w:rPr>
      </w:pPr>
      <w:r>
        <w:rPr>
          <w:rFonts w:ascii="Arial" w:hAnsi="Arial" w:cs="Arial"/>
          <w:i/>
          <w:sz w:val="22"/>
          <w:szCs w:val="22"/>
          <w:lang w:val="de-AT"/>
        </w:rPr>
        <w:t xml:space="preserve">Informationen zu den </w:t>
      </w:r>
      <w:r w:rsidRPr="00C1389A">
        <w:rPr>
          <w:rFonts w:ascii="Arial" w:hAnsi="Arial" w:cs="Arial"/>
          <w:i/>
          <w:sz w:val="22"/>
          <w:szCs w:val="22"/>
          <w:lang w:val="de-AT"/>
        </w:rPr>
        <w:t>Weihejubilare</w:t>
      </w:r>
      <w:r>
        <w:rPr>
          <w:rFonts w:ascii="Arial" w:hAnsi="Arial" w:cs="Arial"/>
          <w:i/>
          <w:sz w:val="22"/>
          <w:szCs w:val="22"/>
          <w:lang w:val="de-AT"/>
        </w:rPr>
        <w:t>n:</w:t>
      </w:r>
    </w:p>
    <w:p w:rsidR="00CF3FE2" w:rsidRDefault="00EA620E" w:rsidP="00CF3FE2">
      <w:pPr>
        <w:pStyle w:val="Flietext"/>
        <w:spacing w:line="240" w:lineRule="auto"/>
        <w:jc w:val="left"/>
        <w:rPr>
          <w:rFonts w:ascii="Arial" w:hAnsi="Arial" w:cs="Arial"/>
          <w:sz w:val="22"/>
          <w:szCs w:val="22"/>
        </w:rPr>
      </w:pPr>
      <w:hyperlink r:id="rId9" w:history="1">
        <w:r w:rsidR="00CF3FE2" w:rsidRPr="00A4650E">
          <w:rPr>
            <w:rStyle w:val="Hyperlink"/>
            <w:rFonts w:ascii="Arial" w:hAnsi="Arial" w:cs="Arial"/>
            <w:sz w:val="22"/>
            <w:szCs w:val="22"/>
          </w:rPr>
          <w:t>https://www.kirchenzeitung.at/site/kirche/kircheooe/priesterjubilare</w:t>
        </w:r>
      </w:hyperlink>
    </w:p>
    <w:p w:rsidR="00CF3FE2" w:rsidRDefault="00CF3FE2" w:rsidP="00CF3FE2">
      <w:pPr>
        <w:pStyle w:val="Flietext"/>
        <w:spacing w:line="240" w:lineRule="auto"/>
        <w:jc w:val="left"/>
        <w:rPr>
          <w:rFonts w:ascii="Arial" w:hAnsi="Arial" w:cs="Arial"/>
          <w:sz w:val="22"/>
          <w:szCs w:val="22"/>
        </w:rPr>
      </w:pPr>
    </w:p>
    <w:p w:rsidR="00B119A2" w:rsidRPr="00474FAF" w:rsidRDefault="00B119A2" w:rsidP="00CF3FE2">
      <w:pPr>
        <w:pStyle w:val="Flietext"/>
        <w:spacing w:line="240" w:lineRule="auto"/>
        <w:jc w:val="left"/>
        <w:rPr>
          <w:rFonts w:ascii="Arial" w:hAnsi="Arial" w:cs="Arial"/>
          <w:sz w:val="22"/>
          <w:szCs w:val="22"/>
        </w:rPr>
      </w:pPr>
      <w:r>
        <w:rPr>
          <w:rFonts w:ascii="Arial" w:hAnsi="Arial" w:cs="Arial"/>
          <w:sz w:val="22"/>
          <w:szCs w:val="22"/>
        </w:rPr>
        <w:t>Website Priesterseminar Linz:</w:t>
      </w:r>
    </w:p>
    <w:p w:rsidR="009B654E" w:rsidRPr="00B119A2" w:rsidRDefault="00EA620E" w:rsidP="00554B89">
      <w:pPr>
        <w:spacing w:after="120"/>
        <w:rPr>
          <w:szCs w:val="22"/>
        </w:rPr>
      </w:pPr>
      <w:hyperlink r:id="rId10" w:history="1">
        <w:r w:rsidR="00B119A2" w:rsidRPr="00B119A2">
          <w:rPr>
            <w:rStyle w:val="Hyperlink"/>
            <w:szCs w:val="22"/>
          </w:rPr>
          <w:t>www.priester-werden.at</w:t>
        </w:r>
      </w:hyperlink>
    </w:p>
    <w:p w:rsidR="00B119A2" w:rsidRDefault="00B119A2" w:rsidP="00554B89">
      <w:pPr>
        <w:spacing w:after="120"/>
        <w:rPr>
          <w:szCs w:val="22"/>
        </w:rPr>
      </w:pPr>
    </w:p>
    <w:p w:rsidR="00803F88" w:rsidRDefault="00803F88" w:rsidP="009B654E">
      <w:pPr>
        <w:spacing w:after="120"/>
        <w:rPr>
          <w:b/>
          <w:color w:val="000000" w:themeColor="text1"/>
          <w:sz w:val="20"/>
        </w:rPr>
      </w:pPr>
      <w:r w:rsidRPr="001876D2">
        <w:rPr>
          <w:b/>
          <w:color w:val="000000" w:themeColor="text1"/>
          <w:sz w:val="20"/>
        </w:rPr>
        <w:t>Foto</w:t>
      </w:r>
      <w:r w:rsidR="00C1389A">
        <w:rPr>
          <w:b/>
          <w:color w:val="000000" w:themeColor="text1"/>
          <w:sz w:val="20"/>
        </w:rPr>
        <w:t>s: © Andrzej Gorgol</w:t>
      </w:r>
      <w:r w:rsidR="00554B89" w:rsidRPr="001876D2">
        <w:rPr>
          <w:b/>
          <w:color w:val="000000" w:themeColor="text1"/>
          <w:sz w:val="20"/>
        </w:rPr>
        <w:t xml:space="preserve"> (</w:t>
      </w:r>
      <w:r w:rsidR="00D10EFD" w:rsidRPr="001876D2">
        <w:rPr>
          <w:b/>
          <w:color w:val="000000" w:themeColor="text1"/>
          <w:sz w:val="20"/>
        </w:rPr>
        <w:t>honorarfrei</w:t>
      </w:r>
      <w:r w:rsidR="00554B89" w:rsidRPr="001876D2">
        <w:rPr>
          <w:b/>
          <w:color w:val="000000" w:themeColor="text1"/>
          <w:sz w:val="20"/>
        </w:rPr>
        <w:t>)</w:t>
      </w:r>
    </w:p>
    <w:p w:rsidR="00A325CD" w:rsidRPr="00EA620E" w:rsidRDefault="009B654E" w:rsidP="00EA620E">
      <w:pPr>
        <w:spacing w:after="120"/>
        <w:rPr>
          <w:color w:val="000000" w:themeColor="text1"/>
          <w:szCs w:val="22"/>
        </w:rPr>
      </w:pPr>
      <w:r w:rsidRPr="00EA620E">
        <w:rPr>
          <w:color w:val="000000" w:themeColor="text1"/>
          <w:szCs w:val="22"/>
        </w:rPr>
        <w:t>Foto 1</w:t>
      </w:r>
      <w:r w:rsidR="00196100" w:rsidRPr="00EA620E">
        <w:rPr>
          <w:color w:val="000000" w:themeColor="text1"/>
          <w:szCs w:val="22"/>
        </w:rPr>
        <w:t xml:space="preserve">: </w:t>
      </w:r>
      <w:r w:rsidR="00EA620E" w:rsidRPr="00EA620E">
        <w:rPr>
          <w:szCs w:val="22"/>
          <w:lang w:val="de-AT"/>
        </w:rPr>
        <w:t>Während der Heiligenlitanei l</w:t>
      </w:r>
      <w:r w:rsidR="00EA620E" w:rsidRPr="00EA620E">
        <w:rPr>
          <w:szCs w:val="22"/>
          <w:lang w:val="de-AT"/>
        </w:rPr>
        <w:t>iegt der</w:t>
      </w:r>
      <w:r w:rsidR="00EA620E" w:rsidRPr="00EA620E">
        <w:rPr>
          <w:szCs w:val="22"/>
          <w:lang w:val="de-AT"/>
        </w:rPr>
        <w:t xml:space="preserve"> Weihekandidat ausgestreckt auf dem Boden der Altarinsel.</w:t>
      </w:r>
    </w:p>
    <w:p w:rsidR="009B654E" w:rsidRPr="00EA620E" w:rsidRDefault="009B654E" w:rsidP="00EA620E">
      <w:pPr>
        <w:spacing w:after="120"/>
        <w:rPr>
          <w:color w:val="000000" w:themeColor="text1"/>
          <w:szCs w:val="22"/>
        </w:rPr>
      </w:pPr>
      <w:r w:rsidRPr="00EA620E">
        <w:rPr>
          <w:color w:val="000000" w:themeColor="text1"/>
          <w:szCs w:val="22"/>
        </w:rPr>
        <w:t>Foto 2:</w:t>
      </w:r>
      <w:r w:rsidR="00EA620E" w:rsidRPr="00EA620E">
        <w:rPr>
          <w:color w:val="000000" w:themeColor="text1"/>
          <w:szCs w:val="22"/>
        </w:rPr>
        <w:t xml:space="preserve"> </w:t>
      </w:r>
      <w:r w:rsidR="00EA620E" w:rsidRPr="00EA620E">
        <w:rPr>
          <w:rFonts w:cs="Arial"/>
          <w:szCs w:val="22"/>
        </w:rPr>
        <w:t xml:space="preserve">Bischof Manfred Scheuer spendet </w:t>
      </w:r>
      <w:r w:rsidR="00EA620E" w:rsidRPr="00EA620E">
        <w:rPr>
          <w:rFonts w:cs="Arial"/>
          <w:szCs w:val="22"/>
        </w:rPr>
        <w:t>Johannes Hofer</w:t>
      </w:r>
      <w:r w:rsidR="00EA620E" w:rsidRPr="00EA620E">
        <w:rPr>
          <w:rStyle w:val="swecolor1"/>
          <w:rFonts w:cs="Arial"/>
          <w:szCs w:val="22"/>
        </w:rPr>
        <w:t xml:space="preserve"> durch Handauflegung und Gebet die Priesterweihe.</w:t>
      </w:r>
    </w:p>
    <w:p w:rsidR="009B654E" w:rsidRPr="00EA620E" w:rsidRDefault="009B654E" w:rsidP="009B654E">
      <w:pPr>
        <w:spacing w:after="120"/>
        <w:rPr>
          <w:color w:val="000000" w:themeColor="text1"/>
          <w:szCs w:val="22"/>
        </w:rPr>
      </w:pPr>
      <w:r w:rsidRPr="00EA620E">
        <w:rPr>
          <w:color w:val="000000" w:themeColor="text1"/>
          <w:szCs w:val="22"/>
        </w:rPr>
        <w:t>Foto 3:</w:t>
      </w:r>
      <w:r w:rsidR="00EA620E" w:rsidRPr="00EA620E">
        <w:rPr>
          <w:color w:val="000000" w:themeColor="text1"/>
          <w:szCs w:val="22"/>
        </w:rPr>
        <w:t xml:space="preserve"> Neupriester Johannes Hofer (4. Von </w:t>
      </w:r>
      <w:proofErr w:type="spellStart"/>
      <w:r w:rsidR="00EA620E" w:rsidRPr="00EA620E">
        <w:rPr>
          <w:color w:val="000000" w:themeColor="text1"/>
          <w:szCs w:val="22"/>
        </w:rPr>
        <w:t>re</w:t>
      </w:r>
      <w:proofErr w:type="spellEnd"/>
      <w:r w:rsidR="00EA620E" w:rsidRPr="00EA620E">
        <w:rPr>
          <w:color w:val="000000" w:themeColor="text1"/>
          <w:szCs w:val="22"/>
        </w:rPr>
        <w:t xml:space="preserve">.) mit Bischof Scheuer, Bischof </w:t>
      </w:r>
      <w:proofErr w:type="spellStart"/>
      <w:r w:rsidR="00EA620E" w:rsidRPr="00EA620E">
        <w:rPr>
          <w:color w:val="000000" w:themeColor="text1"/>
          <w:szCs w:val="22"/>
        </w:rPr>
        <w:t>em</w:t>
      </w:r>
      <w:proofErr w:type="spellEnd"/>
      <w:r w:rsidR="00EA620E" w:rsidRPr="00EA620E">
        <w:rPr>
          <w:color w:val="000000" w:themeColor="text1"/>
          <w:szCs w:val="22"/>
        </w:rPr>
        <w:t>. Schwarz (3. v. l.) und anderen Priestern am Altar.</w:t>
      </w:r>
    </w:p>
    <w:p w:rsidR="009B654E" w:rsidRPr="00EA620E" w:rsidRDefault="009B654E" w:rsidP="009B654E">
      <w:pPr>
        <w:spacing w:after="120"/>
        <w:rPr>
          <w:color w:val="000000" w:themeColor="text1"/>
          <w:szCs w:val="22"/>
        </w:rPr>
      </w:pPr>
      <w:r w:rsidRPr="00EA620E">
        <w:rPr>
          <w:color w:val="000000" w:themeColor="text1"/>
          <w:szCs w:val="22"/>
        </w:rPr>
        <w:t>Foto 4:</w:t>
      </w:r>
      <w:r w:rsidR="00EA620E" w:rsidRPr="00EA620E">
        <w:rPr>
          <w:color w:val="000000" w:themeColor="text1"/>
          <w:szCs w:val="22"/>
        </w:rPr>
        <w:t xml:space="preserve"> Der Neupriester Johannes Hofer spendet am Ende des Gottesdienstes den </w:t>
      </w:r>
      <w:proofErr w:type="spellStart"/>
      <w:r w:rsidR="00EA620E" w:rsidRPr="00EA620E">
        <w:rPr>
          <w:color w:val="000000" w:themeColor="text1"/>
          <w:szCs w:val="22"/>
        </w:rPr>
        <w:t>Primizsegen</w:t>
      </w:r>
      <w:proofErr w:type="spellEnd"/>
      <w:r w:rsidR="00EA620E" w:rsidRPr="00EA620E">
        <w:rPr>
          <w:color w:val="000000" w:themeColor="text1"/>
          <w:szCs w:val="22"/>
        </w:rPr>
        <w:t xml:space="preserve">. </w:t>
      </w:r>
    </w:p>
    <w:p w:rsidR="009B654E" w:rsidRPr="00EA620E" w:rsidRDefault="009B654E" w:rsidP="009B654E">
      <w:pPr>
        <w:spacing w:after="120"/>
        <w:rPr>
          <w:color w:val="000000" w:themeColor="text1"/>
          <w:szCs w:val="22"/>
        </w:rPr>
      </w:pPr>
      <w:r w:rsidRPr="00EA620E">
        <w:rPr>
          <w:color w:val="000000" w:themeColor="text1"/>
          <w:szCs w:val="22"/>
        </w:rPr>
        <w:t>Foto 5:</w:t>
      </w:r>
      <w:r w:rsidR="00EA620E" w:rsidRPr="00EA620E">
        <w:rPr>
          <w:color w:val="000000" w:themeColor="text1"/>
          <w:szCs w:val="22"/>
        </w:rPr>
        <w:t xml:space="preserve"> Neupriester Johannes Hofer und Bischof Manfred Scheuer.</w:t>
      </w:r>
    </w:p>
    <w:p w:rsidR="009B654E" w:rsidRDefault="009B654E" w:rsidP="009B654E">
      <w:pPr>
        <w:spacing w:after="120"/>
        <w:rPr>
          <w:rFonts w:cs="Arial"/>
          <w:szCs w:val="22"/>
          <w:lang w:val="de-AT"/>
        </w:rPr>
      </w:pPr>
      <w:r w:rsidRPr="00EA620E">
        <w:rPr>
          <w:color w:val="000000" w:themeColor="text1"/>
          <w:szCs w:val="22"/>
        </w:rPr>
        <w:t>Foto 6:</w:t>
      </w:r>
      <w:r w:rsidR="00EA620E" w:rsidRPr="00EA620E">
        <w:rPr>
          <w:color w:val="000000" w:themeColor="text1"/>
          <w:szCs w:val="22"/>
        </w:rPr>
        <w:t xml:space="preserve"> V. l.: </w:t>
      </w:r>
      <w:proofErr w:type="gramStart"/>
      <w:r w:rsidR="00EA620E" w:rsidRPr="00EA620E">
        <w:rPr>
          <w:color w:val="000000" w:themeColor="text1"/>
          <w:szCs w:val="22"/>
        </w:rPr>
        <w:t xml:space="preserve">Der </w:t>
      </w:r>
      <w:r w:rsidR="00EA620E" w:rsidRPr="00EA620E">
        <w:rPr>
          <w:rFonts w:cs="Arial"/>
          <w:szCs w:val="22"/>
          <w:lang w:val="de-AT"/>
        </w:rPr>
        <w:t>Regens</w:t>
      </w:r>
      <w:proofErr w:type="gramEnd"/>
      <w:r w:rsidR="00EA620E" w:rsidRPr="00EA620E">
        <w:rPr>
          <w:rFonts w:cs="Arial"/>
          <w:szCs w:val="22"/>
          <w:lang w:val="de-AT"/>
        </w:rPr>
        <w:t xml:space="preserve"> des Priesterseminars der Diözese Innsbruck Mag. Roland </w:t>
      </w:r>
      <w:proofErr w:type="spellStart"/>
      <w:r w:rsidR="00EA620E" w:rsidRPr="00EA620E">
        <w:rPr>
          <w:rFonts w:cs="Arial"/>
          <w:szCs w:val="22"/>
          <w:lang w:val="de-AT"/>
        </w:rPr>
        <w:t>Buemberger</w:t>
      </w:r>
      <w:proofErr w:type="spellEnd"/>
      <w:r w:rsidR="00EA620E" w:rsidRPr="00EA620E">
        <w:rPr>
          <w:color w:val="000000" w:themeColor="text1"/>
          <w:szCs w:val="22"/>
        </w:rPr>
        <w:t xml:space="preserve">, Bischof </w:t>
      </w:r>
      <w:proofErr w:type="spellStart"/>
      <w:r w:rsidR="00EA620E" w:rsidRPr="00EA620E">
        <w:rPr>
          <w:color w:val="000000" w:themeColor="text1"/>
          <w:szCs w:val="22"/>
        </w:rPr>
        <w:t>em</w:t>
      </w:r>
      <w:proofErr w:type="spellEnd"/>
      <w:r w:rsidR="00EA620E" w:rsidRPr="00EA620E">
        <w:rPr>
          <w:color w:val="000000" w:themeColor="text1"/>
          <w:szCs w:val="22"/>
        </w:rPr>
        <w:t xml:space="preserve">. Dr. Ludwig Schwarz SDB, Neupriester Mag. Johannes Hofer, Bischof Dr. Manfred Scheuer, Generalvikar </w:t>
      </w:r>
      <w:proofErr w:type="spellStart"/>
      <w:r w:rsidR="00EA620E" w:rsidRPr="00EA620E">
        <w:rPr>
          <w:color w:val="000000" w:themeColor="text1"/>
          <w:szCs w:val="22"/>
        </w:rPr>
        <w:t>DDr</w:t>
      </w:r>
      <w:proofErr w:type="spellEnd"/>
      <w:r w:rsidR="00EA620E" w:rsidRPr="00EA620E">
        <w:rPr>
          <w:color w:val="000000" w:themeColor="text1"/>
          <w:szCs w:val="22"/>
        </w:rPr>
        <w:t xml:space="preserve">. Severin Lederhilger </w:t>
      </w:r>
      <w:proofErr w:type="spellStart"/>
      <w:r w:rsidR="00EA620E" w:rsidRPr="00EA620E">
        <w:rPr>
          <w:color w:val="000000" w:themeColor="text1"/>
          <w:szCs w:val="22"/>
        </w:rPr>
        <w:t>OPraem</w:t>
      </w:r>
      <w:proofErr w:type="spellEnd"/>
      <w:r w:rsidR="00EA620E" w:rsidRPr="00EA620E">
        <w:rPr>
          <w:color w:val="000000" w:themeColor="text1"/>
          <w:szCs w:val="22"/>
        </w:rPr>
        <w:t xml:space="preserve">, Regens Mag. Michael Münzner und </w:t>
      </w:r>
      <w:r w:rsidR="00EA620E" w:rsidRPr="00EA620E">
        <w:rPr>
          <w:rFonts w:cs="Arial"/>
          <w:szCs w:val="22"/>
        </w:rPr>
        <w:t xml:space="preserve">der </w:t>
      </w:r>
      <w:r w:rsidR="00EA620E" w:rsidRPr="00EA620E">
        <w:rPr>
          <w:rFonts w:cs="Arial"/>
          <w:szCs w:val="22"/>
          <w:lang w:val="de-AT"/>
        </w:rPr>
        <w:t>Generaldechant und Pfarrer in Wels-Hl. Familie Dr. Slawomir Dadas</w:t>
      </w:r>
      <w:r w:rsidR="00EA620E" w:rsidRPr="00EA620E">
        <w:rPr>
          <w:rFonts w:cs="Arial"/>
          <w:szCs w:val="22"/>
          <w:lang w:val="de-AT"/>
        </w:rPr>
        <w:t>.</w:t>
      </w:r>
    </w:p>
    <w:p w:rsidR="00EA620E" w:rsidRDefault="00EA620E" w:rsidP="009B654E">
      <w:pPr>
        <w:spacing w:after="120"/>
        <w:rPr>
          <w:color w:val="000000" w:themeColor="text1"/>
          <w:szCs w:val="22"/>
        </w:rPr>
      </w:pPr>
      <w:r>
        <w:rPr>
          <w:rFonts w:cs="Arial"/>
          <w:szCs w:val="22"/>
          <w:lang w:val="de-AT"/>
        </w:rPr>
        <w:t xml:space="preserve">Foto 7: </w:t>
      </w:r>
      <w:r w:rsidRPr="00EA620E">
        <w:rPr>
          <w:color w:val="000000" w:themeColor="text1"/>
          <w:szCs w:val="22"/>
        </w:rPr>
        <w:t xml:space="preserve">Bischof </w:t>
      </w:r>
      <w:proofErr w:type="spellStart"/>
      <w:r w:rsidRPr="00EA620E">
        <w:rPr>
          <w:color w:val="000000" w:themeColor="text1"/>
          <w:szCs w:val="22"/>
        </w:rPr>
        <w:t>em</w:t>
      </w:r>
      <w:proofErr w:type="spellEnd"/>
      <w:r w:rsidRPr="00EA620E">
        <w:rPr>
          <w:color w:val="000000" w:themeColor="text1"/>
          <w:szCs w:val="22"/>
        </w:rPr>
        <w:t>. Dr. Ludwig Schwarz</w:t>
      </w:r>
      <w:r>
        <w:rPr>
          <w:color w:val="000000" w:themeColor="text1"/>
          <w:szCs w:val="22"/>
        </w:rPr>
        <w:t xml:space="preserve"> SDB, der heute sein 55-jähriges Weihejubiläum beging, legt Johannes Hofer die Hände auf. </w:t>
      </w:r>
    </w:p>
    <w:p w:rsidR="00EA620E" w:rsidRPr="00EA620E" w:rsidRDefault="00EA620E" w:rsidP="00EA620E">
      <w:pPr>
        <w:spacing w:after="120"/>
        <w:rPr>
          <w:rFonts w:cs="Arial"/>
          <w:szCs w:val="22"/>
          <w:lang w:val="de-AT"/>
        </w:rPr>
      </w:pPr>
      <w:r>
        <w:rPr>
          <w:rFonts w:cs="Arial"/>
          <w:szCs w:val="22"/>
          <w:lang w:val="de-AT"/>
        </w:rPr>
        <w:t xml:space="preserve">Foto </w:t>
      </w:r>
      <w:r>
        <w:rPr>
          <w:rFonts w:cs="Arial"/>
          <w:szCs w:val="22"/>
          <w:lang w:val="de-AT"/>
        </w:rPr>
        <w:t>8</w:t>
      </w:r>
      <w:r>
        <w:rPr>
          <w:rFonts w:cs="Arial"/>
          <w:szCs w:val="22"/>
          <w:lang w:val="de-AT"/>
        </w:rPr>
        <w:t xml:space="preserve">: </w:t>
      </w:r>
      <w:r w:rsidRPr="00EA620E">
        <w:rPr>
          <w:color w:val="000000" w:themeColor="text1"/>
          <w:szCs w:val="22"/>
        </w:rPr>
        <w:t xml:space="preserve">Bischof </w:t>
      </w:r>
      <w:proofErr w:type="spellStart"/>
      <w:r w:rsidRPr="00EA620E">
        <w:rPr>
          <w:color w:val="000000" w:themeColor="text1"/>
          <w:szCs w:val="22"/>
        </w:rPr>
        <w:t>em</w:t>
      </w:r>
      <w:proofErr w:type="spellEnd"/>
      <w:r w:rsidRPr="00EA620E">
        <w:rPr>
          <w:color w:val="000000" w:themeColor="text1"/>
          <w:szCs w:val="22"/>
        </w:rPr>
        <w:t xml:space="preserve">. Dr. </w:t>
      </w:r>
      <w:r>
        <w:rPr>
          <w:color w:val="000000" w:themeColor="text1"/>
          <w:szCs w:val="22"/>
        </w:rPr>
        <w:t xml:space="preserve">h. c. Maximilian Aichern OSB, </w:t>
      </w:r>
      <w:r>
        <w:rPr>
          <w:color w:val="000000" w:themeColor="text1"/>
          <w:szCs w:val="22"/>
        </w:rPr>
        <w:t>der</w:t>
      </w:r>
      <w:r>
        <w:rPr>
          <w:color w:val="000000" w:themeColor="text1"/>
          <w:szCs w:val="22"/>
        </w:rPr>
        <w:t xml:space="preserve"> am 9. Juli sein 60-jähriges</w:t>
      </w:r>
      <w:r>
        <w:rPr>
          <w:color w:val="000000" w:themeColor="text1"/>
          <w:szCs w:val="22"/>
        </w:rPr>
        <w:t xml:space="preserve"> Weihejubiläum beg</w:t>
      </w:r>
      <w:r>
        <w:rPr>
          <w:color w:val="000000" w:themeColor="text1"/>
          <w:szCs w:val="22"/>
        </w:rPr>
        <w:t>eht,</w:t>
      </w:r>
      <w:r>
        <w:rPr>
          <w:color w:val="000000" w:themeColor="text1"/>
          <w:szCs w:val="22"/>
        </w:rPr>
        <w:t xml:space="preserve"> legt Johannes Hofer die Hände auf. </w:t>
      </w:r>
    </w:p>
    <w:p w:rsidR="00EA620E" w:rsidRDefault="00EA620E" w:rsidP="009B654E">
      <w:pPr>
        <w:spacing w:after="120"/>
        <w:rPr>
          <w:b/>
          <w:color w:val="000000" w:themeColor="text1"/>
          <w:sz w:val="20"/>
        </w:rPr>
      </w:pPr>
      <w:bookmarkStart w:id="0" w:name="_GoBack"/>
      <w:bookmarkEnd w:id="0"/>
    </w:p>
    <w:p w:rsidR="00A325CD" w:rsidRDefault="00F76BD3" w:rsidP="00F76BD3">
      <w:pPr>
        <w:spacing w:after="120"/>
        <w:rPr>
          <w:b/>
          <w:color w:val="000000" w:themeColor="text1"/>
          <w:sz w:val="20"/>
        </w:rPr>
      </w:pPr>
      <w:r>
        <w:rPr>
          <w:b/>
          <w:color w:val="000000" w:themeColor="text1"/>
          <w:sz w:val="20"/>
        </w:rPr>
        <w:t>Kontakt für Rückfragen:</w:t>
      </w:r>
    </w:p>
    <w:p w:rsidR="00F76BD3" w:rsidRPr="00F76BD3" w:rsidRDefault="00F76BD3" w:rsidP="00803F88">
      <w:pPr>
        <w:rPr>
          <w:color w:val="000000" w:themeColor="text1"/>
          <w:sz w:val="20"/>
        </w:rPr>
      </w:pPr>
      <w:r w:rsidRPr="00F76BD3">
        <w:rPr>
          <w:color w:val="000000" w:themeColor="text1"/>
          <w:sz w:val="20"/>
        </w:rPr>
        <w:t>Regens Mag. Michael Münzner</w:t>
      </w:r>
    </w:p>
    <w:p w:rsidR="00F76BD3" w:rsidRPr="00F76BD3" w:rsidRDefault="00F76BD3" w:rsidP="00803F88">
      <w:pPr>
        <w:rPr>
          <w:color w:val="000000" w:themeColor="text1"/>
          <w:sz w:val="20"/>
        </w:rPr>
      </w:pPr>
      <w:r w:rsidRPr="00F76BD3">
        <w:rPr>
          <w:color w:val="000000" w:themeColor="text1"/>
          <w:sz w:val="20"/>
        </w:rPr>
        <w:t>0676 87</w:t>
      </w:r>
      <w:r w:rsidR="00DF16D5">
        <w:rPr>
          <w:color w:val="000000" w:themeColor="text1"/>
          <w:sz w:val="20"/>
        </w:rPr>
        <w:t xml:space="preserve"> </w:t>
      </w:r>
      <w:r w:rsidRPr="00F76BD3">
        <w:rPr>
          <w:color w:val="000000" w:themeColor="text1"/>
          <w:sz w:val="20"/>
        </w:rPr>
        <w:t>76 33 16</w:t>
      </w:r>
    </w:p>
    <w:sectPr w:rsidR="00F76BD3" w:rsidRPr="00F76BD3" w:rsidSect="0076052D">
      <w:headerReference w:type="even" r:id="rId11"/>
      <w:headerReference w:type="default" r:id="rId12"/>
      <w:footerReference w:type="even" r:id="rId13"/>
      <w:footerReference w:type="default" r:id="rId14"/>
      <w:headerReference w:type="first" r:id="rId15"/>
      <w:footerReference w:type="first" r:id="rId16"/>
      <w:pgSz w:w="11907" w:h="16840" w:code="9"/>
      <w:pgMar w:top="1135"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88" w:rsidRDefault="00803F88">
      <w:r>
        <w:separator/>
      </w:r>
    </w:p>
  </w:endnote>
  <w:endnote w:type="continuationSeparator" w:id="0">
    <w:p w:rsidR="00803F88" w:rsidRDefault="0080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52" w:rsidRDefault="001B10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1B1052">
      <w:tc>
        <w:tcPr>
          <w:tcW w:w="2197" w:type="dxa"/>
        </w:tcPr>
        <w:p w:rsidR="001B1052" w:rsidRDefault="001B1052" w:rsidP="001B1052">
          <w:pPr>
            <w:pStyle w:val="Fuzeile"/>
            <w:rPr>
              <w:sz w:val="16"/>
            </w:rPr>
          </w:pPr>
          <w:r>
            <w:rPr>
              <w:sz w:val="16"/>
            </w:rPr>
            <w:t>Diözese Linz</w:t>
          </w:r>
        </w:p>
        <w:p w:rsidR="001B1052" w:rsidRDefault="001B1052" w:rsidP="001B1052">
          <w:pPr>
            <w:pStyle w:val="Fuzeile"/>
            <w:rPr>
              <w:sz w:val="16"/>
            </w:rPr>
          </w:pPr>
          <w:r>
            <w:rPr>
              <w:sz w:val="16"/>
            </w:rPr>
            <w:t>Kommunikation/Presse</w:t>
          </w:r>
        </w:p>
        <w:p w:rsidR="001B1052" w:rsidRDefault="001B1052" w:rsidP="001B1052">
          <w:pPr>
            <w:pStyle w:val="Fuzeile"/>
            <w:rPr>
              <w:sz w:val="16"/>
            </w:rPr>
          </w:pPr>
          <w:r>
            <w:rPr>
              <w:sz w:val="16"/>
            </w:rPr>
            <w:t>Verantwortlich:</w:t>
          </w:r>
        </w:p>
        <w:p w:rsidR="001B1052" w:rsidRDefault="001B1052" w:rsidP="001B1052">
          <w:pPr>
            <w:pStyle w:val="Fuzeile"/>
            <w:rPr>
              <w:sz w:val="16"/>
            </w:rPr>
          </w:pPr>
          <w:r>
            <w:rPr>
              <w:sz w:val="16"/>
            </w:rPr>
            <w:t xml:space="preserve">Michael Kraml </w:t>
          </w:r>
        </w:p>
      </w:tc>
      <w:tc>
        <w:tcPr>
          <w:tcW w:w="2551" w:type="dxa"/>
        </w:tcPr>
        <w:p w:rsidR="001B1052" w:rsidRDefault="001B1052" w:rsidP="001B1052">
          <w:pPr>
            <w:pStyle w:val="Fuzeile"/>
            <w:ind w:left="-70"/>
            <w:rPr>
              <w:sz w:val="16"/>
            </w:rPr>
          </w:pPr>
          <w:r>
            <w:rPr>
              <w:sz w:val="16"/>
            </w:rPr>
            <w:t>4021 Linz</w:t>
          </w:r>
        </w:p>
        <w:p w:rsidR="001B1052" w:rsidRDefault="001B1052" w:rsidP="001B1052">
          <w:pPr>
            <w:pStyle w:val="Fuzeile"/>
            <w:ind w:left="-70"/>
            <w:rPr>
              <w:sz w:val="16"/>
            </w:rPr>
          </w:pPr>
          <w:r>
            <w:rPr>
              <w:sz w:val="16"/>
            </w:rPr>
            <w:t>Herrenstraße 19, Pf. 251</w:t>
          </w:r>
        </w:p>
        <w:p w:rsidR="001B1052" w:rsidRDefault="001B1052" w:rsidP="001B1052">
          <w:pPr>
            <w:pStyle w:val="Fuzeile"/>
            <w:ind w:left="-70"/>
            <w:rPr>
              <w:sz w:val="16"/>
            </w:rPr>
          </w:pPr>
          <w:r>
            <w:rPr>
              <w:sz w:val="16"/>
            </w:rPr>
            <w:t>Telefon 0732 / 772676 - 1130</w:t>
          </w:r>
        </w:p>
        <w:p w:rsidR="001B1052" w:rsidRDefault="001B1052" w:rsidP="001B1052">
          <w:pPr>
            <w:pStyle w:val="Fuzeile"/>
            <w:ind w:left="-70"/>
            <w:rPr>
              <w:sz w:val="16"/>
            </w:rPr>
          </w:pPr>
          <w:r>
            <w:rPr>
              <w:sz w:val="16"/>
            </w:rPr>
            <w:t>Fax 0732 / 772676 - 1175</w:t>
          </w:r>
        </w:p>
      </w:tc>
      <w:tc>
        <w:tcPr>
          <w:tcW w:w="4462" w:type="dxa"/>
        </w:tcPr>
        <w:p w:rsidR="001B1052" w:rsidRDefault="001B1052" w:rsidP="001B1052">
          <w:pPr>
            <w:pStyle w:val="Fuzeile"/>
            <w:rPr>
              <w:sz w:val="16"/>
            </w:rPr>
          </w:pPr>
          <w:r>
            <w:rPr>
              <w:sz w:val="16"/>
            </w:rPr>
            <w:t xml:space="preserve">E-Mail: </w:t>
          </w:r>
          <w:hyperlink r:id="rId1" w:history="1">
            <w:r>
              <w:rPr>
                <w:rStyle w:val="Hyperlink"/>
                <w:sz w:val="16"/>
              </w:rPr>
              <w:t>presse@dioezese-linz.at</w:t>
            </w:r>
          </w:hyperlink>
        </w:p>
        <w:p w:rsidR="001B1052" w:rsidRDefault="001B1052" w:rsidP="001B1052">
          <w:pPr>
            <w:pStyle w:val="Fuzeile"/>
            <w:rPr>
              <w:sz w:val="16"/>
            </w:rPr>
          </w:pPr>
          <w:r>
            <w:rPr>
              <w:sz w:val="16"/>
            </w:rPr>
            <w:t xml:space="preserve">Web: </w:t>
          </w:r>
          <w:hyperlink r:id="rId2" w:history="1">
            <w:r w:rsidRPr="00366476">
              <w:rPr>
                <w:rStyle w:val="Hyperlink"/>
                <w:sz w:val="16"/>
              </w:rPr>
              <w:t>https://www.dioezese-linz.at</w:t>
            </w:r>
          </w:hyperlink>
          <w:r>
            <w:rPr>
              <w:sz w:val="16"/>
            </w:rPr>
            <w:t xml:space="preserve"> </w:t>
          </w:r>
        </w:p>
        <w:p w:rsidR="001B1052" w:rsidRDefault="001B1052" w:rsidP="001B1052">
          <w:pPr>
            <w:pStyle w:val="Fuzeile"/>
            <w:rPr>
              <w:sz w:val="16"/>
            </w:rPr>
          </w:pPr>
        </w:p>
        <w:p w:rsidR="001B1052" w:rsidRDefault="001B1052" w:rsidP="001B1052">
          <w:pPr>
            <w:pStyle w:val="Fuzeile"/>
            <w:rPr>
              <w:sz w:val="16"/>
            </w:rPr>
          </w:pPr>
          <w:r>
            <w:rPr>
              <w:sz w:val="16"/>
            </w:rPr>
            <w:t xml:space="preserve">Offenlegung: </w:t>
          </w:r>
          <w:hyperlink r:id="rId3" w:history="1">
            <w:r w:rsidRPr="00366476">
              <w:rPr>
                <w:rStyle w:val="Hyperlink"/>
                <w:sz w:val="16"/>
              </w:rPr>
              <w:t>https://www.dioezese-linz.at/offenlegung</w:t>
            </w:r>
          </w:hyperlink>
        </w:p>
        <w:p w:rsidR="001B1052" w:rsidRDefault="001B1052" w:rsidP="001B1052">
          <w:pPr>
            <w:pStyle w:val="Fuzeile"/>
            <w:rPr>
              <w:sz w:val="16"/>
            </w:rPr>
          </w:pPr>
        </w:p>
      </w:tc>
    </w:tr>
  </w:tbl>
  <w:p w:rsidR="001B1052" w:rsidRDefault="001B1052">
    <w:pPr>
      <w:pStyle w:val="Fuzeile"/>
      <w:rPr>
        <w:sz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CB767C" w:rsidTr="00714F83">
      <w:tc>
        <w:tcPr>
          <w:tcW w:w="2124" w:type="dxa"/>
        </w:tcPr>
        <w:p w:rsidR="00CB767C" w:rsidRDefault="00CB767C">
          <w:pPr>
            <w:pStyle w:val="Fuzeile"/>
            <w:rPr>
              <w:sz w:val="16"/>
            </w:rPr>
          </w:pPr>
          <w:r>
            <w:rPr>
              <w:sz w:val="16"/>
            </w:rPr>
            <w:t>Diözese Linz</w:t>
          </w:r>
        </w:p>
        <w:p w:rsidR="00CB767C" w:rsidRDefault="00CB767C">
          <w:pPr>
            <w:pStyle w:val="Fuzeile"/>
            <w:rPr>
              <w:sz w:val="16"/>
            </w:rPr>
          </w:pPr>
          <w:r>
            <w:rPr>
              <w:sz w:val="16"/>
            </w:rPr>
            <w:t>Kommunikation/Presse</w:t>
          </w:r>
        </w:p>
        <w:p w:rsidR="00CB767C" w:rsidRDefault="00CB767C">
          <w:pPr>
            <w:pStyle w:val="Fuzeile"/>
            <w:rPr>
              <w:sz w:val="16"/>
            </w:rPr>
          </w:pPr>
          <w:r>
            <w:rPr>
              <w:sz w:val="16"/>
            </w:rPr>
            <w:t>Verantwortlich:</w:t>
          </w:r>
        </w:p>
        <w:p w:rsidR="00CB767C" w:rsidRDefault="002A708B">
          <w:pPr>
            <w:pStyle w:val="Fuzeile"/>
            <w:rPr>
              <w:sz w:val="16"/>
            </w:rPr>
          </w:pPr>
          <w:r>
            <w:rPr>
              <w:sz w:val="16"/>
            </w:rPr>
            <w:t>Michael Kram</w:t>
          </w:r>
          <w:r w:rsidR="00CB767C">
            <w:rPr>
              <w:sz w:val="16"/>
            </w:rPr>
            <w:t xml:space="preserve">l </w:t>
          </w:r>
        </w:p>
      </w:tc>
      <w:tc>
        <w:tcPr>
          <w:tcW w:w="2551" w:type="dxa"/>
        </w:tcPr>
        <w:p w:rsidR="00CB767C" w:rsidRDefault="00CB767C" w:rsidP="00714F83">
          <w:pPr>
            <w:pStyle w:val="Fuzeile"/>
            <w:ind w:left="-70"/>
            <w:rPr>
              <w:sz w:val="16"/>
            </w:rPr>
          </w:pPr>
          <w:r>
            <w:rPr>
              <w:sz w:val="16"/>
            </w:rPr>
            <w:t>4021 Linz</w:t>
          </w:r>
        </w:p>
        <w:p w:rsidR="00CB767C" w:rsidRDefault="00807C90" w:rsidP="00714F83">
          <w:pPr>
            <w:pStyle w:val="Fuzeile"/>
            <w:ind w:left="-70"/>
            <w:rPr>
              <w:sz w:val="16"/>
            </w:rPr>
          </w:pPr>
          <w:r>
            <w:rPr>
              <w:sz w:val="16"/>
            </w:rPr>
            <w:t>Herr</w:t>
          </w:r>
          <w:r w:rsidR="00CB767C">
            <w:rPr>
              <w:sz w:val="16"/>
            </w:rPr>
            <w:t>enstraße 19, Pf. 251</w:t>
          </w:r>
        </w:p>
        <w:p w:rsidR="00CB767C" w:rsidRDefault="00CB767C" w:rsidP="00714F83">
          <w:pPr>
            <w:pStyle w:val="Fuzeile"/>
            <w:ind w:left="-70"/>
            <w:rPr>
              <w:sz w:val="16"/>
            </w:rPr>
          </w:pPr>
          <w:r>
            <w:rPr>
              <w:sz w:val="16"/>
            </w:rPr>
            <w:t>Telefon 0732 / 772676 - 1130</w:t>
          </w:r>
        </w:p>
        <w:p w:rsidR="00CB767C" w:rsidRDefault="00CB767C" w:rsidP="00714F83">
          <w:pPr>
            <w:pStyle w:val="Fuzeile"/>
            <w:ind w:left="-70"/>
            <w:rPr>
              <w:sz w:val="16"/>
            </w:rPr>
          </w:pPr>
          <w:r>
            <w:rPr>
              <w:sz w:val="16"/>
            </w:rPr>
            <w:t>Fax 0732 / 772676 - 1175</w:t>
          </w:r>
        </w:p>
      </w:tc>
      <w:tc>
        <w:tcPr>
          <w:tcW w:w="4462" w:type="dxa"/>
        </w:tcPr>
        <w:p w:rsidR="00CB767C" w:rsidRDefault="00CB767C">
          <w:pPr>
            <w:pStyle w:val="Fuzeile"/>
            <w:rPr>
              <w:sz w:val="16"/>
            </w:rPr>
          </w:pPr>
          <w:r>
            <w:rPr>
              <w:sz w:val="16"/>
            </w:rPr>
            <w:t xml:space="preserve">E-Mail: </w:t>
          </w:r>
          <w:hyperlink r:id="rId1" w:history="1">
            <w:r>
              <w:rPr>
                <w:rStyle w:val="Hyperlink"/>
                <w:sz w:val="16"/>
              </w:rPr>
              <w:t>presse@dioezese-linz.at</w:t>
            </w:r>
          </w:hyperlink>
        </w:p>
        <w:p w:rsidR="00CB767C" w:rsidRDefault="00CB767C">
          <w:pPr>
            <w:pStyle w:val="Fuzeile"/>
            <w:rPr>
              <w:sz w:val="16"/>
            </w:rPr>
          </w:pPr>
          <w:r>
            <w:rPr>
              <w:sz w:val="16"/>
            </w:rPr>
            <w:t xml:space="preserve">Web: </w:t>
          </w:r>
          <w:hyperlink r:id="rId2" w:history="1">
            <w:r w:rsidR="001B1052" w:rsidRPr="00366476">
              <w:rPr>
                <w:rStyle w:val="Hyperlink"/>
                <w:sz w:val="16"/>
              </w:rPr>
              <w:t>https://www.dioezese-linz.at</w:t>
            </w:r>
          </w:hyperlink>
          <w:r>
            <w:rPr>
              <w:sz w:val="16"/>
            </w:rPr>
            <w:t xml:space="preserve"> </w:t>
          </w:r>
        </w:p>
        <w:p w:rsidR="00CB767C" w:rsidRDefault="00CB767C">
          <w:pPr>
            <w:pStyle w:val="Fuzeile"/>
            <w:rPr>
              <w:sz w:val="16"/>
            </w:rPr>
          </w:pPr>
        </w:p>
        <w:p w:rsidR="00CB767C" w:rsidRDefault="00CB767C">
          <w:pPr>
            <w:pStyle w:val="Fuzeile"/>
            <w:rPr>
              <w:sz w:val="16"/>
            </w:rPr>
          </w:pPr>
          <w:r>
            <w:rPr>
              <w:sz w:val="16"/>
            </w:rPr>
            <w:t xml:space="preserve">Offenlegung: </w:t>
          </w:r>
          <w:hyperlink r:id="rId3" w:history="1">
            <w:r w:rsidR="001B1052" w:rsidRPr="00366476">
              <w:rPr>
                <w:rStyle w:val="Hyperlink"/>
                <w:sz w:val="16"/>
              </w:rPr>
              <w:t>https://www.dioezese-linz.at/offenlegung</w:t>
            </w:r>
          </w:hyperlink>
        </w:p>
        <w:p w:rsidR="001B1052" w:rsidRDefault="001B1052">
          <w:pPr>
            <w:pStyle w:val="Fuzeile"/>
            <w:rPr>
              <w:sz w:val="16"/>
            </w:rPr>
          </w:pPr>
        </w:p>
      </w:tc>
    </w:tr>
  </w:tbl>
  <w:p w:rsidR="00CB767C" w:rsidRDefault="00CB767C" w:rsidP="001B1052">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88" w:rsidRDefault="00803F88">
      <w:r>
        <w:separator/>
      </w:r>
    </w:p>
  </w:footnote>
  <w:footnote w:type="continuationSeparator" w:id="0">
    <w:p w:rsidR="00803F88" w:rsidRDefault="00803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52" w:rsidRDefault="001B10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52" w:rsidRDefault="001B10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2A708B">
    <w:pPr>
      <w:pStyle w:val="Kopfzeile"/>
      <w:jc w:val="right"/>
      <w:rPr>
        <w:sz w:val="24"/>
      </w:rPr>
    </w:pPr>
    <w:r>
      <w:rPr>
        <w:noProof/>
        <w:sz w:val="24"/>
      </w:rPr>
      <w:drawing>
        <wp:inline distT="0" distB="0" distL="0" distR="0">
          <wp:extent cx="1800225" cy="733425"/>
          <wp:effectExtent l="0" t="0" r="9525" b="9525"/>
          <wp:docPr id="10"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C3DBE"/>
    <w:multiLevelType w:val="multilevel"/>
    <w:tmpl w:val="9F96E4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B25C62"/>
    <w:multiLevelType w:val="hybridMultilevel"/>
    <w:tmpl w:val="8072243E"/>
    <w:lvl w:ilvl="0" w:tplc="20E66DD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88"/>
    <w:rsid w:val="00007F40"/>
    <w:rsid w:val="00030A5E"/>
    <w:rsid w:val="00030CCD"/>
    <w:rsid w:val="00033BC1"/>
    <w:rsid w:val="0005577C"/>
    <w:rsid w:val="0006028A"/>
    <w:rsid w:val="000603BD"/>
    <w:rsid w:val="000962E4"/>
    <w:rsid w:val="000B3CAF"/>
    <w:rsid w:val="000C2839"/>
    <w:rsid w:val="000E683B"/>
    <w:rsid w:val="001020D2"/>
    <w:rsid w:val="00105101"/>
    <w:rsid w:val="001206AE"/>
    <w:rsid w:val="00134453"/>
    <w:rsid w:val="00141001"/>
    <w:rsid w:val="00147A2A"/>
    <w:rsid w:val="0018480F"/>
    <w:rsid w:val="001876D2"/>
    <w:rsid w:val="00196100"/>
    <w:rsid w:val="001A1253"/>
    <w:rsid w:val="001A2705"/>
    <w:rsid w:val="001B1052"/>
    <w:rsid w:val="001B63C9"/>
    <w:rsid w:val="001C2F4A"/>
    <w:rsid w:val="001C5DDA"/>
    <w:rsid w:val="001E6638"/>
    <w:rsid w:val="002058B6"/>
    <w:rsid w:val="00227629"/>
    <w:rsid w:val="002402FC"/>
    <w:rsid w:val="0025016A"/>
    <w:rsid w:val="00252020"/>
    <w:rsid w:val="002916DB"/>
    <w:rsid w:val="002A708B"/>
    <w:rsid w:val="002B5B6B"/>
    <w:rsid w:val="002E5529"/>
    <w:rsid w:val="002F01DE"/>
    <w:rsid w:val="002F3701"/>
    <w:rsid w:val="00340A7A"/>
    <w:rsid w:val="0034470E"/>
    <w:rsid w:val="003453E7"/>
    <w:rsid w:val="00366248"/>
    <w:rsid w:val="003726D8"/>
    <w:rsid w:val="003B102E"/>
    <w:rsid w:val="003D61BB"/>
    <w:rsid w:val="003D628C"/>
    <w:rsid w:val="00402656"/>
    <w:rsid w:val="00430D75"/>
    <w:rsid w:val="00434F31"/>
    <w:rsid w:val="004448A8"/>
    <w:rsid w:val="00454F8F"/>
    <w:rsid w:val="00463002"/>
    <w:rsid w:val="00474FAF"/>
    <w:rsid w:val="004779BB"/>
    <w:rsid w:val="004971BB"/>
    <w:rsid w:val="004E6F4E"/>
    <w:rsid w:val="00537D1F"/>
    <w:rsid w:val="00542BEA"/>
    <w:rsid w:val="005447F9"/>
    <w:rsid w:val="00554B89"/>
    <w:rsid w:val="00567B3E"/>
    <w:rsid w:val="0057069F"/>
    <w:rsid w:val="00575150"/>
    <w:rsid w:val="0057562B"/>
    <w:rsid w:val="005A57FA"/>
    <w:rsid w:val="005C70C3"/>
    <w:rsid w:val="005D4B49"/>
    <w:rsid w:val="00601035"/>
    <w:rsid w:val="0064374B"/>
    <w:rsid w:val="00650BC0"/>
    <w:rsid w:val="006729BD"/>
    <w:rsid w:val="0067643B"/>
    <w:rsid w:val="006871AA"/>
    <w:rsid w:val="00694620"/>
    <w:rsid w:val="006A21B6"/>
    <w:rsid w:val="006A2D57"/>
    <w:rsid w:val="006A6619"/>
    <w:rsid w:val="006C1B63"/>
    <w:rsid w:val="006C6FAF"/>
    <w:rsid w:val="006D05D5"/>
    <w:rsid w:val="006F0E9C"/>
    <w:rsid w:val="00712417"/>
    <w:rsid w:val="007129B8"/>
    <w:rsid w:val="00714F83"/>
    <w:rsid w:val="00740D2E"/>
    <w:rsid w:val="00741F48"/>
    <w:rsid w:val="0076052D"/>
    <w:rsid w:val="00792708"/>
    <w:rsid w:val="007C50E9"/>
    <w:rsid w:val="007D017F"/>
    <w:rsid w:val="007D38DC"/>
    <w:rsid w:val="00803F88"/>
    <w:rsid w:val="00807C90"/>
    <w:rsid w:val="00820490"/>
    <w:rsid w:val="008355DE"/>
    <w:rsid w:val="0086439C"/>
    <w:rsid w:val="008917DA"/>
    <w:rsid w:val="008A5750"/>
    <w:rsid w:val="008E01D7"/>
    <w:rsid w:val="008E09B9"/>
    <w:rsid w:val="0092011B"/>
    <w:rsid w:val="00934138"/>
    <w:rsid w:val="0093496A"/>
    <w:rsid w:val="0094025B"/>
    <w:rsid w:val="00945519"/>
    <w:rsid w:val="00956261"/>
    <w:rsid w:val="009610E9"/>
    <w:rsid w:val="00966182"/>
    <w:rsid w:val="00967AA0"/>
    <w:rsid w:val="00974464"/>
    <w:rsid w:val="00976A8E"/>
    <w:rsid w:val="009A4D73"/>
    <w:rsid w:val="009B654E"/>
    <w:rsid w:val="009E0593"/>
    <w:rsid w:val="009E29A2"/>
    <w:rsid w:val="009E362A"/>
    <w:rsid w:val="00A11615"/>
    <w:rsid w:val="00A15ECC"/>
    <w:rsid w:val="00A22283"/>
    <w:rsid w:val="00A27772"/>
    <w:rsid w:val="00A325CD"/>
    <w:rsid w:val="00A56190"/>
    <w:rsid w:val="00A73A94"/>
    <w:rsid w:val="00AC6FE0"/>
    <w:rsid w:val="00AE0EBF"/>
    <w:rsid w:val="00AF32E4"/>
    <w:rsid w:val="00B119A2"/>
    <w:rsid w:val="00B275A8"/>
    <w:rsid w:val="00B30749"/>
    <w:rsid w:val="00B40D30"/>
    <w:rsid w:val="00B4729A"/>
    <w:rsid w:val="00B566A2"/>
    <w:rsid w:val="00B735AC"/>
    <w:rsid w:val="00B92A2A"/>
    <w:rsid w:val="00B96697"/>
    <w:rsid w:val="00B97EE3"/>
    <w:rsid w:val="00BC036E"/>
    <w:rsid w:val="00BD0F15"/>
    <w:rsid w:val="00BD775A"/>
    <w:rsid w:val="00BF2B6D"/>
    <w:rsid w:val="00C1389A"/>
    <w:rsid w:val="00C4106F"/>
    <w:rsid w:val="00C45504"/>
    <w:rsid w:val="00CB7487"/>
    <w:rsid w:val="00CB767C"/>
    <w:rsid w:val="00CF37D2"/>
    <w:rsid w:val="00CF3FE2"/>
    <w:rsid w:val="00D04296"/>
    <w:rsid w:val="00D10EFD"/>
    <w:rsid w:val="00D25B31"/>
    <w:rsid w:val="00D31CCE"/>
    <w:rsid w:val="00D6450C"/>
    <w:rsid w:val="00DB5043"/>
    <w:rsid w:val="00DB7417"/>
    <w:rsid w:val="00DD3180"/>
    <w:rsid w:val="00DE4970"/>
    <w:rsid w:val="00DF08D0"/>
    <w:rsid w:val="00DF16D5"/>
    <w:rsid w:val="00DF6FC9"/>
    <w:rsid w:val="00E23841"/>
    <w:rsid w:val="00E244CB"/>
    <w:rsid w:val="00E72269"/>
    <w:rsid w:val="00E86A99"/>
    <w:rsid w:val="00EA10DA"/>
    <w:rsid w:val="00EA620E"/>
    <w:rsid w:val="00EC3FF2"/>
    <w:rsid w:val="00EC66F1"/>
    <w:rsid w:val="00EC67D0"/>
    <w:rsid w:val="00ED32A8"/>
    <w:rsid w:val="00F0725B"/>
    <w:rsid w:val="00F35E19"/>
    <w:rsid w:val="00F42EE7"/>
    <w:rsid w:val="00F52B5A"/>
    <w:rsid w:val="00F71756"/>
    <w:rsid w:val="00F735E2"/>
    <w:rsid w:val="00F75FCD"/>
    <w:rsid w:val="00F76BD3"/>
    <w:rsid w:val="00F9100F"/>
    <w:rsid w:val="00FA6B45"/>
    <w:rsid w:val="00FA75A6"/>
    <w:rsid w:val="00FA7DE1"/>
    <w:rsid w:val="00FD49DA"/>
    <w:rsid w:val="00FF2B1E"/>
    <w:rsid w:val="00FF4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3A658CA"/>
  <w15:chartTrackingRefBased/>
  <w15:docId w15:val="{EA21A682-F0D3-4A4E-81AC-AAAEE91D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uiPriority w:val="20"/>
    <w:qFormat/>
    <w:rsid w:val="008355DE"/>
    <w:rPr>
      <w:i/>
      <w:iCs/>
    </w:rPr>
  </w:style>
  <w:style w:type="character" w:styleId="Fett">
    <w:name w:val="Strong"/>
    <w:uiPriority w:val="22"/>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F9100F"/>
  </w:style>
  <w:style w:type="character" w:customStyle="1" w:styleId="swefontsize4">
    <w:name w:val="swefontsize4"/>
    <w:basedOn w:val="Absatz-Standardschriftart"/>
    <w:rsid w:val="007129B8"/>
  </w:style>
  <w:style w:type="paragraph" w:styleId="Listenabsatz">
    <w:name w:val="List Paragraph"/>
    <w:basedOn w:val="Standard"/>
    <w:uiPriority w:val="34"/>
    <w:qFormat/>
    <w:rsid w:val="007129B8"/>
    <w:pPr>
      <w:ind w:left="720"/>
    </w:pPr>
    <w:rPr>
      <w:rFonts w:ascii="Calibri" w:eastAsiaTheme="minorHAnsi" w:hAnsi="Calibri" w:cs="Calibri"/>
      <w:szCs w:val="22"/>
      <w:lang w:eastAsia="en-US"/>
    </w:rPr>
  </w:style>
  <w:style w:type="character" w:customStyle="1" w:styleId="swecolor1">
    <w:name w:val="swecolor1"/>
    <w:basedOn w:val="Absatz-Standardschriftart"/>
    <w:rsid w:val="006729BD"/>
  </w:style>
  <w:style w:type="paragraph" w:styleId="Textkrper">
    <w:name w:val="Body Text"/>
    <w:basedOn w:val="Standard"/>
    <w:link w:val="TextkrperZchn"/>
    <w:rsid w:val="006729BD"/>
    <w:pPr>
      <w:suppressAutoHyphens/>
      <w:spacing w:after="120"/>
    </w:pPr>
    <w:rPr>
      <w:lang w:eastAsia="zh-CN"/>
    </w:rPr>
  </w:style>
  <w:style w:type="character" w:customStyle="1" w:styleId="TextkrperZchn">
    <w:name w:val="Textkörper Zchn"/>
    <w:basedOn w:val="Absatz-Standardschriftart"/>
    <w:link w:val="Textkrper"/>
    <w:rsid w:val="006729BD"/>
    <w:rPr>
      <w:rFonts w:ascii="Arial" w:hAnsi="Arial"/>
      <w:sz w:val="22"/>
      <w:lang w:eastAsia="zh-CN"/>
    </w:rPr>
  </w:style>
  <w:style w:type="paragraph" w:customStyle="1" w:styleId="Flietext">
    <w:name w:val="Fließtext"/>
    <w:basedOn w:val="Standard"/>
    <w:uiPriority w:val="99"/>
    <w:rsid w:val="006C1B63"/>
    <w:pPr>
      <w:autoSpaceDE w:val="0"/>
      <w:autoSpaceDN w:val="0"/>
      <w:adjustRightInd w:val="0"/>
      <w:spacing w:line="300" w:lineRule="atLeast"/>
      <w:jc w:val="both"/>
      <w:textAlignment w:val="center"/>
    </w:pPr>
    <w:rPr>
      <w:rFonts w:ascii="Calibri Light" w:hAnsi="Calibri Light" w:cs="Calibri Light"/>
      <w:color w:val="000000"/>
      <w:spacing w:val="1"/>
      <w:sz w:val="24"/>
      <w:szCs w:val="24"/>
    </w:rPr>
  </w:style>
  <w:style w:type="paragraph" w:styleId="Sprechblasentext">
    <w:name w:val="Balloon Text"/>
    <w:basedOn w:val="Standard"/>
    <w:link w:val="SprechblasentextZchn"/>
    <w:rsid w:val="00196100"/>
    <w:rPr>
      <w:rFonts w:ascii="Segoe UI" w:hAnsi="Segoe UI" w:cs="Segoe UI"/>
      <w:sz w:val="18"/>
      <w:szCs w:val="18"/>
    </w:rPr>
  </w:style>
  <w:style w:type="character" w:customStyle="1" w:styleId="SprechblasentextZchn">
    <w:name w:val="Sprechblasentext Zchn"/>
    <w:basedOn w:val="Absatz-Standardschriftart"/>
    <w:link w:val="Sprechblasentext"/>
    <w:rsid w:val="00196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30728">
      <w:bodyDiv w:val="1"/>
      <w:marLeft w:val="0"/>
      <w:marRight w:val="0"/>
      <w:marTop w:val="0"/>
      <w:marBottom w:val="0"/>
      <w:divBdr>
        <w:top w:val="none" w:sz="0" w:space="0" w:color="auto"/>
        <w:left w:val="none" w:sz="0" w:space="0" w:color="auto"/>
        <w:bottom w:val="none" w:sz="0" w:space="0" w:color="auto"/>
        <w:right w:val="none" w:sz="0" w:space="0" w:color="auto"/>
      </w:divBdr>
    </w:div>
    <w:div w:id="446317640">
      <w:bodyDiv w:val="1"/>
      <w:marLeft w:val="0"/>
      <w:marRight w:val="0"/>
      <w:marTop w:val="0"/>
      <w:marBottom w:val="0"/>
      <w:divBdr>
        <w:top w:val="none" w:sz="0" w:space="0" w:color="auto"/>
        <w:left w:val="none" w:sz="0" w:space="0" w:color="auto"/>
        <w:bottom w:val="none" w:sz="0" w:space="0" w:color="auto"/>
        <w:right w:val="none" w:sz="0" w:space="0" w:color="auto"/>
      </w:divBdr>
    </w:div>
    <w:div w:id="500387996">
      <w:bodyDiv w:val="1"/>
      <w:marLeft w:val="0"/>
      <w:marRight w:val="0"/>
      <w:marTop w:val="0"/>
      <w:marBottom w:val="0"/>
      <w:divBdr>
        <w:top w:val="none" w:sz="0" w:space="0" w:color="auto"/>
        <w:left w:val="none" w:sz="0" w:space="0" w:color="auto"/>
        <w:bottom w:val="none" w:sz="0" w:space="0" w:color="auto"/>
        <w:right w:val="none" w:sz="0" w:space="0" w:color="auto"/>
      </w:divBdr>
    </w:div>
    <w:div w:id="694618001">
      <w:bodyDiv w:val="1"/>
      <w:marLeft w:val="0"/>
      <w:marRight w:val="0"/>
      <w:marTop w:val="0"/>
      <w:marBottom w:val="0"/>
      <w:divBdr>
        <w:top w:val="none" w:sz="0" w:space="0" w:color="auto"/>
        <w:left w:val="none" w:sz="0" w:space="0" w:color="auto"/>
        <w:bottom w:val="none" w:sz="0" w:space="0" w:color="auto"/>
        <w:right w:val="none" w:sz="0" w:space="0" w:color="auto"/>
      </w:divBdr>
    </w:div>
    <w:div w:id="958991465">
      <w:bodyDiv w:val="1"/>
      <w:marLeft w:val="0"/>
      <w:marRight w:val="0"/>
      <w:marTop w:val="0"/>
      <w:marBottom w:val="0"/>
      <w:divBdr>
        <w:top w:val="none" w:sz="0" w:space="0" w:color="auto"/>
        <w:left w:val="none" w:sz="0" w:space="0" w:color="auto"/>
        <w:bottom w:val="none" w:sz="0" w:space="0" w:color="auto"/>
        <w:right w:val="none" w:sz="0" w:space="0" w:color="auto"/>
      </w:divBdr>
    </w:div>
    <w:div w:id="966200725">
      <w:bodyDiv w:val="1"/>
      <w:marLeft w:val="0"/>
      <w:marRight w:val="0"/>
      <w:marTop w:val="0"/>
      <w:marBottom w:val="0"/>
      <w:divBdr>
        <w:top w:val="none" w:sz="0" w:space="0" w:color="auto"/>
        <w:left w:val="none" w:sz="0" w:space="0" w:color="auto"/>
        <w:bottom w:val="none" w:sz="0" w:space="0" w:color="auto"/>
        <w:right w:val="none" w:sz="0" w:space="0" w:color="auto"/>
      </w:divBdr>
    </w:div>
    <w:div w:id="1141771161">
      <w:bodyDiv w:val="1"/>
      <w:marLeft w:val="0"/>
      <w:marRight w:val="0"/>
      <w:marTop w:val="0"/>
      <w:marBottom w:val="0"/>
      <w:divBdr>
        <w:top w:val="none" w:sz="0" w:space="0" w:color="auto"/>
        <w:left w:val="none" w:sz="0" w:space="0" w:color="auto"/>
        <w:bottom w:val="none" w:sz="0" w:space="0" w:color="auto"/>
        <w:right w:val="none" w:sz="0" w:space="0" w:color="auto"/>
      </w:divBdr>
    </w:div>
    <w:div w:id="18213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rchenzeitung.at/site/kirche/kircheooe/die-persoenliche-beziehung-zu-got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oezese-linz.at/institution/9008/wort/database/3439.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riester-werden.at" TargetMode="External"/><Relationship Id="rId4" Type="http://schemas.openxmlformats.org/officeDocument/2006/relationships/webSettings" Target="webSettings.xml"/><Relationship Id="rId9" Type="http://schemas.openxmlformats.org/officeDocument/2006/relationships/hyperlink" Target="https://www.kirchenzeitung.at/site/kirche/kircheooe/priesterjubilar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dioezese-linz.at/offenlegung" TargetMode="External"/><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dioezese-linz.at/offenlegung" TargetMode="External"/><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kbuero\1Presse\Nachrichtendienst\Musterseite%20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Musterseite Pressemitteilung.dotx</Template>
  <TotalTime>0</TotalTime>
  <Pages>4</Pages>
  <Words>2109</Words>
  <Characters>12890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lpstr>
    </vt:vector>
  </TitlesOfParts>
  <Company>Dioezese - Linz</Company>
  <LinksUpToDate>false</LinksUpToDate>
  <CharactersWithSpaces>14970</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Elisabeth Jank</dc:creator>
  <cp:keywords/>
  <dc:description/>
  <cp:lastModifiedBy>Barbara Eckerstorfer</cp:lastModifiedBy>
  <cp:revision>13</cp:revision>
  <cp:lastPrinted>2019-06-29T11:29:00Z</cp:lastPrinted>
  <dcterms:created xsi:type="dcterms:W3CDTF">2019-06-27T13:18:00Z</dcterms:created>
  <dcterms:modified xsi:type="dcterms:W3CDTF">2019-06-29T16:45:00Z</dcterms:modified>
</cp:coreProperties>
</file>