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90FAC9" w14:textId="77777777" w:rsidR="00430D75" w:rsidRDefault="00430D75" w:rsidP="00AC6FE0">
      <w:pPr>
        <w:rPr>
          <w:rFonts w:cs="Arial"/>
          <w:szCs w:val="22"/>
        </w:rPr>
      </w:pPr>
    </w:p>
    <w:p w14:paraId="1DF1EAEE" w14:textId="59054EC0" w:rsidR="00430D75" w:rsidRDefault="00430D75" w:rsidP="00430D75">
      <w:pPr>
        <w:jc w:val="right"/>
        <w:rPr>
          <w:rFonts w:cs="Arial"/>
          <w:szCs w:val="22"/>
        </w:rPr>
      </w:pPr>
      <w:r>
        <w:rPr>
          <w:rFonts w:cs="Arial"/>
          <w:szCs w:val="22"/>
        </w:rPr>
        <w:t>Nr</w:t>
      </w:r>
      <w:r w:rsidRPr="00F7677D">
        <w:rPr>
          <w:rFonts w:cs="Arial"/>
          <w:szCs w:val="22"/>
        </w:rPr>
        <w:t xml:space="preserve">. </w:t>
      </w:r>
      <w:r w:rsidR="005330E2">
        <w:rPr>
          <w:rFonts w:cs="Arial"/>
          <w:szCs w:val="22"/>
        </w:rPr>
        <w:t>13</w:t>
      </w:r>
      <w:r w:rsidR="00A4601F">
        <w:rPr>
          <w:rFonts w:cs="Arial"/>
          <w:szCs w:val="22"/>
        </w:rPr>
        <w:t>9</w:t>
      </w:r>
      <w:r w:rsidR="001567C9" w:rsidRPr="00F7677D">
        <w:rPr>
          <w:rFonts w:cs="Arial"/>
          <w:szCs w:val="22"/>
        </w:rPr>
        <w:t xml:space="preserve"> / </w:t>
      </w:r>
      <w:r w:rsidR="00DC3479">
        <w:rPr>
          <w:rFonts w:cs="Arial"/>
          <w:szCs w:val="22"/>
        </w:rPr>
        <w:t>1</w:t>
      </w:r>
      <w:r w:rsidR="00A4601F">
        <w:rPr>
          <w:rFonts w:cs="Arial"/>
          <w:szCs w:val="22"/>
        </w:rPr>
        <w:t>3</w:t>
      </w:r>
      <w:r w:rsidR="00D1237C">
        <w:rPr>
          <w:rFonts w:cs="Arial"/>
          <w:szCs w:val="22"/>
        </w:rPr>
        <w:t xml:space="preserve">. </w:t>
      </w:r>
      <w:r w:rsidR="00DC3479">
        <w:rPr>
          <w:rFonts w:cs="Arial"/>
          <w:szCs w:val="22"/>
        </w:rPr>
        <w:t>November</w:t>
      </w:r>
      <w:r w:rsidR="00370FDA">
        <w:rPr>
          <w:rFonts w:cs="Arial"/>
          <w:szCs w:val="22"/>
        </w:rPr>
        <w:t xml:space="preserve"> </w:t>
      </w:r>
      <w:r w:rsidR="00682E92">
        <w:rPr>
          <w:rFonts w:cs="Arial"/>
          <w:szCs w:val="22"/>
        </w:rPr>
        <w:t>2023</w:t>
      </w:r>
    </w:p>
    <w:p w14:paraId="64CE743E" w14:textId="1642F57F" w:rsidR="00430D75" w:rsidRDefault="00430D75" w:rsidP="00430D75">
      <w:pPr>
        <w:rPr>
          <w:rFonts w:cs="Arial"/>
          <w:szCs w:val="22"/>
        </w:rPr>
      </w:pPr>
    </w:p>
    <w:p w14:paraId="51C0BE71" w14:textId="0D52CD83" w:rsidR="00B57816" w:rsidRPr="006000C6" w:rsidRDefault="0013576E" w:rsidP="00B57816">
      <w:pPr>
        <w:spacing w:after="120"/>
        <w:rPr>
          <w:rFonts w:cs="Arial"/>
          <w:b/>
          <w:bCs/>
          <w:sz w:val="28"/>
          <w:szCs w:val="28"/>
          <w:u w:val="single"/>
        </w:rPr>
      </w:pPr>
      <w:bookmarkStart w:id="0" w:name="_Hlk129336028"/>
      <w:r>
        <w:rPr>
          <w:rFonts w:cs="Arial"/>
          <w:b/>
          <w:bCs/>
          <w:sz w:val="28"/>
          <w:szCs w:val="28"/>
          <w:u w:val="single"/>
        </w:rPr>
        <w:t>Pastoral</w:t>
      </w:r>
      <w:r w:rsidR="00E74A53">
        <w:rPr>
          <w:rFonts w:cs="Arial"/>
          <w:b/>
          <w:bCs/>
          <w:sz w:val="28"/>
          <w:szCs w:val="28"/>
          <w:u w:val="single"/>
        </w:rPr>
        <w:t>rat der Diözese Linz</w:t>
      </w:r>
      <w:r>
        <w:rPr>
          <w:rFonts w:cs="Arial"/>
          <w:b/>
          <w:bCs/>
          <w:sz w:val="28"/>
          <w:szCs w:val="28"/>
          <w:u w:val="single"/>
        </w:rPr>
        <w:t xml:space="preserve"> in neuer Zusammensetzung</w:t>
      </w:r>
      <w:r w:rsidR="00B57816" w:rsidRPr="006000C6">
        <w:rPr>
          <w:rFonts w:cs="Arial"/>
          <w:b/>
          <w:bCs/>
          <w:sz w:val="28"/>
          <w:szCs w:val="28"/>
          <w:u w:val="single"/>
        </w:rPr>
        <w:t xml:space="preserve"> </w:t>
      </w:r>
    </w:p>
    <w:p w14:paraId="1EEFD6A4" w14:textId="644D148E" w:rsidR="00B57816" w:rsidRPr="006000C6" w:rsidRDefault="0013576E" w:rsidP="00B57816">
      <w:pPr>
        <w:spacing w:after="120"/>
        <w:rPr>
          <w:rFonts w:cs="Arial"/>
          <w:b/>
          <w:bCs/>
          <w:szCs w:val="22"/>
        </w:rPr>
      </w:pPr>
      <w:r>
        <w:rPr>
          <w:rFonts w:cs="Arial"/>
          <w:b/>
          <w:bCs/>
          <w:szCs w:val="22"/>
        </w:rPr>
        <w:t xml:space="preserve">Der Pastoralrat der Diözese Linz hat sich am 10. und 11. November </w:t>
      </w:r>
      <w:r w:rsidR="00E74A53">
        <w:rPr>
          <w:rFonts w:cs="Arial"/>
          <w:b/>
          <w:bCs/>
          <w:szCs w:val="22"/>
        </w:rPr>
        <w:t xml:space="preserve">2023 </w:t>
      </w:r>
      <w:r>
        <w:rPr>
          <w:rFonts w:cs="Arial"/>
          <w:b/>
          <w:bCs/>
          <w:szCs w:val="22"/>
        </w:rPr>
        <w:t xml:space="preserve">im </w:t>
      </w:r>
      <w:r w:rsidR="00A53EFB">
        <w:rPr>
          <w:rFonts w:cs="Arial"/>
          <w:b/>
          <w:bCs/>
          <w:szCs w:val="22"/>
        </w:rPr>
        <w:t>Bildungshaus</w:t>
      </w:r>
      <w:r>
        <w:rPr>
          <w:rFonts w:cs="Arial"/>
          <w:b/>
          <w:bCs/>
          <w:szCs w:val="22"/>
        </w:rPr>
        <w:t xml:space="preserve"> Schloss Puchberg </w:t>
      </w:r>
      <w:r w:rsidR="00E74A53">
        <w:rPr>
          <w:rFonts w:cs="Arial"/>
          <w:b/>
          <w:bCs/>
          <w:szCs w:val="22"/>
        </w:rPr>
        <w:t xml:space="preserve">in Wels </w:t>
      </w:r>
      <w:r>
        <w:rPr>
          <w:rFonts w:cs="Arial"/>
          <w:b/>
          <w:bCs/>
          <w:szCs w:val="22"/>
        </w:rPr>
        <w:t>zur Neukonstituierung versammelt. Zur neuen geschäftsführenden Vorsitzenden wurde Brigitte Gruber-Aichberger gewählt.</w:t>
      </w:r>
    </w:p>
    <w:p w14:paraId="498C32A9" w14:textId="1D586543" w:rsidR="000C1EEB" w:rsidRDefault="00A53EFB" w:rsidP="00E74A53">
      <w:pPr>
        <w:spacing w:after="120"/>
        <w:rPr>
          <w:rFonts w:cs="Arial"/>
          <w:szCs w:val="22"/>
        </w:rPr>
      </w:pPr>
      <w:r w:rsidRPr="00A53EFB">
        <w:rPr>
          <w:rFonts w:cs="Arial"/>
          <w:szCs w:val="22"/>
        </w:rPr>
        <w:t xml:space="preserve">Der Pastoralrat ist jenes Gremium, das in beratender Funktion den </w:t>
      </w:r>
      <w:r w:rsidR="000C1EEB">
        <w:rPr>
          <w:rFonts w:cs="Arial"/>
          <w:szCs w:val="22"/>
        </w:rPr>
        <w:t>Bischof</w:t>
      </w:r>
      <w:r w:rsidRPr="00A53EFB">
        <w:rPr>
          <w:rFonts w:cs="Arial"/>
          <w:szCs w:val="22"/>
        </w:rPr>
        <w:t xml:space="preserve"> in der Leitung der Diözese mitverantwortlich unterstützt</w:t>
      </w:r>
      <w:r w:rsidR="000C1EEB">
        <w:rPr>
          <w:rFonts w:cs="Arial"/>
          <w:szCs w:val="22"/>
        </w:rPr>
        <w:t xml:space="preserve">. </w:t>
      </w:r>
      <w:r w:rsidRPr="00A53EFB">
        <w:rPr>
          <w:rFonts w:cs="Arial"/>
          <w:szCs w:val="22"/>
        </w:rPr>
        <w:t>Er berät Fragen der Pastoral, die aufgrund ihrer Bedeutung oder ihrer langfristigen Auswirkungen von einer repräsentativen Vertretung der Diözese beraten und mitgetragen werden sollen.</w:t>
      </w:r>
    </w:p>
    <w:p w14:paraId="3EAB6F35" w14:textId="63317675" w:rsidR="00CF5EDA" w:rsidRDefault="00CF5EDA" w:rsidP="00E74A53">
      <w:pPr>
        <w:spacing w:after="120"/>
        <w:rPr>
          <w:rFonts w:cs="Arial"/>
          <w:szCs w:val="22"/>
          <w:lang w:eastAsia="en-US"/>
        </w:rPr>
      </w:pPr>
      <w:r>
        <w:rPr>
          <w:rFonts w:cs="Arial"/>
          <w:szCs w:val="22"/>
        </w:rPr>
        <w:t>Bei der aktuellen</w:t>
      </w:r>
      <w:r w:rsidRPr="000C1EEB">
        <w:rPr>
          <w:rFonts w:cs="Arial"/>
          <w:szCs w:val="22"/>
          <w:lang w:eastAsia="en-US"/>
        </w:rPr>
        <w:t xml:space="preserve"> Neustrukturierung des Pastoralrats </w:t>
      </w:r>
      <w:r>
        <w:rPr>
          <w:rFonts w:cs="Arial"/>
          <w:szCs w:val="22"/>
          <w:lang w:eastAsia="en-US"/>
        </w:rPr>
        <w:t xml:space="preserve">wurde </w:t>
      </w:r>
      <w:r w:rsidRPr="000C1EEB">
        <w:rPr>
          <w:rFonts w:cs="Arial"/>
          <w:szCs w:val="22"/>
          <w:lang w:eastAsia="en-US"/>
        </w:rPr>
        <w:t xml:space="preserve">darauf geachtet, ehrenamtliche </w:t>
      </w:r>
      <w:r w:rsidRPr="002166E6">
        <w:rPr>
          <w:rFonts w:cs="Arial"/>
          <w:szCs w:val="22"/>
          <w:lang w:eastAsia="en-US"/>
        </w:rPr>
        <w:t>und hauptamtliche</w:t>
      </w:r>
      <w:r w:rsidRPr="000C1EEB">
        <w:rPr>
          <w:rFonts w:cs="Arial"/>
          <w:szCs w:val="22"/>
          <w:lang w:eastAsia="en-US"/>
        </w:rPr>
        <w:t xml:space="preserve"> Mitarbeiter:innen mit ihren Anliegen im Sinne einer breiten Beteiligung als zahlenmäßig große Gruppe einzubinden.</w:t>
      </w:r>
      <w:r>
        <w:rPr>
          <w:rFonts w:cs="Arial"/>
          <w:szCs w:val="22"/>
          <w:lang w:eastAsia="en-US"/>
        </w:rPr>
        <w:t xml:space="preserve"> Mit insgesamt über 100 Mitgliedern ist der Pastoralrat das zahlenmäßig größte Beratungsgremium des Bischofs.</w:t>
      </w:r>
    </w:p>
    <w:p w14:paraId="6C9F8482" w14:textId="177C3269" w:rsidR="00CF5EDA" w:rsidRDefault="00CF5EDA" w:rsidP="00E74A53">
      <w:pPr>
        <w:spacing w:after="120"/>
        <w:rPr>
          <w:rFonts w:cs="Arial"/>
          <w:szCs w:val="22"/>
          <w:lang w:eastAsia="en-US"/>
        </w:rPr>
      </w:pPr>
      <w:r>
        <w:rPr>
          <w:rFonts w:cs="Arial"/>
          <w:szCs w:val="22"/>
          <w:lang w:eastAsia="en-US"/>
        </w:rPr>
        <w:t>Bei der Versammlung i</w:t>
      </w:r>
      <w:r w:rsidR="00E74A53">
        <w:rPr>
          <w:rFonts w:cs="Arial"/>
          <w:szCs w:val="22"/>
          <w:lang w:eastAsia="en-US"/>
        </w:rPr>
        <w:t>m Bildungshaus Schloss</w:t>
      </w:r>
      <w:r>
        <w:rPr>
          <w:rFonts w:cs="Arial"/>
          <w:szCs w:val="22"/>
          <w:lang w:eastAsia="en-US"/>
        </w:rPr>
        <w:t xml:space="preserve"> Puchberg wurde</w:t>
      </w:r>
      <w:r w:rsidR="00C06F5E">
        <w:rPr>
          <w:rFonts w:cs="Arial"/>
          <w:szCs w:val="22"/>
          <w:lang w:eastAsia="en-US"/>
        </w:rPr>
        <w:t>n</w:t>
      </w:r>
      <w:r>
        <w:rPr>
          <w:rFonts w:cs="Arial"/>
          <w:szCs w:val="22"/>
          <w:lang w:eastAsia="en-US"/>
        </w:rPr>
        <w:t xml:space="preserve"> Brigitte Gruber-Aichberger </w:t>
      </w:r>
      <w:r w:rsidR="00C06F5E">
        <w:rPr>
          <w:rFonts w:cs="Arial"/>
          <w:szCs w:val="22"/>
          <w:lang w:eastAsia="en-US"/>
        </w:rPr>
        <w:t xml:space="preserve">zur </w:t>
      </w:r>
      <w:r>
        <w:rPr>
          <w:rFonts w:cs="Arial"/>
          <w:szCs w:val="22"/>
          <w:lang w:eastAsia="en-US"/>
        </w:rPr>
        <w:t>geschäftsführende</w:t>
      </w:r>
      <w:r w:rsidR="00C06F5E">
        <w:rPr>
          <w:rFonts w:cs="Arial"/>
          <w:szCs w:val="22"/>
          <w:lang w:eastAsia="en-US"/>
        </w:rPr>
        <w:t>n</w:t>
      </w:r>
      <w:r>
        <w:rPr>
          <w:rFonts w:cs="Arial"/>
          <w:szCs w:val="22"/>
          <w:lang w:eastAsia="en-US"/>
        </w:rPr>
        <w:t xml:space="preserve"> Vorsitzende</w:t>
      </w:r>
      <w:r w:rsidR="00C06F5E">
        <w:rPr>
          <w:rFonts w:cs="Arial"/>
          <w:szCs w:val="22"/>
          <w:lang w:eastAsia="en-US"/>
        </w:rPr>
        <w:t>n</w:t>
      </w:r>
      <w:r>
        <w:rPr>
          <w:rFonts w:cs="Arial"/>
          <w:szCs w:val="22"/>
          <w:lang w:eastAsia="en-US"/>
        </w:rPr>
        <w:t xml:space="preserve"> </w:t>
      </w:r>
      <w:r w:rsidR="00C06F5E">
        <w:rPr>
          <w:rFonts w:cs="Arial"/>
          <w:szCs w:val="22"/>
          <w:lang w:eastAsia="en-US"/>
        </w:rPr>
        <w:t xml:space="preserve">und zu </w:t>
      </w:r>
      <w:r>
        <w:rPr>
          <w:rFonts w:cs="Arial"/>
          <w:szCs w:val="22"/>
          <w:lang w:eastAsia="en-US"/>
        </w:rPr>
        <w:t>ihrer Stellvertreterin Birgit Feldbauer-Durstmüller</w:t>
      </w:r>
      <w:r w:rsidR="00C06F5E">
        <w:rPr>
          <w:rFonts w:cs="Arial"/>
          <w:szCs w:val="22"/>
          <w:lang w:eastAsia="en-US"/>
        </w:rPr>
        <w:t xml:space="preserve"> gewählt</w:t>
      </w:r>
      <w:r>
        <w:rPr>
          <w:rFonts w:cs="Arial"/>
          <w:szCs w:val="22"/>
          <w:lang w:eastAsia="en-US"/>
        </w:rPr>
        <w:t xml:space="preserve">. Gruber-Aichberger war </w:t>
      </w:r>
      <w:r w:rsidR="00E74A53" w:rsidRPr="002166E6">
        <w:rPr>
          <w:rFonts w:cs="Arial"/>
          <w:szCs w:val="22"/>
          <w:lang w:eastAsia="en-US"/>
        </w:rPr>
        <w:t xml:space="preserve">bis 2022 </w:t>
      </w:r>
      <w:r w:rsidR="00724B2F" w:rsidRPr="002166E6">
        <w:rPr>
          <w:rFonts w:cs="Arial"/>
          <w:szCs w:val="22"/>
          <w:lang w:eastAsia="en-US"/>
        </w:rPr>
        <w:t>langjährige</w:t>
      </w:r>
      <w:r w:rsidR="00724B2F">
        <w:rPr>
          <w:rFonts w:cs="Arial"/>
          <w:szCs w:val="22"/>
          <w:lang w:eastAsia="en-US"/>
        </w:rPr>
        <w:t xml:space="preserve"> </w:t>
      </w:r>
      <w:r>
        <w:rPr>
          <w:rFonts w:cs="Arial"/>
          <w:szCs w:val="22"/>
          <w:lang w:eastAsia="en-US"/>
        </w:rPr>
        <w:t>Direktorin der Pastoralen Berufe der Diözese Li</w:t>
      </w:r>
      <w:r w:rsidR="00724B2F">
        <w:rPr>
          <w:rFonts w:cs="Arial"/>
          <w:szCs w:val="22"/>
          <w:lang w:eastAsia="en-US"/>
        </w:rPr>
        <w:t xml:space="preserve">nz, ist aber auch jetzt in der Pension noch eng mit der Diözese verbunden. So ist sie unter anderem </w:t>
      </w:r>
      <w:r w:rsidR="00C06F5E" w:rsidRPr="002166E6">
        <w:rPr>
          <w:rFonts w:cs="Arial"/>
          <w:szCs w:val="22"/>
          <w:lang w:eastAsia="en-US"/>
        </w:rPr>
        <w:t xml:space="preserve">Mitglied des Visitator:innen-Teams von Bischof Manfred Scheuer </w:t>
      </w:r>
      <w:r w:rsidR="00724B2F" w:rsidRPr="002166E6">
        <w:rPr>
          <w:rFonts w:cs="Arial"/>
          <w:szCs w:val="22"/>
          <w:lang w:eastAsia="en-US"/>
        </w:rPr>
        <w:t>bei den bischöflichen Visitationen</w:t>
      </w:r>
      <w:r w:rsidR="00724B2F">
        <w:rPr>
          <w:rFonts w:cs="Arial"/>
          <w:szCs w:val="22"/>
          <w:lang w:eastAsia="en-US"/>
        </w:rPr>
        <w:t xml:space="preserve"> in den Dekanaten</w:t>
      </w:r>
      <w:r w:rsidR="00612DB0">
        <w:rPr>
          <w:rFonts w:cs="Arial"/>
          <w:szCs w:val="22"/>
          <w:lang w:eastAsia="en-US"/>
        </w:rPr>
        <w:t>.</w:t>
      </w:r>
      <w:r>
        <w:rPr>
          <w:rFonts w:cs="Arial"/>
          <w:szCs w:val="22"/>
          <w:lang w:eastAsia="en-US"/>
        </w:rPr>
        <w:t xml:space="preserve"> </w:t>
      </w:r>
      <w:r w:rsidR="00724B2F">
        <w:rPr>
          <w:rFonts w:cs="Arial"/>
          <w:szCs w:val="22"/>
          <w:lang w:eastAsia="en-US"/>
        </w:rPr>
        <w:t xml:space="preserve">Feldbauer-Durstmüller ist emeritierte Universitätsprofessorin der JKU Linz und Pastoralassistentin in Lambach. Im Mai </w:t>
      </w:r>
      <w:r w:rsidR="00E74A53">
        <w:rPr>
          <w:rFonts w:cs="Arial"/>
          <w:szCs w:val="22"/>
          <w:lang w:eastAsia="en-US"/>
        </w:rPr>
        <w:t xml:space="preserve">2023 </w:t>
      </w:r>
      <w:r w:rsidR="00724B2F">
        <w:rPr>
          <w:rFonts w:cs="Arial"/>
          <w:szCs w:val="22"/>
          <w:lang w:eastAsia="en-US"/>
        </w:rPr>
        <w:t>wurde sie zur Vorsitzenden der Frauenkommission der Diözese Linz gewählt.</w:t>
      </w:r>
    </w:p>
    <w:p w14:paraId="4E5013A6" w14:textId="4D7D0047" w:rsidR="00724B2F" w:rsidRDefault="00724B2F" w:rsidP="00E74A53">
      <w:pPr>
        <w:spacing w:after="120"/>
        <w:rPr>
          <w:rFonts w:cs="Arial"/>
          <w:szCs w:val="22"/>
        </w:rPr>
      </w:pPr>
      <w:r>
        <w:rPr>
          <w:rFonts w:cs="Arial"/>
          <w:szCs w:val="22"/>
          <w:lang w:eastAsia="en-US"/>
        </w:rPr>
        <w:t>Mit der Neukonstituierung des Pastoralrates ist die umfangreiche Gremienreform in der Diözese Linz nun abgeschlossen. In den letzten Monaten wu</w:t>
      </w:r>
      <w:r w:rsidR="002F63D9">
        <w:rPr>
          <w:rFonts w:cs="Arial"/>
          <w:szCs w:val="22"/>
          <w:lang w:eastAsia="en-US"/>
        </w:rPr>
        <w:t>rden zum Beispiel das „Forum Ehrenamt / Ehrenamtsr</w:t>
      </w:r>
      <w:r w:rsidR="00E74A53">
        <w:rPr>
          <w:rFonts w:cs="Arial"/>
          <w:szCs w:val="22"/>
          <w:lang w:eastAsia="en-US"/>
        </w:rPr>
        <w:t>a</w:t>
      </w:r>
      <w:r w:rsidR="002F63D9">
        <w:rPr>
          <w:rFonts w:cs="Arial"/>
          <w:szCs w:val="22"/>
          <w:lang w:eastAsia="en-US"/>
        </w:rPr>
        <w:t xml:space="preserve">t“ als Vertretungsgremium für </w:t>
      </w:r>
      <w:r w:rsidR="00E74A53">
        <w:rPr>
          <w:rFonts w:cs="Arial"/>
          <w:szCs w:val="22"/>
          <w:lang w:eastAsia="en-US"/>
        </w:rPr>
        <w:t>e</w:t>
      </w:r>
      <w:r w:rsidR="002F63D9">
        <w:rPr>
          <w:rFonts w:cs="Arial"/>
          <w:szCs w:val="22"/>
          <w:lang w:eastAsia="en-US"/>
        </w:rPr>
        <w:t>hrenamtlich</w:t>
      </w:r>
      <w:r w:rsidR="00E74A53">
        <w:rPr>
          <w:rFonts w:cs="Arial"/>
          <w:szCs w:val="22"/>
          <w:lang w:eastAsia="en-US"/>
        </w:rPr>
        <w:t xml:space="preserve"> Engagierte</w:t>
      </w:r>
      <w:r w:rsidR="002F63D9">
        <w:rPr>
          <w:rFonts w:cs="Arial"/>
          <w:szCs w:val="22"/>
          <w:lang w:eastAsia="en-US"/>
        </w:rPr>
        <w:t xml:space="preserve"> und das „Vertretungsforum Dienstnehmer:innen für Pastoral und Bildung“ neu gegründet. Delegierte dieser Foren sind nun auch Mitglieder im Pastoralrat und im Konsistorium der Diözese</w:t>
      </w:r>
      <w:r w:rsidR="00A6111F">
        <w:rPr>
          <w:rFonts w:cs="Arial"/>
          <w:szCs w:val="22"/>
          <w:lang w:eastAsia="en-US"/>
        </w:rPr>
        <w:t xml:space="preserve"> Linz</w:t>
      </w:r>
      <w:r w:rsidR="002F63D9">
        <w:rPr>
          <w:rFonts w:cs="Arial"/>
          <w:szCs w:val="22"/>
          <w:lang w:eastAsia="en-US"/>
        </w:rPr>
        <w:t>.</w:t>
      </w:r>
    </w:p>
    <w:p w14:paraId="17FAE2B8" w14:textId="2EAA7F19" w:rsidR="00C566B8" w:rsidRPr="00C566B8" w:rsidRDefault="000C1EEB" w:rsidP="00E74A53">
      <w:pPr>
        <w:spacing w:after="120"/>
        <w:rPr>
          <w:rFonts w:cs="Arial"/>
          <w:szCs w:val="22"/>
        </w:rPr>
      </w:pPr>
      <w:r w:rsidRPr="000C1EEB">
        <w:rPr>
          <w:rFonts w:cs="Arial"/>
          <w:szCs w:val="22"/>
        </w:rPr>
        <w:t>Im Pastoralrat werden pastorale Anliegen, Schwerpunkte und Strategien eingebracht, mitentwickelt, mitgetragen und in Umsetzung gebracht</w:t>
      </w:r>
      <w:r w:rsidR="00E74A53">
        <w:rPr>
          <w:rFonts w:cs="Arial"/>
          <w:szCs w:val="22"/>
        </w:rPr>
        <w:t>.</w:t>
      </w:r>
      <w:r w:rsidRPr="000C1EEB">
        <w:rPr>
          <w:rFonts w:cs="Arial"/>
          <w:szCs w:val="22"/>
        </w:rPr>
        <w:t xml:space="preserve"> Der Fokus liegt dabei auf mittelfristigen Themen (1 </w:t>
      </w:r>
      <w:r w:rsidR="00C06F5E">
        <w:rPr>
          <w:rFonts w:cs="Arial"/>
          <w:szCs w:val="22"/>
        </w:rPr>
        <w:t>bis</w:t>
      </w:r>
      <w:r w:rsidRPr="000C1EEB">
        <w:rPr>
          <w:rFonts w:cs="Arial"/>
          <w:szCs w:val="22"/>
        </w:rPr>
        <w:t xml:space="preserve"> 3 Jahre), welche die ganze Diözese betreffen. Gleichzeitig sollen wichtige aktuelle Themen aufgegriffen und gebündelt werden. </w:t>
      </w:r>
      <w:r w:rsidR="00C566B8" w:rsidRPr="000C1EEB">
        <w:rPr>
          <w:rFonts w:cs="Arial"/>
          <w:szCs w:val="22"/>
          <w:lang w:eastAsia="en-US"/>
        </w:rPr>
        <w:t>Im Sinne der Verwirklichung von Synodalität auf allen diözesanen Ebenen ist der Pastoralrat Ausdruck und Instrument der gemeinsamen Sorge und Verantwortung von Klerikern und Laien in der seelsorglichen Arbeit der Ortskirche. Er ist jenes kollegiale Organ, das die Katholik:innen einer Diözese repräsentativ vertritt.</w:t>
      </w:r>
      <w:r w:rsidR="00C566B8">
        <w:rPr>
          <w:rFonts w:cs="Arial"/>
          <w:szCs w:val="22"/>
        </w:rPr>
        <w:t xml:space="preserve"> Der</w:t>
      </w:r>
      <w:r w:rsidR="00C566B8" w:rsidRPr="00A53EFB">
        <w:rPr>
          <w:rFonts w:cs="Arial"/>
          <w:szCs w:val="22"/>
        </w:rPr>
        <w:t xml:space="preserve"> Pastoralrat tagt in der Regel zweimal im Jahr</w:t>
      </w:r>
      <w:r w:rsidR="00C566B8">
        <w:rPr>
          <w:rFonts w:cs="Arial"/>
          <w:szCs w:val="22"/>
        </w:rPr>
        <w:t xml:space="preserve">. </w:t>
      </w:r>
    </w:p>
    <w:p w14:paraId="5C56462D" w14:textId="5B135C44" w:rsidR="00244848" w:rsidRPr="006000C6" w:rsidRDefault="00244848" w:rsidP="00B57816">
      <w:pPr>
        <w:rPr>
          <w:rFonts w:cs="Arial"/>
          <w:szCs w:val="22"/>
        </w:rPr>
      </w:pPr>
    </w:p>
    <w:p w14:paraId="57031F5F" w14:textId="6DBF6F3A" w:rsidR="00EB2E10" w:rsidRDefault="007C230D" w:rsidP="00920322">
      <w:pPr>
        <w:spacing w:after="60"/>
        <w:rPr>
          <w:rFonts w:cs="Arial"/>
          <w:b/>
          <w:bCs/>
          <w:szCs w:val="22"/>
        </w:rPr>
      </w:pPr>
      <w:r w:rsidRPr="006000C6">
        <w:rPr>
          <w:rFonts w:cs="Arial"/>
          <w:b/>
          <w:bCs/>
          <w:szCs w:val="22"/>
        </w:rPr>
        <w:t xml:space="preserve">Fotos: © </w:t>
      </w:r>
      <w:r w:rsidR="00EB2E10">
        <w:rPr>
          <w:rFonts w:cs="Arial"/>
          <w:b/>
          <w:bCs/>
          <w:szCs w:val="22"/>
        </w:rPr>
        <w:t>Diözese Linz</w:t>
      </w:r>
      <w:r w:rsidR="002F1888">
        <w:rPr>
          <w:rFonts w:cs="Arial"/>
          <w:b/>
          <w:bCs/>
          <w:szCs w:val="22"/>
        </w:rPr>
        <w:t xml:space="preserve"> /</w:t>
      </w:r>
      <w:r w:rsidR="00EB2E10">
        <w:rPr>
          <w:rFonts w:cs="Arial"/>
          <w:b/>
          <w:bCs/>
          <w:szCs w:val="22"/>
        </w:rPr>
        <w:t xml:space="preserve"> Kraml (honorarf</w:t>
      </w:r>
      <w:r w:rsidR="00B509A2">
        <w:rPr>
          <w:rFonts w:cs="Arial"/>
          <w:b/>
          <w:bCs/>
          <w:szCs w:val="22"/>
        </w:rPr>
        <w:t>r</w:t>
      </w:r>
      <w:r w:rsidR="00EB2E10">
        <w:rPr>
          <w:rFonts w:cs="Arial"/>
          <w:b/>
          <w:bCs/>
          <w:szCs w:val="22"/>
        </w:rPr>
        <w:t>ei)</w:t>
      </w:r>
    </w:p>
    <w:p w14:paraId="40F3AB7C" w14:textId="67CBEF52" w:rsidR="00EB2E10" w:rsidRDefault="007C230D" w:rsidP="00EB2E10">
      <w:pPr>
        <w:spacing w:after="60"/>
        <w:rPr>
          <w:szCs w:val="22"/>
        </w:rPr>
      </w:pPr>
      <w:r w:rsidRPr="006000C6">
        <w:rPr>
          <w:rFonts w:cs="Arial"/>
          <w:szCs w:val="22"/>
        </w:rPr>
        <w:t>Foto 1:</w:t>
      </w:r>
      <w:r w:rsidR="006000C6" w:rsidRPr="006000C6">
        <w:rPr>
          <w:rFonts w:cs="Arial"/>
          <w:szCs w:val="22"/>
        </w:rPr>
        <w:t xml:space="preserve"> </w:t>
      </w:r>
      <w:r w:rsidR="00E74A53">
        <w:rPr>
          <w:rFonts w:cs="Arial"/>
          <w:szCs w:val="22"/>
        </w:rPr>
        <w:t xml:space="preserve">V. l.: </w:t>
      </w:r>
      <w:r w:rsidR="00F747DC">
        <w:rPr>
          <w:rFonts w:cs="Arial"/>
          <w:szCs w:val="22"/>
        </w:rPr>
        <w:t>Birgit Feldbauer-Durstmüller</w:t>
      </w:r>
      <w:r w:rsidR="00E74A53">
        <w:rPr>
          <w:rFonts w:cs="Arial"/>
          <w:szCs w:val="22"/>
        </w:rPr>
        <w:t xml:space="preserve"> (st</w:t>
      </w:r>
      <w:r w:rsidR="00F747DC">
        <w:rPr>
          <w:rFonts w:cs="Arial"/>
          <w:szCs w:val="22"/>
        </w:rPr>
        <w:t xml:space="preserve">v. </w:t>
      </w:r>
      <w:r w:rsidR="00E74A53">
        <w:rPr>
          <w:rFonts w:cs="Arial"/>
          <w:szCs w:val="22"/>
        </w:rPr>
        <w:t>g</w:t>
      </w:r>
      <w:r w:rsidR="00F747DC">
        <w:rPr>
          <w:rFonts w:cs="Arial"/>
          <w:szCs w:val="22"/>
        </w:rPr>
        <w:t>eschäftsführende Vorsitzende</w:t>
      </w:r>
      <w:r w:rsidR="00E74A53">
        <w:rPr>
          <w:rFonts w:cs="Arial"/>
          <w:szCs w:val="22"/>
        </w:rPr>
        <w:t>),</w:t>
      </w:r>
      <w:r w:rsidR="00F747DC">
        <w:rPr>
          <w:rFonts w:cs="Arial"/>
          <w:szCs w:val="22"/>
        </w:rPr>
        <w:t xml:space="preserve"> Brigitte Gruber-Aichberger</w:t>
      </w:r>
      <w:r w:rsidR="00E74A53">
        <w:rPr>
          <w:rFonts w:cs="Arial"/>
          <w:szCs w:val="22"/>
        </w:rPr>
        <w:t xml:space="preserve"> (</w:t>
      </w:r>
      <w:r w:rsidR="00F747DC">
        <w:rPr>
          <w:rFonts w:cs="Arial"/>
          <w:szCs w:val="22"/>
        </w:rPr>
        <w:t xml:space="preserve">geschäftsführende Vorsitzende des </w:t>
      </w:r>
      <w:r w:rsidR="00E74A53">
        <w:rPr>
          <w:rFonts w:cs="Arial"/>
          <w:szCs w:val="22"/>
        </w:rPr>
        <w:t xml:space="preserve">Pastoralrats) </w:t>
      </w:r>
      <w:r w:rsidR="00F747DC">
        <w:rPr>
          <w:rFonts w:cs="Arial"/>
          <w:szCs w:val="22"/>
        </w:rPr>
        <w:t>und Bischof Manfred Scheuer.</w:t>
      </w:r>
    </w:p>
    <w:p w14:paraId="670ECDCA" w14:textId="2A596094" w:rsidR="007C230D" w:rsidRDefault="00F747DC" w:rsidP="00920322">
      <w:pPr>
        <w:spacing w:after="60"/>
        <w:rPr>
          <w:szCs w:val="22"/>
        </w:rPr>
      </w:pPr>
      <w:r>
        <w:rPr>
          <w:szCs w:val="22"/>
        </w:rPr>
        <w:t>Foto 2: Angeregte Diskussionen in den Austauschrunden des neu</w:t>
      </w:r>
      <w:r w:rsidR="00E74A53">
        <w:rPr>
          <w:szCs w:val="22"/>
        </w:rPr>
        <w:t xml:space="preserve"> </w:t>
      </w:r>
      <w:r>
        <w:rPr>
          <w:szCs w:val="22"/>
        </w:rPr>
        <w:t>konstituierten Pastoralrates der Diözese Linz.</w:t>
      </w:r>
    </w:p>
    <w:bookmarkEnd w:id="0"/>
    <w:sectPr w:rsidR="007C230D" w:rsidSect="009528B1">
      <w:footerReference w:type="default" r:id="rId7"/>
      <w:headerReference w:type="first" r:id="rId8"/>
      <w:footerReference w:type="first" r:id="rId9"/>
      <w:pgSz w:w="11907" w:h="16840" w:code="9"/>
      <w:pgMar w:top="1134" w:right="907" w:bottom="426"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6EE36E" w14:textId="77777777" w:rsidR="006D2671" w:rsidRDefault="006D2671">
      <w:r>
        <w:separator/>
      </w:r>
    </w:p>
  </w:endnote>
  <w:endnote w:type="continuationSeparator" w:id="0">
    <w:p w14:paraId="3317A129" w14:textId="77777777" w:rsidR="006D2671" w:rsidRDefault="006D26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Helvetica 55 Roman">
    <w:altName w:val="Times New Roman"/>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827A8" w14:textId="77777777" w:rsidR="009528B1" w:rsidRDefault="009528B1"/>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6D2671" w14:paraId="6A5093F5" w14:textId="77777777">
      <w:tc>
        <w:tcPr>
          <w:tcW w:w="2197" w:type="dxa"/>
        </w:tcPr>
        <w:p w14:paraId="442CD909" w14:textId="77777777" w:rsidR="006D2671" w:rsidRDefault="006D2671" w:rsidP="00CF37D2">
          <w:pPr>
            <w:pStyle w:val="Fuzeile"/>
            <w:rPr>
              <w:sz w:val="16"/>
            </w:rPr>
          </w:pPr>
          <w:r>
            <w:rPr>
              <w:sz w:val="16"/>
            </w:rPr>
            <w:t>Diözese Linz</w:t>
          </w:r>
        </w:p>
        <w:p w14:paraId="078F1945" w14:textId="6ABF6622" w:rsidR="006D2671" w:rsidRDefault="00456BD7" w:rsidP="00CF37D2">
          <w:pPr>
            <w:pStyle w:val="Fuzeile"/>
            <w:rPr>
              <w:sz w:val="16"/>
            </w:rPr>
          </w:pPr>
          <w:r>
            <w:rPr>
              <w:sz w:val="16"/>
            </w:rPr>
            <w:t xml:space="preserve">Fachbereich </w:t>
          </w:r>
          <w:r w:rsidR="006D2671">
            <w:rPr>
              <w:sz w:val="16"/>
            </w:rPr>
            <w:t>Kommunikation</w:t>
          </w:r>
        </w:p>
        <w:p w14:paraId="17C92E3B" w14:textId="77777777" w:rsidR="006D2671" w:rsidRDefault="006D2671" w:rsidP="00CF37D2">
          <w:pPr>
            <w:pStyle w:val="Fuzeile"/>
            <w:rPr>
              <w:sz w:val="16"/>
            </w:rPr>
          </w:pPr>
          <w:r>
            <w:rPr>
              <w:sz w:val="16"/>
            </w:rPr>
            <w:t>Verantwortlich:</w:t>
          </w:r>
        </w:p>
        <w:p w14:paraId="1BFF4FD3" w14:textId="77777777" w:rsidR="006D2671" w:rsidRDefault="006D2671" w:rsidP="00CF37D2">
          <w:pPr>
            <w:pStyle w:val="Fuzeile"/>
            <w:rPr>
              <w:sz w:val="16"/>
            </w:rPr>
          </w:pPr>
          <w:r>
            <w:rPr>
              <w:sz w:val="16"/>
            </w:rPr>
            <w:t xml:space="preserve">Michael Kraml </w:t>
          </w:r>
        </w:p>
      </w:tc>
      <w:tc>
        <w:tcPr>
          <w:tcW w:w="2551" w:type="dxa"/>
        </w:tcPr>
        <w:p w14:paraId="2CA60295" w14:textId="77777777" w:rsidR="006D2671" w:rsidRDefault="006D2671" w:rsidP="00CF37D2">
          <w:pPr>
            <w:pStyle w:val="Fuzeile"/>
            <w:ind w:left="-70"/>
            <w:rPr>
              <w:sz w:val="16"/>
            </w:rPr>
          </w:pPr>
          <w:r>
            <w:rPr>
              <w:sz w:val="16"/>
            </w:rPr>
            <w:t>4021 Linz</w:t>
          </w:r>
        </w:p>
        <w:p w14:paraId="77BDD90E" w14:textId="77777777" w:rsidR="006D2671" w:rsidRDefault="006D2671" w:rsidP="00CF37D2">
          <w:pPr>
            <w:pStyle w:val="Fuzeile"/>
            <w:ind w:left="-70"/>
            <w:rPr>
              <w:sz w:val="16"/>
            </w:rPr>
          </w:pPr>
          <w:r>
            <w:rPr>
              <w:sz w:val="16"/>
            </w:rPr>
            <w:t>Herrenstraße 19, Pf. 251</w:t>
          </w:r>
        </w:p>
        <w:p w14:paraId="493CE080" w14:textId="77777777" w:rsidR="006D2671" w:rsidRDefault="006D2671" w:rsidP="00CF37D2">
          <w:pPr>
            <w:pStyle w:val="Fuzeile"/>
            <w:ind w:left="-70"/>
            <w:rPr>
              <w:sz w:val="16"/>
            </w:rPr>
          </w:pPr>
          <w:r>
            <w:rPr>
              <w:sz w:val="16"/>
            </w:rPr>
            <w:t>Telefon 0732 / 772676 - 1130</w:t>
          </w:r>
        </w:p>
        <w:p w14:paraId="3F7D766D" w14:textId="4BBE0835" w:rsidR="006D2671" w:rsidRDefault="006D2671" w:rsidP="00CF37D2">
          <w:pPr>
            <w:pStyle w:val="Fuzeile"/>
            <w:ind w:left="-70"/>
            <w:rPr>
              <w:sz w:val="16"/>
            </w:rPr>
          </w:pPr>
        </w:p>
      </w:tc>
      <w:tc>
        <w:tcPr>
          <w:tcW w:w="4462" w:type="dxa"/>
        </w:tcPr>
        <w:p w14:paraId="4B350AF7" w14:textId="77777777" w:rsidR="006D2671" w:rsidRDefault="006D2671" w:rsidP="00CF37D2">
          <w:pPr>
            <w:pStyle w:val="Fuzeile"/>
            <w:rPr>
              <w:sz w:val="16"/>
            </w:rPr>
          </w:pPr>
          <w:r>
            <w:rPr>
              <w:sz w:val="16"/>
            </w:rPr>
            <w:t xml:space="preserve">E-Mail: </w:t>
          </w:r>
          <w:hyperlink r:id="rId1" w:history="1">
            <w:r>
              <w:rPr>
                <w:rStyle w:val="Hyperlink"/>
                <w:sz w:val="16"/>
              </w:rPr>
              <w:t>presse@dioezese-linz.at</w:t>
            </w:r>
          </w:hyperlink>
        </w:p>
        <w:p w14:paraId="4CF277A0" w14:textId="77777777" w:rsidR="006D2671" w:rsidRDefault="006D2671" w:rsidP="00CF37D2">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14:paraId="0CE4236C" w14:textId="77777777" w:rsidR="006D2671" w:rsidRDefault="006D2671" w:rsidP="00CF37D2">
          <w:pPr>
            <w:pStyle w:val="Fuzeile"/>
            <w:rPr>
              <w:sz w:val="16"/>
            </w:rPr>
          </w:pPr>
        </w:p>
        <w:p w14:paraId="272FA819" w14:textId="77777777" w:rsidR="006D2671" w:rsidRDefault="006D2671" w:rsidP="00CF37D2">
          <w:pPr>
            <w:pStyle w:val="Fuzeile"/>
            <w:rPr>
              <w:sz w:val="16"/>
            </w:rPr>
          </w:pPr>
          <w:r>
            <w:rPr>
              <w:sz w:val="16"/>
            </w:rPr>
            <w:t>Offenlegung: www.dioezese-linz.at/offenlegung</w:t>
          </w:r>
        </w:p>
      </w:tc>
    </w:tr>
  </w:tbl>
  <w:p w14:paraId="304905C8" w14:textId="77777777" w:rsidR="006D2671" w:rsidRDefault="006D2671"/>
  <w:p w14:paraId="7C6F9315" w14:textId="77777777" w:rsidR="006D2671" w:rsidRDefault="006D2671">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B7BC63" w14:textId="77777777" w:rsidR="006D2671" w:rsidRDefault="006D2671"/>
  <w:p w14:paraId="4DC2F895" w14:textId="77777777" w:rsidR="006D2671" w:rsidRDefault="006D2671"/>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263"/>
      <w:gridCol w:w="2551"/>
      <w:gridCol w:w="4462"/>
    </w:tblGrid>
    <w:tr w:rsidR="006D2671" w14:paraId="5C292944" w14:textId="77777777" w:rsidTr="00456BD7">
      <w:tc>
        <w:tcPr>
          <w:tcW w:w="2263" w:type="dxa"/>
        </w:tcPr>
        <w:p w14:paraId="4BC74512" w14:textId="77777777" w:rsidR="006D2671" w:rsidRDefault="006D2671">
          <w:pPr>
            <w:pStyle w:val="Fuzeile"/>
            <w:rPr>
              <w:sz w:val="16"/>
            </w:rPr>
          </w:pPr>
          <w:r>
            <w:rPr>
              <w:sz w:val="16"/>
            </w:rPr>
            <w:t>Diözese Linz</w:t>
          </w:r>
        </w:p>
        <w:p w14:paraId="36B18E52" w14:textId="3E9A4684" w:rsidR="006D2671" w:rsidRDefault="00456BD7">
          <w:pPr>
            <w:pStyle w:val="Fuzeile"/>
            <w:rPr>
              <w:sz w:val="16"/>
            </w:rPr>
          </w:pPr>
          <w:r>
            <w:rPr>
              <w:sz w:val="16"/>
            </w:rPr>
            <w:t xml:space="preserve">Fachbereich </w:t>
          </w:r>
          <w:r w:rsidR="006D2671">
            <w:rPr>
              <w:sz w:val="16"/>
            </w:rPr>
            <w:t>Kommunikation</w:t>
          </w:r>
        </w:p>
        <w:p w14:paraId="54AD9DE7" w14:textId="77777777" w:rsidR="006D2671" w:rsidRDefault="006D2671">
          <w:pPr>
            <w:pStyle w:val="Fuzeile"/>
            <w:rPr>
              <w:sz w:val="16"/>
            </w:rPr>
          </w:pPr>
          <w:r>
            <w:rPr>
              <w:sz w:val="16"/>
            </w:rPr>
            <w:t>Verantwortlich:</w:t>
          </w:r>
        </w:p>
        <w:p w14:paraId="238F9703" w14:textId="77777777" w:rsidR="006D2671" w:rsidRDefault="006D2671">
          <w:pPr>
            <w:pStyle w:val="Fuzeile"/>
            <w:rPr>
              <w:sz w:val="16"/>
            </w:rPr>
          </w:pPr>
          <w:r>
            <w:rPr>
              <w:sz w:val="16"/>
            </w:rPr>
            <w:t xml:space="preserve">Michael Kraml </w:t>
          </w:r>
        </w:p>
      </w:tc>
      <w:tc>
        <w:tcPr>
          <w:tcW w:w="2551" w:type="dxa"/>
        </w:tcPr>
        <w:p w14:paraId="56A11DBD" w14:textId="77777777" w:rsidR="006D2671" w:rsidRDefault="006D2671" w:rsidP="00714F83">
          <w:pPr>
            <w:pStyle w:val="Fuzeile"/>
            <w:ind w:left="-70"/>
            <w:rPr>
              <w:sz w:val="16"/>
            </w:rPr>
          </w:pPr>
          <w:r>
            <w:rPr>
              <w:sz w:val="16"/>
            </w:rPr>
            <w:t>4021 Linz</w:t>
          </w:r>
        </w:p>
        <w:p w14:paraId="7DFEB8B8" w14:textId="77777777" w:rsidR="006D2671" w:rsidRDefault="006D2671" w:rsidP="00714F83">
          <w:pPr>
            <w:pStyle w:val="Fuzeile"/>
            <w:ind w:left="-70"/>
            <w:rPr>
              <w:sz w:val="16"/>
            </w:rPr>
          </w:pPr>
          <w:r>
            <w:rPr>
              <w:sz w:val="16"/>
            </w:rPr>
            <w:t>Herrenstraße 19, Pf. 251</w:t>
          </w:r>
        </w:p>
        <w:p w14:paraId="30015B9D" w14:textId="77777777" w:rsidR="006D2671" w:rsidRDefault="006D2671" w:rsidP="00714F83">
          <w:pPr>
            <w:pStyle w:val="Fuzeile"/>
            <w:ind w:left="-70"/>
            <w:rPr>
              <w:sz w:val="16"/>
            </w:rPr>
          </w:pPr>
          <w:r>
            <w:rPr>
              <w:sz w:val="16"/>
            </w:rPr>
            <w:t>Telefon 0732 / 772676 - 1130</w:t>
          </w:r>
        </w:p>
        <w:p w14:paraId="3F2457BF" w14:textId="734F586B" w:rsidR="006D2671" w:rsidRDefault="006D2671" w:rsidP="00714F83">
          <w:pPr>
            <w:pStyle w:val="Fuzeile"/>
            <w:ind w:left="-70"/>
            <w:rPr>
              <w:sz w:val="16"/>
            </w:rPr>
          </w:pPr>
        </w:p>
      </w:tc>
      <w:tc>
        <w:tcPr>
          <w:tcW w:w="4462" w:type="dxa"/>
        </w:tcPr>
        <w:p w14:paraId="70471FB0" w14:textId="77777777" w:rsidR="006D2671" w:rsidRDefault="006D2671">
          <w:pPr>
            <w:pStyle w:val="Fuzeile"/>
            <w:rPr>
              <w:sz w:val="16"/>
            </w:rPr>
          </w:pPr>
          <w:r>
            <w:rPr>
              <w:sz w:val="16"/>
            </w:rPr>
            <w:t xml:space="preserve">E-Mail: </w:t>
          </w:r>
          <w:hyperlink r:id="rId1" w:history="1">
            <w:r>
              <w:rPr>
                <w:rStyle w:val="Hyperlink"/>
                <w:sz w:val="16"/>
              </w:rPr>
              <w:t>presse@dioezese-linz.at</w:t>
            </w:r>
          </w:hyperlink>
        </w:p>
        <w:p w14:paraId="739792F4" w14:textId="77777777" w:rsidR="006D2671" w:rsidRDefault="006D2671">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14:paraId="18ED89C3" w14:textId="77777777" w:rsidR="006D2671" w:rsidRDefault="006D2671">
          <w:pPr>
            <w:pStyle w:val="Fuzeile"/>
            <w:rPr>
              <w:sz w:val="16"/>
            </w:rPr>
          </w:pPr>
        </w:p>
        <w:p w14:paraId="6BCABFB3" w14:textId="77777777" w:rsidR="006D2671" w:rsidRDefault="006D2671">
          <w:pPr>
            <w:pStyle w:val="Fuzeile"/>
            <w:rPr>
              <w:sz w:val="16"/>
            </w:rPr>
          </w:pPr>
          <w:r>
            <w:rPr>
              <w:sz w:val="16"/>
            </w:rPr>
            <w:t>Offenlegung: www.dioezese-linz.at/offenlegung</w:t>
          </w:r>
        </w:p>
      </w:tc>
    </w:tr>
  </w:tbl>
  <w:p w14:paraId="3220FDA1" w14:textId="77777777" w:rsidR="006D2671" w:rsidRDefault="006D2671">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42CB4F" w14:textId="77777777" w:rsidR="006D2671" w:rsidRDefault="006D2671">
      <w:r>
        <w:separator/>
      </w:r>
    </w:p>
  </w:footnote>
  <w:footnote w:type="continuationSeparator" w:id="0">
    <w:p w14:paraId="47198C57" w14:textId="77777777" w:rsidR="006D2671" w:rsidRDefault="006D267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B5189C" w14:textId="77777777" w:rsidR="006D2671" w:rsidRDefault="006D2671">
    <w:pPr>
      <w:pStyle w:val="Kopfzeile"/>
      <w:jc w:val="right"/>
      <w:rPr>
        <w:sz w:val="24"/>
      </w:rPr>
    </w:pPr>
    <w:r>
      <w:rPr>
        <w:noProof/>
        <w:sz w:val="24"/>
      </w:rPr>
      <w:drawing>
        <wp:inline distT="0" distB="0" distL="0" distR="0" wp14:anchorId="6B92676F" wp14:editId="6A96F58C">
          <wp:extent cx="1800225" cy="733425"/>
          <wp:effectExtent l="0" t="0" r="9525" b="9525"/>
          <wp:docPr id="4" name="Grafik 4"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5F7DE88B" w14:textId="77777777" w:rsidR="006D2671" w:rsidRDefault="006D2671">
    <w:pPr>
      <w:pStyle w:val="Kopfzeile"/>
      <w:jc w:val="right"/>
      <w:rPr>
        <w:sz w:val="24"/>
      </w:rPr>
    </w:pPr>
  </w:p>
  <w:p w14:paraId="7C4F0E75" w14:textId="77777777" w:rsidR="006D2671" w:rsidRDefault="006D2671">
    <w:pPr>
      <w:pStyle w:val="Kopfzeile"/>
      <w:jc w:val="right"/>
      <w:rPr>
        <w:sz w:val="24"/>
      </w:rPr>
    </w:pPr>
  </w:p>
  <w:p w14:paraId="7FEAA944" w14:textId="77777777" w:rsidR="006D2671" w:rsidRDefault="006D2671">
    <w:pPr>
      <w:pStyle w:val="Kopfzeile"/>
      <w:spacing w:before="60"/>
      <w:ind w:right="-57"/>
      <w:jc w:val="right"/>
      <w:rPr>
        <w:spacing w:val="70"/>
        <w:sz w:val="24"/>
      </w:rPr>
    </w:pPr>
    <w:r>
      <w:rPr>
        <w:b/>
        <w:spacing w:val="70"/>
        <w:sz w:val="24"/>
      </w:rPr>
      <w:t>Pressemitteilung</w:t>
    </w:r>
  </w:p>
  <w:p w14:paraId="686CA530" w14:textId="77777777" w:rsidR="006D2671" w:rsidRDefault="006D2671">
    <w:pPr>
      <w:pStyle w:val="Kopfzeile"/>
      <w:spacing w:before="60"/>
      <w:jc w:val="right"/>
      <w:rPr>
        <w:sz w:val="20"/>
      </w:rPr>
    </w:pPr>
  </w:p>
  <w:p w14:paraId="2B0A1CA6" w14:textId="77777777" w:rsidR="006D2671" w:rsidRDefault="006D2671">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8A6960"/>
    <w:multiLevelType w:val="hybridMultilevel"/>
    <w:tmpl w:val="29AC1E7A"/>
    <w:lvl w:ilvl="0" w:tplc="980C76CE">
      <w:numFmt w:val="bullet"/>
      <w:lvlText w:val="-"/>
      <w:lvlJc w:val="left"/>
      <w:pPr>
        <w:ind w:left="720" w:hanging="360"/>
      </w:pPr>
      <w:rPr>
        <w:rFonts w:ascii="Arial" w:eastAsia="Times New Roman" w:hAnsi="Arial" w:cs="Arial" w:hint="default"/>
        <w:b/>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 w15:restartNumberingAfterBreak="0">
    <w:nsid w:val="14E308CF"/>
    <w:multiLevelType w:val="hybridMultilevel"/>
    <w:tmpl w:val="CE6805E0"/>
    <w:lvl w:ilvl="0" w:tplc="8804961A">
      <w:start w:val="26"/>
      <w:numFmt w:val="bullet"/>
      <w:lvlText w:val="-"/>
      <w:lvlJc w:val="left"/>
      <w:pPr>
        <w:ind w:left="720" w:hanging="360"/>
      </w:pPr>
      <w:rPr>
        <w:rFonts w:ascii="Arial" w:eastAsia="Times New Roman" w:hAnsi="Arial" w:cs="Aria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2" w15:restartNumberingAfterBreak="0">
    <w:nsid w:val="1B194586"/>
    <w:multiLevelType w:val="hybridMultilevel"/>
    <w:tmpl w:val="C8281EE0"/>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3" w15:restartNumberingAfterBreak="0">
    <w:nsid w:val="57F819D2"/>
    <w:multiLevelType w:val="hybridMultilevel"/>
    <w:tmpl w:val="80688C94"/>
    <w:lvl w:ilvl="0" w:tplc="980C76CE">
      <w:numFmt w:val="bullet"/>
      <w:lvlText w:val="-"/>
      <w:lvlJc w:val="left"/>
      <w:pPr>
        <w:ind w:left="720" w:hanging="360"/>
      </w:pPr>
      <w:rPr>
        <w:rFonts w:ascii="Arial" w:eastAsia="Times New Roman" w:hAnsi="Arial" w:cs="Arial" w:hint="default"/>
        <w:b/>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num w:numId="1" w16cid:durableId="749042434">
    <w:abstractNumId w:val="0"/>
  </w:num>
  <w:num w:numId="2" w16cid:durableId="254173219">
    <w:abstractNumId w:val="3"/>
  </w:num>
  <w:num w:numId="3" w16cid:durableId="1865553808">
    <w:abstractNumId w:val="2"/>
  </w:num>
  <w:num w:numId="4" w16cid:durableId="72576151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2"/>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67C9"/>
    <w:rsid w:val="0000227B"/>
    <w:rsid w:val="0000334C"/>
    <w:rsid w:val="00003D30"/>
    <w:rsid w:val="000220E8"/>
    <w:rsid w:val="000246E3"/>
    <w:rsid w:val="0004157D"/>
    <w:rsid w:val="00050579"/>
    <w:rsid w:val="000508D9"/>
    <w:rsid w:val="0005577C"/>
    <w:rsid w:val="000603BD"/>
    <w:rsid w:val="00060EB5"/>
    <w:rsid w:val="0007329B"/>
    <w:rsid w:val="00075B1A"/>
    <w:rsid w:val="000928F3"/>
    <w:rsid w:val="000A5581"/>
    <w:rsid w:val="000A5E55"/>
    <w:rsid w:val="000B3CAF"/>
    <w:rsid w:val="000C159A"/>
    <w:rsid w:val="000C1EEB"/>
    <w:rsid w:val="000D0E7D"/>
    <w:rsid w:val="000D7BBD"/>
    <w:rsid w:val="000F7184"/>
    <w:rsid w:val="001028D1"/>
    <w:rsid w:val="00113DE6"/>
    <w:rsid w:val="00114C13"/>
    <w:rsid w:val="00133B54"/>
    <w:rsid w:val="00134CC4"/>
    <w:rsid w:val="0013576E"/>
    <w:rsid w:val="00141001"/>
    <w:rsid w:val="00141291"/>
    <w:rsid w:val="00144926"/>
    <w:rsid w:val="001558EC"/>
    <w:rsid w:val="001567C9"/>
    <w:rsid w:val="00171259"/>
    <w:rsid w:val="00172048"/>
    <w:rsid w:val="001800D4"/>
    <w:rsid w:val="0018480F"/>
    <w:rsid w:val="001867F7"/>
    <w:rsid w:val="001A1982"/>
    <w:rsid w:val="001A303B"/>
    <w:rsid w:val="001A31AF"/>
    <w:rsid w:val="001B4C2E"/>
    <w:rsid w:val="001B6999"/>
    <w:rsid w:val="001B6CDC"/>
    <w:rsid w:val="001C326C"/>
    <w:rsid w:val="001C5D1F"/>
    <w:rsid w:val="001C5DDA"/>
    <w:rsid w:val="001C6252"/>
    <w:rsid w:val="001D39A2"/>
    <w:rsid w:val="001E1A74"/>
    <w:rsid w:val="001E62E6"/>
    <w:rsid w:val="001F3E9F"/>
    <w:rsid w:val="001F7718"/>
    <w:rsid w:val="002006E0"/>
    <w:rsid w:val="00206535"/>
    <w:rsid w:val="00210EB0"/>
    <w:rsid w:val="002166E6"/>
    <w:rsid w:val="002402FC"/>
    <w:rsid w:val="00244848"/>
    <w:rsid w:val="00244F94"/>
    <w:rsid w:val="00254ECF"/>
    <w:rsid w:val="002564E7"/>
    <w:rsid w:val="002715EF"/>
    <w:rsid w:val="00273327"/>
    <w:rsid w:val="0028602A"/>
    <w:rsid w:val="00286FED"/>
    <w:rsid w:val="0028783E"/>
    <w:rsid w:val="00294CE2"/>
    <w:rsid w:val="002A0344"/>
    <w:rsid w:val="002A708B"/>
    <w:rsid w:val="002B705E"/>
    <w:rsid w:val="002C609D"/>
    <w:rsid w:val="002E52C7"/>
    <w:rsid w:val="002E5529"/>
    <w:rsid w:val="002E776A"/>
    <w:rsid w:val="002F012B"/>
    <w:rsid w:val="002F1888"/>
    <w:rsid w:val="002F3701"/>
    <w:rsid w:val="002F63D9"/>
    <w:rsid w:val="003131A1"/>
    <w:rsid w:val="003336FA"/>
    <w:rsid w:val="00335B12"/>
    <w:rsid w:val="0035256A"/>
    <w:rsid w:val="003543AA"/>
    <w:rsid w:val="0035494B"/>
    <w:rsid w:val="00366248"/>
    <w:rsid w:val="00370FDA"/>
    <w:rsid w:val="003726D8"/>
    <w:rsid w:val="0037385B"/>
    <w:rsid w:val="00380038"/>
    <w:rsid w:val="00387052"/>
    <w:rsid w:val="003900F2"/>
    <w:rsid w:val="003A0237"/>
    <w:rsid w:val="003B1666"/>
    <w:rsid w:val="003B1755"/>
    <w:rsid w:val="003B6359"/>
    <w:rsid w:val="003B68EA"/>
    <w:rsid w:val="003C1642"/>
    <w:rsid w:val="003C2540"/>
    <w:rsid w:val="003C59E1"/>
    <w:rsid w:val="003D50C5"/>
    <w:rsid w:val="003D61BB"/>
    <w:rsid w:val="003D7B6C"/>
    <w:rsid w:val="003E0268"/>
    <w:rsid w:val="003E5842"/>
    <w:rsid w:val="003E592B"/>
    <w:rsid w:val="0040522E"/>
    <w:rsid w:val="0041707B"/>
    <w:rsid w:val="004234DD"/>
    <w:rsid w:val="0042393E"/>
    <w:rsid w:val="00430D75"/>
    <w:rsid w:val="0043407A"/>
    <w:rsid w:val="00437063"/>
    <w:rsid w:val="00437D54"/>
    <w:rsid w:val="00451DA5"/>
    <w:rsid w:val="004540B5"/>
    <w:rsid w:val="00454A11"/>
    <w:rsid w:val="00456BD7"/>
    <w:rsid w:val="004658CA"/>
    <w:rsid w:val="0047775D"/>
    <w:rsid w:val="004A12D5"/>
    <w:rsid w:val="004B051D"/>
    <w:rsid w:val="004B1C04"/>
    <w:rsid w:val="004C02C3"/>
    <w:rsid w:val="004C0372"/>
    <w:rsid w:val="004C5840"/>
    <w:rsid w:val="004D0245"/>
    <w:rsid w:val="004D2A6C"/>
    <w:rsid w:val="004E5927"/>
    <w:rsid w:val="004E6F4E"/>
    <w:rsid w:val="004F0278"/>
    <w:rsid w:val="00503D7B"/>
    <w:rsid w:val="00506498"/>
    <w:rsid w:val="005067CB"/>
    <w:rsid w:val="00512BBB"/>
    <w:rsid w:val="0052290A"/>
    <w:rsid w:val="005330E2"/>
    <w:rsid w:val="00537A4B"/>
    <w:rsid w:val="00537D1F"/>
    <w:rsid w:val="00542BEA"/>
    <w:rsid w:val="005447F9"/>
    <w:rsid w:val="00545119"/>
    <w:rsid w:val="00554196"/>
    <w:rsid w:val="00555496"/>
    <w:rsid w:val="00560C15"/>
    <w:rsid w:val="00562863"/>
    <w:rsid w:val="00567B3E"/>
    <w:rsid w:val="0057069F"/>
    <w:rsid w:val="00571D8A"/>
    <w:rsid w:val="00583654"/>
    <w:rsid w:val="00587D10"/>
    <w:rsid w:val="005B13A4"/>
    <w:rsid w:val="005D24A0"/>
    <w:rsid w:val="005D7360"/>
    <w:rsid w:val="005E0F0B"/>
    <w:rsid w:val="005F371D"/>
    <w:rsid w:val="006000C6"/>
    <w:rsid w:val="00601035"/>
    <w:rsid w:val="00601796"/>
    <w:rsid w:val="00601880"/>
    <w:rsid w:val="0060448D"/>
    <w:rsid w:val="00612DB0"/>
    <w:rsid w:val="00617C8F"/>
    <w:rsid w:val="006336BB"/>
    <w:rsid w:val="00633850"/>
    <w:rsid w:val="0065094B"/>
    <w:rsid w:val="006576D5"/>
    <w:rsid w:val="0065776B"/>
    <w:rsid w:val="006631A2"/>
    <w:rsid w:val="00670B9B"/>
    <w:rsid w:val="00670D51"/>
    <w:rsid w:val="00673A81"/>
    <w:rsid w:val="0067643B"/>
    <w:rsid w:val="00682E92"/>
    <w:rsid w:val="0069191F"/>
    <w:rsid w:val="00694620"/>
    <w:rsid w:val="006A1934"/>
    <w:rsid w:val="006A7384"/>
    <w:rsid w:val="006B45DA"/>
    <w:rsid w:val="006C176A"/>
    <w:rsid w:val="006C7CB8"/>
    <w:rsid w:val="006D11A2"/>
    <w:rsid w:val="006D2671"/>
    <w:rsid w:val="006D745D"/>
    <w:rsid w:val="006F2071"/>
    <w:rsid w:val="00701B2B"/>
    <w:rsid w:val="007032FE"/>
    <w:rsid w:val="00712417"/>
    <w:rsid w:val="00714F83"/>
    <w:rsid w:val="00717CED"/>
    <w:rsid w:val="0072426E"/>
    <w:rsid w:val="00724B2F"/>
    <w:rsid w:val="00727F97"/>
    <w:rsid w:val="00741F48"/>
    <w:rsid w:val="007432FE"/>
    <w:rsid w:val="00747B74"/>
    <w:rsid w:val="0076236B"/>
    <w:rsid w:val="00777E4E"/>
    <w:rsid w:val="0078111C"/>
    <w:rsid w:val="007843A9"/>
    <w:rsid w:val="007A1BEA"/>
    <w:rsid w:val="007B05C0"/>
    <w:rsid w:val="007B4E37"/>
    <w:rsid w:val="007C0F01"/>
    <w:rsid w:val="007C230D"/>
    <w:rsid w:val="007D07C4"/>
    <w:rsid w:val="007D3723"/>
    <w:rsid w:val="007D38DC"/>
    <w:rsid w:val="007D38F6"/>
    <w:rsid w:val="007D6A9D"/>
    <w:rsid w:val="007E6CC2"/>
    <w:rsid w:val="007F2AC8"/>
    <w:rsid w:val="007F5277"/>
    <w:rsid w:val="0080506B"/>
    <w:rsid w:val="00807C90"/>
    <w:rsid w:val="00813308"/>
    <w:rsid w:val="008322CE"/>
    <w:rsid w:val="0083355B"/>
    <w:rsid w:val="00834CD2"/>
    <w:rsid w:val="008355DE"/>
    <w:rsid w:val="00855AE0"/>
    <w:rsid w:val="00862D02"/>
    <w:rsid w:val="00867BEA"/>
    <w:rsid w:val="00876FE5"/>
    <w:rsid w:val="00886A21"/>
    <w:rsid w:val="008A16F5"/>
    <w:rsid w:val="008A3FC2"/>
    <w:rsid w:val="008A5750"/>
    <w:rsid w:val="008A5D70"/>
    <w:rsid w:val="008A71EF"/>
    <w:rsid w:val="008B1042"/>
    <w:rsid w:val="008B10F6"/>
    <w:rsid w:val="008B1A6A"/>
    <w:rsid w:val="008B3750"/>
    <w:rsid w:val="008C2F06"/>
    <w:rsid w:val="008C4977"/>
    <w:rsid w:val="008C62AC"/>
    <w:rsid w:val="008D3993"/>
    <w:rsid w:val="008D7F4C"/>
    <w:rsid w:val="008E01D7"/>
    <w:rsid w:val="008E5E4B"/>
    <w:rsid w:val="009141A9"/>
    <w:rsid w:val="00920322"/>
    <w:rsid w:val="00924141"/>
    <w:rsid w:val="00931DD9"/>
    <w:rsid w:val="009341EC"/>
    <w:rsid w:val="00934938"/>
    <w:rsid w:val="0093496A"/>
    <w:rsid w:val="00937FC5"/>
    <w:rsid w:val="0094025B"/>
    <w:rsid w:val="00947D68"/>
    <w:rsid w:val="00951C88"/>
    <w:rsid w:val="009528B1"/>
    <w:rsid w:val="00956261"/>
    <w:rsid w:val="009567E4"/>
    <w:rsid w:val="0096180B"/>
    <w:rsid w:val="00961AAF"/>
    <w:rsid w:val="0096369E"/>
    <w:rsid w:val="00967A7D"/>
    <w:rsid w:val="00967AA0"/>
    <w:rsid w:val="0097099F"/>
    <w:rsid w:val="009754C6"/>
    <w:rsid w:val="009818F2"/>
    <w:rsid w:val="00981EB5"/>
    <w:rsid w:val="0098452B"/>
    <w:rsid w:val="00991244"/>
    <w:rsid w:val="009921F5"/>
    <w:rsid w:val="00996688"/>
    <w:rsid w:val="00997A4A"/>
    <w:rsid w:val="009A14D9"/>
    <w:rsid w:val="009B7A10"/>
    <w:rsid w:val="009C480E"/>
    <w:rsid w:val="009C7CAF"/>
    <w:rsid w:val="009E0B48"/>
    <w:rsid w:val="009E1983"/>
    <w:rsid w:val="00A014DE"/>
    <w:rsid w:val="00A01B7A"/>
    <w:rsid w:val="00A0303E"/>
    <w:rsid w:val="00A10D5E"/>
    <w:rsid w:val="00A209C5"/>
    <w:rsid w:val="00A27811"/>
    <w:rsid w:val="00A3432F"/>
    <w:rsid w:val="00A37D6B"/>
    <w:rsid w:val="00A42042"/>
    <w:rsid w:val="00A4416E"/>
    <w:rsid w:val="00A45CD5"/>
    <w:rsid w:val="00A4601F"/>
    <w:rsid w:val="00A464B1"/>
    <w:rsid w:val="00A53EFB"/>
    <w:rsid w:val="00A566BB"/>
    <w:rsid w:val="00A5672D"/>
    <w:rsid w:val="00A6111F"/>
    <w:rsid w:val="00A666D3"/>
    <w:rsid w:val="00A67E61"/>
    <w:rsid w:val="00A84DBD"/>
    <w:rsid w:val="00A84F44"/>
    <w:rsid w:val="00A916F9"/>
    <w:rsid w:val="00AA3219"/>
    <w:rsid w:val="00AB57A9"/>
    <w:rsid w:val="00AC6FE0"/>
    <w:rsid w:val="00AC7D72"/>
    <w:rsid w:val="00AE0EBF"/>
    <w:rsid w:val="00AE5C5E"/>
    <w:rsid w:val="00AF3118"/>
    <w:rsid w:val="00B014EF"/>
    <w:rsid w:val="00B017A5"/>
    <w:rsid w:val="00B07B58"/>
    <w:rsid w:val="00B21312"/>
    <w:rsid w:val="00B2419C"/>
    <w:rsid w:val="00B275A8"/>
    <w:rsid w:val="00B34199"/>
    <w:rsid w:val="00B40A0E"/>
    <w:rsid w:val="00B42977"/>
    <w:rsid w:val="00B500F9"/>
    <w:rsid w:val="00B509A2"/>
    <w:rsid w:val="00B54B49"/>
    <w:rsid w:val="00B566A2"/>
    <w:rsid w:val="00B57816"/>
    <w:rsid w:val="00B57DFC"/>
    <w:rsid w:val="00B66C75"/>
    <w:rsid w:val="00B67A33"/>
    <w:rsid w:val="00B735AC"/>
    <w:rsid w:val="00B86A26"/>
    <w:rsid w:val="00B932D0"/>
    <w:rsid w:val="00B934BA"/>
    <w:rsid w:val="00B94766"/>
    <w:rsid w:val="00B9545A"/>
    <w:rsid w:val="00B95FE5"/>
    <w:rsid w:val="00B97EE3"/>
    <w:rsid w:val="00B97FA5"/>
    <w:rsid w:val="00BB7EA2"/>
    <w:rsid w:val="00BC0102"/>
    <w:rsid w:val="00BC2FC4"/>
    <w:rsid w:val="00BD1252"/>
    <w:rsid w:val="00BD473A"/>
    <w:rsid w:val="00BD7010"/>
    <w:rsid w:val="00BE27B3"/>
    <w:rsid w:val="00BE501B"/>
    <w:rsid w:val="00BF5495"/>
    <w:rsid w:val="00C030E5"/>
    <w:rsid w:val="00C05BF7"/>
    <w:rsid w:val="00C06F5E"/>
    <w:rsid w:val="00C12903"/>
    <w:rsid w:val="00C24024"/>
    <w:rsid w:val="00C34D51"/>
    <w:rsid w:val="00C37764"/>
    <w:rsid w:val="00C4201A"/>
    <w:rsid w:val="00C467E0"/>
    <w:rsid w:val="00C566B8"/>
    <w:rsid w:val="00C74348"/>
    <w:rsid w:val="00C75ED4"/>
    <w:rsid w:val="00C7696C"/>
    <w:rsid w:val="00C76E2C"/>
    <w:rsid w:val="00C934B4"/>
    <w:rsid w:val="00C9515D"/>
    <w:rsid w:val="00CA276F"/>
    <w:rsid w:val="00CA2DE5"/>
    <w:rsid w:val="00CA52A0"/>
    <w:rsid w:val="00CB15D0"/>
    <w:rsid w:val="00CB30F2"/>
    <w:rsid w:val="00CB6BF2"/>
    <w:rsid w:val="00CB7487"/>
    <w:rsid w:val="00CB767C"/>
    <w:rsid w:val="00CD6D3B"/>
    <w:rsid w:val="00CE3646"/>
    <w:rsid w:val="00CE581C"/>
    <w:rsid w:val="00CE7E65"/>
    <w:rsid w:val="00CF37D2"/>
    <w:rsid w:val="00CF5EDA"/>
    <w:rsid w:val="00D005FC"/>
    <w:rsid w:val="00D122D3"/>
    <w:rsid w:val="00D1237C"/>
    <w:rsid w:val="00D31CCE"/>
    <w:rsid w:val="00D337CF"/>
    <w:rsid w:val="00D42075"/>
    <w:rsid w:val="00D44B38"/>
    <w:rsid w:val="00D505CA"/>
    <w:rsid w:val="00D53550"/>
    <w:rsid w:val="00D70972"/>
    <w:rsid w:val="00D71C6B"/>
    <w:rsid w:val="00D7380B"/>
    <w:rsid w:val="00D914B8"/>
    <w:rsid w:val="00D91F70"/>
    <w:rsid w:val="00D979D4"/>
    <w:rsid w:val="00DA3A44"/>
    <w:rsid w:val="00DA53F4"/>
    <w:rsid w:val="00DB029E"/>
    <w:rsid w:val="00DC1C32"/>
    <w:rsid w:val="00DC3479"/>
    <w:rsid w:val="00DD45D9"/>
    <w:rsid w:val="00DD658C"/>
    <w:rsid w:val="00DE3F08"/>
    <w:rsid w:val="00DE6325"/>
    <w:rsid w:val="00DE6B8C"/>
    <w:rsid w:val="00DE754D"/>
    <w:rsid w:val="00DF6FC9"/>
    <w:rsid w:val="00E01641"/>
    <w:rsid w:val="00E106D7"/>
    <w:rsid w:val="00E168C4"/>
    <w:rsid w:val="00E17A71"/>
    <w:rsid w:val="00E20FEC"/>
    <w:rsid w:val="00E22841"/>
    <w:rsid w:val="00E2542D"/>
    <w:rsid w:val="00E31B53"/>
    <w:rsid w:val="00E325CF"/>
    <w:rsid w:val="00E35A82"/>
    <w:rsid w:val="00E52B8D"/>
    <w:rsid w:val="00E64DCE"/>
    <w:rsid w:val="00E73B96"/>
    <w:rsid w:val="00E74A53"/>
    <w:rsid w:val="00E86A99"/>
    <w:rsid w:val="00EA10DA"/>
    <w:rsid w:val="00EA7799"/>
    <w:rsid w:val="00EB2E10"/>
    <w:rsid w:val="00EC0E5D"/>
    <w:rsid w:val="00EC20D9"/>
    <w:rsid w:val="00EC4032"/>
    <w:rsid w:val="00EC4EAD"/>
    <w:rsid w:val="00EC556A"/>
    <w:rsid w:val="00ED32A8"/>
    <w:rsid w:val="00EF24DD"/>
    <w:rsid w:val="00F05736"/>
    <w:rsid w:val="00F17F92"/>
    <w:rsid w:val="00F2386D"/>
    <w:rsid w:val="00F26142"/>
    <w:rsid w:val="00F3205B"/>
    <w:rsid w:val="00F352CE"/>
    <w:rsid w:val="00F37C94"/>
    <w:rsid w:val="00F4180A"/>
    <w:rsid w:val="00F4332B"/>
    <w:rsid w:val="00F454E0"/>
    <w:rsid w:val="00F46A96"/>
    <w:rsid w:val="00F54AB9"/>
    <w:rsid w:val="00F5577E"/>
    <w:rsid w:val="00F667E5"/>
    <w:rsid w:val="00F67B78"/>
    <w:rsid w:val="00F70D63"/>
    <w:rsid w:val="00F71756"/>
    <w:rsid w:val="00F747DC"/>
    <w:rsid w:val="00F75E08"/>
    <w:rsid w:val="00F7677D"/>
    <w:rsid w:val="00F94E89"/>
    <w:rsid w:val="00FA59EC"/>
    <w:rsid w:val="00FB4DF1"/>
    <w:rsid w:val="00FC69D9"/>
    <w:rsid w:val="00FE476B"/>
    <w:rsid w:val="00FF2B1E"/>
    <w:rsid w:val="00FF37E9"/>
    <w:rsid w:val="00FF453E"/>
    <w:rsid w:val="00FF50C9"/>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E2259BA"/>
  <w15:chartTrackingRefBased/>
  <w15:docId w15:val="{5F6F82B1-0B2D-4D95-A34D-3578B37BA3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character" w:customStyle="1" w:styleId="apple-converted-space">
    <w:name w:val="apple-converted-space"/>
    <w:basedOn w:val="Absatz-Standardschriftart"/>
    <w:rsid w:val="001567C9"/>
  </w:style>
  <w:style w:type="character" w:customStyle="1" w:styleId="object">
    <w:name w:val="object"/>
    <w:basedOn w:val="Absatz-Standardschriftart"/>
    <w:rsid w:val="001567C9"/>
  </w:style>
  <w:style w:type="paragraph" w:styleId="Sprechblasentext">
    <w:name w:val="Balloon Text"/>
    <w:basedOn w:val="Standard"/>
    <w:link w:val="SprechblasentextZchn"/>
    <w:rsid w:val="00EC4032"/>
    <w:rPr>
      <w:rFonts w:ascii="Segoe UI" w:hAnsi="Segoe UI" w:cs="Segoe UI"/>
      <w:sz w:val="18"/>
      <w:szCs w:val="18"/>
    </w:rPr>
  </w:style>
  <w:style w:type="character" w:customStyle="1" w:styleId="SprechblasentextZchn">
    <w:name w:val="Sprechblasentext Zchn"/>
    <w:basedOn w:val="Absatz-Standardschriftart"/>
    <w:link w:val="Sprechblasentext"/>
    <w:rsid w:val="00EC4032"/>
    <w:rPr>
      <w:rFonts w:ascii="Segoe UI" w:hAnsi="Segoe UI" w:cs="Segoe UI"/>
      <w:sz w:val="18"/>
      <w:szCs w:val="18"/>
    </w:rPr>
  </w:style>
  <w:style w:type="character" w:styleId="NichtaufgelsteErwhnung">
    <w:name w:val="Unresolved Mention"/>
    <w:basedOn w:val="Absatz-Standardschriftart"/>
    <w:uiPriority w:val="99"/>
    <w:semiHidden/>
    <w:unhideWhenUsed/>
    <w:rsid w:val="0000227B"/>
    <w:rPr>
      <w:color w:val="605E5C"/>
      <w:shd w:val="clear" w:color="auto" w:fill="E1DFDD"/>
    </w:rPr>
  </w:style>
  <w:style w:type="character" w:styleId="Kommentarzeichen">
    <w:name w:val="annotation reference"/>
    <w:basedOn w:val="Absatz-Standardschriftart"/>
    <w:rsid w:val="009E1983"/>
    <w:rPr>
      <w:sz w:val="16"/>
      <w:szCs w:val="16"/>
    </w:rPr>
  </w:style>
  <w:style w:type="paragraph" w:styleId="Kommentartext">
    <w:name w:val="annotation text"/>
    <w:basedOn w:val="Standard"/>
    <w:link w:val="KommentartextZchn"/>
    <w:rsid w:val="009E1983"/>
    <w:rPr>
      <w:sz w:val="20"/>
    </w:rPr>
  </w:style>
  <w:style w:type="character" w:customStyle="1" w:styleId="KommentartextZchn">
    <w:name w:val="Kommentartext Zchn"/>
    <w:basedOn w:val="Absatz-Standardschriftart"/>
    <w:link w:val="Kommentartext"/>
    <w:rsid w:val="009E1983"/>
    <w:rPr>
      <w:rFonts w:ascii="Arial" w:hAnsi="Arial"/>
    </w:rPr>
  </w:style>
  <w:style w:type="paragraph" w:styleId="Kommentarthema">
    <w:name w:val="annotation subject"/>
    <w:basedOn w:val="Kommentartext"/>
    <w:next w:val="Kommentartext"/>
    <w:link w:val="KommentarthemaZchn"/>
    <w:semiHidden/>
    <w:unhideWhenUsed/>
    <w:rsid w:val="009E1983"/>
    <w:rPr>
      <w:b/>
      <w:bCs/>
    </w:rPr>
  </w:style>
  <w:style w:type="character" w:customStyle="1" w:styleId="KommentarthemaZchn">
    <w:name w:val="Kommentarthema Zchn"/>
    <w:basedOn w:val="KommentartextZchn"/>
    <w:link w:val="Kommentarthema"/>
    <w:semiHidden/>
    <w:rsid w:val="009E1983"/>
    <w:rPr>
      <w:rFonts w:ascii="Arial" w:hAnsi="Arial"/>
      <w:b/>
      <w:bCs/>
    </w:rPr>
  </w:style>
  <w:style w:type="paragraph" w:styleId="Listenabsatz">
    <w:name w:val="List Paragraph"/>
    <w:basedOn w:val="Standard"/>
    <w:uiPriority w:val="34"/>
    <w:qFormat/>
    <w:rsid w:val="002E52C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5558684">
      <w:bodyDiv w:val="1"/>
      <w:marLeft w:val="0"/>
      <w:marRight w:val="0"/>
      <w:marTop w:val="0"/>
      <w:marBottom w:val="0"/>
      <w:divBdr>
        <w:top w:val="none" w:sz="0" w:space="0" w:color="auto"/>
        <w:left w:val="none" w:sz="0" w:space="0" w:color="auto"/>
        <w:bottom w:val="none" w:sz="0" w:space="0" w:color="auto"/>
        <w:right w:val="none" w:sz="0" w:space="0" w:color="auto"/>
      </w:divBdr>
      <w:divsChild>
        <w:div w:id="868756226">
          <w:marLeft w:val="0"/>
          <w:marRight w:val="0"/>
          <w:marTop w:val="0"/>
          <w:marBottom w:val="0"/>
          <w:divBdr>
            <w:top w:val="none" w:sz="0" w:space="0" w:color="auto"/>
            <w:left w:val="none" w:sz="0" w:space="0" w:color="auto"/>
            <w:bottom w:val="none" w:sz="0" w:space="0" w:color="auto"/>
            <w:right w:val="none" w:sz="0" w:space="0" w:color="auto"/>
          </w:divBdr>
        </w:div>
      </w:divsChild>
    </w:div>
    <w:div w:id="532768659">
      <w:bodyDiv w:val="1"/>
      <w:marLeft w:val="0"/>
      <w:marRight w:val="0"/>
      <w:marTop w:val="0"/>
      <w:marBottom w:val="0"/>
      <w:divBdr>
        <w:top w:val="none" w:sz="0" w:space="0" w:color="auto"/>
        <w:left w:val="none" w:sz="0" w:space="0" w:color="auto"/>
        <w:bottom w:val="none" w:sz="0" w:space="0" w:color="auto"/>
        <w:right w:val="none" w:sz="0" w:space="0" w:color="auto"/>
      </w:divBdr>
      <w:divsChild>
        <w:div w:id="447433072">
          <w:marLeft w:val="0"/>
          <w:marRight w:val="0"/>
          <w:marTop w:val="0"/>
          <w:marBottom w:val="0"/>
          <w:divBdr>
            <w:top w:val="none" w:sz="0" w:space="0" w:color="auto"/>
            <w:left w:val="none" w:sz="0" w:space="0" w:color="auto"/>
            <w:bottom w:val="none" w:sz="0" w:space="0" w:color="auto"/>
            <w:right w:val="none" w:sz="0" w:space="0" w:color="auto"/>
          </w:divBdr>
          <w:divsChild>
            <w:div w:id="1296713467">
              <w:marLeft w:val="0"/>
              <w:marRight w:val="0"/>
              <w:marTop w:val="0"/>
              <w:marBottom w:val="0"/>
              <w:divBdr>
                <w:top w:val="none" w:sz="0" w:space="0" w:color="auto"/>
                <w:left w:val="none" w:sz="0" w:space="0" w:color="auto"/>
                <w:bottom w:val="none" w:sz="0" w:space="0" w:color="auto"/>
                <w:right w:val="none" w:sz="0" w:space="0" w:color="auto"/>
              </w:divBdr>
            </w:div>
          </w:divsChild>
        </w:div>
        <w:div w:id="1645045875">
          <w:marLeft w:val="0"/>
          <w:marRight w:val="0"/>
          <w:marTop w:val="0"/>
          <w:marBottom w:val="0"/>
          <w:divBdr>
            <w:top w:val="none" w:sz="0" w:space="0" w:color="auto"/>
            <w:left w:val="none" w:sz="0" w:space="0" w:color="auto"/>
            <w:bottom w:val="none" w:sz="0" w:space="0" w:color="auto"/>
            <w:right w:val="none" w:sz="0" w:space="0" w:color="auto"/>
          </w:divBdr>
          <w:divsChild>
            <w:div w:id="1685283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4996624">
      <w:bodyDiv w:val="1"/>
      <w:marLeft w:val="0"/>
      <w:marRight w:val="0"/>
      <w:marTop w:val="0"/>
      <w:marBottom w:val="0"/>
      <w:divBdr>
        <w:top w:val="none" w:sz="0" w:space="0" w:color="auto"/>
        <w:left w:val="none" w:sz="0" w:space="0" w:color="auto"/>
        <w:bottom w:val="none" w:sz="0" w:space="0" w:color="auto"/>
        <w:right w:val="none" w:sz="0" w:space="0" w:color="auto"/>
      </w:divBdr>
    </w:div>
    <w:div w:id="575281982">
      <w:bodyDiv w:val="1"/>
      <w:marLeft w:val="0"/>
      <w:marRight w:val="0"/>
      <w:marTop w:val="0"/>
      <w:marBottom w:val="0"/>
      <w:divBdr>
        <w:top w:val="none" w:sz="0" w:space="0" w:color="auto"/>
        <w:left w:val="none" w:sz="0" w:space="0" w:color="auto"/>
        <w:bottom w:val="none" w:sz="0" w:space="0" w:color="auto"/>
        <w:right w:val="none" w:sz="0" w:space="0" w:color="auto"/>
      </w:divBdr>
    </w:div>
    <w:div w:id="586232980">
      <w:bodyDiv w:val="1"/>
      <w:marLeft w:val="0"/>
      <w:marRight w:val="0"/>
      <w:marTop w:val="0"/>
      <w:marBottom w:val="0"/>
      <w:divBdr>
        <w:top w:val="none" w:sz="0" w:space="0" w:color="auto"/>
        <w:left w:val="none" w:sz="0" w:space="0" w:color="auto"/>
        <w:bottom w:val="none" w:sz="0" w:space="0" w:color="auto"/>
        <w:right w:val="none" w:sz="0" w:space="0" w:color="auto"/>
      </w:divBdr>
      <w:divsChild>
        <w:div w:id="1106732939">
          <w:marLeft w:val="0"/>
          <w:marRight w:val="0"/>
          <w:marTop w:val="0"/>
          <w:marBottom w:val="0"/>
          <w:divBdr>
            <w:top w:val="none" w:sz="0" w:space="0" w:color="auto"/>
            <w:left w:val="none" w:sz="0" w:space="0" w:color="auto"/>
            <w:bottom w:val="none" w:sz="0" w:space="0" w:color="auto"/>
            <w:right w:val="none" w:sz="0" w:space="0" w:color="auto"/>
          </w:divBdr>
          <w:divsChild>
            <w:div w:id="1985740819">
              <w:marLeft w:val="0"/>
              <w:marRight w:val="0"/>
              <w:marTop w:val="0"/>
              <w:marBottom w:val="0"/>
              <w:divBdr>
                <w:top w:val="none" w:sz="0" w:space="0" w:color="auto"/>
                <w:left w:val="none" w:sz="0" w:space="0" w:color="auto"/>
                <w:bottom w:val="none" w:sz="0" w:space="0" w:color="auto"/>
                <w:right w:val="none" w:sz="0" w:space="0" w:color="auto"/>
              </w:divBdr>
            </w:div>
            <w:div w:id="1920477994">
              <w:marLeft w:val="0"/>
              <w:marRight w:val="0"/>
              <w:marTop w:val="0"/>
              <w:marBottom w:val="0"/>
              <w:divBdr>
                <w:top w:val="none" w:sz="0" w:space="0" w:color="auto"/>
                <w:left w:val="none" w:sz="0" w:space="0" w:color="auto"/>
                <w:bottom w:val="none" w:sz="0" w:space="0" w:color="auto"/>
                <w:right w:val="none" w:sz="0" w:space="0" w:color="auto"/>
              </w:divBdr>
            </w:div>
            <w:div w:id="139344635">
              <w:marLeft w:val="0"/>
              <w:marRight w:val="0"/>
              <w:marTop w:val="0"/>
              <w:marBottom w:val="0"/>
              <w:divBdr>
                <w:top w:val="none" w:sz="0" w:space="0" w:color="auto"/>
                <w:left w:val="none" w:sz="0" w:space="0" w:color="auto"/>
                <w:bottom w:val="none" w:sz="0" w:space="0" w:color="auto"/>
                <w:right w:val="none" w:sz="0" w:space="0" w:color="auto"/>
              </w:divBdr>
            </w:div>
            <w:div w:id="1041319960">
              <w:marLeft w:val="0"/>
              <w:marRight w:val="0"/>
              <w:marTop w:val="0"/>
              <w:marBottom w:val="0"/>
              <w:divBdr>
                <w:top w:val="none" w:sz="0" w:space="0" w:color="auto"/>
                <w:left w:val="none" w:sz="0" w:space="0" w:color="auto"/>
                <w:bottom w:val="none" w:sz="0" w:space="0" w:color="auto"/>
                <w:right w:val="none" w:sz="0" w:space="0" w:color="auto"/>
              </w:divBdr>
            </w:div>
            <w:div w:id="1462069702">
              <w:marLeft w:val="0"/>
              <w:marRight w:val="0"/>
              <w:marTop w:val="0"/>
              <w:marBottom w:val="0"/>
              <w:divBdr>
                <w:top w:val="none" w:sz="0" w:space="0" w:color="auto"/>
                <w:left w:val="none" w:sz="0" w:space="0" w:color="auto"/>
                <w:bottom w:val="none" w:sz="0" w:space="0" w:color="auto"/>
                <w:right w:val="none" w:sz="0" w:space="0" w:color="auto"/>
              </w:divBdr>
            </w:div>
            <w:div w:id="1894580500">
              <w:marLeft w:val="0"/>
              <w:marRight w:val="0"/>
              <w:marTop w:val="0"/>
              <w:marBottom w:val="0"/>
              <w:divBdr>
                <w:top w:val="none" w:sz="0" w:space="0" w:color="auto"/>
                <w:left w:val="none" w:sz="0" w:space="0" w:color="auto"/>
                <w:bottom w:val="none" w:sz="0" w:space="0" w:color="auto"/>
                <w:right w:val="none" w:sz="0" w:space="0" w:color="auto"/>
              </w:divBdr>
            </w:div>
            <w:div w:id="1844975406">
              <w:marLeft w:val="0"/>
              <w:marRight w:val="0"/>
              <w:marTop w:val="0"/>
              <w:marBottom w:val="0"/>
              <w:divBdr>
                <w:top w:val="none" w:sz="0" w:space="0" w:color="auto"/>
                <w:left w:val="none" w:sz="0" w:space="0" w:color="auto"/>
                <w:bottom w:val="none" w:sz="0" w:space="0" w:color="auto"/>
                <w:right w:val="none" w:sz="0" w:space="0" w:color="auto"/>
              </w:divBdr>
            </w:div>
          </w:divsChild>
        </w:div>
        <w:div w:id="2009626825">
          <w:marLeft w:val="0"/>
          <w:marRight w:val="0"/>
          <w:marTop w:val="0"/>
          <w:marBottom w:val="0"/>
          <w:divBdr>
            <w:top w:val="none" w:sz="0" w:space="0" w:color="auto"/>
            <w:left w:val="none" w:sz="0" w:space="0" w:color="auto"/>
            <w:bottom w:val="none" w:sz="0" w:space="0" w:color="auto"/>
            <w:right w:val="none" w:sz="0" w:space="0" w:color="auto"/>
          </w:divBdr>
        </w:div>
        <w:div w:id="2141803820">
          <w:marLeft w:val="0"/>
          <w:marRight w:val="0"/>
          <w:marTop w:val="0"/>
          <w:marBottom w:val="0"/>
          <w:divBdr>
            <w:top w:val="none" w:sz="0" w:space="0" w:color="auto"/>
            <w:left w:val="none" w:sz="0" w:space="0" w:color="auto"/>
            <w:bottom w:val="none" w:sz="0" w:space="0" w:color="auto"/>
            <w:right w:val="none" w:sz="0" w:space="0" w:color="auto"/>
          </w:divBdr>
          <w:divsChild>
            <w:div w:id="1776360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0755155">
      <w:bodyDiv w:val="1"/>
      <w:marLeft w:val="0"/>
      <w:marRight w:val="0"/>
      <w:marTop w:val="0"/>
      <w:marBottom w:val="0"/>
      <w:divBdr>
        <w:top w:val="none" w:sz="0" w:space="0" w:color="auto"/>
        <w:left w:val="none" w:sz="0" w:space="0" w:color="auto"/>
        <w:bottom w:val="none" w:sz="0" w:space="0" w:color="auto"/>
        <w:right w:val="none" w:sz="0" w:space="0" w:color="auto"/>
      </w:divBdr>
      <w:divsChild>
        <w:div w:id="1498887276">
          <w:marLeft w:val="0"/>
          <w:marRight w:val="0"/>
          <w:marTop w:val="0"/>
          <w:marBottom w:val="0"/>
          <w:divBdr>
            <w:top w:val="none" w:sz="0" w:space="0" w:color="auto"/>
            <w:left w:val="none" w:sz="0" w:space="0" w:color="auto"/>
            <w:bottom w:val="none" w:sz="0" w:space="0" w:color="auto"/>
            <w:right w:val="none" w:sz="0" w:space="0" w:color="auto"/>
          </w:divBdr>
          <w:divsChild>
            <w:div w:id="1237976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7782717">
      <w:bodyDiv w:val="1"/>
      <w:marLeft w:val="0"/>
      <w:marRight w:val="0"/>
      <w:marTop w:val="0"/>
      <w:marBottom w:val="0"/>
      <w:divBdr>
        <w:top w:val="none" w:sz="0" w:space="0" w:color="auto"/>
        <w:left w:val="none" w:sz="0" w:space="0" w:color="auto"/>
        <w:bottom w:val="none" w:sz="0" w:space="0" w:color="auto"/>
        <w:right w:val="none" w:sz="0" w:space="0" w:color="auto"/>
      </w:divBdr>
    </w:div>
    <w:div w:id="1121267073">
      <w:bodyDiv w:val="1"/>
      <w:marLeft w:val="0"/>
      <w:marRight w:val="0"/>
      <w:marTop w:val="0"/>
      <w:marBottom w:val="0"/>
      <w:divBdr>
        <w:top w:val="none" w:sz="0" w:space="0" w:color="auto"/>
        <w:left w:val="none" w:sz="0" w:space="0" w:color="auto"/>
        <w:bottom w:val="none" w:sz="0" w:space="0" w:color="auto"/>
        <w:right w:val="none" w:sz="0" w:space="0" w:color="auto"/>
      </w:divBdr>
    </w:div>
    <w:div w:id="1186287765">
      <w:bodyDiv w:val="1"/>
      <w:marLeft w:val="0"/>
      <w:marRight w:val="0"/>
      <w:marTop w:val="0"/>
      <w:marBottom w:val="0"/>
      <w:divBdr>
        <w:top w:val="none" w:sz="0" w:space="0" w:color="auto"/>
        <w:left w:val="none" w:sz="0" w:space="0" w:color="auto"/>
        <w:bottom w:val="none" w:sz="0" w:space="0" w:color="auto"/>
        <w:right w:val="none" w:sz="0" w:space="0" w:color="auto"/>
      </w:divBdr>
    </w:div>
    <w:div w:id="1193035923">
      <w:bodyDiv w:val="1"/>
      <w:marLeft w:val="0"/>
      <w:marRight w:val="0"/>
      <w:marTop w:val="0"/>
      <w:marBottom w:val="0"/>
      <w:divBdr>
        <w:top w:val="none" w:sz="0" w:space="0" w:color="auto"/>
        <w:left w:val="none" w:sz="0" w:space="0" w:color="auto"/>
        <w:bottom w:val="none" w:sz="0" w:space="0" w:color="auto"/>
        <w:right w:val="none" w:sz="0" w:space="0" w:color="auto"/>
      </w:divBdr>
    </w:div>
    <w:div w:id="16142872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402</Words>
  <Characters>2720</Characters>
  <Application>Microsoft Office Word</Application>
  <DocSecurity>0</DocSecurity>
  <Lines>22</Lines>
  <Paragraphs>6</Paragraphs>
  <ScaleCrop>false</ScaleCrop>
  <HeadingPairs>
    <vt:vector size="2" baseType="variant">
      <vt:variant>
        <vt:lpstr>Titel</vt:lpstr>
      </vt:variant>
      <vt:variant>
        <vt:i4>1</vt:i4>
      </vt:variant>
    </vt:vector>
  </HeadingPairs>
  <TitlesOfParts>
    <vt:vector size="1" baseType="lpstr">
      <vt:lpstr/>
    </vt:vector>
  </TitlesOfParts>
  <Company>Dioezese - Linz</Company>
  <LinksUpToDate>false</LinksUpToDate>
  <CharactersWithSpaces>3116</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Elisabeth Jank</dc:creator>
  <cp:keywords/>
  <dc:description/>
  <cp:lastModifiedBy>Barbara Eckerstorfer</cp:lastModifiedBy>
  <cp:revision>16</cp:revision>
  <cp:lastPrinted>2023-09-22T06:52:00Z</cp:lastPrinted>
  <dcterms:created xsi:type="dcterms:W3CDTF">2023-11-13T07:55:00Z</dcterms:created>
  <dcterms:modified xsi:type="dcterms:W3CDTF">2023-11-13T09:42:00Z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nisationseinheit">
    <vt:lpwstr>Kommunikation</vt:lpwstr>
  </property>
</Properties>
</file>