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ACA65" w14:textId="6434E1A9" w:rsidR="00F42EE7" w:rsidRDefault="00204D97" w:rsidP="006E00D4">
      <w:pPr>
        <w:jc w:val="right"/>
        <w:rPr>
          <w:rFonts w:cs="Arial"/>
          <w:szCs w:val="22"/>
        </w:rPr>
      </w:pPr>
      <w:r w:rsidRPr="00DC23C3">
        <w:rPr>
          <w:rFonts w:cs="Arial"/>
          <w:szCs w:val="22"/>
        </w:rPr>
        <w:t>Nr</w:t>
      </w:r>
      <w:r w:rsidRPr="00793791">
        <w:rPr>
          <w:rFonts w:cs="Arial"/>
          <w:szCs w:val="22"/>
        </w:rPr>
        <w:t xml:space="preserve">. </w:t>
      </w:r>
      <w:r w:rsidR="00537C50" w:rsidRPr="00793791">
        <w:rPr>
          <w:rFonts w:cs="Arial"/>
          <w:szCs w:val="22"/>
        </w:rPr>
        <w:t>11</w:t>
      </w:r>
      <w:r w:rsidR="006A35B6" w:rsidRPr="00793791">
        <w:rPr>
          <w:rFonts w:cs="Arial"/>
          <w:szCs w:val="22"/>
        </w:rPr>
        <w:t>7</w:t>
      </w:r>
      <w:r w:rsidRPr="00793791">
        <w:rPr>
          <w:rFonts w:cs="Arial"/>
          <w:szCs w:val="22"/>
        </w:rPr>
        <w:t xml:space="preserve"> / </w:t>
      </w:r>
      <w:r w:rsidR="006A35B6" w:rsidRPr="00793791">
        <w:rPr>
          <w:rFonts w:cs="Arial"/>
          <w:szCs w:val="22"/>
        </w:rPr>
        <w:t>14</w:t>
      </w:r>
      <w:r w:rsidR="00740AC9" w:rsidRPr="00793791">
        <w:rPr>
          <w:rFonts w:cs="Arial"/>
          <w:szCs w:val="22"/>
        </w:rPr>
        <w:t>. S</w:t>
      </w:r>
      <w:r w:rsidR="00740AC9">
        <w:rPr>
          <w:rFonts w:cs="Arial"/>
          <w:szCs w:val="22"/>
        </w:rPr>
        <w:t>eptember</w:t>
      </w:r>
      <w:r w:rsidR="00543B0C">
        <w:rPr>
          <w:rFonts w:cs="Arial"/>
          <w:szCs w:val="22"/>
        </w:rPr>
        <w:t xml:space="preserve"> </w:t>
      </w:r>
      <w:r w:rsidR="00C51049" w:rsidRPr="00DC23C3">
        <w:rPr>
          <w:rFonts w:cs="Arial"/>
          <w:szCs w:val="22"/>
        </w:rPr>
        <w:t>20</w:t>
      </w:r>
      <w:r w:rsidR="00C51049" w:rsidRPr="002F5F95">
        <w:rPr>
          <w:rFonts w:cs="Arial"/>
          <w:szCs w:val="22"/>
        </w:rPr>
        <w:t>2</w:t>
      </w:r>
      <w:r w:rsidR="00E972EB" w:rsidRPr="002F5F95">
        <w:rPr>
          <w:rFonts w:cs="Arial"/>
          <w:szCs w:val="22"/>
        </w:rPr>
        <w:t>2</w:t>
      </w:r>
    </w:p>
    <w:p w14:paraId="5B032E20" w14:textId="77777777" w:rsidR="00B84AAC" w:rsidRPr="00BA7B5D" w:rsidRDefault="00B84AAC" w:rsidP="00430D75">
      <w:pPr>
        <w:rPr>
          <w:rFonts w:cs="Arial"/>
          <w:szCs w:val="22"/>
        </w:rPr>
      </w:pPr>
    </w:p>
    <w:p w14:paraId="369DF145" w14:textId="0D5DA0F6" w:rsidR="00A34AA9" w:rsidRDefault="00A34AA9" w:rsidP="00F27488">
      <w:pPr>
        <w:rPr>
          <w:rFonts w:cs="Arial"/>
          <w:b/>
          <w:sz w:val="28"/>
          <w:szCs w:val="28"/>
          <w:u w:val="single"/>
        </w:rPr>
      </w:pPr>
    </w:p>
    <w:p w14:paraId="5BF4B9D5" w14:textId="77777777" w:rsidR="00537C50" w:rsidRDefault="00537C50" w:rsidP="00F27488">
      <w:pPr>
        <w:rPr>
          <w:rFonts w:cs="Arial"/>
          <w:b/>
          <w:sz w:val="28"/>
          <w:szCs w:val="28"/>
          <w:u w:val="single"/>
        </w:rPr>
      </w:pPr>
    </w:p>
    <w:p w14:paraId="643DBB5B" w14:textId="28E7E1B8" w:rsidR="00BA7B5D" w:rsidRPr="002420C2" w:rsidRDefault="00747340" w:rsidP="00F27488">
      <w:pPr>
        <w:rPr>
          <w:rFonts w:cs="Arial"/>
          <w:b/>
          <w:sz w:val="28"/>
          <w:szCs w:val="28"/>
          <w:u w:val="single"/>
        </w:rPr>
      </w:pPr>
      <w:bookmarkStart w:id="0" w:name="_Hlk101774893"/>
      <w:bookmarkStart w:id="1" w:name="_Hlk107561366"/>
      <w:bookmarkStart w:id="2" w:name="_Hlk113267864"/>
      <w:r>
        <w:rPr>
          <w:rFonts w:cs="Arial"/>
          <w:b/>
          <w:sz w:val="28"/>
          <w:szCs w:val="28"/>
          <w:u w:val="single"/>
        </w:rPr>
        <w:t>Konsistorialr</w:t>
      </w:r>
      <w:r w:rsidR="006C3CBF">
        <w:rPr>
          <w:rFonts w:cs="Arial"/>
          <w:b/>
          <w:sz w:val="28"/>
          <w:szCs w:val="28"/>
          <w:u w:val="single"/>
        </w:rPr>
        <w:t>at</w:t>
      </w:r>
      <w:r w:rsidR="00E3679A">
        <w:rPr>
          <w:rFonts w:cs="Arial"/>
          <w:b/>
          <w:sz w:val="28"/>
          <w:szCs w:val="28"/>
          <w:u w:val="single"/>
        </w:rPr>
        <w:t xml:space="preserve"> </w:t>
      </w:r>
      <w:r w:rsidR="006A35B6">
        <w:rPr>
          <w:rFonts w:cs="Arial"/>
          <w:b/>
          <w:sz w:val="28"/>
          <w:szCs w:val="28"/>
          <w:u w:val="single"/>
        </w:rPr>
        <w:t>Rupert Rosner</w:t>
      </w:r>
      <w:r w:rsidR="00E84826">
        <w:rPr>
          <w:rFonts w:cs="Arial"/>
          <w:b/>
          <w:sz w:val="28"/>
          <w:szCs w:val="28"/>
          <w:u w:val="single"/>
        </w:rPr>
        <w:t xml:space="preserve"> verstorben</w:t>
      </w:r>
    </w:p>
    <w:p w14:paraId="743C57C7" w14:textId="77777777" w:rsidR="00591ED8" w:rsidRPr="002420C2" w:rsidRDefault="00591ED8" w:rsidP="00F27488">
      <w:pPr>
        <w:rPr>
          <w:rFonts w:cs="Arial"/>
          <w:lang w:val="de-AT"/>
        </w:rPr>
      </w:pPr>
    </w:p>
    <w:bookmarkEnd w:id="0"/>
    <w:p w14:paraId="00F94AC6" w14:textId="30DFEC8A" w:rsidR="00E3679A" w:rsidRDefault="00481113" w:rsidP="00F27488">
      <w:pPr>
        <w:rPr>
          <w:rFonts w:cs="Arial"/>
        </w:rPr>
      </w:pPr>
      <w:r w:rsidRPr="00481113">
        <w:rPr>
          <w:rFonts w:cs="Arial"/>
          <w:b/>
          <w:szCs w:val="24"/>
        </w:rPr>
        <w:t>KonsR Rupert Rosner, emeritierter Pfarrer von Haag am Hausruck und Pfarrprovisor von Aistersheim, ist am 12. September 2022 im 89. Lebensjahr im Krankenhaus der Barmherzigen Schwestern in Ried im Innkreis verstorben.</w:t>
      </w:r>
    </w:p>
    <w:p w14:paraId="33D88BC1" w14:textId="77777777" w:rsidR="00481113" w:rsidRDefault="00481113" w:rsidP="00481113">
      <w:pPr>
        <w:rPr>
          <w:rFonts w:cs="Arial"/>
        </w:rPr>
      </w:pPr>
    </w:p>
    <w:p w14:paraId="10C8C14F" w14:textId="1982392F" w:rsidR="00481113" w:rsidRDefault="00481113" w:rsidP="00481113">
      <w:pPr>
        <w:rPr>
          <w:rFonts w:cs="Arial"/>
        </w:rPr>
      </w:pPr>
      <w:r w:rsidRPr="00481113">
        <w:rPr>
          <w:rFonts w:cs="Arial"/>
        </w:rPr>
        <w:t xml:space="preserve">Rupert Rosner wurde am 12. März 1934 in Ungenach geboren. Nach der Matura 1955 am Stiftsgymnasium Schlierbach trat er in das Linzer Priesterseminar ein und wurde am 29. Juni 1960 im Mariendom Linz zum Priester geweiht. </w:t>
      </w:r>
    </w:p>
    <w:p w14:paraId="1C3BDD7A" w14:textId="77777777" w:rsidR="00481113" w:rsidRPr="00481113" w:rsidRDefault="00481113" w:rsidP="00481113">
      <w:pPr>
        <w:rPr>
          <w:rFonts w:cs="Arial"/>
        </w:rPr>
      </w:pPr>
    </w:p>
    <w:p w14:paraId="00ACB903" w14:textId="3FAC61A5" w:rsidR="00481113" w:rsidRDefault="00481113" w:rsidP="00481113">
      <w:pPr>
        <w:rPr>
          <w:rFonts w:cs="Arial"/>
        </w:rPr>
      </w:pPr>
      <w:r w:rsidRPr="00481113">
        <w:rPr>
          <w:rFonts w:cs="Arial"/>
        </w:rPr>
        <w:t xml:space="preserve">Zunächst hatte er bis 1961 Kooperatorenstellen in Schönau im Mühlkreis und in Linz-St. Konrad inne. Von 1961 bis 1965 war er Kooperator in Schwanenstadt und anschließend bis 1971 Diözesanseelsorger für die Katholische Jugend Land/Mädchen. </w:t>
      </w:r>
    </w:p>
    <w:p w14:paraId="532AC5FD" w14:textId="77777777" w:rsidR="00481113" w:rsidRPr="00481113" w:rsidRDefault="00481113" w:rsidP="00481113">
      <w:pPr>
        <w:rPr>
          <w:rFonts w:cs="Arial"/>
        </w:rPr>
      </w:pPr>
    </w:p>
    <w:p w14:paraId="7D425C3D" w14:textId="2AFA6CF4" w:rsidR="00481113" w:rsidRDefault="00481113" w:rsidP="00481113">
      <w:pPr>
        <w:rPr>
          <w:rFonts w:cs="Arial"/>
        </w:rPr>
      </w:pPr>
      <w:r w:rsidRPr="00481113">
        <w:rPr>
          <w:rFonts w:cs="Arial"/>
        </w:rPr>
        <w:t>1971 kam Rupert Rosner als Seelsorger nach Linz-St. Michael, wo er 1973 zum Pfarrer ernannt wurde. 1977 übernahm er die Pfarre Haag am Hausruck und wirkte hier segensreich 22 Jahre lang als umsichtiger und fürsorglicher Pfarrer.</w:t>
      </w:r>
    </w:p>
    <w:p w14:paraId="643291A6" w14:textId="77777777" w:rsidR="00481113" w:rsidRPr="00481113" w:rsidRDefault="00481113" w:rsidP="00481113">
      <w:pPr>
        <w:rPr>
          <w:rFonts w:cs="Arial"/>
        </w:rPr>
      </w:pPr>
    </w:p>
    <w:p w14:paraId="75D97A2F" w14:textId="77777777" w:rsidR="00481113" w:rsidRPr="00481113" w:rsidRDefault="00481113" w:rsidP="00481113">
      <w:pPr>
        <w:rPr>
          <w:rFonts w:cs="Arial"/>
        </w:rPr>
      </w:pPr>
      <w:r w:rsidRPr="00481113">
        <w:rPr>
          <w:rFonts w:cs="Arial"/>
        </w:rPr>
        <w:t xml:space="preserve">1999 wurde er zum Pfarrprovisor von Aistersheim bestellt, wo er 2016 emeritierte. Während dieser Zeit und darüber hinaus zelebrierte er zudem regelmäßig in Haag Eucharistiefeiern. Rupert Rosner war auch Geistlicher Assistent der „Bewegung für eine bessere Welt“. </w:t>
      </w:r>
    </w:p>
    <w:p w14:paraId="3331435A" w14:textId="77777777" w:rsidR="00481113" w:rsidRPr="00481113" w:rsidRDefault="00481113" w:rsidP="00481113">
      <w:pPr>
        <w:rPr>
          <w:rFonts w:cs="Arial"/>
        </w:rPr>
      </w:pPr>
    </w:p>
    <w:p w14:paraId="03F1AB4A" w14:textId="77777777" w:rsidR="00481113" w:rsidRPr="00481113" w:rsidRDefault="00481113" w:rsidP="00481113">
      <w:pPr>
        <w:rPr>
          <w:rFonts w:cs="Arial"/>
        </w:rPr>
      </w:pPr>
      <w:r w:rsidRPr="00481113">
        <w:rPr>
          <w:rFonts w:cs="Arial"/>
        </w:rPr>
        <w:t xml:space="preserve">Für den Verstorbenen wird am Freitag, 23. September 2022 um 19.00 Uhr in der Pfarrkirche Haag am Hausruck und beim Sonntagsgottesdienst am 18. September 2022 um 8.30 Uhr in der Pfarrkirche Aistersheim gebetet. </w:t>
      </w:r>
    </w:p>
    <w:p w14:paraId="6944F652" w14:textId="77777777" w:rsidR="00481113" w:rsidRPr="00481113" w:rsidRDefault="00481113" w:rsidP="00481113">
      <w:pPr>
        <w:rPr>
          <w:rFonts w:cs="Arial"/>
        </w:rPr>
      </w:pPr>
    </w:p>
    <w:p w14:paraId="7220FA43" w14:textId="67DCCBA8" w:rsidR="00481113" w:rsidRDefault="00793791" w:rsidP="00481113">
      <w:pPr>
        <w:rPr>
          <w:rFonts w:cs="Arial"/>
        </w:rPr>
      </w:pPr>
      <w:r>
        <w:rPr>
          <w:rFonts w:cs="Arial"/>
        </w:rPr>
        <w:t>Die Feier des</w:t>
      </w:r>
      <w:r w:rsidR="00481113" w:rsidRPr="00481113">
        <w:rPr>
          <w:rFonts w:cs="Arial"/>
        </w:rPr>
        <w:t xml:space="preserve"> Begräbnisgottesdienst</w:t>
      </w:r>
      <w:r>
        <w:rPr>
          <w:rFonts w:cs="Arial"/>
        </w:rPr>
        <w:t>es</w:t>
      </w:r>
      <w:r w:rsidR="00481113" w:rsidRPr="00481113">
        <w:rPr>
          <w:rFonts w:cs="Arial"/>
        </w:rPr>
        <w:t xml:space="preserve"> </w:t>
      </w:r>
      <w:r>
        <w:rPr>
          <w:rFonts w:cs="Arial"/>
        </w:rPr>
        <w:t>findet</w:t>
      </w:r>
      <w:r w:rsidR="00481113" w:rsidRPr="00481113">
        <w:rPr>
          <w:rFonts w:cs="Arial"/>
        </w:rPr>
        <w:t xml:space="preserve"> am Samstag, 24. September 2022 um 10.00 Uhr in der Pfarrkirche Haag am Hausruck </w:t>
      </w:r>
      <w:r>
        <w:rPr>
          <w:rFonts w:cs="Arial"/>
        </w:rPr>
        <w:t>stat</w:t>
      </w:r>
      <w:r w:rsidR="00481113" w:rsidRPr="00481113">
        <w:rPr>
          <w:rFonts w:cs="Arial"/>
        </w:rPr>
        <w:t>t. Nach dem Requiem erfolgt die Beisetzung im Priestergrab am Friedhof in Niedernhaag.</w:t>
      </w:r>
    </w:p>
    <w:p w14:paraId="32397705" w14:textId="15763020" w:rsidR="00740AC9" w:rsidRDefault="006A35B6" w:rsidP="00481113">
      <w:pPr>
        <w:rPr>
          <w:rFonts w:cs="Arial"/>
        </w:rPr>
      </w:pPr>
      <w:r w:rsidRPr="006A35B6">
        <w:rPr>
          <w:rFonts w:cs="Arial"/>
        </w:rPr>
        <w:tab/>
      </w:r>
    </w:p>
    <w:p w14:paraId="39EF81F3" w14:textId="77777777" w:rsidR="00F27488" w:rsidRDefault="00F27488" w:rsidP="00F27488">
      <w:pPr>
        <w:rPr>
          <w:rFonts w:cs="Arial"/>
          <w:b/>
          <w:color w:val="000000" w:themeColor="text1"/>
          <w:szCs w:val="22"/>
        </w:rPr>
      </w:pPr>
    </w:p>
    <w:p w14:paraId="66627AA1" w14:textId="1651BB57" w:rsidR="007770BC" w:rsidRPr="00CB350D" w:rsidRDefault="007770BC" w:rsidP="00F27488">
      <w:pPr>
        <w:rPr>
          <w:rFonts w:cs="Arial"/>
          <w:b/>
          <w:color w:val="000000" w:themeColor="text1"/>
          <w:szCs w:val="22"/>
        </w:rPr>
      </w:pPr>
      <w:r w:rsidRPr="00CB350D">
        <w:rPr>
          <w:rFonts w:cs="Arial"/>
          <w:b/>
          <w:color w:val="000000" w:themeColor="text1"/>
          <w:szCs w:val="22"/>
        </w:rPr>
        <w:t>F</w:t>
      </w:r>
      <w:r w:rsidR="007F1BFB" w:rsidRPr="00CB350D">
        <w:rPr>
          <w:rFonts w:cs="Arial"/>
          <w:b/>
          <w:color w:val="000000" w:themeColor="text1"/>
          <w:szCs w:val="22"/>
        </w:rPr>
        <w:t xml:space="preserve">oto: © </w:t>
      </w:r>
      <w:r w:rsidR="006A35B6">
        <w:rPr>
          <w:rFonts w:cs="Arial"/>
          <w:b/>
          <w:color w:val="000000" w:themeColor="text1"/>
          <w:szCs w:val="22"/>
        </w:rPr>
        <w:t>Ziegelböck</w:t>
      </w:r>
      <w:r w:rsidR="00E3679A">
        <w:rPr>
          <w:rFonts w:cs="Arial"/>
          <w:b/>
          <w:color w:val="000000" w:themeColor="text1"/>
          <w:szCs w:val="22"/>
        </w:rPr>
        <w:t xml:space="preserve"> </w:t>
      </w:r>
      <w:r w:rsidR="00E77AA4">
        <w:rPr>
          <w:rFonts w:cs="Arial"/>
          <w:b/>
          <w:color w:val="000000" w:themeColor="text1"/>
          <w:szCs w:val="22"/>
        </w:rPr>
        <w:t xml:space="preserve">/ </w:t>
      </w:r>
      <w:r w:rsidR="00E77AA4" w:rsidRPr="00CB350D">
        <w:rPr>
          <w:rFonts w:cs="Arial"/>
          <w:b/>
          <w:color w:val="000000" w:themeColor="text1"/>
          <w:szCs w:val="22"/>
        </w:rPr>
        <w:t>honorarfrei</w:t>
      </w:r>
    </w:p>
    <w:bookmarkEnd w:id="1"/>
    <w:p w14:paraId="747A6576" w14:textId="63C8E569" w:rsidR="008E4FB2" w:rsidRDefault="00E3679A" w:rsidP="00F27488">
      <w:pPr>
        <w:rPr>
          <w:rFonts w:cs="Arial"/>
          <w:bCs/>
          <w:szCs w:val="22"/>
        </w:rPr>
      </w:pPr>
      <w:r w:rsidRPr="00E3679A">
        <w:rPr>
          <w:rFonts w:cs="Arial"/>
          <w:bCs/>
          <w:szCs w:val="22"/>
        </w:rPr>
        <w:t xml:space="preserve">Konsistorialrat </w:t>
      </w:r>
      <w:r w:rsidR="006A35B6">
        <w:rPr>
          <w:rFonts w:cs="Arial"/>
          <w:bCs/>
          <w:szCs w:val="22"/>
        </w:rPr>
        <w:t>Rupert Rosner</w:t>
      </w:r>
      <w:r w:rsidR="00147D6D">
        <w:rPr>
          <w:rFonts w:cs="Arial"/>
          <w:bCs/>
          <w:szCs w:val="22"/>
        </w:rPr>
        <w:t xml:space="preserve"> i</w:t>
      </w:r>
      <w:r w:rsidRPr="00E3679A">
        <w:rPr>
          <w:rFonts w:cs="Arial"/>
          <w:bCs/>
          <w:szCs w:val="22"/>
        </w:rPr>
        <w:t xml:space="preserve">st am </w:t>
      </w:r>
      <w:r w:rsidR="006A35B6">
        <w:rPr>
          <w:rFonts w:cs="Arial"/>
          <w:bCs/>
          <w:szCs w:val="22"/>
        </w:rPr>
        <w:t>12</w:t>
      </w:r>
      <w:r w:rsidR="00740AC9">
        <w:rPr>
          <w:rFonts w:cs="Arial"/>
          <w:bCs/>
          <w:szCs w:val="22"/>
        </w:rPr>
        <w:t>. September</w:t>
      </w:r>
      <w:r w:rsidRPr="00E3679A">
        <w:rPr>
          <w:rFonts w:cs="Arial"/>
          <w:bCs/>
          <w:szCs w:val="22"/>
        </w:rPr>
        <w:t xml:space="preserve"> 2022 verstorben</w:t>
      </w:r>
      <w:r>
        <w:rPr>
          <w:rFonts w:cs="Arial"/>
          <w:bCs/>
          <w:szCs w:val="22"/>
        </w:rPr>
        <w:t>.</w:t>
      </w:r>
    </w:p>
    <w:bookmarkEnd w:id="2"/>
    <w:p w14:paraId="24DA196D" w14:textId="77777777" w:rsidR="00740AC9" w:rsidRDefault="00740AC9" w:rsidP="00F27488">
      <w:pPr>
        <w:rPr>
          <w:rFonts w:cs="Arial"/>
          <w:bCs/>
          <w:szCs w:val="22"/>
        </w:rPr>
      </w:pPr>
    </w:p>
    <w:sectPr w:rsidR="00740AC9" w:rsidSect="00591ED8">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FBDD0" w14:textId="77777777" w:rsidR="007E3547" w:rsidRDefault="007E3547">
      <w:r>
        <w:separator/>
      </w:r>
    </w:p>
  </w:endnote>
  <w:endnote w:type="continuationSeparator" w:id="0">
    <w:p w14:paraId="0126ACF3" w14:textId="77777777" w:rsidR="007E3547" w:rsidRDefault="007E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A2959" w14:textId="77777777" w:rsidR="00325394" w:rsidRDefault="00325394"/>
  <w:p w14:paraId="5C90FFE4" w14:textId="77777777" w:rsidR="00325394" w:rsidRDefault="0032539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14:paraId="21883777" w14:textId="77777777">
      <w:tc>
        <w:tcPr>
          <w:tcW w:w="2197" w:type="dxa"/>
        </w:tcPr>
        <w:p w14:paraId="41B5AF63" w14:textId="77777777" w:rsidR="00325394" w:rsidRDefault="00325394" w:rsidP="001B1052">
          <w:pPr>
            <w:pStyle w:val="Fuzeile"/>
            <w:rPr>
              <w:sz w:val="16"/>
            </w:rPr>
          </w:pPr>
          <w:r>
            <w:rPr>
              <w:sz w:val="16"/>
            </w:rPr>
            <w:t>Diözese Linz</w:t>
          </w:r>
        </w:p>
        <w:p w14:paraId="72162F78" w14:textId="77777777" w:rsidR="00325394" w:rsidRDefault="00325394" w:rsidP="001B1052">
          <w:pPr>
            <w:pStyle w:val="Fuzeile"/>
            <w:rPr>
              <w:sz w:val="16"/>
            </w:rPr>
          </w:pPr>
          <w:r>
            <w:rPr>
              <w:sz w:val="16"/>
            </w:rPr>
            <w:t>Kommunikation/Presse</w:t>
          </w:r>
        </w:p>
        <w:p w14:paraId="58280BDF" w14:textId="77777777" w:rsidR="00325394" w:rsidRDefault="00325394" w:rsidP="001B1052">
          <w:pPr>
            <w:pStyle w:val="Fuzeile"/>
            <w:rPr>
              <w:sz w:val="16"/>
            </w:rPr>
          </w:pPr>
          <w:r>
            <w:rPr>
              <w:sz w:val="16"/>
            </w:rPr>
            <w:t>Verantwortlich:</w:t>
          </w:r>
        </w:p>
        <w:p w14:paraId="135C5ED4" w14:textId="77777777" w:rsidR="00325394" w:rsidRDefault="00325394" w:rsidP="001B1052">
          <w:pPr>
            <w:pStyle w:val="Fuzeile"/>
            <w:rPr>
              <w:sz w:val="16"/>
            </w:rPr>
          </w:pPr>
          <w:r>
            <w:rPr>
              <w:sz w:val="16"/>
            </w:rPr>
            <w:t xml:space="preserve">Michael Kraml </w:t>
          </w:r>
        </w:p>
      </w:tc>
      <w:tc>
        <w:tcPr>
          <w:tcW w:w="2551" w:type="dxa"/>
        </w:tcPr>
        <w:p w14:paraId="59AEA54F" w14:textId="77777777" w:rsidR="00325394" w:rsidRDefault="00325394" w:rsidP="001B1052">
          <w:pPr>
            <w:pStyle w:val="Fuzeile"/>
            <w:ind w:left="-70"/>
            <w:rPr>
              <w:sz w:val="16"/>
            </w:rPr>
          </w:pPr>
          <w:r>
            <w:rPr>
              <w:sz w:val="16"/>
            </w:rPr>
            <w:t>4021 Linz</w:t>
          </w:r>
        </w:p>
        <w:p w14:paraId="1C08ADAE" w14:textId="77777777" w:rsidR="00325394" w:rsidRDefault="00325394" w:rsidP="001B1052">
          <w:pPr>
            <w:pStyle w:val="Fuzeile"/>
            <w:ind w:left="-70"/>
            <w:rPr>
              <w:sz w:val="16"/>
            </w:rPr>
          </w:pPr>
          <w:r>
            <w:rPr>
              <w:sz w:val="16"/>
            </w:rPr>
            <w:t>Herrenstraße 19, Pf. 251</w:t>
          </w:r>
        </w:p>
        <w:p w14:paraId="13FBA7DB" w14:textId="77777777" w:rsidR="00325394" w:rsidRDefault="00325394" w:rsidP="001B1052">
          <w:pPr>
            <w:pStyle w:val="Fuzeile"/>
            <w:ind w:left="-70"/>
            <w:rPr>
              <w:sz w:val="16"/>
            </w:rPr>
          </w:pPr>
          <w:r>
            <w:rPr>
              <w:sz w:val="16"/>
            </w:rPr>
            <w:t>Telefon 0732 / 772676 - 1130</w:t>
          </w:r>
        </w:p>
        <w:p w14:paraId="38634683" w14:textId="77777777" w:rsidR="00325394" w:rsidRDefault="00325394" w:rsidP="001B1052">
          <w:pPr>
            <w:pStyle w:val="Fuzeile"/>
            <w:ind w:left="-70"/>
            <w:rPr>
              <w:sz w:val="16"/>
            </w:rPr>
          </w:pPr>
          <w:r>
            <w:rPr>
              <w:sz w:val="16"/>
            </w:rPr>
            <w:t>Fax 0732 / 772676 - 1175</w:t>
          </w:r>
        </w:p>
      </w:tc>
      <w:tc>
        <w:tcPr>
          <w:tcW w:w="4462" w:type="dxa"/>
        </w:tcPr>
        <w:p w14:paraId="5394F425" w14:textId="77777777" w:rsidR="00325394" w:rsidRDefault="00325394" w:rsidP="001B1052">
          <w:pPr>
            <w:pStyle w:val="Fuzeile"/>
            <w:rPr>
              <w:sz w:val="16"/>
            </w:rPr>
          </w:pPr>
          <w:r>
            <w:rPr>
              <w:sz w:val="16"/>
            </w:rPr>
            <w:t xml:space="preserve">E-Mail: </w:t>
          </w:r>
          <w:hyperlink r:id="rId1" w:history="1">
            <w:r>
              <w:rPr>
                <w:rStyle w:val="Hyperlink"/>
                <w:sz w:val="16"/>
              </w:rPr>
              <w:t>presse@dioezese-linz.at</w:t>
            </w:r>
          </w:hyperlink>
        </w:p>
        <w:p w14:paraId="14670024" w14:textId="77777777" w:rsidR="00325394" w:rsidRDefault="00325394"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4E7D309B" w14:textId="77777777" w:rsidR="00325394" w:rsidRDefault="00325394" w:rsidP="001B1052">
          <w:pPr>
            <w:pStyle w:val="Fuzeile"/>
            <w:rPr>
              <w:sz w:val="16"/>
            </w:rPr>
          </w:pPr>
        </w:p>
        <w:p w14:paraId="33BE87BF" w14:textId="77777777" w:rsidR="00325394" w:rsidRDefault="00325394"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2F6A7145" w14:textId="77777777" w:rsidR="00325394" w:rsidRDefault="00325394" w:rsidP="001B1052">
          <w:pPr>
            <w:pStyle w:val="Fuzeile"/>
            <w:rPr>
              <w:sz w:val="16"/>
            </w:rPr>
          </w:pPr>
        </w:p>
      </w:tc>
    </w:tr>
  </w:tbl>
  <w:p w14:paraId="01C48A14" w14:textId="77777777" w:rsidR="00325394" w:rsidRDefault="0032539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17A53" w14:textId="77777777" w:rsidR="00F93954" w:rsidRDefault="00F93954"/>
  <w:p w14:paraId="402EC4C1" w14:textId="77777777" w:rsidR="00F93954" w:rsidRDefault="00F9395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25394" w14:paraId="23514622" w14:textId="77777777" w:rsidTr="00714F83">
      <w:tc>
        <w:tcPr>
          <w:tcW w:w="2124" w:type="dxa"/>
        </w:tcPr>
        <w:p w14:paraId="5D3EEAAA" w14:textId="77777777" w:rsidR="00325394" w:rsidRDefault="00325394">
          <w:pPr>
            <w:pStyle w:val="Fuzeile"/>
            <w:rPr>
              <w:sz w:val="16"/>
            </w:rPr>
          </w:pPr>
          <w:r>
            <w:rPr>
              <w:sz w:val="16"/>
            </w:rPr>
            <w:t>Diözese Linz</w:t>
          </w:r>
        </w:p>
        <w:p w14:paraId="51BD71B2" w14:textId="77777777" w:rsidR="00325394" w:rsidRDefault="00325394">
          <w:pPr>
            <w:pStyle w:val="Fuzeile"/>
            <w:rPr>
              <w:sz w:val="16"/>
            </w:rPr>
          </w:pPr>
          <w:r>
            <w:rPr>
              <w:sz w:val="16"/>
            </w:rPr>
            <w:t>Kommunikation/Presse</w:t>
          </w:r>
        </w:p>
        <w:p w14:paraId="6BBF8FC1" w14:textId="77777777" w:rsidR="00325394" w:rsidRDefault="00325394">
          <w:pPr>
            <w:pStyle w:val="Fuzeile"/>
            <w:rPr>
              <w:sz w:val="16"/>
            </w:rPr>
          </w:pPr>
          <w:r>
            <w:rPr>
              <w:sz w:val="16"/>
            </w:rPr>
            <w:t>Verantwortlich:</w:t>
          </w:r>
        </w:p>
        <w:p w14:paraId="2EFAD401" w14:textId="77777777" w:rsidR="00325394" w:rsidRDefault="00325394">
          <w:pPr>
            <w:pStyle w:val="Fuzeile"/>
            <w:rPr>
              <w:sz w:val="16"/>
            </w:rPr>
          </w:pPr>
          <w:r>
            <w:rPr>
              <w:sz w:val="16"/>
            </w:rPr>
            <w:t xml:space="preserve">Michael Kraml </w:t>
          </w:r>
        </w:p>
      </w:tc>
      <w:tc>
        <w:tcPr>
          <w:tcW w:w="2551" w:type="dxa"/>
        </w:tcPr>
        <w:p w14:paraId="67A3EBA0" w14:textId="77777777" w:rsidR="00325394" w:rsidRDefault="00325394" w:rsidP="00714F83">
          <w:pPr>
            <w:pStyle w:val="Fuzeile"/>
            <w:ind w:left="-70"/>
            <w:rPr>
              <w:sz w:val="16"/>
            </w:rPr>
          </w:pPr>
          <w:r>
            <w:rPr>
              <w:sz w:val="16"/>
            </w:rPr>
            <w:t>4021 Linz</w:t>
          </w:r>
        </w:p>
        <w:p w14:paraId="16933AFC" w14:textId="77777777" w:rsidR="00325394" w:rsidRDefault="00325394" w:rsidP="00714F83">
          <w:pPr>
            <w:pStyle w:val="Fuzeile"/>
            <w:ind w:left="-70"/>
            <w:rPr>
              <w:sz w:val="16"/>
            </w:rPr>
          </w:pPr>
          <w:r>
            <w:rPr>
              <w:sz w:val="16"/>
            </w:rPr>
            <w:t>Herrenstraße 19, Pf. 251</w:t>
          </w:r>
        </w:p>
        <w:p w14:paraId="294A9191" w14:textId="77777777" w:rsidR="00325394" w:rsidRDefault="00325394" w:rsidP="00714F83">
          <w:pPr>
            <w:pStyle w:val="Fuzeile"/>
            <w:ind w:left="-70"/>
            <w:rPr>
              <w:sz w:val="16"/>
            </w:rPr>
          </w:pPr>
          <w:r>
            <w:rPr>
              <w:sz w:val="16"/>
            </w:rPr>
            <w:t>Telefon 0732 / 772676 - 1130</w:t>
          </w:r>
        </w:p>
        <w:p w14:paraId="2CBF2E1C" w14:textId="77777777" w:rsidR="00325394" w:rsidRDefault="00325394" w:rsidP="00714F83">
          <w:pPr>
            <w:pStyle w:val="Fuzeile"/>
            <w:ind w:left="-70"/>
            <w:rPr>
              <w:sz w:val="16"/>
            </w:rPr>
          </w:pPr>
          <w:r>
            <w:rPr>
              <w:sz w:val="16"/>
            </w:rPr>
            <w:t>Fax 0732 / 772676 - 1175</w:t>
          </w:r>
        </w:p>
      </w:tc>
      <w:tc>
        <w:tcPr>
          <w:tcW w:w="4462" w:type="dxa"/>
        </w:tcPr>
        <w:p w14:paraId="3D58B81F" w14:textId="77777777" w:rsidR="00325394" w:rsidRDefault="00325394">
          <w:pPr>
            <w:pStyle w:val="Fuzeile"/>
            <w:rPr>
              <w:sz w:val="16"/>
            </w:rPr>
          </w:pPr>
          <w:r>
            <w:rPr>
              <w:sz w:val="16"/>
            </w:rPr>
            <w:t xml:space="preserve">E-Mail: </w:t>
          </w:r>
          <w:hyperlink r:id="rId1" w:history="1">
            <w:r>
              <w:rPr>
                <w:rStyle w:val="Hyperlink"/>
                <w:sz w:val="16"/>
              </w:rPr>
              <w:t>presse@dioezese-linz.at</w:t>
            </w:r>
          </w:hyperlink>
        </w:p>
        <w:p w14:paraId="0F9C4FD6" w14:textId="77777777" w:rsidR="00325394" w:rsidRDefault="00325394">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7AAF7EA9" w14:textId="77777777" w:rsidR="00325394" w:rsidRDefault="00325394">
          <w:pPr>
            <w:pStyle w:val="Fuzeile"/>
            <w:rPr>
              <w:sz w:val="16"/>
            </w:rPr>
          </w:pPr>
        </w:p>
        <w:p w14:paraId="399B02E5" w14:textId="77777777" w:rsidR="00325394" w:rsidRDefault="00325394">
          <w:pPr>
            <w:pStyle w:val="Fuzeile"/>
            <w:rPr>
              <w:sz w:val="16"/>
            </w:rPr>
          </w:pPr>
          <w:r>
            <w:rPr>
              <w:sz w:val="16"/>
            </w:rPr>
            <w:t xml:space="preserve">Offenlegung: </w:t>
          </w:r>
          <w:hyperlink r:id="rId3" w:history="1">
            <w:r w:rsidRPr="00366476">
              <w:rPr>
                <w:rStyle w:val="Hyperlink"/>
                <w:sz w:val="16"/>
              </w:rPr>
              <w:t>https://www.dioezese-linz.at/offenlegung</w:t>
            </w:r>
          </w:hyperlink>
        </w:p>
        <w:p w14:paraId="0ACADB71" w14:textId="77777777" w:rsidR="00325394" w:rsidRDefault="00325394">
          <w:pPr>
            <w:pStyle w:val="Fuzeile"/>
            <w:rPr>
              <w:sz w:val="16"/>
            </w:rPr>
          </w:pPr>
        </w:p>
      </w:tc>
    </w:tr>
  </w:tbl>
  <w:p w14:paraId="7FFC5626" w14:textId="77777777" w:rsidR="00325394" w:rsidRDefault="00325394"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D4E74D" w14:textId="77777777" w:rsidR="007E3547" w:rsidRDefault="007E3547">
      <w:r>
        <w:separator/>
      </w:r>
    </w:p>
  </w:footnote>
  <w:footnote w:type="continuationSeparator" w:id="0">
    <w:p w14:paraId="4B55A4F8" w14:textId="77777777" w:rsidR="007E3547" w:rsidRDefault="007E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8BFB2" w14:textId="77777777" w:rsidR="00325394" w:rsidRDefault="00325394">
    <w:pPr>
      <w:pStyle w:val="Kopfzeile"/>
      <w:jc w:val="right"/>
      <w:rPr>
        <w:sz w:val="24"/>
      </w:rPr>
    </w:pPr>
    <w:r>
      <w:rPr>
        <w:noProof/>
        <w:sz w:val="24"/>
      </w:rPr>
      <w:drawing>
        <wp:inline distT="0" distB="0" distL="0" distR="0" wp14:anchorId="5BB26963" wp14:editId="6681D241">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86EEE74" w14:textId="77777777" w:rsidR="00325394" w:rsidRDefault="00325394">
    <w:pPr>
      <w:pStyle w:val="Kopfzeile"/>
      <w:jc w:val="right"/>
      <w:rPr>
        <w:sz w:val="24"/>
      </w:rPr>
    </w:pPr>
  </w:p>
  <w:p w14:paraId="22BE8300" w14:textId="77777777" w:rsidR="00325394" w:rsidRDefault="00325394">
    <w:pPr>
      <w:pStyle w:val="Kopfzeile"/>
      <w:jc w:val="right"/>
      <w:rPr>
        <w:sz w:val="24"/>
      </w:rPr>
    </w:pPr>
  </w:p>
  <w:p w14:paraId="01B46CF2" w14:textId="77777777" w:rsidR="00325394" w:rsidRDefault="00325394">
    <w:pPr>
      <w:pStyle w:val="Kopfzeile"/>
      <w:spacing w:before="60"/>
      <w:ind w:right="-57"/>
      <w:jc w:val="right"/>
      <w:rPr>
        <w:spacing w:val="70"/>
        <w:sz w:val="24"/>
      </w:rPr>
    </w:pPr>
    <w:r>
      <w:rPr>
        <w:b/>
        <w:spacing w:val="70"/>
        <w:sz w:val="24"/>
      </w:rPr>
      <w:t>Pressemitteilung</w:t>
    </w:r>
  </w:p>
  <w:p w14:paraId="01C44082" w14:textId="77777777" w:rsidR="00325394" w:rsidRDefault="00325394">
    <w:pPr>
      <w:pStyle w:val="Kopfzeile"/>
      <w:spacing w:before="60"/>
      <w:jc w:val="right"/>
      <w:rPr>
        <w:sz w:val="20"/>
      </w:rPr>
    </w:pPr>
  </w:p>
  <w:p w14:paraId="60EB5E5E" w14:textId="77777777" w:rsidR="00325394" w:rsidRDefault="003253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A3C5D87"/>
    <w:multiLevelType w:val="hybridMultilevel"/>
    <w:tmpl w:val="53FEA578"/>
    <w:lvl w:ilvl="0" w:tplc="7E9EEA2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003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35D"/>
    <w:rsid w:val="00006BCB"/>
    <w:rsid w:val="00007F40"/>
    <w:rsid w:val="00016FE9"/>
    <w:rsid w:val="00021908"/>
    <w:rsid w:val="000251BD"/>
    <w:rsid w:val="00030A5E"/>
    <w:rsid w:val="00030CCD"/>
    <w:rsid w:val="00032B46"/>
    <w:rsid w:val="00033BC1"/>
    <w:rsid w:val="00042CEF"/>
    <w:rsid w:val="0005577C"/>
    <w:rsid w:val="000603BD"/>
    <w:rsid w:val="000649A7"/>
    <w:rsid w:val="00067A8E"/>
    <w:rsid w:val="00082519"/>
    <w:rsid w:val="00085852"/>
    <w:rsid w:val="00093F35"/>
    <w:rsid w:val="000962E4"/>
    <w:rsid w:val="000A1A29"/>
    <w:rsid w:val="000B3CAF"/>
    <w:rsid w:val="000C2839"/>
    <w:rsid w:val="000C2D68"/>
    <w:rsid w:val="000D085F"/>
    <w:rsid w:val="000D67A1"/>
    <w:rsid w:val="000E683B"/>
    <w:rsid w:val="000F42B3"/>
    <w:rsid w:val="000F477B"/>
    <w:rsid w:val="001020D2"/>
    <w:rsid w:val="00105101"/>
    <w:rsid w:val="0010622A"/>
    <w:rsid w:val="001206AE"/>
    <w:rsid w:val="00124089"/>
    <w:rsid w:val="00124C5D"/>
    <w:rsid w:val="00126243"/>
    <w:rsid w:val="00134453"/>
    <w:rsid w:val="00141001"/>
    <w:rsid w:val="001411F7"/>
    <w:rsid w:val="00141ACD"/>
    <w:rsid w:val="001432E8"/>
    <w:rsid w:val="00147A2A"/>
    <w:rsid w:val="00147D6D"/>
    <w:rsid w:val="001611DE"/>
    <w:rsid w:val="00162DBC"/>
    <w:rsid w:val="00163FE5"/>
    <w:rsid w:val="00165BE5"/>
    <w:rsid w:val="00173F1F"/>
    <w:rsid w:val="0018480F"/>
    <w:rsid w:val="001876D2"/>
    <w:rsid w:val="001A1253"/>
    <w:rsid w:val="001A1364"/>
    <w:rsid w:val="001A2705"/>
    <w:rsid w:val="001A6602"/>
    <w:rsid w:val="001A6FEC"/>
    <w:rsid w:val="001B1052"/>
    <w:rsid w:val="001B6DB6"/>
    <w:rsid w:val="001C1F29"/>
    <w:rsid w:val="001C2F4A"/>
    <w:rsid w:val="001C547E"/>
    <w:rsid w:val="001C5DDA"/>
    <w:rsid w:val="001D6AB7"/>
    <w:rsid w:val="001E021A"/>
    <w:rsid w:val="001F3274"/>
    <w:rsid w:val="00204D97"/>
    <w:rsid w:val="002058B6"/>
    <w:rsid w:val="00207326"/>
    <w:rsid w:val="00217E6F"/>
    <w:rsid w:val="00223247"/>
    <w:rsid w:val="00227629"/>
    <w:rsid w:val="0024029F"/>
    <w:rsid w:val="002402FC"/>
    <w:rsid w:val="002420C2"/>
    <w:rsid w:val="0024234B"/>
    <w:rsid w:val="002457D1"/>
    <w:rsid w:val="0025016A"/>
    <w:rsid w:val="00250240"/>
    <w:rsid w:val="00252020"/>
    <w:rsid w:val="00260F45"/>
    <w:rsid w:val="002628FD"/>
    <w:rsid w:val="00277508"/>
    <w:rsid w:val="00294225"/>
    <w:rsid w:val="002A708B"/>
    <w:rsid w:val="002B5B6B"/>
    <w:rsid w:val="002D04F5"/>
    <w:rsid w:val="002D6E8E"/>
    <w:rsid w:val="002E5529"/>
    <w:rsid w:val="002E755D"/>
    <w:rsid w:val="002F01DE"/>
    <w:rsid w:val="002F3701"/>
    <w:rsid w:val="002F5F95"/>
    <w:rsid w:val="002F73DE"/>
    <w:rsid w:val="00302C96"/>
    <w:rsid w:val="0031691B"/>
    <w:rsid w:val="00322993"/>
    <w:rsid w:val="0032379F"/>
    <w:rsid w:val="003252B7"/>
    <w:rsid w:val="00325394"/>
    <w:rsid w:val="0033148B"/>
    <w:rsid w:val="00336609"/>
    <w:rsid w:val="00340A7A"/>
    <w:rsid w:val="00342CC2"/>
    <w:rsid w:val="0034470E"/>
    <w:rsid w:val="003453E7"/>
    <w:rsid w:val="00351ACC"/>
    <w:rsid w:val="00366248"/>
    <w:rsid w:val="003726D8"/>
    <w:rsid w:val="003874B8"/>
    <w:rsid w:val="003B102E"/>
    <w:rsid w:val="003D015F"/>
    <w:rsid w:val="003D61BB"/>
    <w:rsid w:val="003D628C"/>
    <w:rsid w:val="003F4505"/>
    <w:rsid w:val="00402656"/>
    <w:rsid w:val="00404F75"/>
    <w:rsid w:val="004144CC"/>
    <w:rsid w:val="00430D75"/>
    <w:rsid w:val="00432835"/>
    <w:rsid w:val="00434F31"/>
    <w:rsid w:val="004378F9"/>
    <w:rsid w:val="0044393C"/>
    <w:rsid w:val="00446690"/>
    <w:rsid w:val="00452803"/>
    <w:rsid w:val="00454F8F"/>
    <w:rsid w:val="004632F0"/>
    <w:rsid w:val="004779BB"/>
    <w:rsid w:val="00481113"/>
    <w:rsid w:val="004836BA"/>
    <w:rsid w:val="004843C1"/>
    <w:rsid w:val="004971BB"/>
    <w:rsid w:val="004B2798"/>
    <w:rsid w:val="004B2D63"/>
    <w:rsid w:val="004D0913"/>
    <w:rsid w:val="004D1993"/>
    <w:rsid w:val="004D67E7"/>
    <w:rsid w:val="004E1EE7"/>
    <w:rsid w:val="004E6F4E"/>
    <w:rsid w:val="004F5B65"/>
    <w:rsid w:val="004F7149"/>
    <w:rsid w:val="00530E92"/>
    <w:rsid w:val="00534589"/>
    <w:rsid w:val="00537C50"/>
    <w:rsid w:val="00537D1F"/>
    <w:rsid w:val="00542BEA"/>
    <w:rsid w:val="00543B0C"/>
    <w:rsid w:val="00544032"/>
    <w:rsid w:val="005447F9"/>
    <w:rsid w:val="00547163"/>
    <w:rsid w:val="00554B89"/>
    <w:rsid w:val="00567B3E"/>
    <w:rsid w:val="0057069F"/>
    <w:rsid w:val="00575150"/>
    <w:rsid w:val="0057562B"/>
    <w:rsid w:val="00584FCB"/>
    <w:rsid w:val="00591ED8"/>
    <w:rsid w:val="00594DCB"/>
    <w:rsid w:val="00597385"/>
    <w:rsid w:val="005B3DD7"/>
    <w:rsid w:val="005C70C3"/>
    <w:rsid w:val="005D4B49"/>
    <w:rsid w:val="005D665C"/>
    <w:rsid w:val="005E3E3F"/>
    <w:rsid w:val="005F331A"/>
    <w:rsid w:val="005F777F"/>
    <w:rsid w:val="00601035"/>
    <w:rsid w:val="00604689"/>
    <w:rsid w:val="0061142F"/>
    <w:rsid w:val="00621D1F"/>
    <w:rsid w:val="0063501D"/>
    <w:rsid w:val="00641077"/>
    <w:rsid w:val="00642732"/>
    <w:rsid w:val="006448F1"/>
    <w:rsid w:val="00650BC0"/>
    <w:rsid w:val="00655399"/>
    <w:rsid w:val="00664169"/>
    <w:rsid w:val="00665B10"/>
    <w:rsid w:val="006729BD"/>
    <w:rsid w:val="0067643B"/>
    <w:rsid w:val="006773EF"/>
    <w:rsid w:val="006828A4"/>
    <w:rsid w:val="006868CA"/>
    <w:rsid w:val="00691734"/>
    <w:rsid w:val="00694620"/>
    <w:rsid w:val="006A21B6"/>
    <w:rsid w:val="006A35B6"/>
    <w:rsid w:val="006A6619"/>
    <w:rsid w:val="006B52C6"/>
    <w:rsid w:val="006C3CBF"/>
    <w:rsid w:val="006C6FAF"/>
    <w:rsid w:val="006D05D5"/>
    <w:rsid w:val="006D315F"/>
    <w:rsid w:val="006D6F28"/>
    <w:rsid w:val="006E00D4"/>
    <w:rsid w:val="006E3580"/>
    <w:rsid w:val="006E7B35"/>
    <w:rsid w:val="006F0E9C"/>
    <w:rsid w:val="0070438A"/>
    <w:rsid w:val="007057D3"/>
    <w:rsid w:val="00710635"/>
    <w:rsid w:val="00712417"/>
    <w:rsid w:val="007129B8"/>
    <w:rsid w:val="00714F83"/>
    <w:rsid w:val="00740AC9"/>
    <w:rsid w:val="00740D2E"/>
    <w:rsid w:val="00741F48"/>
    <w:rsid w:val="00747340"/>
    <w:rsid w:val="0076052D"/>
    <w:rsid w:val="007624F3"/>
    <w:rsid w:val="00774AC1"/>
    <w:rsid w:val="007770BC"/>
    <w:rsid w:val="007878B2"/>
    <w:rsid w:val="00792708"/>
    <w:rsid w:val="00793791"/>
    <w:rsid w:val="007A2BED"/>
    <w:rsid w:val="007A5707"/>
    <w:rsid w:val="007C50E9"/>
    <w:rsid w:val="007D017F"/>
    <w:rsid w:val="007D28FC"/>
    <w:rsid w:val="007D38DC"/>
    <w:rsid w:val="007D4B83"/>
    <w:rsid w:val="007D514F"/>
    <w:rsid w:val="007D6D03"/>
    <w:rsid w:val="007D7C07"/>
    <w:rsid w:val="007E2439"/>
    <w:rsid w:val="007E3547"/>
    <w:rsid w:val="007F1BFB"/>
    <w:rsid w:val="00803283"/>
    <w:rsid w:val="00803F88"/>
    <w:rsid w:val="00807C90"/>
    <w:rsid w:val="00820490"/>
    <w:rsid w:val="00820B50"/>
    <w:rsid w:val="008355DE"/>
    <w:rsid w:val="0084328A"/>
    <w:rsid w:val="00844F08"/>
    <w:rsid w:val="00851AAC"/>
    <w:rsid w:val="008542AB"/>
    <w:rsid w:val="00856DE3"/>
    <w:rsid w:val="008575E4"/>
    <w:rsid w:val="00860E79"/>
    <w:rsid w:val="008627D1"/>
    <w:rsid w:val="0086439C"/>
    <w:rsid w:val="00890212"/>
    <w:rsid w:val="008917DA"/>
    <w:rsid w:val="008928C3"/>
    <w:rsid w:val="008A5750"/>
    <w:rsid w:val="008A6C64"/>
    <w:rsid w:val="008A78E7"/>
    <w:rsid w:val="008B11FD"/>
    <w:rsid w:val="008C6E16"/>
    <w:rsid w:val="008D4F35"/>
    <w:rsid w:val="008E01D7"/>
    <w:rsid w:val="008E09B9"/>
    <w:rsid w:val="008E4FB2"/>
    <w:rsid w:val="008F516A"/>
    <w:rsid w:val="00913FE4"/>
    <w:rsid w:val="0092211B"/>
    <w:rsid w:val="00926CDF"/>
    <w:rsid w:val="009328F4"/>
    <w:rsid w:val="00934138"/>
    <w:rsid w:val="0093496A"/>
    <w:rsid w:val="0094025B"/>
    <w:rsid w:val="00945519"/>
    <w:rsid w:val="00950726"/>
    <w:rsid w:val="00956261"/>
    <w:rsid w:val="009610E9"/>
    <w:rsid w:val="00966182"/>
    <w:rsid w:val="009665B4"/>
    <w:rsid w:val="00967AA0"/>
    <w:rsid w:val="00974464"/>
    <w:rsid w:val="00976A8E"/>
    <w:rsid w:val="00983692"/>
    <w:rsid w:val="00990FC5"/>
    <w:rsid w:val="00995D47"/>
    <w:rsid w:val="009A12C2"/>
    <w:rsid w:val="009A4D73"/>
    <w:rsid w:val="009A5DA9"/>
    <w:rsid w:val="009B1062"/>
    <w:rsid w:val="009C350C"/>
    <w:rsid w:val="009D024F"/>
    <w:rsid w:val="009D16AD"/>
    <w:rsid w:val="009E0593"/>
    <w:rsid w:val="009E29A2"/>
    <w:rsid w:val="009E362A"/>
    <w:rsid w:val="009F50CE"/>
    <w:rsid w:val="00A0136C"/>
    <w:rsid w:val="00A015E3"/>
    <w:rsid w:val="00A06481"/>
    <w:rsid w:val="00A11615"/>
    <w:rsid w:val="00A12B4A"/>
    <w:rsid w:val="00A22283"/>
    <w:rsid w:val="00A23130"/>
    <w:rsid w:val="00A2776D"/>
    <w:rsid w:val="00A27772"/>
    <w:rsid w:val="00A313AB"/>
    <w:rsid w:val="00A34AA9"/>
    <w:rsid w:val="00A47738"/>
    <w:rsid w:val="00A57B1F"/>
    <w:rsid w:val="00A613AC"/>
    <w:rsid w:val="00A704BD"/>
    <w:rsid w:val="00A73A94"/>
    <w:rsid w:val="00A8584B"/>
    <w:rsid w:val="00A9579F"/>
    <w:rsid w:val="00A963C5"/>
    <w:rsid w:val="00AB4EE0"/>
    <w:rsid w:val="00AB5A87"/>
    <w:rsid w:val="00AC07B6"/>
    <w:rsid w:val="00AC6FE0"/>
    <w:rsid w:val="00AC6FF0"/>
    <w:rsid w:val="00AE02C0"/>
    <w:rsid w:val="00AE0EBF"/>
    <w:rsid w:val="00AE41D1"/>
    <w:rsid w:val="00AE5EF6"/>
    <w:rsid w:val="00AF168E"/>
    <w:rsid w:val="00AF32E4"/>
    <w:rsid w:val="00AF4472"/>
    <w:rsid w:val="00B00627"/>
    <w:rsid w:val="00B024F7"/>
    <w:rsid w:val="00B036C5"/>
    <w:rsid w:val="00B25CCC"/>
    <w:rsid w:val="00B275A8"/>
    <w:rsid w:val="00B30749"/>
    <w:rsid w:val="00B44E20"/>
    <w:rsid w:val="00B4729A"/>
    <w:rsid w:val="00B47CAA"/>
    <w:rsid w:val="00B53D9C"/>
    <w:rsid w:val="00B563E0"/>
    <w:rsid w:val="00B566A2"/>
    <w:rsid w:val="00B57C64"/>
    <w:rsid w:val="00B64179"/>
    <w:rsid w:val="00B65753"/>
    <w:rsid w:val="00B67CA2"/>
    <w:rsid w:val="00B729F3"/>
    <w:rsid w:val="00B735AC"/>
    <w:rsid w:val="00B739EE"/>
    <w:rsid w:val="00B84AAC"/>
    <w:rsid w:val="00B8747B"/>
    <w:rsid w:val="00B87CBA"/>
    <w:rsid w:val="00B92A2A"/>
    <w:rsid w:val="00B95758"/>
    <w:rsid w:val="00B96697"/>
    <w:rsid w:val="00B97EE3"/>
    <w:rsid w:val="00BA7B5D"/>
    <w:rsid w:val="00BC033A"/>
    <w:rsid w:val="00BC036E"/>
    <w:rsid w:val="00BC7CEB"/>
    <w:rsid w:val="00BD0F15"/>
    <w:rsid w:val="00BD4CBE"/>
    <w:rsid w:val="00BD775A"/>
    <w:rsid w:val="00BE180C"/>
    <w:rsid w:val="00BE5E28"/>
    <w:rsid w:val="00BF2B6D"/>
    <w:rsid w:val="00BF59F6"/>
    <w:rsid w:val="00BF776F"/>
    <w:rsid w:val="00C07CA3"/>
    <w:rsid w:val="00C239F1"/>
    <w:rsid w:val="00C25B61"/>
    <w:rsid w:val="00C2778A"/>
    <w:rsid w:val="00C4470A"/>
    <w:rsid w:val="00C50762"/>
    <w:rsid w:val="00C51049"/>
    <w:rsid w:val="00C558F0"/>
    <w:rsid w:val="00C5609D"/>
    <w:rsid w:val="00C56CAF"/>
    <w:rsid w:val="00C65140"/>
    <w:rsid w:val="00C71191"/>
    <w:rsid w:val="00C80EE8"/>
    <w:rsid w:val="00C90E89"/>
    <w:rsid w:val="00C922D0"/>
    <w:rsid w:val="00C93A59"/>
    <w:rsid w:val="00CA0B48"/>
    <w:rsid w:val="00CA6E2A"/>
    <w:rsid w:val="00CB0359"/>
    <w:rsid w:val="00CB350D"/>
    <w:rsid w:val="00CB7487"/>
    <w:rsid w:val="00CB767C"/>
    <w:rsid w:val="00CC6FAB"/>
    <w:rsid w:val="00CE4F04"/>
    <w:rsid w:val="00CF37D2"/>
    <w:rsid w:val="00CF7741"/>
    <w:rsid w:val="00D02366"/>
    <w:rsid w:val="00D04296"/>
    <w:rsid w:val="00D0518F"/>
    <w:rsid w:val="00D05E26"/>
    <w:rsid w:val="00D10EFD"/>
    <w:rsid w:val="00D1775E"/>
    <w:rsid w:val="00D242D9"/>
    <w:rsid w:val="00D251A1"/>
    <w:rsid w:val="00D25B31"/>
    <w:rsid w:val="00D27EA1"/>
    <w:rsid w:val="00D31CCE"/>
    <w:rsid w:val="00D32FEA"/>
    <w:rsid w:val="00D44FB5"/>
    <w:rsid w:val="00D5760C"/>
    <w:rsid w:val="00D612BD"/>
    <w:rsid w:val="00D6450C"/>
    <w:rsid w:val="00D67863"/>
    <w:rsid w:val="00D75657"/>
    <w:rsid w:val="00D7656F"/>
    <w:rsid w:val="00D76CD5"/>
    <w:rsid w:val="00D86EA0"/>
    <w:rsid w:val="00D8772E"/>
    <w:rsid w:val="00D918E8"/>
    <w:rsid w:val="00D95F13"/>
    <w:rsid w:val="00DA0787"/>
    <w:rsid w:val="00DA26D6"/>
    <w:rsid w:val="00DB5043"/>
    <w:rsid w:val="00DB7417"/>
    <w:rsid w:val="00DC23C3"/>
    <w:rsid w:val="00DC3612"/>
    <w:rsid w:val="00DC5ECD"/>
    <w:rsid w:val="00DD01E1"/>
    <w:rsid w:val="00DD0E23"/>
    <w:rsid w:val="00DD3180"/>
    <w:rsid w:val="00DD3184"/>
    <w:rsid w:val="00DE0213"/>
    <w:rsid w:val="00DE4954"/>
    <w:rsid w:val="00DE4970"/>
    <w:rsid w:val="00DF08D0"/>
    <w:rsid w:val="00DF0E7E"/>
    <w:rsid w:val="00DF6FC9"/>
    <w:rsid w:val="00E019B2"/>
    <w:rsid w:val="00E1723C"/>
    <w:rsid w:val="00E23841"/>
    <w:rsid w:val="00E244CB"/>
    <w:rsid w:val="00E27969"/>
    <w:rsid w:val="00E3349C"/>
    <w:rsid w:val="00E36132"/>
    <w:rsid w:val="00E3679A"/>
    <w:rsid w:val="00E3792E"/>
    <w:rsid w:val="00E37B4C"/>
    <w:rsid w:val="00E44646"/>
    <w:rsid w:val="00E50F64"/>
    <w:rsid w:val="00E707CB"/>
    <w:rsid w:val="00E718C2"/>
    <w:rsid w:val="00E72269"/>
    <w:rsid w:val="00E741B2"/>
    <w:rsid w:val="00E75249"/>
    <w:rsid w:val="00E77AA4"/>
    <w:rsid w:val="00E84826"/>
    <w:rsid w:val="00E8537E"/>
    <w:rsid w:val="00E86A99"/>
    <w:rsid w:val="00E972EB"/>
    <w:rsid w:val="00EA10DA"/>
    <w:rsid w:val="00EA3924"/>
    <w:rsid w:val="00EA62BF"/>
    <w:rsid w:val="00EB2585"/>
    <w:rsid w:val="00EB6DF9"/>
    <w:rsid w:val="00EB75B3"/>
    <w:rsid w:val="00EC1B24"/>
    <w:rsid w:val="00EC3FF2"/>
    <w:rsid w:val="00EC66F1"/>
    <w:rsid w:val="00EC67D0"/>
    <w:rsid w:val="00ED32A8"/>
    <w:rsid w:val="00EE03DE"/>
    <w:rsid w:val="00EE2FF6"/>
    <w:rsid w:val="00EF7AF1"/>
    <w:rsid w:val="00F04B5F"/>
    <w:rsid w:val="00F0725B"/>
    <w:rsid w:val="00F10206"/>
    <w:rsid w:val="00F22BB7"/>
    <w:rsid w:val="00F23F16"/>
    <w:rsid w:val="00F27488"/>
    <w:rsid w:val="00F35E19"/>
    <w:rsid w:val="00F37B0C"/>
    <w:rsid w:val="00F42EE7"/>
    <w:rsid w:val="00F5028B"/>
    <w:rsid w:val="00F5235D"/>
    <w:rsid w:val="00F52B5A"/>
    <w:rsid w:val="00F71756"/>
    <w:rsid w:val="00F717A2"/>
    <w:rsid w:val="00F75FCD"/>
    <w:rsid w:val="00F82ACB"/>
    <w:rsid w:val="00F84CDD"/>
    <w:rsid w:val="00F9100F"/>
    <w:rsid w:val="00F930BD"/>
    <w:rsid w:val="00F93954"/>
    <w:rsid w:val="00FA6B45"/>
    <w:rsid w:val="00FA75A6"/>
    <w:rsid w:val="00FA7DE1"/>
    <w:rsid w:val="00FC5928"/>
    <w:rsid w:val="00FD322E"/>
    <w:rsid w:val="00FD49DA"/>
    <w:rsid w:val="00FE41E0"/>
    <w:rsid w:val="00FE520E"/>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0353"/>
    <o:shapelayout v:ext="edit">
      <o:idmap v:ext="edit" data="1"/>
    </o:shapelayout>
  </w:shapeDefaults>
  <w:decimalSymbol w:val=","/>
  <w:listSeparator w:val=";"/>
  <w14:docId w14:val="5238A855"/>
  <w15:chartTrackingRefBased/>
  <w15:docId w15:val="{4E7233BA-A1CC-4C56-8ADD-FF2DE02F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basedOn w:val="Standard"/>
    <w:rsid w:val="00664169"/>
    <w:pPr>
      <w:autoSpaceDE w:val="0"/>
      <w:autoSpaceDN w:val="0"/>
    </w:pPr>
    <w:rPr>
      <w:rFonts w:ascii="Calibri" w:eastAsiaTheme="minorHAnsi" w:hAnsi="Calibri" w:cs="Calibri"/>
      <w:color w:val="000000"/>
      <w:sz w:val="24"/>
      <w:szCs w:val="24"/>
      <w:lang w:val="de-AT" w:eastAsia="en-US"/>
    </w:rPr>
  </w:style>
  <w:style w:type="character" w:customStyle="1" w:styleId="berschrift1Zchn">
    <w:name w:val="Überschrift 1 Zchn"/>
    <w:basedOn w:val="Absatz-Standardschriftart"/>
    <w:link w:val="berschrift1"/>
    <w:uiPriority w:val="9"/>
    <w:rsid w:val="00665B10"/>
    <w:rPr>
      <w:rFonts w:ascii="Helvetica 55 Roman" w:hAnsi="Helvetica 55 Roman"/>
      <w:b/>
      <w:sz w:val="24"/>
    </w:rPr>
  </w:style>
  <w:style w:type="character" w:styleId="BesuchterLink">
    <w:name w:val="FollowedHyperlink"/>
    <w:basedOn w:val="Absatz-Standardschriftart"/>
    <w:rsid w:val="00DE49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188442303">
      <w:bodyDiv w:val="1"/>
      <w:marLeft w:val="0"/>
      <w:marRight w:val="0"/>
      <w:marTop w:val="0"/>
      <w:marBottom w:val="0"/>
      <w:divBdr>
        <w:top w:val="none" w:sz="0" w:space="0" w:color="auto"/>
        <w:left w:val="none" w:sz="0" w:space="0" w:color="auto"/>
        <w:bottom w:val="none" w:sz="0" w:space="0" w:color="auto"/>
        <w:right w:val="none" w:sz="0" w:space="0" w:color="auto"/>
      </w:divBdr>
    </w:div>
    <w:div w:id="1237351988">
      <w:bodyDiv w:val="1"/>
      <w:marLeft w:val="0"/>
      <w:marRight w:val="0"/>
      <w:marTop w:val="0"/>
      <w:marBottom w:val="0"/>
      <w:divBdr>
        <w:top w:val="none" w:sz="0" w:space="0" w:color="auto"/>
        <w:left w:val="none" w:sz="0" w:space="0" w:color="auto"/>
        <w:bottom w:val="none" w:sz="0" w:space="0" w:color="auto"/>
        <w:right w:val="none" w:sz="0" w:space="0" w:color="auto"/>
      </w:divBdr>
    </w:div>
    <w:div w:id="1309016900">
      <w:bodyDiv w:val="1"/>
      <w:marLeft w:val="0"/>
      <w:marRight w:val="0"/>
      <w:marTop w:val="0"/>
      <w:marBottom w:val="0"/>
      <w:divBdr>
        <w:top w:val="none" w:sz="0" w:space="0" w:color="auto"/>
        <w:left w:val="none" w:sz="0" w:space="0" w:color="auto"/>
        <w:bottom w:val="none" w:sz="0" w:space="0" w:color="auto"/>
        <w:right w:val="none" w:sz="0" w:space="0" w:color="auto"/>
      </w:divBdr>
    </w:div>
    <w:div w:id="1561475440">
      <w:bodyDiv w:val="1"/>
      <w:marLeft w:val="0"/>
      <w:marRight w:val="0"/>
      <w:marTop w:val="0"/>
      <w:marBottom w:val="0"/>
      <w:divBdr>
        <w:top w:val="none" w:sz="0" w:space="0" w:color="auto"/>
        <w:left w:val="none" w:sz="0" w:space="0" w:color="auto"/>
        <w:bottom w:val="none" w:sz="0" w:space="0" w:color="auto"/>
        <w:right w:val="none" w:sz="0" w:space="0" w:color="auto"/>
      </w:divBdr>
    </w:div>
    <w:div w:id="1775321936">
      <w:bodyDiv w:val="1"/>
      <w:marLeft w:val="0"/>
      <w:marRight w:val="0"/>
      <w:marTop w:val="0"/>
      <w:marBottom w:val="0"/>
      <w:divBdr>
        <w:top w:val="none" w:sz="0" w:space="0" w:color="auto"/>
        <w:left w:val="none" w:sz="0" w:space="0" w:color="auto"/>
        <w:bottom w:val="none" w:sz="0" w:space="0" w:color="auto"/>
        <w:right w:val="none" w:sz="0" w:space="0" w:color="auto"/>
      </w:divBdr>
    </w:div>
    <w:div w:id="1790735280">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30BBA-41B2-451F-9E20-E5E3560E2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1</Pages>
  <Words>263</Words>
  <Characters>1519</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1779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5</cp:revision>
  <cp:lastPrinted>2022-09-05T08:57:00Z</cp:lastPrinted>
  <dcterms:created xsi:type="dcterms:W3CDTF">2022-09-13T13:24:00Z</dcterms:created>
  <dcterms:modified xsi:type="dcterms:W3CDTF">2022-09-14T09:12:00Z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