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 xml:space="preserve">Nr. </w:t>
      </w:r>
      <w:r w:rsidR="00EB099A" w:rsidRPr="00E02471">
        <w:rPr>
          <w:rFonts w:cs="Arial"/>
          <w:szCs w:val="22"/>
        </w:rPr>
        <w:t>57</w:t>
      </w:r>
      <w:r w:rsidR="00EB099A">
        <w:rPr>
          <w:rFonts w:cs="Arial"/>
          <w:szCs w:val="22"/>
        </w:rPr>
        <w:t xml:space="preserve"> / 16. Mai 2018</w:t>
      </w:r>
    </w:p>
    <w:p w:rsidR="00430D75" w:rsidRDefault="00430D75" w:rsidP="00430D75">
      <w:pPr>
        <w:rPr>
          <w:rFonts w:cs="Arial"/>
          <w:szCs w:val="22"/>
        </w:rPr>
      </w:pPr>
    </w:p>
    <w:p w:rsidR="00EA5F4F" w:rsidRDefault="00EA5F4F" w:rsidP="00430D75">
      <w:pPr>
        <w:rPr>
          <w:rFonts w:cs="Arial"/>
          <w:szCs w:val="22"/>
        </w:rPr>
      </w:pPr>
      <w:bookmarkStart w:id="0" w:name="_GoBack"/>
      <w:bookmarkEnd w:id="0"/>
    </w:p>
    <w:p w:rsidR="009A4CFC" w:rsidRPr="00BF108D" w:rsidRDefault="00E81321" w:rsidP="009A4CFC">
      <w:pPr>
        <w:pStyle w:val="Textkrper"/>
        <w:spacing w:after="0"/>
        <w:rPr>
          <w:rFonts w:cs="Arial"/>
          <w:color w:val="000000"/>
          <w:sz w:val="28"/>
          <w:szCs w:val="28"/>
          <w:u w:val="single"/>
        </w:rPr>
      </w:pPr>
      <w:r>
        <w:rPr>
          <w:rFonts w:cs="Arial"/>
          <w:b/>
          <w:bCs/>
          <w:color w:val="000000"/>
          <w:sz w:val="28"/>
          <w:szCs w:val="28"/>
          <w:u w:val="single"/>
        </w:rPr>
        <w:t>Verleihung des</w:t>
      </w:r>
      <w:r w:rsidR="009A4CFC" w:rsidRPr="00BF108D">
        <w:rPr>
          <w:rFonts w:cs="Arial"/>
          <w:b/>
          <w:bCs/>
          <w:color w:val="000000"/>
          <w:sz w:val="28"/>
          <w:szCs w:val="28"/>
          <w:u w:val="single"/>
        </w:rPr>
        <w:t xml:space="preserve"> diözesanen Ehrenzeichen</w:t>
      </w:r>
      <w:r>
        <w:rPr>
          <w:rFonts w:cs="Arial"/>
          <w:b/>
          <w:bCs/>
          <w:color w:val="000000"/>
          <w:sz w:val="28"/>
          <w:szCs w:val="28"/>
          <w:u w:val="single"/>
        </w:rPr>
        <w:t>s „</w:t>
      </w:r>
      <w:proofErr w:type="spellStart"/>
      <w:r w:rsidR="009A4CFC" w:rsidRPr="00BF108D">
        <w:rPr>
          <w:rFonts w:cs="Arial"/>
          <w:b/>
          <w:bCs/>
          <w:color w:val="000000"/>
          <w:sz w:val="28"/>
          <w:szCs w:val="28"/>
          <w:u w:val="single"/>
        </w:rPr>
        <w:t>Severinmedaille</w:t>
      </w:r>
      <w:proofErr w:type="spellEnd"/>
      <w:r>
        <w:rPr>
          <w:rFonts w:cs="Arial"/>
          <w:b/>
          <w:bCs/>
          <w:color w:val="000000"/>
          <w:sz w:val="28"/>
          <w:szCs w:val="28"/>
          <w:u w:val="single"/>
        </w:rPr>
        <w:t>“</w:t>
      </w:r>
    </w:p>
    <w:p w:rsidR="009A4CFC" w:rsidRPr="0024276C" w:rsidRDefault="009A4CFC" w:rsidP="009A4CFC">
      <w:pPr>
        <w:pStyle w:val="Textkrper"/>
        <w:spacing w:after="0"/>
        <w:rPr>
          <w:rStyle w:val="Hyperlink"/>
          <w:rFonts w:cs="Arial"/>
          <w:color w:val="000000"/>
          <w:szCs w:val="22"/>
          <w:u w:val="none"/>
        </w:rPr>
      </w:pPr>
    </w:p>
    <w:p w:rsidR="009A4CFC" w:rsidRPr="00EA5F4F" w:rsidRDefault="009A4CFC" w:rsidP="009A4CFC">
      <w:pPr>
        <w:pStyle w:val="Textkrper"/>
        <w:spacing w:after="0"/>
        <w:rPr>
          <w:rFonts w:cs="Arial"/>
          <w:color w:val="000000"/>
          <w:szCs w:val="22"/>
        </w:rPr>
      </w:pPr>
      <w:r w:rsidRPr="00EA5F4F">
        <w:rPr>
          <w:rStyle w:val="Hyperlink"/>
          <w:rFonts w:cs="Arial"/>
          <w:color w:val="000000"/>
          <w:szCs w:val="22"/>
          <w:u w:val="none"/>
        </w:rPr>
        <w:t xml:space="preserve">Am </w:t>
      </w:r>
      <w:r w:rsidR="00EB099A" w:rsidRPr="00EA5F4F">
        <w:rPr>
          <w:rStyle w:val="Hyperlink"/>
          <w:rFonts w:cs="Arial"/>
          <w:color w:val="000000"/>
          <w:szCs w:val="22"/>
          <w:u w:val="none"/>
        </w:rPr>
        <w:t>15. Mai 2018</w:t>
      </w:r>
      <w:r w:rsidR="00897B33" w:rsidRPr="00EA5F4F">
        <w:rPr>
          <w:rStyle w:val="Hyperlink"/>
          <w:rFonts w:cs="Arial"/>
          <w:color w:val="000000"/>
          <w:szCs w:val="22"/>
          <w:u w:val="none"/>
        </w:rPr>
        <w:t xml:space="preserve"> überreichte B</w:t>
      </w:r>
      <w:r w:rsidRPr="00EA5F4F">
        <w:rPr>
          <w:rStyle w:val="Hyperlink"/>
          <w:rFonts w:cs="Arial"/>
          <w:color w:val="000000"/>
          <w:szCs w:val="22"/>
          <w:u w:val="none"/>
        </w:rPr>
        <w:t xml:space="preserve">ischof Dr. </w:t>
      </w:r>
      <w:r w:rsidR="00082140" w:rsidRPr="00EA5F4F">
        <w:rPr>
          <w:rStyle w:val="Hyperlink"/>
          <w:rFonts w:cs="Arial"/>
          <w:color w:val="000000"/>
          <w:szCs w:val="22"/>
          <w:u w:val="none"/>
        </w:rPr>
        <w:t>Manfred Scheuer</w:t>
      </w:r>
      <w:r w:rsidRPr="00EA5F4F">
        <w:rPr>
          <w:rStyle w:val="Hyperlink"/>
          <w:rFonts w:cs="Arial"/>
          <w:color w:val="000000"/>
          <w:szCs w:val="22"/>
          <w:u w:val="none"/>
        </w:rPr>
        <w:t xml:space="preserve"> im Linzer Priesterseminar an engagierte </w:t>
      </w:r>
      <w:proofErr w:type="spellStart"/>
      <w:r w:rsidRPr="00EA5F4F">
        <w:rPr>
          <w:rStyle w:val="Hyperlink"/>
          <w:rFonts w:cs="Arial"/>
          <w:color w:val="000000"/>
          <w:szCs w:val="22"/>
          <w:u w:val="none"/>
        </w:rPr>
        <w:t>ChristInnen</w:t>
      </w:r>
      <w:proofErr w:type="spellEnd"/>
      <w:r w:rsidRPr="00EA5F4F">
        <w:rPr>
          <w:rStyle w:val="Hyperlink"/>
          <w:rFonts w:cs="Arial"/>
          <w:color w:val="000000"/>
          <w:szCs w:val="22"/>
          <w:u w:val="none"/>
        </w:rPr>
        <w:t xml:space="preserve"> </w:t>
      </w:r>
      <w:r w:rsidR="00973233" w:rsidRPr="00EA5F4F">
        <w:rPr>
          <w:rStyle w:val="Hyperlink"/>
          <w:rFonts w:cs="Arial"/>
          <w:color w:val="000000"/>
          <w:szCs w:val="22"/>
          <w:u w:val="none"/>
        </w:rPr>
        <w:t xml:space="preserve">die </w:t>
      </w:r>
      <w:proofErr w:type="spellStart"/>
      <w:r w:rsidRPr="00EA5F4F">
        <w:rPr>
          <w:rStyle w:val="Hyperlink"/>
          <w:rFonts w:cs="Arial"/>
          <w:color w:val="000000"/>
          <w:szCs w:val="22"/>
          <w:u w:val="none"/>
        </w:rPr>
        <w:t>Severinmedaille</w:t>
      </w:r>
      <w:proofErr w:type="spellEnd"/>
      <w:r w:rsidRPr="00EA5F4F">
        <w:rPr>
          <w:rStyle w:val="Hyperlink"/>
          <w:rFonts w:cs="Arial"/>
          <w:color w:val="000000"/>
          <w:szCs w:val="22"/>
          <w:u w:val="none"/>
        </w:rPr>
        <w:t>. Diese</w:t>
      </w:r>
      <w:r w:rsidR="00F71956" w:rsidRPr="00EA5F4F">
        <w:rPr>
          <w:rStyle w:val="Hyperlink"/>
          <w:rFonts w:cs="Arial"/>
          <w:color w:val="000000"/>
          <w:szCs w:val="22"/>
          <w:u w:val="none"/>
        </w:rPr>
        <w:t>s</w:t>
      </w:r>
      <w:r w:rsidR="000D45FB" w:rsidRPr="00EA5F4F">
        <w:rPr>
          <w:rStyle w:val="Hyperlink"/>
          <w:rFonts w:cs="Arial"/>
          <w:color w:val="000000"/>
          <w:szCs w:val="22"/>
          <w:u w:val="none"/>
        </w:rPr>
        <w:t xml:space="preserve"> diözesane</w:t>
      </w:r>
      <w:r w:rsidRPr="00EA5F4F">
        <w:rPr>
          <w:rStyle w:val="Hyperlink"/>
          <w:rFonts w:cs="Arial"/>
          <w:color w:val="000000"/>
          <w:szCs w:val="22"/>
          <w:u w:val="none"/>
        </w:rPr>
        <w:t xml:space="preserve"> </w:t>
      </w:r>
      <w:r w:rsidR="00F71956" w:rsidRPr="00EA5F4F">
        <w:rPr>
          <w:rStyle w:val="Hyperlink"/>
          <w:rFonts w:cs="Arial"/>
          <w:color w:val="000000"/>
          <w:szCs w:val="22"/>
          <w:u w:val="none"/>
        </w:rPr>
        <w:t>Ehrenzeichen ist</w:t>
      </w:r>
      <w:r w:rsidRPr="00EA5F4F">
        <w:rPr>
          <w:rStyle w:val="Hyperlink"/>
          <w:rFonts w:cs="Arial"/>
          <w:color w:val="000000"/>
          <w:szCs w:val="22"/>
          <w:u w:val="none"/>
        </w:rPr>
        <w:t xml:space="preserve"> ein Zeichen des Dankes und der Anerkennung für langjähriges ehrenamtliches und </w:t>
      </w:r>
      <w:r w:rsidRPr="00EA5F4F">
        <w:rPr>
          <w:rStyle w:val="Hyperlink"/>
          <w:rFonts w:cs="Arial"/>
          <w:color w:val="auto"/>
          <w:szCs w:val="22"/>
          <w:u w:val="none"/>
        </w:rPr>
        <w:t>hauptamtliches</w:t>
      </w:r>
      <w:r w:rsidRPr="00EA5F4F">
        <w:rPr>
          <w:rStyle w:val="Hyperlink"/>
          <w:rFonts w:cs="Arial"/>
          <w:color w:val="000000"/>
          <w:szCs w:val="22"/>
          <w:u w:val="none"/>
        </w:rPr>
        <w:t xml:space="preserve"> Engagement in den Pfarren</w:t>
      </w:r>
      <w:r w:rsidR="00D27D8B" w:rsidRPr="00EA5F4F">
        <w:rPr>
          <w:rStyle w:val="Hyperlink"/>
          <w:rFonts w:cs="Arial"/>
          <w:color w:val="000000"/>
          <w:szCs w:val="22"/>
          <w:u w:val="none"/>
        </w:rPr>
        <w:t>.</w:t>
      </w:r>
    </w:p>
    <w:p w:rsidR="009A4CFC" w:rsidRPr="00EA5F4F" w:rsidRDefault="009A4CFC" w:rsidP="009A4CFC">
      <w:pPr>
        <w:pStyle w:val="Textkrper"/>
        <w:spacing w:after="0"/>
        <w:rPr>
          <w:rFonts w:cs="Arial"/>
          <w:color w:val="000000"/>
          <w:szCs w:val="22"/>
        </w:rPr>
      </w:pPr>
    </w:p>
    <w:p w:rsidR="009A4CFC" w:rsidRPr="00EA5F4F" w:rsidRDefault="009A4CFC" w:rsidP="009A4CFC">
      <w:pPr>
        <w:pStyle w:val="Textkrper"/>
        <w:spacing w:after="0"/>
        <w:rPr>
          <w:rStyle w:val="Hyperlink"/>
          <w:rFonts w:cs="Arial"/>
          <w:b/>
          <w:bCs/>
          <w:color w:val="000000"/>
          <w:szCs w:val="22"/>
          <w:u w:val="none"/>
        </w:rPr>
      </w:pPr>
      <w:r w:rsidRPr="00EA5F4F">
        <w:rPr>
          <w:rStyle w:val="Hyperlink"/>
          <w:rFonts w:cs="Arial"/>
          <w:color w:val="000000"/>
          <w:szCs w:val="22"/>
          <w:u w:val="none"/>
        </w:rPr>
        <w:t xml:space="preserve">Die </w:t>
      </w:r>
      <w:proofErr w:type="spellStart"/>
      <w:r w:rsidRPr="00EA5F4F">
        <w:rPr>
          <w:rStyle w:val="Hyperlink"/>
          <w:rFonts w:cs="Arial"/>
          <w:b/>
          <w:bCs/>
          <w:color w:val="000000"/>
          <w:szCs w:val="22"/>
          <w:u w:val="none"/>
        </w:rPr>
        <w:t>Severinmedaille</w:t>
      </w:r>
      <w:proofErr w:type="spellEnd"/>
      <w:r w:rsidRPr="00EA5F4F">
        <w:rPr>
          <w:rStyle w:val="Hyperlink"/>
          <w:rFonts w:cs="Arial"/>
          <w:color w:val="000000"/>
          <w:szCs w:val="22"/>
          <w:u w:val="none"/>
        </w:rPr>
        <w:t xml:space="preserve"> erhielten:</w:t>
      </w:r>
    </w:p>
    <w:p w:rsidR="00082140" w:rsidRPr="00EA5F4F" w:rsidRDefault="00EB099A" w:rsidP="00082140">
      <w:pPr>
        <w:pStyle w:val="StandardWeb"/>
        <w:spacing w:before="0" w:beforeAutospacing="0" w:after="0" w:afterAutospacing="0"/>
        <w:rPr>
          <w:rFonts w:ascii="Arial" w:hAnsi="Arial" w:cs="Arial"/>
          <w:sz w:val="22"/>
          <w:szCs w:val="22"/>
        </w:rPr>
      </w:pPr>
      <w:r w:rsidRPr="00EA5F4F">
        <w:rPr>
          <w:rStyle w:val="Fett"/>
          <w:rFonts w:ascii="Arial" w:hAnsi="Arial" w:cs="Arial"/>
          <w:sz w:val="22"/>
          <w:szCs w:val="22"/>
        </w:rPr>
        <w:t>Franz Eichber</w:t>
      </w:r>
      <w:r w:rsidR="007A3A2E" w:rsidRPr="00EA5F4F">
        <w:rPr>
          <w:rStyle w:val="Fett"/>
          <w:rFonts w:ascii="Arial" w:hAnsi="Arial" w:cs="Arial"/>
          <w:sz w:val="22"/>
          <w:szCs w:val="22"/>
        </w:rPr>
        <w:t>ger</w:t>
      </w:r>
      <w:r w:rsidR="002231BA" w:rsidRPr="00EA5F4F">
        <w:rPr>
          <w:rFonts w:ascii="Arial" w:hAnsi="Arial" w:cs="Arial"/>
          <w:sz w:val="22"/>
          <w:szCs w:val="22"/>
        </w:rPr>
        <w:t xml:space="preserve"> </w:t>
      </w:r>
      <w:r w:rsidR="00082140" w:rsidRPr="00EA5F4F">
        <w:rPr>
          <w:rFonts w:ascii="Arial" w:hAnsi="Arial" w:cs="Arial"/>
          <w:sz w:val="22"/>
          <w:szCs w:val="22"/>
        </w:rPr>
        <w:t>(</w:t>
      </w:r>
      <w:r w:rsidRPr="00EA5F4F">
        <w:rPr>
          <w:rFonts w:ascii="Arial" w:hAnsi="Arial" w:cs="Arial"/>
          <w:sz w:val="22"/>
          <w:szCs w:val="22"/>
        </w:rPr>
        <w:t>Schwand</w:t>
      </w:r>
      <w:r w:rsidR="00E81321" w:rsidRPr="00EA5F4F">
        <w:rPr>
          <w:rFonts w:ascii="Arial" w:hAnsi="Arial" w:cs="Arial"/>
          <w:sz w:val="22"/>
          <w:szCs w:val="22"/>
        </w:rPr>
        <w:t xml:space="preserve"> im Innkreis</w:t>
      </w:r>
      <w:r w:rsidR="00082140" w:rsidRPr="00EA5F4F">
        <w:rPr>
          <w:rFonts w:ascii="Arial" w:hAnsi="Arial" w:cs="Arial"/>
          <w:sz w:val="22"/>
          <w:szCs w:val="22"/>
        </w:rPr>
        <w:t xml:space="preserve">), </w:t>
      </w:r>
      <w:r w:rsidRPr="00EA5F4F">
        <w:rPr>
          <w:rStyle w:val="Fett"/>
          <w:rFonts w:ascii="Arial" w:hAnsi="Arial" w:cs="Arial"/>
          <w:sz w:val="22"/>
          <w:szCs w:val="22"/>
        </w:rPr>
        <w:t xml:space="preserve">Wilhelm </w:t>
      </w:r>
      <w:proofErr w:type="spellStart"/>
      <w:r w:rsidRPr="00EA5F4F">
        <w:rPr>
          <w:rStyle w:val="Fett"/>
          <w:rFonts w:ascii="Arial" w:hAnsi="Arial" w:cs="Arial"/>
          <w:sz w:val="22"/>
          <w:szCs w:val="22"/>
        </w:rPr>
        <w:t>Ettl</w:t>
      </w:r>
      <w:proofErr w:type="spellEnd"/>
      <w:r w:rsidR="00082140" w:rsidRPr="00EA5F4F">
        <w:rPr>
          <w:rFonts w:ascii="Arial" w:hAnsi="Arial" w:cs="Arial"/>
          <w:sz w:val="22"/>
          <w:szCs w:val="22"/>
        </w:rPr>
        <w:t xml:space="preserve"> (</w:t>
      </w:r>
      <w:r w:rsidRPr="00EA5F4F">
        <w:rPr>
          <w:rFonts w:ascii="Arial" w:hAnsi="Arial" w:cs="Arial"/>
          <w:sz w:val="22"/>
          <w:szCs w:val="22"/>
        </w:rPr>
        <w:t>Aschach a. d. Donau</w:t>
      </w:r>
      <w:r w:rsidR="00082140" w:rsidRPr="00EA5F4F">
        <w:rPr>
          <w:rFonts w:ascii="Arial" w:hAnsi="Arial" w:cs="Arial"/>
          <w:sz w:val="22"/>
          <w:szCs w:val="22"/>
        </w:rPr>
        <w:t xml:space="preserve">), </w:t>
      </w:r>
      <w:r w:rsidRPr="00EA5F4F">
        <w:rPr>
          <w:rStyle w:val="Fett"/>
          <w:rFonts w:ascii="Arial" w:hAnsi="Arial" w:cs="Arial"/>
          <w:sz w:val="22"/>
          <w:szCs w:val="22"/>
        </w:rPr>
        <w:t xml:space="preserve">Johann </w:t>
      </w:r>
      <w:proofErr w:type="spellStart"/>
      <w:r w:rsidRPr="00EA5F4F">
        <w:rPr>
          <w:rStyle w:val="Fett"/>
          <w:rFonts w:ascii="Arial" w:hAnsi="Arial" w:cs="Arial"/>
          <w:sz w:val="22"/>
          <w:szCs w:val="22"/>
        </w:rPr>
        <w:t>Gaisbau</w:t>
      </w:r>
      <w:r w:rsidR="007A3A2E" w:rsidRPr="00EA5F4F">
        <w:rPr>
          <w:rStyle w:val="Fett"/>
          <w:rFonts w:ascii="Arial" w:hAnsi="Arial" w:cs="Arial"/>
          <w:sz w:val="22"/>
          <w:szCs w:val="22"/>
        </w:rPr>
        <w:t>er</w:t>
      </w:r>
      <w:proofErr w:type="spellEnd"/>
      <w:r w:rsidRPr="00EA5F4F">
        <w:rPr>
          <w:rFonts w:ascii="Arial" w:hAnsi="Arial" w:cs="Arial"/>
          <w:sz w:val="22"/>
          <w:szCs w:val="22"/>
        </w:rPr>
        <w:t xml:space="preserve"> (</w:t>
      </w:r>
      <w:proofErr w:type="spellStart"/>
      <w:r w:rsidRPr="00EA5F4F">
        <w:rPr>
          <w:rFonts w:ascii="Arial" w:hAnsi="Arial" w:cs="Arial"/>
          <w:sz w:val="22"/>
          <w:szCs w:val="22"/>
        </w:rPr>
        <w:t>Ansfelden</w:t>
      </w:r>
      <w:proofErr w:type="spellEnd"/>
      <w:r w:rsidR="00082140" w:rsidRPr="00EA5F4F">
        <w:rPr>
          <w:rFonts w:ascii="Arial" w:hAnsi="Arial" w:cs="Arial"/>
          <w:sz w:val="22"/>
          <w:szCs w:val="22"/>
        </w:rPr>
        <w:t xml:space="preserve">), </w:t>
      </w:r>
      <w:r w:rsidRPr="00EA5F4F">
        <w:rPr>
          <w:rStyle w:val="Fett"/>
          <w:rFonts w:ascii="Arial" w:hAnsi="Arial" w:cs="Arial"/>
          <w:sz w:val="22"/>
          <w:szCs w:val="22"/>
        </w:rPr>
        <w:t xml:space="preserve">Alfred </w:t>
      </w:r>
      <w:proofErr w:type="spellStart"/>
      <w:r w:rsidRPr="00EA5F4F">
        <w:rPr>
          <w:rStyle w:val="Fett"/>
          <w:rFonts w:ascii="Arial" w:hAnsi="Arial" w:cs="Arial"/>
          <w:sz w:val="22"/>
          <w:szCs w:val="22"/>
        </w:rPr>
        <w:t>Hauhart</w:t>
      </w:r>
      <w:proofErr w:type="spellEnd"/>
      <w:r w:rsidRPr="00EA5F4F">
        <w:rPr>
          <w:rStyle w:val="Fett"/>
          <w:rFonts w:ascii="Arial" w:hAnsi="Arial" w:cs="Arial"/>
          <w:sz w:val="22"/>
          <w:szCs w:val="22"/>
        </w:rPr>
        <w:t xml:space="preserve">, </w:t>
      </w:r>
      <w:proofErr w:type="spellStart"/>
      <w:r w:rsidRPr="00EA5F4F">
        <w:rPr>
          <w:rStyle w:val="Fett"/>
          <w:rFonts w:ascii="Arial" w:hAnsi="Arial" w:cs="Arial"/>
          <w:sz w:val="22"/>
          <w:szCs w:val="22"/>
        </w:rPr>
        <w:t>Mag.</w:t>
      </w:r>
      <w:r w:rsidRPr="00EA5F4F">
        <w:rPr>
          <w:rStyle w:val="Fett"/>
          <w:rFonts w:ascii="Arial" w:hAnsi="Arial" w:cs="Arial"/>
          <w:sz w:val="22"/>
          <w:szCs w:val="22"/>
          <w:vertAlign w:val="superscript"/>
        </w:rPr>
        <w:t>a</w:t>
      </w:r>
      <w:proofErr w:type="spellEnd"/>
      <w:r w:rsidRPr="00EA5F4F">
        <w:rPr>
          <w:rStyle w:val="Fett"/>
          <w:rFonts w:ascii="Arial" w:hAnsi="Arial" w:cs="Arial"/>
          <w:sz w:val="22"/>
          <w:szCs w:val="22"/>
        </w:rPr>
        <w:t xml:space="preserve"> Barbara </w:t>
      </w:r>
      <w:proofErr w:type="spellStart"/>
      <w:r w:rsidRPr="00EA5F4F">
        <w:rPr>
          <w:rStyle w:val="Fett"/>
          <w:rFonts w:ascii="Arial" w:hAnsi="Arial" w:cs="Arial"/>
          <w:sz w:val="22"/>
          <w:szCs w:val="22"/>
        </w:rPr>
        <w:t>Thielly</w:t>
      </w:r>
      <w:proofErr w:type="spellEnd"/>
      <w:r w:rsidRPr="00EA5F4F">
        <w:rPr>
          <w:rFonts w:ascii="Arial" w:hAnsi="Arial" w:cs="Arial"/>
          <w:sz w:val="22"/>
          <w:szCs w:val="22"/>
        </w:rPr>
        <w:t xml:space="preserve"> (</w:t>
      </w:r>
      <w:proofErr w:type="spellStart"/>
      <w:r w:rsidRPr="00EA5F4F">
        <w:rPr>
          <w:rFonts w:ascii="Arial" w:hAnsi="Arial" w:cs="Arial"/>
          <w:sz w:val="22"/>
          <w:szCs w:val="22"/>
        </w:rPr>
        <w:t>Treffling</w:t>
      </w:r>
      <w:proofErr w:type="spellEnd"/>
      <w:r w:rsidR="00082140" w:rsidRPr="00EA5F4F">
        <w:rPr>
          <w:rFonts w:ascii="Arial" w:hAnsi="Arial" w:cs="Arial"/>
          <w:sz w:val="22"/>
          <w:szCs w:val="22"/>
        </w:rPr>
        <w:t xml:space="preserve">), </w:t>
      </w:r>
      <w:r w:rsidRPr="00EA5F4F">
        <w:rPr>
          <w:rStyle w:val="Fett"/>
          <w:rFonts w:ascii="Arial" w:hAnsi="Arial" w:cs="Arial"/>
          <w:sz w:val="22"/>
          <w:szCs w:val="22"/>
        </w:rPr>
        <w:t>Alois Hof</w:t>
      </w:r>
      <w:r w:rsidR="002231BA" w:rsidRPr="00EA5F4F">
        <w:rPr>
          <w:rStyle w:val="Fett"/>
          <w:rFonts w:ascii="Arial" w:hAnsi="Arial" w:cs="Arial"/>
          <w:sz w:val="22"/>
          <w:szCs w:val="22"/>
        </w:rPr>
        <w:t>er</w:t>
      </w:r>
      <w:r w:rsidRPr="00EA5F4F">
        <w:rPr>
          <w:rFonts w:ascii="Arial" w:hAnsi="Arial" w:cs="Arial"/>
          <w:sz w:val="22"/>
          <w:szCs w:val="22"/>
        </w:rPr>
        <w:t xml:space="preserve"> (Wels-St. Franziskus</w:t>
      </w:r>
      <w:r w:rsidR="00082140" w:rsidRPr="00EA5F4F">
        <w:rPr>
          <w:rFonts w:ascii="Arial" w:hAnsi="Arial" w:cs="Arial"/>
          <w:sz w:val="22"/>
          <w:szCs w:val="22"/>
        </w:rPr>
        <w:t xml:space="preserve">), </w:t>
      </w:r>
      <w:proofErr w:type="spellStart"/>
      <w:r w:rsidRPr="00EA5F4F">
        <w:rPr>
          <w:rStyle w:val="Fett"/>
          <w:rFonts w:ascii="Arial" w:hAnsi="Arial" w:cs="Arial"/>
          <w:sz w:val="22"/>
          <w:szCs w:val="22"/>
        </w:rPr>
        <w:t>Kons</w:t>
      </w:r>
      <w:proofErr w:type="spellEnd"/>
      <w:r w:rsidRPr="00EA5F4F">
        <w:rPr>
          <w:rStyle w:val="Fett"/>
          <w:rFonts w:ascii="Arial" w:hAnsi="Arial" w:cs="Arial"/>
          <w:sz w:val="22"/>
          <w:szCs w:val="22"/>
        </w:rPr>
        <w:t>. Johann Hofinger</w:t>
      </w:r>
      <w:r w:rsidR="00082140" w:rsidRPr="00EA5F4F">
        <w:rPr>
          <w:rStyle w:val="Fett"/>
          <w:rFonts w:ascii="Arial" w:hAnsi="Arial" w:cs="Arial"/>
          <w:sz w:val="22"/>
          <w:szCs w:val="22"/>
        </w:rPr>
        <w:t xml:space="preserve"> </w:t>
      </w:r>
      <w:r w:rsidRPr="00EA5F4F">
        <w:rPr>
          <w:rFonts w:ascii="Arial" w:hAnsi="Arial" w:cs="Arial"/>
          <w:sz w:val="22"/>
          <w:szCs w:val="22"/>
        </w:rPr>
        <w:t>(</w:t>
      </w:r>
      <w:proofErr w:type="spellStart"/>
      <w:r w:rsidRPr="00EA5F4F">
        <w:rPr>
          <w:rFonts w:ascii="Arial" w:hAnsi="Arial" w:cs="Arial"/>
          <w:sz w:val="22"/>
          <w:szCs w:val="22"/>
        </w:rPr>
        <w:t>Vöcklamarkt</w:t>
      </w:r>
      <w:proofErr w:type="spellEnd"/>
      <w:r w:rsidR="00082140" w:rsidRPr="00EA5F4F">
        <w:rPr>
          <w:rFonts w:ascii="Arial" w:hAnsi="Arial" w:cs="Arial"/>
          <w:sz w:val="22"/>
          <w:szCs w:val="22"/>
        </w:rPr>
        <w:t xml:space="preserve">), </w:t>
      </w:r>
      <w:r w:rsidRPr="00EA5F4F">
        <w:rPr>
          <w:rStyle w:val="Fett"/>
          <w:rFonts w:ascii="Arial" w:hAnsi="Arial" w:cs="Arial"/>
          <w:sz w:val="22"/>
          <w:szCs w:val="22"/>
        </w:rPr>
        <w:t>Norbert Mai</w:t>
      </w:r>
      <w:r w:rsidR="00E81321" w:rsidRPr="00EA5F4F">
        <w:rPr>
          <w:rStyle w:val="Fett"/>
          <w:rFonts w:ascii="Arial" w:hAnsi="Arial" w:cs="Arial"/>
          <w:sz w:val="22"/>
          <w:szCs w:val="22"/>
        </w:rPr>
        <w:t>er</w:t>
      </w:r>
      <w:r w:rsidRPr="00EA5F4F">
        <w:rPr>
          <w:rFonts w:ascii="Arial" w:hAnsi="Arial" w:cs="Arial"/>
          <w:sz w:val="22"/>
          <w:szCs w:val="22"/>
        </w:rPr>
        <w:t xml:space="preserve"> (Hirsch</w:t>
      </w:r>
      <w:r w:rsidR="00E81321" w:rsidRPr="00EA5F4F">
        <w:rPr>
          <w:rFonts w:ascii="Arial" w:hAnsi="Arial" w:cs="Arial"/>
          <w:sz w:val="22"/>
          <w:szCs w:val="22"/>
        </w:rPr>
        <w:t>bach</w:t>
      </w:r>
      <w:r w:rsidR="00082140" w:rsidRPr="00EA5F4F">
        <w:rPr>
          <w:rFonts w:ascii="Arial" w:hAnsi="Arial" w:cs="Arial"/>
          <w:sz w:val="22"/>
          <w:szCs w:val="22"/>
        </w:rPr>
        <w:t xml:space="preserve">), </w:t>
      </w:r>
      <w:r w:rsidRPr="00EA5F4F">
        <w:rPr>
          <w:rStyle w:val="Fett"/>
          <w:rFonts w:ascii="Arial" w:hAnsi="Arial" w:cs="Arial"/>
          <w:sz w:val="22"/>
          <w:szCs w:val="22"/>
        </w:rPr>
        <w:t xml:space="preserve">Josef </w:t>
      </w:r>
      <w:proofErr w:type="spellStart"/>
      <w:r w:rsidRPr="00EA5F4F">
        <w:rPr>
          <w:rStyle w:val="Fett"/>
          <w:rFonts w:ascii="Arial" w:hAnsi="Arial" w:cs="Arial"/>
          <w:sz w:val="22"/>
          <w:szCs w:val="22"/>
        </w:rPr>
        <w:t>Malling</w:t>
      </w:r>
      <w:r w:rsidR="00082140" w:rsidRPr="00EA5F4F">
        <w:rPr>
          <w:rStyle w:val="Fett"/>
          <w:rFonts w:ascii="Arial" w:hAnsi="Arial" w:cs="Arial"/>
          <w:color w:val="000000" w:themeColor="text1"/>
          <w:sz w:val="22"/>
          <w:szCs w:val="22"/>
        </w:rPr>
        <w:t>er</w:t>
      </w:r>
      <w:proofErr w:type="spellEnd"/>
      <w:r w:rsidR="00082140" w:rsidRPr="00EA5F4F">
        <w:rPr>
          <w:rFonts w:ascii="Arial" w:hAnsi="Arial" w:cs="Arial"/>
          <w:color w:val="000000" w:themeColor="text1"/>
          <w:sz w:val="22"/>
          <w:szCs w:val="22"/>
        </w:rPr>
        <w:t xml:space="preserve"> </w:t>
      </w:r>
      <w:r w:rsidRPr="00EA5F4F">
        <w:rPr>
          <w:rFonts w:ascii="Arial" w:hAnsi="Arial" w:cs="Arial"/>
          <w:sz w:val="22"/>
          <w:szCs w:val="22"/>
        </w:rPr>
        <w:t>(</w:t>
      </w:r>
      <w:proofErr w:type="spellStart"/>
      <w:r w:rsidRPr="00EA5F4F">
        <w:rPr>
          <w:rFonts w:ascii="Arial" w:hAnsi="Arial" w:cs="Arial"/>
          <w:sz w:val="22"/>
          <w:szCs w:val="22"/>
        </w:rPr>
        <w:t>Meggenhof</w:t>
      </w:r>
      <w:r w:rsidR="00E81321" w:rsidRPr="00EA5F4F">
        <w:rPr>
          <w:rFonts w:ascii="Arial" w:hAnsi="Arial" w:cs="Arial"/>
          <w:sz w:val="22"/>
          <w:szCs w:val="22"/>
        </w:rPr>
        <w:t>en</w:t>
      </w:r>
      <w:proofErr w:type="spellEnd"/>
      <w:r w:rsidR="007A3A2E" w:rsidRPr="00EA5F4F">
        <w:rPr>
          <w:rFonts w:ascii="Arial" w:hAnsi="Arial" w:cs="Arial"/>
          <w:sz w:val="22"/>
          <w:szCs w:val="22"/>
        </w:rPr>
        <w:t xml:space="preserve">), </w:t>
      </w:r>
      <w:proofErr w:type="spellStart"/>
      <w:r w:rsidRPr="00EA5F4F">
        <w:rPr>
          <w:rFonts w:ascii="Arial" w:hAnsi="Arial" w:cs="Arial"/>
          <w:b/>
          <w:sz w:val="22"/>
          <w:szCs w:val="22"/>
        </w:rPr>
        <w:t>ÖkR</w:t>
      </w:r>
      <w:proofErr w:type="spellEnd"/>
      <w:r w:rsidRPr="00EA5F4F">
        <w:rPr>
          <w:rFonts w:ascii="Arial" w:hAnsi="Arial" w:cs="Arial"/>
          <w:b/>
          <w:sz w:val="22"/>
          <w:szCs w:val="22"/>
        </w:rPr>
        <w:t xml:space="preserve"> Franz </w:t>
      </w:r>
      <w:proofErr w:type="spellStart"/>
      <w:r w:rsidRPr="00EA5F4F">
        <w:rPr>
          <w:rFonts w:ascii="Arial" w:hAnsi="Arial" w:cs="Arial"/>
          <w:b/>
          <w:sz w:val="22"/>
          <w:szCs w:val="22"/>
        </w:rPr>
        <w:t>Steinbichl</w:t>
      </w:r>
      <w:r w:rsidR="007A3A2E" w:rsidRPr="00EA5F4F">
        <w:rPr>
          <w:rFonts w:ascii="Arial" w:hAnsi="Arial" w:cs="Arial"/>
          <w:b/>
          <w:sz w:val="22"/>
          <w:szCs w:val="22"/>
        </w:rPr>
        <w:t>er</w:t>
      </w:r>
      <w:proofErr w:type="spellEnd"/>
      <w:r w:rsidRPr="00EA5F4F">
        <w:rPr>
          <w:rFonts w:ascii="Arial" w:hAnsi="Arial" w:cs="Arial"/>
          <w:sz w:val="22"/>
          <w:szCs w:val="22"/>
        </w:rPr>
        <w:t xml:space="preserve"> (St. Georgen i. </w:t>
      </w:r>
      <w:proofErr w:type="spellStart"/>
      <w:r w:rsidRPr="00EA5F4F">
        <w:rPr>
          <w:rFonts w:ascii="Arial" w:hAnsi="Arial" w:cs="Arial"/>
          <w:sz w:val="22"/>
          <w:szCs w:val="22"/>
        </w:rPr>
        <w:t>Attergau</w:t>
      </w:r>
      <w:proofErr w:type="spellEnd"/>
      <w:r w:rsidR="007A3A2E" w:rsidRPr="00EA5F4F">
        <w:rPr>
          <w:rFonts w:ascii="Arial" w:hAnsi="Arial" w:cs="Arial"/>
          <w:sz w:val="22"/>
          <w:szCs w:val="22"/>
        </w:rPr>
        <w:t xml:space="preserve">), </w:t>
      </w:r>
      <w:r w:rsidRPr="00EA5F4F">
        <w:rPr>
          <w:rFonts w:ascii="Arial" w:hAnsi="Arial" w:cs="Arial"/>
          <w:b/>
          <w:sz w:val="22"/>
          <w:szCs w:val="22"/>
        </w:rPr>
        <w:t xml:space="preserve">Hedwig </w:t>
      </w:r>
      <w:proofErr w:type="spellStart"/>
      <w:r w:rsidRPr="00EA5F4F">
        <w:rPr>
          <w:rFonts w:ascii="Arial" w:hAnsi="Arial" w:cs="Arial"/>
          <w:b/>
          <w:sz w:val="22"/>
          <w:szCs w:val="22"/>
        </w:rPr>
        <w:t>Straßer</w:t>
      </w:r>
      <w:proofErr w:type="spellEnd"/>
      <w:r w:rsidRPr="00EA5F4F">
        <w:rPr>
          <w:rFonts w:ascii="Arial" w:hAnsi="Arial" w:cs="Arial"/>
          <w:sz w:val="22"/>
          <w:szCs w:val="22"/>
        </w:rPr>
        <w:t xml:space="preserve"> (</w:t>
      </w:r>
      <w:proofErr w:type="spellStart"/>
      <w:r w:rsidRPr="00EA5F4F">
        <w:rPr>
          <w:rFonts w:ascii="Arial" w:hAnsi="Arial" w:cs="Arial"/>
          <w:sz w:val="22"/>
          <w:szCs w:val="22"/>
        </w:rPr>
        <w:t>Leonstein</w:t>
      </w:r>
      <w:proofErr w:type="spellEnd"/>
      <w:r w:rsidR="007A3A2E" w:rsidRPr="00EA5F4F">
        <w:rPr>
          <w:rFonts w:ascii="Arial" w:hAnsi="Arial" w:cs="Arial"/>
          <w:sz w:val="22"/>
          <w:szCs w:val="22"/>
        </w:rPr>
        <w:t>)</w:t>
      </w:r>
      <w:r w:rsidRPr="00EA5F4F">
        <w:rPr>
          <w:rFonts w:ascii="Arial" w:hAnsi="Arial" w:cs="Arial"/>
          <w:sz w:val="22"/>
          <w:szCs w:val="22"/>
        </w:rPr>
        <w:t>.</w:t>
      </w:r>
    </w:p>
    <w:p w:rsidR="00082140" w:rsidRPr="00EA5F4F" w:rsidRDefault="00082140" w:rsidP="009A4CFC">
      <w:pPr>
        <w:pStyle w:val="Textkrper"/>
        <w:spacing w:after="0"/>
        <w:rPr>
          <w:rFonts w:cs="Arial"/>
          <w:color w:val="000000" w:themeColor="text1"/>
        </w:rPr>
      </w:pPr>
    </w:p>
    <w:p w:rsidR="00B70121" w:rsidRPr="00EA5F4F" w:rsidRDefault="00B70121" w:rsidP="00581D17"/>
    <w:p w:rsidR="00594369" w:rsidRPr="00EA5F4F" w:rsidRDefault="001B3AE4" w:rsidP="001B3AE4">
      <w:pPr>
        <w:spacing w:after="120"/>
        <w:rPr>
          <w:b/>
          <w:szCs w:val="22"/>
        </w:rPr>
      </w:pPr>
      <w:r w:rsidRPr="00EA5F4F">
        <w:rPr>
          <w:b/>
          <w:szCs w:val="22"/>
        </w:rPr>
        <w:t>„</w:t>
      </w:r>
      <w:r w:rsidR="00FF25AA" w:rsidRPr="00EA5F4F">
        <w:rPr>
          <w:b/>
          <w:szCs w:val="22"/>
        </w:rPr>
        <w:t>Christinnen und Christen geben Zeugnis für die Liebe Gottes</w:t>
      </w:r>
      <w:r w:rsidRPr="00EA5F4F">
        <w:rPr>
          <w:b/>
          <w:szCs w:val="22"/>
        </w:rPr>
        <w:t>“</w:t>
      </w:r>
    </w:p>
    <w:p w:rsidR="001C3A78" w:rsidRPr="00EA5F4F" w:rsidRDefault="00B30FD1" w:rsidP="00B30FD1">
      <w:pPr>
        <w:spacing w:after="120"/>
        <w:rPr>
          <w:rStyle w:val="Hyperlink"/>
          <w:rFonts w:cs="Arial"/>
          <w:color w:val="000000"/>
          <w:szCs w:val="22"/>
          <w:u w:val="none"/>
          <w:lang w:eastAsia="zh-CN"/>
        </w:rPr>
      </w:pPr>
      <w:proofErr w:type="spellStart"/>
      <w:r w:rsidRPr="00EA5F4F">
        <w:rPr>
          <w:rStyle w:val="Hyperlink"/>
          <w:rFonts w:cs="Arial"/>
          <w:color w:val="000000"/>
          <w:szCs w:val="22"/>
          <w:u w:val="none"/>
          <w:lang w:eastAsia="zh-CN"/>
        </w:rPr>
        <w:t>Mag.</w:t>
      </w:r>
      <w:r w:rsidRPr="00EA5F4F">
        <w:rPr>
          <w:rStyle w:val="Hyperlink"/>
          <w:rFonts w:cs="Arial"/>
          <w:color w:val="000000"/>
          <w:szCs w:val="22"/>
          <w:u w:val="none"/>
          <w:vertAlign w:val="superscript"/>
          <w:lang w:eastAsia="zh-CN"/>
        </w:rPr>
        <w:t>a</w:t>
      </w:r>
      <w:proofErr w:type="spellEnd"/>
      <w:r w:rsidRPr="00EA5F4F">
        <w:rPr>
          <w:rStyle w:val="Hyperlink"/>
          <w:rFonts w:cs="Arial"/>
          <w:color w:val="000000"/>
          <w:szCs w:val="22"/>
          <w:u w:val="none"/>
          <w:lang w:eastAsia="zh-CN"/>
        </w:rPr>
        <w:t xml:space="preserve"> Barbara </w:t>
      </w:r>
      <w:proofErr w:type="spellStart"/>
      <w:r w:rsidRPr="00EA5F4F">
        <w:rPr>
          <w:rStyle w:val="Hyperlink"/>
          <w:rFonts w:cs="Arial"/>
          <w:color w:val="000000"/>
          <w:szCs w:val="22"/>
          <w:u w:val="none"/>
          <w:lang w:eastAsia="zh-CN"/>
        </w:rPr>
        <w:t>Thielly</w:t>
      </w:r>
      <w:proofErr w:type="spellEnd"/>
      <w:r w:rsidRPr="00EA5F4F">
        <w:rPr>
          <w:rStyle w:val="Hyperlink"/>
          <w:rFonts w:cs="Arial"/>
          <w:color w:val="000000"/>
          <w:szCs w:val="22"/>
          <w:u w:val="none"/>
          <w:lang w:eastAsia="zh-CN"/>
        </w:rPr>
        <w:t xml:space="preserve"> aus </w:t>
      </w:r>
      <w:proofErr w:type="spellStart"/>
      <w:r w:rsidRPr="00EA5F4F">
        <w:rPr>
          <w:rStyle w:val="Hyperlink"/>
          <w:rFonts w:cs="Arial"/>
          <w:color w:val="000000"/>
          <w:szCs w:val="22"/>
          <w:u w:val="none"/>
          <w:lang w:eastAsia="zh-CN"/>
        </w:rPr>
        <w:t>Treffling</w:t>
      </w:r>
      <w:proofErr w:type="spellEnd"/>
      <w:r w:rsidR="00E65ECB" w:rsidRPr="00EA5F4F">
        <w:rPr>
          <w:rStyle w:val="Hyperlink"/>
          <w:rFonts w:cs="Arial"/>
          <w:color w:val="000000"/>
          <w:szCs w:val="22"/>
          <w:u w:val="none"/>
          <w:lang w:eastAsia="zh-CN"/>
        </w:rPr>
        <w:t xml:space="preserve"> wurd</w:t>
      </w:r>
      <w:r w:rsidR="00957C0E" w:rsidRPr="00EA5F4F">
        <w:rPr>
          <w:rStyle w:val="Hyperlink"/>
          <w:rFonts w:cs="Arial"/>
          <w:color w:val="000000"/>
          <w:szCs w:val="22"/>
          <w:u w:val="none"/>
          <w:lang w:eastAsia="zh-CN"/>
        </w:rPr>
        <w:t xml:space="preserve">e selbst mit der </w:t>
      </w:r>
      <w:proofErr w:type="spellStart"/>
      <w:r w:rsidR="00957C0E" w:rsidRPr="00EA5F4F">
        <w:rPr>
          <w:rStyle w:val="Hyperlink"/>
          <w:rFonts w:cs="Arial"/>
          <w:color w:val="000000"/>
          <w:szCs w:val="22"/>
          <w:u w:val="none"/>
          <w:lang w:eastAsia="zh-CN"/>
        </w:rPr>
        <w:t>Severinm</w:t>
      </w:r>
      <w:r w:rsidR="00CA3724" w:rsidRPr="00EA5F4F">
        <w:rPr>
          <w:rStyle w:val="Hyperlink"/>
          <w:rFonts w:cs="Arial"/>
          <w:color w:val="000000"/>
          <w:szCs w:val="22"/>
          <w:u w:val="none"/>
          <w:lang w:eastAsia="zh-CN"/>
        </w:rPr>
        <w:t>edaille</w:t>
      </w:r>
      <w:proofErr w:type="spellEnd"/>
      <w:r w:rsidR="00CA3724" w:rsidRPr="00EA5F4F">
        <w:rPr>
          <w:rStyle w:val="Hyperlink"/>
          <w:rFonts w:cs="Arial"/>
          <w:color w:val="000000"/>
          <w:szCs w:val="22"/>
          <w:u w:val="none"/>
          <w:lang w:eastAsia="zh-CN"/>
        </w:rPr>
        <w:t xml:space="preserve"> geehrt</w:t>
      </w:r>
      <w:r w:rsidR="00E65ECB" w:rsidRPr="00EA5F4F">
        <w:rPr>
          <w:rStyle w:val="Hyperlink"/>
          <w:rFonts w:cs="Arial"/>
          <w:color w:val="000000"/>
          <w:szCs w:val="22"/>
          <w:u w:val="none"/>
          <w:lang w:eastAsia="zh-CN"/>
        </w:rPr>
        <w:t xml:space="preserve">. In </w:t>
      </w:r>
      <w:r w:rsidRPr="00EA5F4F">
        <w:rPr>
          <w:rStyle w:val="Hyperlink"/>
          <w:rFonts w:cs="Arial"/>
          <w:color w:val="000000"/>
          <w:szCs w:val="22"/>
          <w:u w:val="none"/>
          <w:lang w:eastAsia="zh-CN"/>
        </w:rPr>
        <w:t>ihrer</w:t>
      </w:r>
      <w:r w:rsidR="00E65ECB" w:rsidRPr="00EA5F4F">
        <w:rPr>
          <w:rStyle w:val="Hyperlink"/>
          <w:rFonts w:cs="Arial"/>
          <w:color w:val="000000"/>
          <w:szCs w:val="22"/>
          <w:u w:val="none"/>
          <w:lang w:eastAsia="zh-CN"/>
        </w:rPr>
        <w:t xml:space="preserve"> </w:t>
      </w:r>
      <w:r w:rsidR="00CA3724" w:rsidRPr="00EA5F4F">
        <w:rPr>
          <w:rStyle w:val="Hyperlink"/>
          <w:rFonts w:cs="Arial"/>
          <w:color w:val="000000"/>
          <w:szCs w:val="22"/>
          <w:u w:val="none"/>
          <w:lang w:eastAsia="zh-CN"/>
        </w:rPr>
        <w:t>Ansprache bedankt</w:t>
      </w:r>
      <w:r w:rsidR="00E65ECB" w:rsidRPr="00EA5F4F">
        <w:rPr>
          <w:rStyle w:val="Hyperlink"/>
          <w:rFonts w:cs="Arial"/>
          <w:color w:val="000000"/>
          <w:szCs w:val="22"/>
          <w:u w:val="none"/>
          <w:lang w:eastAsia="zh-CN"/>
        </w:rPr>
        <w:t xml:space="preserve">e </w:t>
      </w:r>
      <w:r w:rsidR="00CA3724" w:rsidRPr="00EA5F4F">
        <w:rPr>
          <w:rStyle w:val="Hyperlink"/>
          <w:rFonts w:cs="Arial"/>
          <w:color w:val="000000"/>
          <w:szCs w:val="22"/>
          <w:u w:val="none"/>
          <w:lang w:eastAsia="zh-CN"/>
        </w:rPr>
        <w:t xml:space="preserve">sich </w:t>
      </w:r>
      <w:proofErr w:type="spellStart"/>
      <w:r w:rsidRPr="00EA5F4F">
        <w:rPr>
          <w:rStyle w:val="Hyperlink"/>
          <w:rFonts w:cs="Arial"/>
          <w:color w:val="000000"/>
          <w:szCs w:val="22"/>
          <w:u w:val="none"/>
          <w:lang w:eastAsia="zh-CN"/>
        </w:rPr>
        <w:t>Thielly</w:t>
      </w:r>
      <w:proofErr w:type="spellEnd"/>
      <w:r w:rsidR="00E65ECB" w:rsidRPr="00EA5F4F">
        <w:rPr>
          <w:rStyle w:val="Hyperlink"/>
          <w:rFonts w:cs="Arial"/>
          <w:color w:val="000000"/>
          <w:szCs w:val="22"/>
          <w:u w:val="none"/>
          <w:lang w:eastAsia="zh-CN"/>
        </w:rPr>
        <w:t xml:space="preserve"> </w:t>
      </w:r>
      <w:r w:rsidR="00CA3724" w:rsidRPr="00EA5F4F">
        <w:rPr>
          <w:rStyle w:val="Hyperlink"/>
          <w:rFonts w:cs="Arial"/>
          <w:color w:val="000000"/>
          <w:szCs w:val="22"/>
          <w:u w:val="none"/>
          <w:lang w:eastAsia="zh-CN"/>
        </w:rPr>
        <w:t xml:space="preserve">im Namen der Geehrten bei Bischof Scheuer und bei jenen aus den Pfarren, die </w:t>
      </w:r>
      <w:r w:rsidR="006E6D32" w:rsidRPr="00EA5F4F">
        <w:rPr>
          <w:rStyle w:val="Hyperlink"/>
          <w:rFonts w:cs="Arial"/>
          <w:color w:val="000000"/>
          <w:szCs w:val="22"/>
          <w:u w:val="none"/>
          <w:lang w:eastAsia="zh-CN"/>
        </w:rPr>
        <w:t>sie für die Auszeichnung nominiert haben:</w:t>
      </w:r>
      <w:r w:rsidR="00E65ECB" w:rsidRPr="00EA5F4F">
        <w:rPr>
          <w:rStyle w:val="Hyperlink"/>
          <w:rFonts w:cs="Arial"/>
          <w:color w:val="000000"/>
          <w:szCs w:val="22"/>
          <w:u w:val="none"/>
          <w:lang w:eastAsia="zh-CN"/>
        </w:rPr>
        <w:t xml:space="preserve"> </w:t>
      </w:r>
      <w:r w:rsidRPr="00EA5F4F">
        <w:rPr>
          <w:rStyle w:val="Hyperlink"/>
          <w:rFonts w:cs="Arial"/>
          <w:color w:val="000000"/>
          <w:szCs w:val="22"/>
          <w:u w:val="none"/>
          <w:lang w:eastAsia="zh-CN"/>
        </w:rPr>
        <w:t xml:space="preserve">„So unterschiedlich wir alle sind, so unterschiedlich unser </w:t>
      </w:r>
      <w:proofErr w:type="spellStart"/>
      <w:r w:rsidRPr="00EA5F4F">
        <w:rPr>
          <w:rStyle w:val="Hyperlink"/>
          <w:rFonts w:cs="Arial"/>
          <w:color w:val="000000"/>
          <w:szCs w:val="22"/>
          <w:u w:val="none"/>
          <w:lang w:eastAsia="zh-CN"/>
        </w:rPr>
        <w:t>pfarrliches</w:t>
      </w:r>
      <w:proofErr w:type="spellEnd"/>
      <w:r w:rsidRPr="00EA5F4F">
        <w:rPr>
          <w:rStyle w:val="Hyperlink"/>
          <w:rFonts w:cs="Arial"/>
          <w:color w:val="000000"/>
          <w:szCs w:val="22"/>
          <w:u w:val="none"/>
          <w:lang w:eastAsia="zh-CN"/>
        </w:rPr>
        <w:t xml:space="preserve"> Engagement ist – das Schöne dabei ist: Als Christin, als Christ braucht es uns alle, dort wo wir sind, und mit den Talenten, die wir haben, um die Liebe Gottes zu uns Menschen spürbar zu machen, um unserer Hoffnung Ausdruck zu verleihen, ja, um von unserem Glauben an Jesus Christus, dem Auferstandenen, Zeugnis zu geben. Die </w:t>
      </w:r>
      <w:proofErr w:type="spellStart"/>
      <w:r w:rsidRPr="00EA5F4F">
        <w:rPr>
          <w:rStyle w:val="Hyperlink"/>
          <w:rFonts w:cs="Arial"/>
          <w:color w:val="000000"/>
          <w:szCs w:val="22"/>
          <w:u w:val="none"/>
          <w:lang w:eastAsia="zh-CN"/>
        </w:rPr>
        <w:t>Severinmedaille</w:t>
      </w:r>
      <w:proofErr w:type="spellEnd"/>
      <w:r w:rsidRPr="00EA5F4F">
        <w:rPr>
          <w:rStyle w:val="Hyperlink"/>
          <w:rFonts w:cs="Arial"/>
          <w:color w:val="000000"/>
          <w:szCs w:val="22"/>
          <w:u w:val="none"/>
          <w:lang w:eastAsia="zh-CN"/>
        </w:rPr>
        <w:t xml:space="preserve"> ist uns dabei Bestärkung</w:t>
      </w:r>
      <w:r w:rsidR="001C3A78" w:rsidRPr="00EA5F4F">
        <w:rPr>
          <w:rStyle w:val="Hyperlink"/>
          <w:rFonts w:cs="Arial"/>
          <w:color w:val="000000"/>
          <w:szCs w:val="22"/>
          <w:u w:val="none"/>
          <w:lang w:eastAsia="zh-CN"/>
        </w:rPr>
        <w:t>.“</w:t>
      </w:r>
    </w:p>
    <w:p w:rsidR="00122ED9" w:rsidRPr="00EA5F4F" w:rsidRDefault="00B30FD1" w:rsidP="00B30FD1">
      <w:pPr>
        <w:spacing w:after="120"/>
        <w:rPr>
          <w:rStyle w:val="Hyperlink"/>
          <w:rFonts w:cs="Arial"/>
          <w:color w:val="000000"/>
          <w:szCs w:val="22"/>
          <w:u w:val="none"/>
          <w:lang w:eastAsia="zh-CN"/>
        </w:rPr>
      </w:pPr>
      <w:r w:rsidRPr="00EA5F4F">
        <w:rPr>
          <w:rStyle w:val="Hyperlink"/>
          <w:rFonts w:cs="Arial"/>
          <w:color w:val="000000"/>
          <w:szCs w:val="22"/>
          <w:u w:val="none"/>
          <w:lang w:eastAsia="zh-CN"/>
        </w:rPr>
        <w:t xml:space="preserve">Dank gebührt auch den Familien sowie all jenen Menschen, die sich mit den Geehrten gemeinsam </w:t>
      </w:r>
      <w:r w:rsidR="006B764B" w:rsidRPr="00EA5F4F">
        <w:rPr>
          <w:rStyle w:val="Hyperlink"/>
          <w:rFonts w:cs="Arial"/>
          <w:color w:val="000000"/>
          <w:szCs w:val="22"/>
          <w:u w:val="none"/>
          <w:lang w:eastAsia="zh-CN"/>
        </w:rPr>
        <w:t xml:space="preserve">in den Pfarren </w:t>
      </w:r>
      <w:r w:rsidRPr="00EA5F4F">
        <w:rPr>
          <w:rStyle w:val="Hyperlink"/>
          <w:rFonts w:cs="Arial"/>
          <w:color w:val="000000"/>
          <w:szCs w:val="22"/>
          <w:u w:val="none"/>
          <w:lang w:eastAsia="zh-CN"/>
        </w:rPr>
        <w:t>engagieren. „Nur im Miteinander konnten wir auch unsere Fähigkeiten und Talente einbringen</w:t>
      </w:r>
      <w:r w:rsidR="00FF25AA" w:rsidRPr="00EA5F4F">
        <w:rPr>
          <w:rStyle w:val="Hyperlink"/>
          <w:rFonts w:cs="Arial"/>
          <w:color w:val="000000"/>
          <w:szCs w:val="22"/>
          <w:u w:val="none"/>
          <w:lang w:eastAsia="zh-CN"/>
        </w:rPr>
        <w:t xml:space="preserve">“, so </w:t>
      </w:r>
      <w:proofErr w:type="spellStart"/>
      <w:r w:rsidR="00FF25AA" w:rsidRPr="00EA5F4F">
        <w:rPr>
          <w:rStyle w:val="Hyperlink"/>
          <w:rFonts w:cs="Arial"/>
          <w:color w:val="000000"/>
          <w:szCs w:val="22"/>
          <w:u w:val="none"/>
          <w:lang w:eastAsia="zh-CN"/>
        </w:rPr>
        <w:t>Thielly</w:t>
      </w:r>
      <w:proofErr w:type="spellEnd"/>
      <w:r w:rsidR="00FF25AA" w:rsidRPr="00EA5F4F">
        <w:rPr>
          <w:rStyle w:val="Hyperlink"/>
          <w:rFonts w:cs="Arial"/>
          <w:color w:val="000000"/>
          <w:szCs w:val="22"/>
          <w:u w:val="none"/>
          <w:lang w:eastAsia="zh-CN"/>
        </w:rPr>
        <w:t>. „Ich weiß es von meinem Mann: Oft brauchte er viel Geduld mit mir, weil immer noch etwas vorzube</w:t>
      </w:r>
      <w:r w:rsidR="006B764B" w:rsidRPr="00EA5F4F">
        <w:rPr>
          <w:rStyle w:val="Hyperlink"/>
          <w:rFonts w:cs="Arial"/>
          <w:color w:val="000000"/>
          <w:szCs w:val="22"/>
          <w:u w:val="none"/>
          <w:lang w:eastAsia="zh-CN"/>
        </w:rPr>
        <w:t>reiten wa</w:t>
      </w:r>
      <w:r w:rsidR="00FF25AA" w:rsidRPr="00EA5F4F">
        <w:rPr>
          <w:rStyle w:val="Hyperlink"/>
          <w:rFonts w:cs="Arial"/>
          <w:color w:val="000000"/>
          <w:szCs w:val="22"/>
          <w:u w:val="none"/>
          <w:lang w:eastAsia="zh-CN"/>
        </w:rPr>
        <w:t>r in der Pfarre.“</w:t>
      </w:r>
    </w:p>
    <w:p w:rsidR="00584710" w:rsidRPr="00EA5F4F" w:rsidRDefault="00584710" w:rsidP="00594369">
      <w:pPr>
        <w:spacing w:after="120"/>
      </w:pPr>
    </w:p>
    <w:p w:rsidR="00A33901" w:rsidRPr="00EA5F4F" w:rsidRDefault="00A33901" w:rsidP="00E05530">
      <w:pPr>
        <w:pStyle w:val="Textkrper"/>
        <w:rPr>
          <w:rStyle w:val="Hyperlink"/>
          <w:rFonts w:cs="Arial"/>
          <w:color w:val="000000"/>
          <w:szCs w:val="22"/>
          <w:u w:val="none"/>
        </w:rPr>
      </w:pPr>
      <w:r w:rsidRPr="00EA5F4F">
        <w:rPr>
          <w:rStyle w:val="Hyperlink"/>
          <w:rFonts w:cs="Arial"/>
          <w:b/>
          <w:color w:val="000000"/>
          <w:szCs w:val="22"/>
          <w:u w:val="none"/>
        </w:rPr>
        <w:t>Würdigung von haupt- und ehrenamtlichem kirchlichem Engagement</w:t>
      </w:r>
    </w:p>
    <w:p w:rsidR="009A4CFC" w:rsidRPr="00EA5F4F" w:rsidRDefault="009A4CFC" w:rsidP="009A4CFC">
      <w:pPr>
        <w:pStyle w:val="Textkrper"/>
        <w:spacing w:after="0"/>
        <w:rPr>
          <w:rStyle w:val="Hyperlink"/>
          <w:rFonts w:cs="Arial"/>
          <w:color w:val="000000"/>
          <w:szCs w:val="22"/>
          <w:u w:val="none"/>
        </w:rPr>
      </w:pPr>
      <w:r w:rsidRPr="00EA5F4F">
        <w:rPr>
          <w:rStyle w:val="Hyperlink"/>
          <w:rFonts w:cs="Arial"/>
          <w:color w:val="000000"/>
          <w:szCs w:val="22"/>
          <w:u w:val="none"/>
        </w:rPr>
        <w:t>D</w:t>
      </w:r>
      <w:r w:rsidR="00D27D8B" w:rsidRPr="00EA5F4F">
        <w:rPr>
          <w:rStyle w:val="Hyperlink"/>
          <w:rFonts w:cs="Arial"/>
          <w:color w:val="000000"/>
          <w:szCs w:val="22"/>
          <w:u w:val="none"/>
        </w:rPr>
        <w:t>as</w:t>
      </w:r>
      <w:r w:rsidRPr="00EA5F4F">
        <w:rPr>
          <w:rStyle w:val="Hyperlink"/>
          <w:rFonts w:cs="Arial"/>
          <w:color w:val="000000"/>
          <w:szCs w:val="22"/>
          <w:u w:val="none"/>
        </w:rPr>
        <w:t xml:space="preserve"> Ehrenzeichen w</w:t>
      </w:r>
      <w:r w:rsidR="00D27D8B" w:rsidRPr="00EA5F4F">
        <w:rPr>
          <w:rStyle w:val="Hyperlink"/>
          <w:rFonts w:cs="Arial"/>
          <w:color w:val="000000"/>
          <w:szCs w:val="22"/>
          <w:u w:val="none"/>
        </w:rPr>
        <w:t>ird</w:t>
      </w:r>
      <w:r w:rsidRPr="00EA5F4F">
        <w:rPr>
          <w:rStyle w:val="Hyperlink"/>
          <w:rFonts w:cs="Arial"/>
          <w:color w:val="000000"/>
          <w:szCs w:val="22"/>
          <w:u w:val="none"/>
        </w:rPr>
        <w:t xml:space="preserve"> an Persönlichkeiten verliehen, die sich über einen längeren Zeitraum besonders anerkennenswerte Verdienste im pastoralen oder in einem mit der katholischen Kirche zusammenhängenden sozialen, kulturellen, gesellschaftspolitischen oder organisatorischen Bereich erworben haben. Die Medaille w</w:t>
      </w:r>
      <w:r w:rsidR="00D27D8B" w:rsidRPr="00EA5F4F">
        <w:rPr>
          <w:rStyle w:val="Hyperlink"/>
          <w:rFonts w:cs="Arial"/>
          <w:color w:val="000000"/>
          <w:szCs w:val="22"/>
          <w:u w:val="none"/>
        </w:rPr>
        <w:t>ird</w:t>
      </w:r>
      <w:r w:rsidRPr="00EA5F4F">
        <w:rPr>
          <w:rStyle w:val="Hyperlink"/>
          <w:rFonts w:cs="Arial"/>
          <w:color w:val="000000"/>
          <w:szCs w:val="22"/>
          <w:u w:val="none"/>
        </w:rPr>
        <w:t xml:space="preserve"> ausschließlich an Laien vergeben, was auch Mitglieder von Instituten des Geweihten Lebens und Gesellschaften des Apostolischen Lebens </w:t>
      </w:r>
      <w:proofErr w:type="gramStart"/>
      <w:r w:rsidR="00371AA8" w:rsidRPr="00EA5F4F">
        <w:rPr>
          <w:rStyle w:val="Hyperlink"/>
          <w:rFonts w:cs="Arial"/>
          <w:color w:val="000000"/>
          <w:szCs w:val="22"/>
          <w:u w:val="none"/>
        </w:rPr>
        <w:t>mit ein</w:t>
      </w:r>
      <w:r w:rsidRPr="00EA5F4F">
        <w:rPr>
          <w:rStyle w:val="Hyperlink"/>
          <w:rFonts w:cs="Arial"/>
          <w:color w:val="000000"/>
          <w:szCs w:val="22"/>
          <w:u w:val="none"/>
        </w:rPr>
        <w:t>schließt</w:t>
      </w:r>
      <w:proofErr w:type="gramEnd"/>
      <w:r w:rsidRPr="00EA5F4F">
        <w:rPr>
          <w:rStyle w:val="Hyperlink"/>
          <w:rFonts w:cs="Arial"/>
          <w:color w:val="000000"/>
          <w:szCs w:val="22"/>
          <w:u w:val="none"/>
        </w:rPr>
        <w:t>. Sie k</w:t>
      </w:r>
      <w:r w:rsidR="00D27D8B" w:rsidRPr="00EA5F4F">
        <w:rPr>
          <w:rStyle w:val="Hyperlink"/>
          <w:rFonts w:cs="Arial"/>
          <w:color w:val="000000"/>
          <w:szCs w:val="22"/>
          <w:u w:val="none"/>
        </w:rPr>
        <w:t>ann</w:t>
      </w:r>
      <w:r w:rsidRPr="00EA5F4F">
        <w:rPr>
          <w:rStyle w:val="Hyperlink"/>
          <w:rFonts w:cs="Arial"/>
          <w:color w:val="000000"/>
          <w:szCs w:val="22"/>
          <w:u w:val="none"/>
        </w:rPr>
        <w:t xml:space="preserve"> sowohl für ehrenamtliches als auch für hauptamtliches Engagement vergeben werden, wobei eine mindestens 10-jährige Tätigkeit vorausgesetzt wird.</w:t>
      </w:r>
    </w:p>
    <w:p w:rsidR="006626DE" w:rsidRPr="00EA5F4F" w:rsidRDefault="006626DE" w:rsidP="009A4CFC">
      <w:pPr>
        <w:pStyle w:val="Textkrper"/>
        <w:spacing w:after="0"/>
        <w:rPr>
          <w:rStyle w:val="Hyperlink"/>
          <w:rFonts w:cs="Arial"/>
          <w:color w:val="000000"/>
          <w:szCs w:val="22"/>
          <w:u w:val="none"/>
        </w:rPr>
      </w:pPr>
    </w:p>
    <w:p w:rsidR="006626DE" w:rsidRPr="00EA5F4F" w:rsidRDefault="006626DE" w:rsidP="009A4CFC">
      <w:pPr>
        <w:pStyle w:val="Textkrper"/>
        <w:spacing w:after="0"/>
        <w:rPr>
          <w:rStyle w:val="Hyperlink"/>
          <w:rFonts w:cs="Arial"/>
          <w:color w:val="000000"/>
          <w:szCs w:val="22"/>
          <w:u w:val="none"/>
        </w:rPr>
      </w:pPr>
    </w:p>
    <w:p w:rsidR="00A33901" w:rsidRPr="00EA5F4F" w:rsidRDefault="009A4CFC" w:rsidP="00E05530">
      <w:pPr>
        <w:spacing w:after="120"/>
      </w:pPr>
      <w:r w:rsidRPr="00EA5F4F">
        <w:rPr>
          <w:b/>
          <w:bCs/>
        </w:rPr>
        <w:t>Symbolträchtige</w:t>
      </w:r>
      <w:r w:rsidR="00D27D8B" w:rsidRPr="00EA5F4F">
        <w:rPr>
          <w:b/>
          <w:bCs/>
        </w:rPr>
        <w:t>s</w:t>
      </w:r>
      <w:r w:rsidRPr="00EA5F4F">
        <w:rPr>
          <w:b/>
          <w:bCs/>
        </w:rPr>
        <w:t xml:space="preserve"> Ehrenzeichen</w:t>
      </w:r>
    </w:p>
    <w:p w:rsidR="009A4CFC" w:rsidRPr="00EA5F4F" w:rsidRDefault="009A4CFC" w:rsidP="009A4CFC">
      <w:r w:rsidRPr="00EA5F4F">
        <w:t>D</w:t>
      </w:r>
      <w:r w:rsidR="00D27D8B" w:rsidRPr="00EA5F4F">
        <w:t>as</w:t>
      </w:r>
      <w:r w:rsidRPr="00EA5F4F">
        <w:t xml:space="preserve"> Ehrenzeichen wurde von der Linzer Künstlerin Ulrike Neumaier gestaltet. Sie verwendete d</w:t>
      </w:r>
      <w:r w:rsidR="00D27D8B" w:rsidRPr="00EA5F4F">
        <w:t>as</w:t>
      </w:r>
      <w:r w:rsidRPr="00EA5F4F">
        <w:t xml:space="preserve"> Symbol</w:t>
      </w:r>
      <w:r w:rsidR="00D27D8B" w:rsidRPr="00EA5F4F">
        <w:t xml:space="preserve"> des </w:t>
      </w:r>
      <w:r w:rsidRPr="00EA5F4F">
        <w:t>Ölbaumblatt</w:t>
      </w:r>
      <w:r w:rsidR="00D27D8B" w:rsidRPr="00EA5F4F">
        <w:t>s</w:t>
      </w:r>
      <w:r w:rsidRPr="00EA5F4F">
        <w:t xml:space="preserve"> de</w:t>
      </w:r>
      <w:r w:rsidR="00D27D8B" w:rsidRPr="00EA5F4F">
        <w:t>s</w:t>
      </w:r>
      <w:r w:rsidRPr="00EA5F4F">
        <w:t xml:space="preserve"> Diözesanheiligen </w:t>
      </w:r>
      <w:r w:rsidR="002F3BE1" w:rsidRPr="00EA5F4F">
        <w:t>h</w:t>
      </w:r>
      <w:r w:rsidRPr="00EA5F4F">
        <w:t xml:space="preserve">l. Severin und arbeitete in den </w:t>
      </w:r>
      <w:proofErr w:type="spellStart"/>
      <w:r w:rsidRPr="00EA5F4F">
        <w:t>Münzrand</w:t>
      </w:r>
      <w:proofErr w:type="spellEnd"/>
      <w:r w:rsidRPr="00EA5F4F">
        <w:t xml:space="preserve"> den Satz: „Et si </w:t>
      </w:r>
      <w:proofErr w:type="spellStart"/>
      <w:r w:rsidRPr="00EA5F4F">
        <w:t>nemo</w:t>
      </w:r>
      <w:proofErr w:type="spellEnd"/>
      <w:r w:rsidRPr="00EA5F4F">
        <w:t xml:space="preserve">, </w:t>
      </w:r>
      <w:proofErr w:type="spellStart"/>
      <w:r w:rsidRPr="00EA5F4F">
        <w:t>ego</w:t>
      </w:r>
      <w:proofErr w:type="spellEnd"/>
      <w:r w:rsidRPr="00EA5F4F">
        <w:t xml:space="preserve"> </w:t>
      </w:r>
      <w:proofErr w:type="spellStart"/>
      <w:r w:rsidRPr="00EA5F4F">
        <w:t>tamen</w:t>
      </w:r>
      <w:proofErr w:type="spellEnd"/>
      <w:r w:rsidRPr="00EA5F4F">
        <w:t xml:space="preserve">.“ – „Und wenn es </w:t>
      </w:r>
      <w:r w:rsidR="002F3BE1" w:rsidRPr="00EA5F4F">
        <w:t>keiner macht, ich tue es doch!“</w:t>
      </w:r>
    </w:p>
    <w:p w:rsidR="0032079D" w:rsidRPr="00EA5F4F" w:rsidRDefault="0032079D" w:rsidP="009A4CFC"/>
    <w:p w:rsidR="0032079D" w:rsidRPr="00EA5F4F" w:rsidRDefault="0032079D" w:rsidP="009A4CFC"/>
    <w:p w:rsidR="0032079D" w:rsidRPr="00EA5F4F" w:rsidRDefault="0032079D" w:rsidP="009A4CFC">
      <w:pPr>
        <w:rPr>
          <w:szCs w:val="22"/>
        </w:rPr>
      </w:pPr>
    </w:p>
    <w:p w:rsidR="0032079D" w:rsidRPr="00EA5F4F" w:rsidRDefault="0032079D" w:rsidP="0032079D">
      <w:pPr>
        <w:rPr>
          <w:rFonts w:ascii="Times New Roman" w:hAnsi="Times New Roman"/>
          <w:szCs w:val="22"/>
        </w:rPr>
      </w:pPr>
      <w:r w:rsidRPr="00EA5F4F">
        <w:rPr>
          <w:rFonts w:cs="Arial"/>
          <w:b/>
          <w:bCs/>
          <w:szCs w:val="22"/>
        </w:rPr>
        <w:t>Foto: Diözese Linz / Reischl, honorarfrei</w:t>
      </w:r>
    </w:p>
    <w:p w:rsidR="0032079D" w:rsidRPr="00EA5F4F" w:rsidRDefault="0032079D" w:rsidP="0032079D">
      <w:pPr>
        <w:rPr>
          <w:rFonts w:ascii="Times New Roman" w:hAnsi="Times New Roman"/>
          <w:szCs w:val="22"/>
        </w:rPr>
      </w:pPr>
      <w:r w:rsidRPr="00EA5F4F">
        <w:rPr>
          <w:rFonts w:cs="Arial"/>
          <w:szCs w:val="22"/>
        </w:rPr>
        <w:t xml:space="preserve">Die Geehrten mit Bischof Manfred Scheuer und </w:t>
      </w:r>
      <w:proofErr w:type="spellStart"/>
      <w:r w:rsidRPr="00EA5F4F">
        <w:rPr>
          <w:rFonts w:cs="Arial"/>
          <w:szCs w:val="22"/>
        </w:rPr>
        <w:t>Ordinariatskanzler</w:t>
      </w:r>
      <w:proofErr w:type="spellEnd"/>
      <w:r w:rsidRPr="00EA5F4F">
        <w:rPr>
          <w:rFonts w:cs="Arial"/>
          <w:szCs w:val="22"/>
        </w:rPr>
        <w:t xml:space="preserve"> Johann Hainzl.</w:t>
      </w:r>
    </w:p>
    <w:p w:rsidR="0032079D" w:rsidRPr="00EA5F4F" w:rsidRDefault="0032079D" w:rsidP="009A4CFC">
      <w:pPr>
        <w:rPr>
          <w:szCs w:val="22"/>
        </w:rPr>
      </w:pPr>
    </w:p>
    <w:sectPr w:rsidR="0032079D" w:rsidRPr="00EA5F4F" w:rsidSect="005A010E">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B30753" w:rsidRPr="008E01E1">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B30753" w:rsidRPr="008E01E1">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5577C"/>
    <w:rsid w:val="000603BD"/>
    <w:rsid w:val="00082140"/>
    <w:rsid w:val="000B3CAF"/>
    <w:rsid w:val="000D45FB"/>
    <w:rsid w:val="00122ED9"/>
    <w:rsid w:val="00141001"/>
    <w:rsid w:val="0018480F"/>
    <w:rsid w:val="00186DF8"/>
    <w:rsid w:val="001B3AE4"/>
    <w:rsid w:val="001C3A78"/>
    <w:rsid w:val="001C5DDA"/>
    <w:rsid w:val="001E55AE"/>
    <w:rsid w:val="0022261D"/>
    <w:rsid w:val="002231BA"/>
    <w:rsid w:val="002402FC"/>
    <w:rsid w:val="002560AB"/>
    <w:rsid w:val="002A708B"/>
    <w:rsid w:val="002B11D5"/>
    <w:rsid w:val="002C5E7F"/>
    <w:rsid w:val="002D2801"/>
    <w:rsid w:val="002E5529"/>
    <w:rsid w:val="002F3701"/>
    <w:rsid w:val="002F3BE1"/>
    <w:rsid w:val="0030646E"/>
    <w:rsid w:val="0032079D"/>
    <w:rsid w:val="00346E14"/>
    <w:rsid w:val="00366248"/>
    <w:rsid w:val="00371AA8"/>
    <w:rsid w:val="003726D8"/>
    <w:rsid w:val="00380F10"/>
    <w:rsid w:val="003C25F2"/>
    <w:rsid w:val="003D61BB"/>
    <w:rsid w:val="00430D75"/>
    <w:rsid w:val="004E6F4E"/>
    <w:rsid w:val="004F0412"/>
    <w:rsid w:val="00531E06"/>
    <w:rsid w:val="00537D1F"/>
    <w:rsid w:val="00542BEA"/>
    <w:rsid w:val="005447F9"/>
    <w:rsid w:val="005611E9"/>
    <w:rsid w:val="00567B3E"/>
    <w:rsid w:val="0057069F"/>
    <w:rsid w:val="00581D17"/>
    <w:rsid w:val="00582D37"/>
    <w:rsid w:val="00584710"/>
    <w:rsid w:val="0059423C"/>
    <w:rsid w:val="00594369"/>
    <w:rsid w:val="005A010E"/>
    <w:rsid w:val="005F6408"/>
    <w:rsid w:val="00601035"/>
    <w:rsid w:val="006626DE"/>
    <w:rsid w:val="0066573E"/>
    <w:rsid w:val="0067643B"/>
    <w:rsid w:val="00677856"/>
    <w:rsid w:val="00694620"/>
    <w:rsid w:val="006B764B"/>
    <w:rsid w:val="006E6D32"/>
    <w:rsid w:val="00712417"/>
    <w:rsid w:val="00714F83"/>
    <w:rsid w:val="00740943"/>
    <w:rsid w:val="00741F48"/>
    <w:rsid w:val="00785896"/>
    <w:rsid w:val="007A3A2E"/>
    <w:rsid w:val="007D38DC"/>
    <w:rsid w:val="00807B5E"/>
    <w:rsid w:val="00807C90"/>
    <w:rsid w:val="008355DE"/>
    <w:rsid w:val="00861CD3"/>
    <w:rsid w:val="00880638"/>
    <w:rsid w:val="00897B33"/>
    <w:rsid w:val="008A5750"/>
    <w:rsid w:val="008E01D7"/>
    <w:rsid w:val="008E4683"/>
    <w:rsid w:val="0093496A"/>
    <w:rsid w:val="0094025B"/>
    <w:rsid w:val="00947D58"/>
    <w:rsid w:val="00956261"/>
    <w:rsid w:val="00957C0E"/>
    <w:rsid w:val="00967AA0"/>
    <w:rsid w:val="00973233"/>
    <w:rsid w:val="009808A1"/>
    <w:rsid w:val="009A4CFC"/>
    <w:rsid w:val="009B5335"/>
    <w:rsid w:val="00A303E4"/>
    <w:rsid w:val="00A33901"/>
    <w:rsid w:val="00A4146C"/>
    <w:rsid w:val="00A429AF"/>
    <w:rsid w:val="00A6619F"/>
    <w:rsid w:val="00A75194"/>
    <w:rsid w:val="00A83413"/>
    <w:rsid w:val="00AA6C48"/>
    <w:rsid w:val="00AC6FE0"/>
    <w:rsid w:val="00AE0EBF"/>
    <w:rsid w:val="00AF6DB8"/>
    <w:rsid w:val="00B275A8"/>
    <w:rsid w:val="00B30753"/>
    <w:rsid w:val="00B30FD1"/>
    <w:rsid w:val="00B566A2"/>
    <w:rsid w:val="00B70121"/>
    <w:rsid w:val="00B735AC"/>
    <w:rsid w:val="00B97EE3"/>
    <w:rsid w:val="00BA5C4B"/>
    <w:rsid w:val="00BC4050"/>
    <w:rsid w:val="00BF108D"/>
    <w:rsid w:val="00C6473C"/>
    <w:rsid w:val="00CA3724"/>
    <w:rsid w:val="00CB7487"/>
    <w:rsid w:val="00CB767C"/>
    <w:rsid w:val="00CF37D2"/>
    <w:rsid w:val="00D27D8B"/>
    <w:rsid w:val="00D31CCE"/>
    <w:rsid w:val="00D352B5"/>
    <w:rsid w:val="00D53127"/>
    <w:rsid w:val="00DF6FC9"/>
    <w:rsid w:val="00E02471"/>
    <w:rsid w:val="00E05530"/>
    <w:rsid w:val="00E4522A"/>
    <w:rsid w:val="00E63B3C"/>
    <w:rsid w:val="00E65ECB"/>
    <w:rsid w:val="00E74163"/>
    <w:rsid w:val="00E81321"/>
    <w:rsid w:val="00E83B91"/>
    <w:rsid w:val="00E86A99"/>
    <w:rsid w:val="00EA10DA"/>
    <w:rsid w:val="00EA5F4F"/>
    <w:rsid w:val="00EB099A"/>
    <w:rsid w:val="00ED32A8"/>
    <w:rsid w:val="00F2532C"/>
    <w:rsid w:val="00F60D1B"/>
    <w:rsid w:val="00F71756"/>
    <w:rsid w:val="00F71956"/>
    <w:rsid w:val="00FF25AA"/>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841C85"/>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1209607866">
      <w:bodyDiv w:val="1"/>
      <w:marLeft w:val="0"/>
      <w:marRight w:val="0"/>
      <w:marTop w:val="0"/>
      <w:marBottom w:val="0"/>
      <w:divBdr>
        <w:top w:val="none" w:sz="0" w:space="0" w:color="auto"/>
        <w:left w:val="none" w:sz="0" w:space="0" w:color="auto"/>
        <w:bottom w:val="none" w:sz="0" w:space="0" w:color="auto"/>
        <w:right w:val="none" w:sz="0" w:space="0" w:color="auto"/>
      </w:divBdr>
      <w:divsChild>
        <w:div w:id="919750673">
          <w:marLeft w:val="0"/>
          <w:marRight w:val="0"/>
          <w:marTop w:val="0"/>
          <w:marBottom w:val="0"/>
          <w:divBdr>
            <w:top w:val="none" w:sz="0" w:space="0" w:color="auto"/>
            <w:left w:val="none" w:sz="0" w:space="0" w:color="auto"/>
            <w:bottom w:val="none" w:sz="0" w:space="0" w:color="auto"/>
            <w:right w:val="none" w:sz="0" w:space="0" w:color="auto"/>
          </w:divBdr>
        </w:div>
        <w:div w:id="1052001840">
          <w:marLeft w:val="0"/>
          <w:marRight w:val="0"/>
          <w:marTop w:val="0"/>
          <w:marBottom w:val="0"/>
          <w:divBdr>
            <w:top w:val="none" w:sz="0" w:space="0" w:color="auto"/>
            <w:left w:val="none" w:sz="0" w:space="0" w:color="auto"/>
            <w:bottom w:val="none" w:sz="0" w:space="0" w:color="auto"/>
            <w:right w:val="none" w:sz="0" w:space="0" w:color="auto"/>
          </w:divBdr>
        </w:div>
      </w:divsChild>
    </w:div>
    <w:div w:id="1654602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32D2D6-41AC-44D8-89CE-B7605D17E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404</Words>
  <Characters>2549</Characters>
  <Application>Microsoft Office Word</Application>
  <DocSecurity>0</DocSecurity>
  <Lines>21</Lines>
  <Paragraphs>5</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2948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10</cp:revision>
  <cp:lastPrinted>2016-07-06T13:24:00Z</cp:lastPrinted>
  <dcterms:created xsi:type="dcterms:W3CDTF">2018-05-15T09:05:00Z</dcterms:created>
  <dcterms:modified xsi:type="dcterms:W3CDTF">2018-05-16T08:38:00Z</dcterms:modified>
</cp:coreProperties>
</file>