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D42F9" w14:textId="77777777" w:rsidR="0094025B" w:rsidRDefault="0094025B" w:rsidP="00AC6FE0">
      <w:pPr>
        <w:rPr>
          <w:rFonts w:cs="Arial"/>
          <w:szCs w:val="22"/>
        </w:rPr>
      </w:pPr>
    </w:p>
    <w:p w14:paraId="3EFF409F" w14:textId="77777777" w:rsidR="00430D75" w:rsidRDefault="00430D75" w:rsidP="00AC6FE0">
      <w:pPr>
        <w:rPr>
          <w:rFonts w:cs="Arial"/>
          <w:szCs w:val="22"/>
        </w:rPr>
      </w:pPr>
    </w:p>
    <w:p w14:paraId="615ED878" w14:textId="1963AE2A"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DA15D1">
        <w:rPr>
          <w:rFonts w:cs="Arial"/>
          <w:szCs w:val="22"/>
        </w:rPr>
        <w:t>86</w:t>
      </w:r>
      <w:r w:rsidR="003D5DCA">
        <w:rPr>
          <w:rFonts w:cs="Arial"/>
          <w:szCs w:val="22"/>
        </w:rPr>
        <w:t xml:space="preserve"> / </w:t>
      </w:r>
      <w:r w:rsidR="001312B0">
        <w:rPr>
          <w:rFonts w:cs="Arial"/>
          <w:szCs w:val="22"/>
        </w:rPr>
        <w:t>16</w:t>
      </w:r>
      <w:r w:rsidR="006D65CF">
        <w:rPr>
          <w:rFonts w:cs="Arial"/>
          <w:szCs w:val="22"/>
        </w:rPr>
        <w:t>. Juni 20</w:t>
      </w:r>
      <w:r w:rsidR="007C4926">
        <w:rPr>
          <w:rFonts w:cs="Arial"/>
          <w:szCs w:val="22"/>
        </w:rPr>
        <w:t>2</w:t>
      </w:r>
      <w:r w:rsidR="001312B0">
        <w:rPr>
          <w:rFonts w:cs="Arial"/>
          <w:szCs w:val="22"/>
        </w:rPr>
        <w:t>5</w:t>
      </w:r>
    </w:p>
    <w:p w14:paraId="0EA36317" w14:textId="77777777" w:rsidR="00430D75" w:rsidRDefault="00430D75" w:rsidP="00430D75">
      <w:pPr>
        <w:rPr>
          <w:rFonts w:cs="Arial"/>
          <w:szCs w:val="22"/>
        </w:rPr>
      </w:pPr>
    </w:p>
    <w:p w14:paraId="2D1D279F" w14:textId="77777777" w:rsidR="00834648" w:rsidRDefault="00834648" w:rsidP="00430D75">
      <w:pPr>
        <w:rPr>
          <w:rFonts w:cs="Arial"/>
          <w:szCs w:val="22"/>
        </w:rPr>
      </w:pPr>
    </w:p>
    <w:p w14:paraId="5285D66D" w14:textId="77777777" w:rsidR="006361FA" w:rsidRDefault="006361FA" w:rsidP="00D0088B">
      <w:pPr>
        <w:pStyle w:val="TabellenInhalt"/>
        <w:rPr>
          <w:rFonts w:cs="Arial"/>
          <w:szCs w:val="22"/>
          <w:lang w:eastAsia="de-DE"/>
        </w:rPr>
      </w:pPr>
    </w:p>
    <w:p w14:paraId="7380015D" w14:textId="6F65B327" w:rsidR="00D0088B" w:rsidRPr="00AA0A24" w:rsidRDefault="000F7471" w:rsidP="000F7471">
      <w:pPr>
        <w:pStyle w:val="TabellenInhalt"/>
        <w:spacing w:after="120"/>
        <w:rPr>
          <w:rFonts w:cs="Arial"/>
          <w:sz w:val="28"/>
          <w:szCs w:val="28"/>
          <w:u w:val="single"/>
        </w:rPr>
      </w:pPr>
      <w:r w:rsidRPr="00AA0A24">
        <w:rPr>
          <w:rFonts w:cs="Arial"/>
          <w:b/>
          <w:bCs/>
          <w:sz w:val="28"/>
          <w:szCs w:val="28"/>
          <w:u w:val="single"/>
        </w:rPr>
        <w:t xml:space="preserve">Urlaub für Sangesfreudige: </w:t>
      </w:r>
      <w:r w:rsidR="00AA0A24" w:rsidRPr="00AA0A24">
        <w:rPr>
          <w:rFonts w:cs="Arial"/>
          <w:b/>
          <w:bCs/>
          <w:sz w:val="28"/>
          <w:szCs w:val="28"/>
          <w:u w:val="single"/>
        </w:rPr>
        <w:t>Jetzt anmelden zur</w:t>
      </w:r>
      <w:r w:rsidRPr="00AA0A24">
        <w:rPr>
          <w:rFonts w:cs="Arial"/>
          <w:b/>
          <w:bCs/>
          <w:sz w:val="28"/>
          <w:szCs w:val="28"/>
          <w:u w:val="single"/>
        </w:rPr>
        <w:t xml:space="preserve"> </w:t>
      </w:r>
      <w:r w:rsidR="006D65CF" w:rsidRPr="00AA0A24">
        <w:rPr>
          <w:rFonts w:cs="Arial"/>
          <w:b/>
          <w:bCs/>
          <w:sz w:val="28"/>
          <w:szCs w:val="28"/>
          <w:u w:val="single"/>
        </w:rPr>
        <w:t>Chorsingwoche für Kirchenmusik</w:t>
      </w:r>
    </w:p>
    <w:p w14:paraId="10C150F6" w14:textId="446CADE6" w:rsidR="006D65CF" w:rsidRPr="00AB4D67" w:rsidRDefault="006D65CF" w:rsidP="000F7471">
      <w:pPr>
        <w:spacing w:after="120"/>
        <w:rPr>
          <w:rFonts w:cs="Arial"/>
          <w:b/>
          <w:szCs w:val="22"/>
        </w:rPr>
      </w:pPr>
      <w:r w:rsidRPr="00AB4D67">
        <w:rPr>
          <w:rFonts w:cs="Arial"/>
          <w:b/>
          <w:szCs w:val="22"/>
        </w:rPr>
        <w:t>Sangesfreudige, die noch nach einer „musikalischen“ Urlaubsmöglichkeit für den Sommer suchen, sind im Bildungshaus Schloss Puchberg in Wels bestens aufgehoben: Von 2</w:t>
      </w:r>
      <w:r w:rsidR="00560541">
        <w:rPr>
          <w:rFonts w:cs="Arial"/>
          <w:b/>
          <w:szCs w:val="22"/>
        </w:rPr>
        <w:t>0</w:t>
      </w:r>
      <w:r w:rsidRPr="00AB4D67">
        <w:rPr>
          <w:rFonts w:cs="Arial"/>
          <w:b/>
          <w:szCs w:val="22"/>
        </w:rPr>
        <w:t>. bis 2</w:t>
      </w:r>
      <w:r w:rsidR="00560541">
        <w:rPr>
          <w:rFonts w:cs="Arial"/>
          <w:b/>
          <w:szCs w:val="22"/>
        </w:rPr>
        <w:t>5</w:t>
      </w:r>
      <w:r w:rsidRPr="00AB4D67">
        <w:rPr>
          <w:rFonts w:cs="Arial"/>
          <w:b/>
          <w:szCs w:val="22"/>
        </w:rPr>
        <w:t>. Juli 20</w:t>
      </w:r>
      <w:r w:rsidR="007C4926" w:rsidRPr="00AB4D67">
        <w:rPr>
          <w:rFonts w:cs="Arial"/>
          <w:b/>
          <w:szCs w:val="22"/>
        </w:rPr>
        <w:t>2</w:t>
      </w:r>
      <w:r w:rsidR="00560541">
        <w:rPr>
          <w:rFonts w:cs="Arial"/>
          <w:b/>
          <w:szCs w:val="22"/>
        </w:rPr>
        <w:t>5</w:t>
      </w:r>
      <w:r w:rsidRPr="00AB4D67">
        <w:rPr>
          <w:rFonts w:cs="Arial"/>
          <w:b/>
          <w:szCs w:val="22"/>
        </w:rPr>
        <w:t xml:space="preserve"> können sie mit Gleichgesinnten kirchenmusikalische Werke einstudieren. </w:t>
      </w:r>
      <w:r w:rsidR="00AB4D67" w:rsidRPr="00AB4D67">
        <w:rPr>
          <w:rFonts w:cs="Arial"/>
          <w:b/>
          <w:szCs w:val="22"/>
        </w:rPr>
        <w:t xml:space="preserve">Eine Anmeldung ist noch bis </w:t>
      </w:r>
      <w:r w:rsidR="00F56546">
        <w:rPr>
          <w:rFonts w:cs="Arial"/>
          <w:b/>
          <w:szCs w:val="22"/>
        </w:rPr>
        <w:t>11</w:t>
      </w:r>
      <w:r w:rsidR="00AB4D67" w:rsidRPr="00AB4D67">
        <w:rPr>
          <w:rFonts w:cs="Arial"/>
          <w:b/>
          <w:szCs w:val="22"/>
        </w:rPr>
        <w:t>. Juli möglich</w:t>
      </w:r>
      <w:r w:rsidR="00F56546">
        <w:rPr>
          <w:rFonts w:cs="Arial"/>
          <w:b/>
          <w:szCs w:val="22"/>
        </w:rPr>
        <w:t xml:space="preserve">. </w:t>
      </w:r>
    </w:p>
    <w:p w14:paraId="62CEB1AD" w14:textId="2A75C37C" w:rsidR="00516FB9" w:rsidRPr="00565028" w:rsidRDefault="006D65CF" w:rsidP="00516FB9">
      <w:pPr>
        <w:pStyle w:val="StandardWeb"/>
        <w:spacing w:before="0" w:beforeAutospacing="0" w:after="120" w:afterAutospacing="0"/>
        <w:rPr>
          <w:rStyle w:val="A1"/>
          <w:rFonts w:ascii="Arial" w:hAnsi="Arial" w:cs="Arial"/>
          <w:color w:val="000000" w:themeColor="text1"/>
        </w:rPr>
      </w:pPr>
      <w:r w:rsidRPr="000F7471">
        <w:rPr>
          <w:rFonts w:ascii="Arial" w:hAnsi="Arial" w:cs="Arial"/>
          <w:color w:val="000000" w:themeColor="text1"/>
          <w:sz w:val="22"/>
          <w:szCs w:val="22"/>
        </w:rPr>
        <w:t xml:space="preserve">Bereits zum 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>4</w:t>
      </w:r>
      <w:r w:rsidR="00F56546">
        <w:rPr>
          <w:rFonts w:ascii="Arial" w:hAnsi="Arial" w:cs="Arial"/>
          <w:color w:val="000000" w:themeColor="text1"/>
          <w:sz w:val="22"/>
          <w:szCs w:val="22"/>
        </w:rPr>
        <w:t>7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>.</w:t>
      </w:r>
      <w:r w:rsidRPr="000F7471">
        <w:rPr>
          <w:rFonts w:ascii="Arial" w:hAnsi="Arial" w:cs="Arial"/>
          <w:color w:val="000000" w:themeColor="text1"/>
          <w:sz w:val="22"/>
          <w:szCs w:val="22"/>
        </w:rPr>
        <w:t xml:space="preserve"> Mal findet heuer die</w:t>
      </w:r>
      <w:r w:rsidR="00650982" w:rsidRPr="000F7471">
        <w:rPr>
          <w:rFonts w:ascii="Arial" w:hAnsi="Arial" w:cs="Arial"/>
          <w:color w:val="000000" w:themeColor="text1"/>
          <w:sz w:val="22"/>
          <w:szCs w:val="22"/>
        </w:rPr>
        <w:t xml:space="preserve"> Chorsingwoche für Kirchenmusik </w:t>
      </w:r>
      <w:r w:rsidRPr="000F7471">
        <w:rPr>
          <w:rFonts w:ascii="Arial" w:hAnsi="Arial" w:cs="Arial"/>
          <w:color w:val="000000" w:themeColor="text1"/>
          <w:sz w:val="22"/>
          <w:szCs w:val="22"/>
        </w:rPr>
        <w:t xml:space="preserve">im Bildungshaus Schloss Puchberg 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 xml:space="preserve">in Wels </w:t>
      </w:r>
      <w:r w:rsidRPr="000F7471">
        <w:rPr>
          <w:rFonts w:ascii="Arial" w:hAnsi="Arial" w:cs="Arial"/>
          <w:color w:val="000000" w:themeColor="text1"/>
          <w:sz w:val="22"/>
          <w:szCs w:val="22"/>
        </w:rPr>
        <w:t>statt, die vo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 xml:space="preserve">n der </w:t>
      </w:r>
      <w:r w:rsidR="007C4926" w:rsidRPr="00421C15">
        <w:rPr>
          <w:rFonts w:ascii="Arial" w:hAnsi="Arial" w:cs="Arial"/>
          <w:color w:val="000000" w:themeColor="text1"/>
          <w:sz w:val="22"/>
          <w:szCs w:val="22"/>
        </w:rPr>
        <w:t>Fachstelle Kirchenmusik</w:t>
      </w:r>
      <w:r w:rsidRPr="000F7471">
        <w:rPr>
          <w:rFonts w:ascii="Arial" w:hAnsi="Arial" w:cs="Arial"/>
          <w:color w:val="000000" w:themeColor="text1"/>
          <w:sz w:val="22"/>
          <w:szCs w:val="22"/>
        </w:rPr>
        <w:t xml:space="preserve"> der Diözese Linz angeboten wird. Von Sonntag, 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>2</w:t>
      </w:r>
      <w:r w:rsidR="0086653C">
        <w:rPr>
          <w:rFonts w:ascii="Arial" w:hAnsi="Arial" w:cs="Arial"/>
          <w:color w:val="000000" w:themeColor="text1"/>
          <w:sz w:val="22"/>
          <w:szCs w:val="22"/>
        </w:rPr>
        <w:t>0</w:t>
      </w:r>
      <w:r w:rsidRPr="000F7471">
        <w:rPr>
          <w:rFonts w:ascii="Arial" w:hAnsi="Arial" w:cs="Arial"/>
          <w:color w:val="000000" w:themeColor="text1"/>
          <w:sz w:val="22"/>
          <w:szCs w:val="22"/>
        </w:rPr>
        <w:t xml:space="preserve">. Juli bis Freitag, 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>2</w:t>
      </w:r>
      <w:r w:rsidR="0086653C">
        <w:rPr>
          <w:rFonts w:ascii="Arial" w:hAnsi="Arial" w:cs="Arial"/>
          <w:color w:val="000000" w:themeColor="text1"/>
          <w:sz w:val="22"/>
          <w:szCs w:val="22"/>
        </w:rPr>
        <w:t>5</w:t>
      </w:r>
      <w:r w:rsidRPr="000F7471">
        <w:rPr>
          <w:rFonts w:ascii="Arial" w:hAnsi="Arial" w:cs="Arial"/>
          <w:color w:val="000000" w:themeColor="text1"/>
          <w:sz w:val="22"/>
          <w:szCs w:val="22"/>
        </w:rPr>
        <w:t>. Juli 20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>2</w:t>
      </w:r>
      <w:r w:rsidR="0086653C">
        <w:rPr>
          <w:rFonts w:ascii="Arial" w:hAnsi="Arial" w:cs="Arial"/>
          <w:color w:val="000000" w:themeColor="text1"/>
          <w:sz w:val="22"/>
          <w:szCs w:val="22"/>
        </w:rPr>
        <w:t>5</w:t>
      </w:r>
      <w:r w:rsidRPr="000F7471">
        <w:rPr>
          <w:rFonts w:ascii="Arial" w:hAnsi="Arial" w:cs="Arial"/>
          <w:color w:val="000000" w:themeColor="text1"/>
          <w:sz w:val="22"/>
          <w:szCs w:val="22"/>
        </w:rPr>
        <w:t xml:space="preserve"> kommen etwa 100 Chor</w:t>
      </w:r>
      <w:r w:rsidR="00E55F89" w:rsidRPr="000F7471">
        <w:rPr>
          <w:rFonts w:ascii="Arial" w:hAnsi="Arial" w:cs="Arial"/>
          <w:color w:val="000000" w:themeColor="text1"/>
          <w:sz w:val="22"/>
          <w:szCs w:val="22"/>
        </w:rPr>
        <w:t>sänger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>:innen</w:t>
      </w:r>
      <w:r w:rsidR="00516FB9">
        <w:rPr>
          <w:rFonts w:ascii="Arial" w:hAnsi="Arial" w:cs="Arial"/>
          <w:color w:val="000000" w:themeColor="text1"/>
          <w:sz w:val="22"/>
          <w:szCs w:val="22"/>
        </w:rPr>
        <w:t xml:space="preserve"> und Chorleiter:innen</w:t>
      </w:r>
      <w:r w:rsidR="00E55F89" w:rsidRPr="000F7471">
        <w:rPr>
          <w:rFonts w:ascii="Arial" w:hAnsi="Arial" w:cs="Arial"/>
          <w:color w:val="000000" w:themeColor="text1"/>
          <w:sz w:val="22"/>
          <w:szCs w:val="22"/>
        </w:rPr>
        <w:t xml:space="preserve"> zusammen, um </w:t>
      </w:r>
      <w:r w:rsidR="007937A2" w:rsidRPr="000F7471">
        <w:rPr>
          <w:rFonts w:ascii="Arial" w:hAnsi="Arial" w:cs="Arial"/>
          <w:color w:val="000000" w:themeColor="text1"/>
          <w:sz w:val="22"/>
          <w:szCs w:val="22"/>
        </w:rPr>
        <w:t xml:space="preserve">unter erfahrener Leitung </w:t>
      </w:r>
      <w:r w:rsidR="00C2699E" w:rsidRPr="000F7471">
        <w:rPr>
          <w:rFonts w:ascii="Arial" w:hAnsi="Arial" w:cs="Arial"/>
          <w:color w:val="000000" w:themeColor="text1"/>
          <w:sz w:val="22"/>
          <w:szCs w:val="22"/>
        </w:rPr>
        <w:t>ein buntes Repertoire an Chorliteratur</w:t>
      </w:r>
      <w:r w:rsidR="007937A2" w:rsidRPr="000F7471">
        <w:rPr>
          <w:rFonts w:ascii="Arial" w:hAnsi="Arial" w:cs="Arial"/>
          <w:color w:val="000000" w:themeColor="text1"/>
          <w:sz w:val="22"/>
          <w:szCs w:val="22"/>
        </w:rPr>
        <w:t xml:space="preserve"> einzustudieren. </w:t>
      </w:r>
      <w:r w:rsidR="00C2699E" w:rsidRPr="000F7471">
        <w:rPr>
          <w:rFonts w:ascii="Arial" w:hAnsi="Arial" w:cs="Arial"/>
          <w:color w:val="000000" w:themeColor="text1"/>
          <w:sz w:val="22"/>
          <w:szCs w:val="22"/>
        </w:rPr>
        <w:t xml:space="preserve">Das Ergebnis ist bei zwei Konzerten zu hören: am </w:t>
      </w:r>
      <w:r w:rsidR="00C2699E" w:rsidRPr="0048126E">
        <w:rPr>
          <w:rFonts w:ascii="Arial" w:hAnsi="Arial" w:cs="Arial"/>
          <w:bCs/>
          <w:color w:val="000000" w:themeColor="text1"/>
          <w:sz w:val="22"/>
          <w:szCs w:val="22"/>
        </w:rPr>
        <w:t>Mittwoch, 2</w:t>
      </w:r>
      <w:r w:rsidR="0054006B">
        <w:rPr>
          <w:rFonts w:ascii="Arial" w:hAnsi="Arial" w:cs="Arial"/>
          <w:bCs/>
          <w:color w:val="000000" w:themeColor="text1"/>
          <w:sz w:val="22"/>
          <w:szCs w:val="22"/>
        </w:rPr>
        <w:t>3</w:t>
      </w:r>
      <w:r w:rsidR="00C2699E" w:rsidRPr="0048126E">
        <w:rPr>
          <w:rFonts w:ascii="Arial" w:hAnsi="Arial" w:cs="Arial"/>
          <w:bCs/>
          <w:color w:val="000000" w:themeColor="text1"/>
          <w:sz w:val="22"/>
          <w:szCs w:val="22"/>
        </w:rPr>
        <w:t xml:space="preserve">. Juli um </w:t>
      </w:r>
      <w:r w:rsidR="0054006B">
        <w:rPr>
          <w:rFonts w:ascii="Arial" w:hAnsi="Arial" w:cs="Arial"/>
          <w:bCs/>
          <w:color w:val="000000" w:themeColor="text1"/>
          <w:sz w:val="22"/>
          <w:szCs w:val="22"/>
        </w:rPr>
        <w:t>19</w:t>
      </w:r>
      <w:r w:rsidR="00C2699E" w:rsidRPr="0048126E">
        <w:rPr>
          <w:rFonts w:ascii="Arial" w:hAnsi="Arial" w:cs="Arial"/>
          <w:bCs/>
          <w:color w:val="000000" w:themeColor="text1"/>
          <w:sz w:val="22"/>
          <w:szCs w:val="22"/>
        </w:rPr>
        <w:t xml:space="preserve">.00 Uhr bei einem </w:t>
      </w:r>
      <w:r w:rsidR="00E52162" w:rsidRPr="0048126E">
        <w:rPr>
          <w:rFonts w:ascii="Arial" w:hAnsi="Arial" w:cs="Arial"/>
          <w:bCs/>
          <w:color w:val="000000" w:themeColor="text1"/>
          <w:sz w:val="22"/>
          <w:szCs w:val="22"/>
        </w:rPr>
        <w:t>G</w:t>
      </w:r>
      <w:r w:rsidR="00C2699E" w:rsidRPr="0048126E">
        <w:rPr>
          <w:rFonts w:ascii="Arial" w:hAnsi="Arial" w:cs="Arial"/>
          <w:bCs/>
          <w:color w:val="000000" w:themeColor="text1"/>
          <w:sz w:val="22"/>
          <w:szCs w:val="22"/>
        </w:rPr>
        <w:t>ottesdienst in der Pfarre St. Josef (Wels-Pernau) und am Freitag, 2</w:t>
      </w:r>
      <w:r w:rsidR="0054006B">
        <w:rPr>
          <w:rFonts w:ascii="Arial" w:hAnsi="Arial" w:cs="Arial"/>
          <w:bCs/>
          <w:color w:val="000000" w:themeColor="text1"/>
          <w:sz w:val="22"/>
          <w:szCs w:val="22"/>
        </w:rPr>
        <w:t>5</w:t>
      </w:r>
      <w:r w:rsidR="00C2699E" w:rsidRPr="0048126E">
        <w:rPr>
          <w:rFonts w:ascii="Arial" w:hAnsi="Arial" w:cs="Arial"/>
          <w:bCs/>
          <w:color w:val="000000" w:themeColor="text1"/>
          <w:sz w:val="22"/>
          <w:szCs w:val="22"/>
        </w:rPr>
        <w:t>. Juli beim Abschlusskonzert um 19.30 Uhr in der Pfarrkirche St. Josef (Wels-Pernau).</w:t>
      </w:r>
      <w:r w:rsidR="00C2699E" w:rsidRPr="000F747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 xml:space="preserve">Heuer steht die Woche unter dem Thema </w:t>
      </w:r>
      <w:r w:rsidR="007C4926" w:rsidRPr="00565028">
        <w:rPr>
          <w:rFonts w:ascii="Arial" w:hAnsi="Arial" w:cs="Arial"/>
          <w:color w:val="000000" w:themeColor="text1"/>
          <w:sz w:val="22"/>
          <w:szCs w:val="22"/>
        </w:rPr>
        <w:t>„</w:t>
      </w:r>
      <w:r w:rsidR="00565028" w:rsidRPr="00565028">
        <w:rPr>
          <w:rFonts w:ascii="Arial" w:hAnsi="Arial" w:cs="Arial"/>
          <w:color w:val="000000" w:themeColor="text1"/>
          <w:sz w:val="22"/>
          <w:szCs w:val="22"/>
        </w:rPr>
        <w:t>Singt dem Herrn ein neues Lied</w:t>
      </w:r>
      <w:r w:rsidR="007C4926" w:rsidRPr="00565028">
        <w:rPr>
          <w:rFonts w:ascii="Arial" w:hAnsi="Arial" w:cs="Arial"/>
          <w:color w:val="000000" w:themeColor="text1"/>
          <w:sz w:val="22"/>
          <w:szCs w:val="22"/>
        </w:rPr>
        <w:t xml:space="preserve">“. </w:t>
      </w:r>
      <w:r w:rsidR="007937A2" w:rsidRPr="00565028">
        <w:rPr>
          <w:rFonts w:ascii="Arial" w:hAnsi="Arial" w:cs="Arial"/>
          <w:color w:val="000000" w:themeColor="text1"/>
          <w:sz w:val="22"/>
          <w:szCs w:val="22"/>
        </w:rPr>
        <w:t>Hauptwerk</w:t>
      </w:r>
      <w:r w:rsidR="007C4926" w:rsidRPr="00565028">
        <w:rPr>
          <w:rFonts w:ascii="Arial" w:hAnsi="Arial" w:cs="Arial"/>
          <w:color w:val="000000" w:themeColor="text1"/>
          <w:sz w:val="22"/>
          <w:szCs w:val="22"/>
        </w:rPr>
        <w:t xml:space="preserve"> ist </w:t>
      </w:r>
      <w:r w:rsidR="00E66322" w:rsidRPr="00565028">
        <w:rPr>
          <w:rFonts w:ascii="Arial" w:hAnsi="Arial" w:cs="Arial"/>
          <w:color w:val="000000" w:themeColor="text1"/>
          <w:sz w:val="22"/>
          <w:szCs w:val="22"/>
        </w:rPr>
        <w:t xml:space="preserve">die </w:t>
      </w:r>
      <w:r w:rsidR="00E66322" w:rsidRPr="00565028">
        <w:rPr>
          <w:rFonts w:ascii="Arial" w:hAnsi="Arial" w:cs="Arial"/>
          <w:sz w:val="22"/>
          <w:szCs w:val="22"/>
        </w:rPr>
        <w:t>Mass</w:t>
      </w:r>
      <w:r w:rsidR="00565028">
        <w:rPr>
          <w:rFonts w:ascii="Arial" w:hAnsi="Arial" w:cs="Arial"/>
          <w:sz w:val="22"/>
          <w:szCs w:val="22"/>
        </w:rPr>
        <w:t xml:space="preserve"> </w:t>
      </w:r>
      <w:r w:rsidR="00E66322" w:rsidRPr="00565028">
        <w:rPr>
          <w:rFonts w:ascii="Arial" w:hAnsi="Arial" w:cs="Arial"/>
          <w:sz w:val="22"/>
          <w:szCs w:val="22"/>
        </w:rPr>
        <w:t>für Chor, Streichorchester und Klavier</w:t>
      </w:r>
      <w:r w:rsidR="00E66322" w:rsidRPr="0056502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C4926" w:rsidRPr="00565028">
        <w:rPr>
          <w:rFonts w:ascii="Arial" w:hAnsi="Arial" w:cs="Arial"/>
          <w:color w:val="000000" w:themeColor="text1"/>
          <w:sz w:val="22"/>
          <w:szCs w:val="22"/>
        </w:rPr>
        <w:t xml:space="preserve">von </w:t>
      </w:r>
      <w:r w:rsidR="006D3AE0" w:rsidRPr="00565028">
        <w:rPr>
          <w:rFonts w:ascii="Arial" w:hAnsi="Arial" w:cs="Arial"/>
          <w:sz w:val="22"/>
          <w:szCs w:val="22"/>
        </w:rPr>
        <w:t xml:space="preserve">Steve Dobrogosz (* 1956). </w:t>
      </w:r>
      <w:r w:rsidR="00516FB9" w:rsidRPr="00565028">
        <w:rPr>
          <w:rFonts w:ascii="Arial" w:hAnsi="Arial" w:cs="Arial"/>
          <w:color w:val="000000" w:themeColor="text1"/>
          <w:sz w:val="22"/>
          <w:szCs w:val="22"/>
        </w:rPr>
        <w:t>D</w:t>
      </w:r>
      <w:r w:rsidR="007C4926" w:rsidRPr="00565028">
        <w:rPr>
          <w:rFonts w:ascii="Arial" w:hAnsi="Arial" w:cs="Arial"/>
          <w:color w:val="000000" w:themeColor="text1"/>
          <w:sz w:val="22"/>
          <w:szCs w:val="22"/>
        </w:rPr>
        <w:t xml:space="preserve">arüber hinaus werden Chorwerke von </w:t>
      </w:r>
      <w:r w:rsidR="006D3AE0" w:rsidRPr="00565028">
        <w:rPr>
          <w:rFonts w:ascii="Arial" w:hAnsi="Arial" w:cs="Arial"/>
          <w:color w:val="000000" w:themeColor="text1"/>
          <w:sz w:val="22"/>
          <w:szCs w:val="22"/>
        </w:rPr>
        <w:t xml:space="preserve">Gabriel </w:t>
      </w:r>
      <w:r w:rsidR="00FF5278" w:rsidRPr="00565028">
        <w:rPr>
          <w:rFonts w:ascii="Arial" w:hAnsi="Arial" w:cs="Arial"/>
          <w:color w:val="000000" w:themeColor="text1"/>
          <w:sz w:val="22"/>
          <w:szCs w:val="22"/>
        </w:rPr>
        <w:t>Fauré</w:t>
      </w:r>
      <w:r w:rsidR="002F2875">
        <w:rPr>
          <w:rFonts w:ascii="Arial" w:hAnsi="Arial" w:cs="Arial"/>
          <w:color w:val="000000" w:themeColor="text1"/>
          <w:sz w:val="22"/>
          <w:szCs w:val="22"/>
        </w:rPr>
        <w:t xml:space="preserve"> (Cantique de Jean Racine)</w:t>
      </w:r>
      <w:r w:rsidR="00FF5278" w:rsidRPr="00565028">
        <w:rPr>
          <w:rFonts w:ascii="Arial" w:hAnsi="Arial" w:cs="Arial"/>
          <w:color w:val="000000" w:themeColor="text1"/>
          <w:sz w:val="22"/>
          <w:szCs w:val="22"/>
        </w:rPr>
        <w:t xml:space="preserve">, César Franck </w:t>
      </w:r>
      <w:r w:rsidR="002F2875">
        <w:rPr>
          <w:rFonts w:ascii="Arial" w:hAnsi="Arial" w:cs="Arial"/>
          <w:color w:val="000000" w:themeColor="text1"/>
          <w:sz w:val="22"/>
          <w:szCs w:val="22"/>
        </w:rPr>
        <w:t xml:space="preserve">(Psalm 150) </w:t>
      </w:r>
      <w:r w:rsidR="00821A1C" w:rsidRPr="00565028">
        <w:rPr>
          <w:rFonts w:ascii="Arial" w:hAnsi="Arial" w:cs="Arial"/>
          <w:color w:val="000000" w:themeColor="text1"/>
          <w:sz w:val="22"/>
          <w:szCs w:val="22"/>
        </w:rPr>
        <w:t xml:space="preserve">und Stücke von </w:t>
      </w:r>
      <w:r w:rsidR="007C4926" w:rsidRPr="00565028">
        <w:rPr>
          <w:rFonts w:ascii="Arial" w:hAnsi="Arial" w:cs="Arial"/>
          <w:color w:val="000000" w:themeColor="text1"/>
          <w:sz w:val="22"/>
          <w:szCs w:val="22"/>
        </w:rPr>
        <w:t xml:space="preserve">der Renaissance bis zur Gegenwart </w:t>
      </w:r>
      <w:r w:rsidR="0014255B" w:rsidRPr="00565028">
        <w:rPr>
          <w:rFonts w:ascii="Arial" w:hAnsi="Arial" w:cs="Arial"/>
          <w:color w:val="000000" w:themeColor="text1"/>
          <w:sz w:val="22"/>
          <w:szCs w:val="22"/>
        </w:rPr>
        <w:t>bis zu Literatur aus dem B</w:t>
      </w:r>
      <w:r w:rsidR="00516FB9" w:rsidRPr="00565028">
        <w:rPr>
          <w:rStyle w:val="A1"/>
          <w:rFonts w:ascii="Arial" w:hAnsi="Arial" w:cs="Arial"/>
          <w:color w:val="000000" w:themeColor="text1"/>
        </w:rPr>
        <w:t xml:space="preserve">ereich Neues Geistliches Lied </w:t>
      </w:r>
      <w:r w:rsidR="0014255B" w:rsidRPr="00565028">
        <w:rPr>
          <w:rStyle w:val="A1"/>
          <w:rFonts w:ascii="Arial" w:hAnsi="Arial" w:cs="Arial"/>
          <w:color w:val="000000" w:themeColor="text1"/>
        </w:rPr>
        <w:t xml:space="preserve">(Jazz, Pop, Spirituals) </w:t>
      </w:r>
      <w:r w:rsidR="00516FB9" w:rsidRPr="00565028">
        <w:rPr>
          <w:rStyle w:val="A1"/>
          <w:rFonts w:ascii="Arial" w:hAnsi="Arial" w:cs="Arial"/>
          <w:color w:val="000000" w:themeColor="text1"/>
        </w:rPr>
        <w:t xml:space="preserve">zur Aufführung gebracht. </w:t>
      </w:r>
    </w:p>
    <w:p w14:paraId="69C7B4B9" w14:textId="77777777" w:rsidR="009B290A" w:rsidRDefault="009B290A" w:rsidP="000F7471">
      <w:pPr>
        <w:pStyle w:val="StandardWeb"/>
        <w:spacing w:before="0" w:beforeAutospacing="0" w:after="120" w:afterAutospacing="0"/>
        <w:rPr>
          <w:rStyle w:val="A1"/>
          <w:rFonts w:ascii="Arial" w:hAnsi="Arial" w:cs="Arial"/>
          <w:color w:val="000000" w:themeColor="text1"/>
        </w:rPr>
      </w:pPr>
    </w:p>
    <w:p w14:paraId="2D6CFF4A" w14:textId="67FF1FBC" w:rsidR="009B290A" w:rsidRPr="00AA2D39" w:rsidRDefault="00AA2D39" w:rsidP="009B290A">
      <w:pPr>
        <w:spacing w:after="120"/>
        <w:rPr>
          <w:b/>
        </w:rPr>
      </w:pPr>
      <w:r w:rsidRPr="00E52162">
        <w:rPr>
          <w:b/>
          <w:szCs w:val="22"/>
        </w:rPr>
        <w:t>„Kontrollierte Überdosis</w:t>
      </w:r>
      <w:r w:rsidR="0048126E">
        <w:rPr>
          <w:b/>
          <w:szCs w:val="22"/>
        </w:rPr>
        <w:t>“</w:t>
      </w:r>
      <w:r w:rsidRPr="00E52162">
        <w:rPr>
          <w:b/>
          <w:szCs w:val="22"/>
        </w:rPr>
        <w:t xml:space="preserve"> Chorsingen</w:t>
      </w:r>
    </w:p>
    <w:p w14:paraId="498A8ACE" w14:textId="2219AE98" w:rsidR="00AA0A24" w:rsidRDefault="00D0088B" w:rsidP="00AA0A24">
      <w:pPr>
        <w:spacing w:after="120"/>
        <w:rPr>
          <w:rFonts w:cs="Arial"/>
          <w:szCs w:val="22"/>
        </w:rPr>
      </w:pPr>
      <w:r w:rsidRPr="009B290A">
        <w:rPr>
          <w:rFonts w:cs="Arial"/>
          <w:szCs w:val="22"/>
        </w:rPr>
        <w:t xml:space="preserve">Organisiert wird die </w:t>
      </w:r>
      <w:r w:rsidR="00650982" w:rsidRPr="009B290A">
        <w:rPr>
          <w:rFonts w:cs="Arial"/>
          <w:szCs w:val="22"/>
        </w:rPr>
        <w:t>4</w:t>
      </w:r>
      <w:r w:rsidR="00821A1C">
        <w:rPr>
          <w:rFonts w:cs="Arial"/>
          <w:szCs w:val="22"/>
        </w:rPr>
        <w:t>7</w:t>
      </w:r>
      <w:r w:rsidRPr="009B290A">
        <w:rPr>
          <w:rFonts w:cs="Arial"/>
          <w:szCs w:val="22"/>
        </w:rPr>
        <w:t>. Chorsingwoche für Kirchenmusik vo</w:t>
      </w:r>
      <w:r w:rsidR="00516FB9">
        <w:rPr>
          <w:rFonts w:cs="Arial"/>
          <w:szCs w:val="22"/>
        </w:rPr>
        <w:t xml:space="preserve">n der </w:t>
      </w:r>
      <w:r w:rsidR="00516FB9" w:rsidRPr="007507B3">
        <w:rPr>
          <w:rFonts w:cs="Arial"/>
          <w:szCs w:val="22"/>
        </w:rPr>
        <w:t>Fachstelle Kirchenmusik</w:t>
      </w:r>
      <w:r w:rsidR="00516FB9">
        <w:rPr>
          <w:rFonts w:cs="Arial"/>
          <w:szCs w:val="22"/>
        </w:rPr>
        <w:t xml:space="preserve"> der Diözese Linz. Die Vorteile dieser besonderen Woche</w:t>
      </w:r>
      <w:r w:rsidR="00E52162">
        <w:rPr>
          <w:rFonts w:cs="Arial"/>
          <w:szCs w:val="22"/>
        </w:rPr>
        <w:t>, die eine „kontrollierte Überdosis</w:t>
      </w:r>
      <w:r w:rsidR="0048126E">
        <w:rPr>
          <w:rFonts w:cs="Arial"/>
          <w:szCs w:val="22"/>
        </w:rPr>
        <w:t>“</w:t>
      </w:r>
      <w:r w:rsidR="00E52162">
        <w:rPr>
          <w:rFonts w:cs="Arial"/>
          <w:szCs w:val="22"/>
        </w:rPr>
        <w:t xml:space="preserve"> Chorsingen bietet</w:t>
      </w:r>
      <w:r w:rsidR="00516FB9">
        <w:rPr>
          <w:rFonts w:cs="Arial"/>
          <w:szCs w:val="22"/>
        </w:rPr>
        <w:t xml:space="preserve">: </w:t>
      </w:r>
      <w:r w:rsidR="00AA0A24" w:rsidRPr="00A554DB">
        <w:rPr>
          <w:szCs w:val="22"/>
        </w:rPr>
        <w:t>Die Sänger</w:t>
      </w:r>
      <w:r w:rsidR="00516FB9">
        <w:rPr>
          <w:szCs w:val="22"/>
        </w:rPr>
        <w:t>:i</w:t>
      </w:r>
      <w:r w:rsidR="00AA0A24" w:rsidRPr="00A554DB">
        <w:rPr>
          <w:szCs w:val="22"/>
        </w:rPr>
        <w:t>nnen und Chorleiter</w:t>
      </w:r>
      <w:r w:rsidR="00516FB9">
        <w:rPr>
          <w:szCs w:val="22"/>
        </w:rPr>
        <w:t>:i</w:t>
      </w:r>
      <w:r w:rsidR="00AA0A24" w:rsidRPr="00A554DB">
        <w:rPr>
          <w:szCs w:val="22"/>
        </w:rPr>
        <w:t xml:space="preserve">nnen können einerseits ein Werk in einer großen Gruppe </w:t>
      </w:r>
      <w:r w:rsidR="00AB4D67">
        <w:rPr>
          <w:szCs w:val="22"/>
        </w:rPr>
        <w:t>einstudieren und aufführen</w:t>
      </w:r>
      <w:r w:rsidR="00AA0A24" w:rsidRPr="00A554DB">
        <w:rPr>
          <w:szCs w:val="22"/>
        </w:rPr>
        <w:t>, das sie daheim nicht singen können</w:t>
      </w:r>
      <w:r w:rsidR="00AA0A24">
        <w:rPr>
          <w:szCs w:val="22"/>
        </w:rPr>
        <w:t>,</w:t>
      </w:r>
      <w:r w:rsidR="00AA0A24" w:rsidRPr="00A554DB">
        <w:rPr>
          <w:szCs w:val="22"/>
        </w:rPr>
        <w:t xml:space="preserve"> und lernen andererseits neue Chorliteratur kennen, die sie auch in ihren eigenen Chören ausprobieren können</w:t>
      </w:r>
      <w:r w:rsidR="00516FB9">
        <w:rPr>
          <w:szCs w:val="22"/>
        </w:rPr>
        <w:t>.</w:t>
      </w:r>
    </w:p>
    <w:p w14:paraId="1780FB9F" w14:textId="7A266781" w:rsidR="008A4EEC" w:rsidRDefault="009B290A" w:rsidP="00AA0A24">
      <w:pPr>
        <w:spacing w:after="120"/>
        <w:rPr>
          <w:rFonts w:cs="Arial"/>
          <w:szCs w:val="22"/>
        </w:rPr>
      </w:pPr>
      <w:r>
        <w:t xml:space="preserve">Musiziert wird </w:t>
      </w:r>
      <w:r w:rsidRPr="009B290A">
        <w:rPr>
          <w:rFonts w:cs="Arial"/>
          <w:szCs w:val="22"/>
        </w:rPr>
        <w:t xml:space="preserve">unter der Leitung </w:t>
      </w:r>
      <w:r w:rsidR="008A4EEC">
        <w:rPr>
          <w:rFonts w:cs="Arial"/>
          <w:szCs w:val="22"/>
        </w:rPr>
        <w:t>von</w:t>
      </w:r>
      <w:r w:rsidR="00516FB9">
        <w:rPr>
          <w:rFonts w:cs="Arial"/>
          <w:szCs w:val="22"/>
        </w:rPr>
        <w:t xml:space="preserve"> Mona </w:t>
      </w:r>
      <w:r w:rsidR="000E24A2">
        <w:rPr>
          <w:rFonts w:cs="Arial"/>
          <w:szCs w:val="22"/>
        </w:rPr>
        <w:t xml:space="preserve">Hartmann, </w:t>
      </w:r>
      <w:r w:rsidR="00ED06B3">
        <w:rPr>
          <w:rFonts w:cs="Arial"/>
          <w:szCs w:val="22"/>
        </w:rPr>
        <w:t>Benjamin Hartmann</w:t>
      </w:r>
      <w:r w:rsidR="009650DF">
        <w:rPr>
          <w:rFonts w:cs="Arial"/>
          <w:szCs w:val="22"/>
        </w:rPr>
        <w:t xml:space="preserve">, </w:t>
      </w:r>
      <w:r w:rsidR="000E24A2">
        <w:rPr>
          <w:rFonts w:cs="Arial"/>
          <w:szCs w:val="22"/>
        </w:rPr>
        <w:t>Florian Hutterer</w:t>
      </w:r>
      <w:r w:rsidR="009650DF">
        <w:rPr>
          <w:rFonts w:cs="Arial"/>
          <w:szCs w:val="22"/>
        </w:rPr>
        <w:t xml:space="preserve"> und Isabell Köstler</w:t>
      </w:r>
      <w:r w:rsidR="000E24A2">
        <w:rPr>
          <w:rFonts w:cs="Arial"/>
          <w:szCs w:val="22"/>
        </w:rPr>
        <w:t xml:space="preserve">. </w:t>
      </w:r>
      <w:r w:rsidR="00516FB9">
        <w:rPr>
          <w:rFonts w:cs="Arial"/>
          <w:szCs w:val="22"/>
        </w:rPr>
        <w:t>Gesungen wird im Gesa</w:t>
      </w:r>
      <w:r w:rsidR="00D0088B" w:rsidRPr="009B290A">
        <w:rPr>
          <w:rFonts w:cs="Arial"/>
          <w:szCs w:val="22"/>
        </w:rPr>
        <w:t>mtchor</w:t>
      </w:r>
      <w:r>
        <w:rPr>
          <w:rFonts w:cs="Arial"/>
          <w:szCs w:val="22"/>
        </w:rPr>
        <w:t xml:space="preserve"> und</w:t>
      </w:r>
      <w:r w:rsidR="00D0088B" w:rsidRPr="009B290A">
        <w:rPr>
          <w:rFonts w:cs="Arial"/>
          <w:szCs w:val="22"/>
        </w:rPr>
        <w:t xml:space="preserve"> i</w:t>
      </w:r>
      <w:r w:rsidR="00DB2144" w:rsidRPr="009B290A">
        <w:rPr>
          <w:rFonts w:cs="Arial"/>
          <w:szCs w:val="22"/>
        </w:rPr>
        <w:t xml:space="preserve">n </w:t>
      </w:r>
      <w:r w:rsidR="005F54E5" w:rsidRPr="009B290A">
        <w:rPr>
          <w:rFonts w:cs="Arial"/>
          <w:szCs w:val="22"/>
        </w:rPr>
        <w:t>den zwei Seminarc</w:t>
      </w:r>
      <w:r w:rsidR="00D0088B" w:rsidRPr="009B290A">
        <w:rPr>
          <w:rFonts w:cs="Arial"/>
          <w:szCs w:val="22"/>
        </w:rPr>
        <w:t>h</w:t>
      </w:r>
      <w:r w:rsidR="00DB2144" w:rsidRPr="009B290A">
        <w:rPr>
          <w:rFonts w:cs="Arial"/>
          <w:szCs w:val="22"/>
        </w:rPr>
        <w:t>ören</w:t>
      </w:r>
      <w:r w:rsidR="000D19CC" w:rsidRPr="009B290A">
        <w:rPr>
          <w:rFonts w:cs="Arial"/>
          <w:szCs w:val="22"/>
        </w:rPr>
        <w:t xml:space="preserve"> </w:t>
      </w:r>
      <w:r w:rsidR="005F54E5" w:rsidRPr="009B290A">
        <w:rPr>
          <w:rFonts w:cs="Arial"/>
          <w:szCs w:val="22"/>
        </w:rPr>
        <w:t>„</w:t>
      </w:r>
      <w:r w:rsidR="000E24A2">
        <w:rPr>
          <w:rFonts w:cs="Arial"/>
          <w:szCs w:val="22"/>
        </w:rPr>
        <w:t>Chor de France</w:t>
      </w:r>
      <w:r w:rsidR="005F54E5" w:rsidRPr="009B290A">
        <w:rPr>
          <w:rFonts w:cs="Arial"/>
          <w:szCs w:val="22"/>
        </w:rPr>
        <w:t>“ und „</w:t>
      </w:r>
      <w:r w:rsidR="00211051">
        <w:rPr>
          <w:rFonts w:cs="Arial"/>
          <w:szCs w:val="22"/>
        </w:rPr>
        <w:t>Himmlischer Groove im Chor</w:t>
      </w:r>
      <w:r w:rsidR="005F54E5" w:rsidRPr="009B290A">
        <w:rPr>
          <w:rFonts w:cs="Arial"/>
          <w:szCs w:val="22"/>
        </w:rPr>
        <w:t>“</w:t>
      </w:r>
      <w:r>
        <w:rPr>
          <w:rFonts w:cs="Arial"/>
          <w:szCs w:val="22"/>
        </w:rPr>
        <w:t xml:space="preserve">. </w:t>
      </w:r>
      <w:r w:rsidR="008A4EEC" w:rsidRPr="001B59D3">
        <w:rPr>
          <w:rFonts w:cs="Arial"/>
          <w:szCs w:val="22"/>
        </w:rPr>
        <w:t xml:space="preserve">Mona </w:t>
      </w:r>
      <w:r w:rsidR="00211051" w:rsidRPr="001B59D3">
        <w:rPr>
          <w:rFonts w:cs="Arial"/>
          <w:szCs w:val="22"/>
        </w:rPr>
        <w:t xml:space="preserve">Hartmann </w:t>
      </w:r>
      <w:r w:rsidR="008A4EEC" w:rsidRPr="001B59D3">
        <w:t xml:space="preserve">ist Kirchenmusikbeauftragte der Diözese Linz, Konzertorganistin, Kirchenmusikerin, Chorleiterin und Lehrbeauftragte für Orgel. </w:t>
      </w:r>
      <w:r w:rsidR="000D6E82">
        <w:t>Benjamin Hartmann ist Künstlerischer Leiter des Bachchors Salzburg</w:t>
      </w:r>
      <w:r w:rsidR="00BB5375">
        <w:t xml:space="preserve">. Florian Hutterer </w:t>
      </w:r>
      <w:r w:rsidR="001F7250">
        <w:t>ist Musik- und Chorpädagoge, freischaffender Korrepetitor</w:t>
      </w:r>
      <w:r w:rsidR="00861518">
        <w:t xml:space="preserve">, Pianist, Keyboarder und Arrangeur. Isabell Köstler ist Kirchenmusikreferentin der Diözese Linz und Kirchenmusik mit </w:t>
      </w:r>
      <w:r w:rsidR="00AD5330">
        <w:t xml:space="preserve">Spezialgebiet Gregorianischer Choral. </w:t>
      </w:r>
    </w:p>
    <w:p w14:paraId="73FDE523" w14:textId="1743B1AD" w:rsidR="009B290A" w:rsidRDefault="008A4EEC" w:rsidP="009B290A">
      <w:pPr>
        <w:spacing w:after="120"/>
      </w:pPr>
      <w:r w:rsidRPr="007507B3">
        <w:t>E</w:t>
      </w:r>
      <w:r w:rsidR="009B290A" w:rsidRPr="007507B3">
        <w:t>rfahrene Chorleiter</w:t>
      </w:r>
      <w:r w:rsidRPr="007507B3">
        <w:t>:i</w:t>
      </w:r>
      <w:r w:rsidR="009B290A" w:rsidRPr="007507B3">
        <w:t>nnen können bei einem Chorleitungsseminar vorhandene Kompetenzen vertiefen</w:t>
      </w:r>
      <w:r w:rsidR="00954A86" w:rsidRPr="007507B3">
        <w:t>: Neben Einzel- und Gruppenunterricht haben sie die Möglichkeit, im Rahmen des Seminarchors „</w:t>
      </w:r>
      <w:r w:rsidR="002A505B" w:rsidRPr="007507B3">
        <w:t>Chor de France</w:t>
      </w:r>
      <w:r w:rsidR="00954A86" w:rsidRPr="007507B3">
        <w:t>“ einzelne Stücke aus dem Seminarprogramm auszuprobieren</w:t>
      </w:r>
      <w:r w:rsidR="009B290A" w:rsidRPr="007507B3">
        <w:t>.</w:t>
      </w:r>
      <w:r w:rsidRPr="007507B3">
        <w:t xml:space="preserve"> D</w:t>
      </w:r>
      <w:r w:rsidR="00EC59F3" w:rsidRPr="007507B3">
        <w:t xml:space="preserve">ie </w:t>
      </w:r>
      <w:r w:rsidRPr="007507B3">
        <w:t>Worksho</w:t>
      </w:r>
      <w:r w:rsidR="007507B3" w:rsidRPr="007507B3">
        <w:t>ps</w:t>
      </w:r>
      <w:r w:rsidRPr="007507B3">
        <w:t xml:space="preserve"> „</w:t>
      </w:r>
      <w:r w:rsidR="009B290A" w:rsidRPr="007507B3">
        <w:t>Ensemble“</w:t>
      </w:r>
      <w:r w:rsidR="00EC59F3" w:rsidRPr="007507B3">
        <w:t>, „Rhythmus“</w:t>
      </w:r>
      <w:r w:rsidR="008A6E2A" w:rsidRPr="007507B3">
        <w:t xml:space="preserve"> und</w:t>
      </w:r>
      <w:r w:rsidR="00EC59F3" w:rsidRPr="007507B3">
        <w:t xml:space="preserve"> „Gregorianik“</w:t>
      </w:r>
      <w:r w:rsidR="009B290A" w:rsidRPr="007507B3">
        <w:t xml:space="preserve"> </w:t>
      </w:r>
      <w:r w:rsidR="008A6E2A" w:rsidRPr="007507B3">
        <w:t>ergänzen</w:t>
      </w:r>
      <w:r w:rsidRPr="007507B3">
        <w:t xml:space="preserve"> </w:t>
      </w:r>
      <w:r w:rsidR="009B290A" w:rsidRPr="007507B3">
        <w:t>das vielfältige Programm</w:t>
      </w:r>
      <w:r w:rsidR="009B290A" w:rsidRPr="007507B3">
        <w:rPr>
          <w:rFonts w:cs="Arial"/>
          <w:szCs w:val="22"/>
        </w:rPr>
        <w:t xml:space="preserve">. </w:t>
      </w:r>
      <w:r w:rsidR="008A6E2A" w:rsidRPr="007507B3">
        <w:rPr>
          <w:rFonts w:cs="Arial"/>
          <w:szCs w:val="22"/>
        </w:rPr>
        <w:t>In der</w:t>
      </w:r>
      <w:r w:rsidR="008A6E2A">
        <w:rPr>
          <w:rFonts w:cs="Arial"/>
          <w:szCs w:val="22"/>
        </w:rPr>
        <w:t xml:space="preserve"> Kantor:innenschulung erhalten </w:t>
      </w:r>
      <w:r w:rsidR="00A15780">
        <w:rPr>
          <w:rFonts w:cs="Arial"/>
          <w:szCs w:val="22"/>
        </w:rPr>
        <w:t xml:space="preserve">aktive Kantor:innen und Interessierte je nach Vorkenntnissen eine </w:t>
      </w:r>
      <w:r w:rsidR="00A15780">
        <w:rPr>
          <w:rFonts w:cs="Arial"/>
          <w:szCs w:val="22"/>
        </w:rPr>
        <w:lastRenderedPageBreak/>
        <w:t xml:space="preserve">grundlegende Einführung bzw. individuelles Coaching. </w:t>
      </w:r>
      <w:r w:rsidR="009B290A">
        <w:t>Für die Pflege der Stimme stehen den Teilnehmer</w:t>
      </w:r>
      <w:r>
        <w:t>:innen</w:t>
      </w:r>
      <w:r w:rsidR="009B290A">
        <w:t xml:space="preserve"> </w:t>
      </w:r>
      <w:r>
        <w:t>vier</w:t>
      </w:r>
      <w:r w:rsidR="009B290A">
        <w:t xml:space="preserve"> Stimmbildner</w:t>
      </w:r>
      <w:r>
        <w:t>:innen</w:t>
      </w:r>
      <w:r w:rsidR="009B290A">
        <w:t xml:space="preserve"> zur Verfügung: </w:t>
      </w:r>
      <w:r>
        <w:t xml:space="preserve">Juri Eckerstorfer, </w:t>
      </w:r>
      <w:r w:rsidR="00A90D71">
        <w:t xml:space="preserve">Monika Schwabegger, </w:t>
      </w:r>
      <w:r>
        <w:t xml:space="preserve">Robert Rathwallner und Josef Söllinger. </w:t>
      </w:r>
    </w:p>
    <w:p w14:paraId="6E4C5E15" w14:textId="77777777" w:rsidR="00AA0A24" w:rsidRDefault="00AA0A24" w:rsidP="009B290A">
      <w:pPr>
        <w:spacing w:after="120"/>
      </w:pPr>
    </w:p>
    <w:p w14:paraId="02C23AE7" w14:textId="45C129DE" w:rsidR="000F7471" w:rsidRPr="000F7471" w:rsidRDefault="000F7471" w:rsidP="000F7471">
      <w:pPr>
        <w:spacing w:after="120"/>
        <w:rPr>
          <w:rFonts w:cs="Arial"/>
          <w:b/>
          <w:szCs w:val="22"/>
          <w:lang w:eastAsia="en-US"/>
        </w:rPr>
      </w:pPr>
      <w:r w:rsidRPr="000F7471">
        <w:rPr>
          <w:rFonts w:cs="Arial"/>
          <w:b/>
          <w:szCs w:val="22"/>
          <w:lang w:eastAsia="en-US"/>
        </w:rPr>
        <w:t xml:space="preserve">Anmeldung bis </w:t>
      </w:r>
      <w:r w:rsidR="00A90D71">
        <w:rPr>
          <w:rFonts w:cs="Arial"/>
          <w:b/>
          <w:szCs w:val="22"/>
          <w:lang w:eastAsia="en-US"/>
        </w:rPr>
        <w:t>11</w:t>
      </w:r>
      <w:r w:rsidRPr="000F7471">
        <w:rPr>
          <w:rFonts w:cs="Arial"/>
          <w:b/>
          <w:szCs w:val="22"/>
          <w:lang w:eastAsia="en-US"/>
        </w:rPr>
        <w:t>. Juli möglich</w:t>
      </w:r>
    </w:p>
    <w:p w14:paraId="4487FF07" w14:textId="1B0ABE12" w:rsidR="00EF0746" w:rsidRDefault="000F7471" w:rsidP="00AA0A24">
      <w:pPr>
        <w:spacing w:after="120"/>
        <w:rPr>
          <w:rFonts w:cs="Arial"/>
          <w:szCs w:val="22"/>
        </w:rPr>
      </w:pPr>
      <w:r w:rsidRPr="000F7471">
        <w:rPr>
          <w:rFonts w:cs="Arial"/>
          <w:szCs w:val="22"/>
          <w:lang w:eastAsia="en-US"/>
        </w:rPr>
        <w:t xml:space="preserve">Interessierte können sich noch bis </w:t>
      </w:r>
      <w:r w:rsidR="00A90D71">
        <w:rPr>
          <w:rFonts w:cs="Arial"/>
          <w:szCs w:val="22"/>
          <w:lang w:eastAsia="en-US"/>
        </w:rPr>
        <w:t>11</w:t>
      </w:r>
      <w:r w:rsidRPr="000F7471">
        <w:rPr>
          <w:rFonts w:cs="Arial"/>
          <w:szCs w:val="22"/>
          <w:lang w:eastAsia="en-US"/>
        </w:rPr>
        <w:t xml:space="preserve">. Juli </w:t>
      </w:r>
      <w:r w:rsidR="00AA0A24">
        <w:rPr>
          <w:rFonts w:cs="Arial"/>
          <w:szCs w:val="22"/>
          <w:lang w:eastAsia="en-US"/>
        </w:rPr>
        <w:t>20</w:t>
      </w:r>
      <w:r w:rsidR="005452FE">
        <w:rPr>
          <w:rFonts w:cs="Arial"/>
          <w:szCs w:val="22"/>
          <w:lang w:eastAsia="en-US"/>
        </w:rPr>
        <w:t>23</w:t>
      </w:r>
      <w:r w:rsidR="00AA0A24">
        <w:rPr>
          <w:rFonts w:cs="Arial"/>
          <w:szCs w:val="22"/>
          <w:lang w:eastAsia="en-US"/>
        </w:rPr>
        <w:t xml:space="preserve"> </w:t>
      </w:r>
      <w:r w:rsidRPr="000F7471">
        <w:rPr>
          <w:rFonts w:cs="Arial"/>
          <w:szCs w:val="22"/>
          <w:lang w:eastAsia="en-US"/>
        </w:rPr>
        <w:t>bei</w:t>
      </w:r>
      <w:r w:rsidR="00B46620">
        <w:rPr>
          <w:rFonts w:cs="Arial"/>
          <w:szCs w:val="22"/>
          <w:lang w:eastAsia="en-US"/>
        </w:rPr>
        <w:t xml:space="preserve"> der </w:t>
      </w:r>
      <w:r w:rsidR="00B46620" w:rsidRPr="007507B3">
        <w:rPr>
          <w:rFonts w:cs="Arial"/>
          <w:szCs w:val="22"/>
          <w:lang w:eastAsia="en-US"/>
        </w:rPr>
        <w:t xml:space="preserve">Fachstelle </w:t>
      </w:r>
      <w:r w:rsidR="00AA0A24" w:rsidRPr="007507B3">
        <w:rPr>
          <w:rFonts w:cs="Arial"/>
          <w:szCs w:val="22"/>
          <w:lang w:eastAsia="en-US"/>
        </w:rPr>
        <w:t>Kirchenmusik</w:t>
      </w:r>
      <w:r w:rsidRPr="000F7471">
        <w:rPr>
          <w:rFonts w:cs="Arial"/>
          <w:szCs w:val="22"/>
          <w:lang w:eastAsia="en-US"/>
        </w:rPr>
        <w:t xml:space="preserve"> anmelden</w:t>
      </w:r>
      <w:r>
        <w:rPr>
          <w:rFonts w:cs="Arial"/>
          <w:szCs w:val="22"/>
          <w:lang w:eastAsia="en-US"/>
        </w:rPr>
        <w:t xml:space="preserve">. </w:t>
      </w:r>
      <w:r w:rsidR="00954A86">
        <w:rPr>
          <w:rFonts w:cs="Arial"/>
          <w:szCs w:val="22"/>
          <w:lang w:eastAsia="en-US"/>
        </w:rPr>
        <w:br/>
      </w:r>
      <w:r>
        <w:rPr>
          <w:rFonts w:cs="Arial"/>
          <w:szCs w:val="22"/>
          <w:lang w:eastAsia="en-US"/>
        </w:rPr>
        <w:t>Anmeldung und Detailinfos unter</w:t>
      </w:r>
      <w:r w:rsidRPr="000F7471">
        <w:rPr>
          <w:rFonts w:cs="Arial"/>
          <w:szCs w:val="22"/>
          <w:lang w:eastAsia="en-US"/>
        </w:rPr>
        <w:t xml:space="preserve"> 073</w:t>
      </w:r>
      <w:r w:rsidRPr="000F7471">
        <w:rPr>
          <w:rFonts w:cs="Arial"/>
          <w:color w:val="000000"/>
          <w:szCs w:val="22"/>
        </w:rPr>
        <w:t>2 76</w:t>
      </w:r>
      <w:r w:rsidR="00AA0A24">
        <w:rPr>
          <w:rFonts w:cs="Arial"/>
          <w:color w:val="000000"/>
          <w:szCs w:val="22"/>
        </w:rPr>
        <w:t xml:space="preserve"> </w:t>
      </w:r>
      <w:r w:rsidRPr="000F7471">
        <w:rPr>
          <w:rFonts w:cs="Arial"/>
          <w:color w:val="000000"/>
          <w:szCs w:val="22"/>
        </w:rPr>
        <w:t>10-3</w:t>
      </w:r>
      <w:r w:rsidR="00AA2D39">
        <w:rPr>
          <w:rFonts w:cs="Arial"/>
          <w:color w:val="000000"/>
          <w:szCs w:val="22"/>
        </w:rPr>
        <w:t>1</w:t>
      </w:r>
      <w:r w:rsidRPr="000F7471">
        <w:rPr>
          <w:rFonts w:cs="Arial"/>
          <w:color w:val="000000"/>
          <w:szCs w:val="22"/>
        </w:rPr>
        <w:t>11</w:t>
      </w:r>
      <w:r w:rsidR="00954A86">
        <w:rPr>
          <w:rFonts w:cs="Arial"/>
          <w:color w:val="000000"/>
          <w:szCs w:val="22"/>
        </w:rPr>
        <w:t xml:space="preserve">, </w:t>
      </w:r>
      <w:hyperlink r:id="rId10" w:history="1">
        <w:r w:rsidR="00954A86" w:rsidRPr="00121902">
          <w:rPr>
            <w:rStyle w:val="Hyperlink"/>
            <w:rFonts w:cs="Arial"/>
            <w:szCs w:val="22"/>
          </w:rPr>
          <w:t>kirchenmusik@dioezese-linz.at</w:t>
        </w:r>
      </w:hyperlink>
      <w:r w:rsidR="00954A86">
        <w:rPr>
          <w:rFonts w:cs="Arial"/>
          <w:color w:val="000000"/>
          <w:szCs w:val="22"/>
        </w:rPr>
        <w:t xml:space="preserve"> </w:t>
      </w:r>
      <w:r>
        <w:rPr>
          <w:rFonts w:cs="Arial"/>
          <w:color w:val="000000"/>
          <w:szCs w:val="22"/>
        </w:rPr>
        <w:t>und unter</w:t>
      </w:r>
      <w:r w:rsidRPr="000F7471">
        <w:rPr>
          <w:rFonts w:cs="Arial"/>
          <w:color w:val="000000"/>
          <w:szCs w:val="22"/>
        </w:rPr>
        <w:t xml:space="preserve"> </w:t>
      </w:r>
      <w:hyperlink r:id="rId11" w:history="1">
        <w:r w:rsidRPr="000F7471">
          <w:rPr>
            <w:rStyle w:val="Hyperlink"/>
            <w:rFonts w:cs="Arial"/>
            <w:szCs w:val="22"/>
          </w:rPr>
          <w:t>www.kirchenmusik-linz.at</w:t>
        </w:r>
      </w:hyperlink>
      <w:r>
        <w:rPr>
          <w:rFonts w:cs="Arial"/>
          <w:szCs w:val="22"/>
        </w:rPr>
        <w:t>.</w:t>
      </w:r>
    </w:p>
    <w:p w14:paraId="705A595A" w14:textId="062A6A85" w:rsidR="00C2699E" w:rsidRPr="00C2699E" w:rsidRDefault="00C2699E" w:rsidP="00AA0A24">
      <w:pPr>
        <w:spacing w:after="120"/>
        <w:rPr>
          <w:lang w:eastAsia="en-US"/>
        </w:rPr>
      </w:pPr>
    </w:p>
    <w:p w14:paraId="03C3C20A" w14:textId="77777777" w:rsidR="00AA0A24" w:rsidRPr="00AA0A24" w:rsidRDefault="00AA0A24" w:rsidP="006361FA">
      <w:pPr>
        <w:spacing w:after="120"/>
        <w:rPr>
          <w:b/>
        </w:rPr>
      </w:pPr>
    </w:p>
    <w:p w14:paraId="07F79E80" w14:textId="6DE04897" w:rsidR="00D0088B" w:rsidRPr="006361FA" w:rsidRDefault="006361FA" w:rsidP="006361FA">
      <w:pPr>
        <w:spacing w:after="120"/>
        <w:rPr>
          <w:b/>
        </w:rPr>
      </w:pPr>
      <w:r w:rsidRPr="006361FA">
        <w:rPr>
          <w:b/>
        </w:rPr>
        <w:t>Fotos: honorarfrei</w:t>
      </w:r>
      <w:r w:rsidR="00C917C9">
        <w:rPr>
          <w:b/>
        </w:rPr>
        <w:t xml:space="preserve"> </w:t>
      </w:r>
      <w:r w:rsidR="009E2086">
        <w:rPr>
          <w:b/>
        </w:rPr>
        <w:t>(Credit siehe jeweiliges Foto)</w:t>
      </w:r>
    </w:p>
    <w:p w14:paraId="41885610" w14:textId="4F060656" w:rsidR="00AE0EBF" w:rsidRPr="00E52162" w:rsidRDefault="00AA0A24" w:rsidP="006361FA">
      <w:pPr>
        <w:spacing w:after="120"/>
        <w:rPr>
          <w:rFonts w:cs="Arial"/>
          <w:szCs w:val="22"/>
        </w:rPr>
      </w:pPr>
      <w:r w:rsidRPr="00E52162">
        <w:rPr>
          <w:rFonts w:cs="Arial"/>
          <w:szCs w:val="22"/>
        </w:rPr>
        <w:t>Foto</w:t>
      </w:r>
      <w:r w:rsidR="008C5C83" w:rsidRPr="00E52162">
        <w:rPr>
          <w:rFonts w:cs="Arial"/>
          <w:szCs w:val="22"/>
        </w:rPr>
        <w:t xml:space="preserve"> 1</w:t>
      </w:r>
      <w:r w:rsidR="00E52162" w:rsidRPr="00E52162">
        <w:rPr>
          <w:rFonts w:cs="Arial"/>
          <w:szCs w:val="22"/>
        </w:rPr>
        <w:t xml:space="preserve">: </w:t>
      </w:r>
      <w:r w:rsidR="008C5C83" w:rsidRPr="00E52162">
        <w:rPr>
          <w:rFonts w:cs="Arial"/>
          <w:szCs w:val="22"/>
        </w:rPr>
        <w:t xml:space="preserve">© Buchegger </w:t>
      </w:r>
      <w:r w:rsidR="008C5C83" w:rsidRPr="00E52162">
        <w:rPr>
          <w:rFonts w:cs="Arial"/>
          <w:szCs w:val="22"/>
        </w:rPr>
        <w:br/>
        <w:t xml:space="preserve">In der </w:t>
      </w:r>
      <w:r w:rsidR="008C5C83" w:rsidRPr="00E52162">
        <w:t xml:space="preserve">Pfarrkirche St. Josef </w:t>
      </w:r>
      <w:r w:rsidR="008C5C83" w:rsidRPr="00E52162">
        <w:rPr>
          <w:rFonts w:cs="Arial"/>
          <w:szCs w:val="22"/>
        </w:rPr>
        <w:t>in Wels-Pernau findet das Abschlusskonzert der Chorsingwoche statt.</w:t>
      </w:r>
    </w:p>
    <w:p w14:paraId="7834659B" w14:textId="3D9A968F" w:rsidR="0049353D" w:rsidRDefault="00E52162" w:rsidP="006361FA">
      <w:pPr>
        <w:spacing w:after="120"/>
        <w:rPr>
          <w:rFonts w:cs="Arial"/>
          <w:szCs w:val="22"/>
        </w:rPr>
      </w:pPr>
      <w:r w:rsidRPr="003371BA">
        <w:rPr>
          <w:rFonts w:cs="Arial"/>
          <w:szCs w:val="22"/>
        </w:rPr>
        <w:t xml:space="preserve">Foto </w:t>
      </w:r>
      <w:r w:rsidR="00C90C9A">
        <w:rPr>
          <w:rFonts w:cs="Arial"/>
          <w:szCs w:val="22"/>
        </w:rPr>
        <w:t>2</w:t>
      </w:r>
      <w:r w:rsidRPr="003371BA">
        <w:rPr>
          <w:rFonts w:cs="Arial"/>
          <w:szCs w:val="22"/>
        </w:rPr>
        <w:t>: © Emily Gan</w:t>
      </w:r>
      <w:r w:rsidRPr="003371BA">
        <w:rPr>
          <w:rFonts w:cs="Arial"/>
          <w:szCs w:val="22"/>
        </w:rPr>
        <w:br/>
        <w:t xml:space="preserve">Die diözesane Kirchenmusikbeauftragte Mona </w:t>
      </w:r>
      <w:r w:rsidR="00D8691B" w:rsidRPr="003371BA">
        <w:rPr>
          <w:rFonts w:cs="Arial"/>
          <w:szCs w:val="22"/>
        </w:rPr>
        <w:t>Hartmann</w:t>
      </w:r>
      <w:r w:rsidRPr="003371BA">
        <w:rPr>
          <w:rFonts w:cs="Arial"/>
          <w:szCs w:val="22"/>
        </w:rPr>
        <w:t xml:space="preserve"> ist eine der Hauptreferent:innen bei der Chorsingwoche für Kirchenmusik</w:t>
      </w:r>
      <w:r w:rsidR="00CD5D47" w:rsidRPr="003371BA">
        <w:rPr>
          <w:rFonts w:cs="Arial"/>
          <w:szCs w:val="22"/>
        </w:rPr>
        <w:t xml:space="preserve"> im Bildungshaus Schloss Puchberg.</w:t>
      </w:r>
    </w:p>
    <w:sectPr w:rsidR="0049353D" w:rsidSect="00D0088B">
      <w:footerReference w:type="default" r:id="rId12"/>
      <w:headerReference w:type="first" r:id="rId13"/>
      <w:footerReference w:type="first" r:id="rId14"/>
      <w:pgSz w:w="11907" w:h="16840" w:code="9"/>
      <w:pgMar w:top="1702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7A138" w14:textId="77777777" w:rsidR="009E287F" w:rsidRDefault="009E287F">
      <w:r>
        <w:separator/>
      </w:r>
    </w:p>
  </w:endnote>
  <w:endnote w:type="continuationSeparator" w:id="0">
    <w:p w14:paraId="12D5727E" w14:textId="77777777" w:rsidR="009E287F" w:rsidRDefault="009E2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jan Pro">
    <w:altName w:val="Trajan Pr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venir Medium">
    <w:altName w:val="Avenir Mediu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64A05" w14:textId="77777777" w:rsidR="00CB767C" w:rsidRDefault="00CB767C"/>
  <w:p w14:paraId="0CE28639" w14:textId="77777777"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6A7D000F" w14:textId="77777777">
      <w:tc>
        <w:tcPr>
          <w:tcW w:w="2197" w:type="dxa"/>
        </w:tcPr>
        <w:p w14:paraId="6943FB77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012FE5C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23B51279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749279F4" w14:textId="77777777"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325D8937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965DB52" w14:textId="77777777"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639BB88C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77</w:t>
          </w:r>
          <w:r w:rsidR="00F01E54">
            <w:rPr>
              <w:sz w:val="16"/>
            </w:rPr>
            <w:t xml:space="preserve"> </w:t>
          </w:r>
          <w:r>
            <w:rPr>
              <w:sz w:val="16"/>
            </w:rPr>
            <w:t>26</w:t>
          </w:r>
          <w:r w:rsidR="00F01E54">
            <w:rPr>
              <w:sz w:val="16"/>
            </w:rPr>
            <w:t xml:space="preserve"> 76-</w:t>
          </w:r>
          <w:r>
            <w:rPr>
              <w:sz w:val="16"/>
            </w:rPr>
            <w:t>1130</w:t>
          </w:r>
        </w:p>
        <w:p w14:paraId="6803B1F1" w14:textId="77777777" w:rsidR="00CB767C" w:rsidRDefault="00F01E54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</w:t>
          </w:r>
          <w:r w:rsidR="00CB767C">
            <w:rPr>
              <w:sz w:val="16"/>
            </w:rPr>
            <w:t>1175</w:t>
          </w:r>
        </w:p>
      </w:tc>
      <w:tc>
        <w:tcPr>
          <w:tcW w:w="4462" w:type="dxa"/>
        </w:tcPr>
        <w:p w14:paraId="70CE57A5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2E1C64">
            <w:rPr>
              <w:sz w:val="16"/>
            </w:rPr>
            <w:t>presse@dioezese-linz.at</w:t>
          </w:r>
        </w:p>
        <w:p w14:paraId="370540C4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="002E1C64" w:rsidRPr="002E1C64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5F92615D" w14:textId="77777777" w:rsidR="00CB767C" w:rsidRDefault="00CB767C" w:rsidP="00CF37D2">
          <w:pPr>
            <w:pStyle w:val="Fuzeile"/>
            <w:rPr>
              <w:sz w:val="16"/>
            </w:rPr>
          </w:pPr>
        </w:p>
        <w:p w14:paraId="0DAE158A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587830BD" w14:textId="77777777" w:rsidR="00CB767C" w:rsidRDefault="00CB767C"/>
  <w:p w14:paraId="15F2B514" w14:textId="77777777"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0A559" w14:textId="77777777" w:rsidR="00CB767C" w:rsidRDefault="00CB767C"/>
  <w:p w14:paraId="4C544E21" w14:textId="77777777"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14:paraId="6550800C" w14:textId="77777777" w:rsidTr="00714F83">
      <w:tc>
        <w:tcPr>
          <w:tcW w:w="2124" w:type="dxa"/>
        </w:tcPr>
        <w:p w14:paraId="59461922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13F22B0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1E22A503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32212D4C" w14:textId="77777777"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3DD381D8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6290F03" w14:textId="77777777"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2031D43D" w14:textId="77777777" w:rsidR="00CB767C" w:rsidRDefault="00A6088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</w:t>
          </w:r>
          <w:r w:rsidR="00CB767C">
            <w:rPr>
              <w:sz w:val="16"/>
            </w:rPr>
            <w:t xml:space="preserve"> 77</w:t>
          </w:r>
          <w:r>
            <w:rPr>
              <w:sz w:val="16"/>
            </w:rPr>
            <w:t xml:space="preserve"> </w:t>
          </w:r>
          <w:r w:rsidR="00CB767C">
            <w:rPr>
              <w:sz w:val="16"/>
            </w:rPr>
            <w:t>26</w:t>
          </w:r>
          <w:r>
            <w:rPr>
              <w:sz w:val="16"/>
            </w:rPr>
            <w:t xml:space="preserve"> 76-</w:t>
          </w:r>
          <w:r w:rsidR="00CB767C">
            <w:rPr>
              <w:sz w:val="16"/>
            </w:rPr>
            <w:t>1130</w:t>
          </w:r>
        </w:p>
        <w:p w14:paraId="32A7DC3D" w14:textId="77777777" w:rsidR="00CB767C" w:rsidRDefault="00A6088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</w:t>
          </w:r>
          <w:r w:rsidR="00CB767C">
            <w:rPr>
              <w:sz w:val="16"/>
            </w:rPr>
            <w:t>1175</w:t>
          </w:r>
        </w:p>
      </w:tc>
      <w:tc>
        <w:tcPr>
          <w:tcW w:w="4462" w:type="dxa"/>
        </w:tcPr>
        <w:p w14:paraId="6CB8CCDA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A60885">
            <w:rPr>
              <w:sz w:val="16"/>
            </w:rPr>
            <w:t>presse@dioezese-linz.at</w:t>
          </w:r>
        </w:p>
        <w:p w14:paraId="0897A5FC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="00A60885" w:rsidRPr="00A60885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3CC75F7B" w14:textId="77777777" w:rsidR="00CB767C" w:rsidRDefault="00CB767C">
          <w:pPr>
            <w:pStyle w:val="Fuzeile"/>
            <w:rPr>
              <w:sz w:val="16"/>
            </w:rPr>
          </w:pPr>
        </w:p>
        <w:p w14:paraId="47A6CE98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5C4D3C9A" w14:textId="77777777"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6880D" w14:textId="77777777" w:rsidR="009E287F" w:rsidRDefault="009E287F">
      <w:r>
        <w:separator/>
      </w:r>
    </w:p>
  </w:footnote>
  <w:footnote w:type="continuationSeparator" w:id="0">
    <w:p w14:paraId="3885208B" w14:textId="77777777" w:rsidR="009E287F" w:rsidRDefault="009E2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9983" w14:textId="77777777"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23B17F3A" wp14:editId="6B6A8EA9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750C9D" w14:textId="77777777" w:rsidR="00CB767C" w:rsidRDefault="00CB767C">
    <w:pPr>
      <w:pStyle w:val="Kopfzeile"/>
      <w:jc w:val="right"/>
      <w:rPr>
        <w:sz w:val="24"/>
      </w:rPr>
    </w:pPr>
  </w:p>
  <w:p w14:paraId="7671843A" w14:textId="77777777" w:rsidR="00CB767C" w:rsidRDefault="00CB767C">
    <w:pPr>
      <w:pStyle w:val="Kopfzeile"/>
      <w:jc w:val="right"/>
      <w:rPr>
        <w:sz w:val="24"/>
      </w:rPr>
    </w:pPr>
  </w:p>
  <w:p w14:paraId="7BEA90D0" w14:textId="77777777"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70C2838E" w14:textId="77777777" w:rsidR="00CB767C" w:rsidRDefault="00CB767C">
    <w:pPr>
      <w:pStyle w:val="Kopfzeile"/>
      <w:spacing w:before="60"/>
      <w:jc w:val="right"/>
      <w:rPr>
        <w:sz w:val="20"/>
      </w:rPr>
    </w:pPr>
  </w:p>
  <w:p w14:paraId="713DD27F" w14:textId="77777777"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88B"/>
    <w:rsid w:val="00013C7E"/>
    <w:rsid w:val="000156F5"/>
    <w:rsid w:val="0005577C"/>
    <w:rsid w:val="000603BD"/>
    <w:rsid w:val="000B3CAF"/>
    <w:rsid w:val="000D19CC"/>
    <w:rsid w:val="000D6E82"/>
    <w:rsid w:val="000E24A2"/>
    <w:rsid w:val="000F61D0"/>
    <w:rsid w:val="000F7471"/>
    <w:rsid w:val="00116421"/>
    <w:rsid w:val="001312B0"/>
    <w:rsid w:val="0013278B"/>
    <w:rsid w:val="00141001"/>
    <w:rsid w:val="0014255B"/>
    <w:rsid w:val="0018480F"/>
    <w:rsid w:val="001B5878"/>
    <w:rsid w:val="001B59D3"/>
    <w:rsid w:val="001C5DDA"/>
    <w:rsid w:val="001D29FB"/>
    <w:rsid w:val="001F7250"/>
    <w:rsid w:val="001F7A38"/>
    <w:rsid w:val="00211051"/>
    <w:rsid w:val="002402FC"/>
    <w:rsid w:val="00272B59"/>
    <w:rsid w:val="00272E73"/>
    <w:rsid w:val="002A505B"/>
    <w:rsid w:val="002A708B"/>
    <w:rsid w:val="002E1C64"/>
    <w:rsid w:val="002E2910"/>
    <w:rsid w:val="002E5529"/>
    <w:rsid w:val="002F2875"/>
    <w:rsid w:val="002F3701"/>
    <w:rsid w:val="003371BA"/>
    <w:rsid w:val="00366248"/>
    <w:rsid w:val="003726D8"/>
    <w:rsid w:val="003D5DCA"/>
    <w:rsid w:val="003D61BB"/>
    <w:rsid w:val="00421C15"/>
    <w:rsid w:val="00423CDD"/>
    <w:rsid w:val="00430D75"/>
    <w:rsid w:val="004559BE"/>
    <w:rsid w:val="0048126E"/>
    <w:rsid w:val="0049353D"/>
    <w:rsid w:val="004C0D15"/>
    <w:rsid w:val="004E5586"/>
    <w:rsid w:val="004E6F4E"/>
    <w:rsid w:val="00516FB9"/>
    <w:rsid w:val="00537D1F"/>
    <w:rsid w:val="0054006B"/>
    <w:rsid w:val="00542BEA"/>
    <w:rsid w:val="005447F9"/>
    <w:rsid w:val="005452FE"/>
    <w:rsid w:val="00560541"/>
    <w:rsid w:val="00565028"/>
    <w:rsid w:val="00567B3E"/>
    <w:rsid w:val="0057069F"/>
    <w:rsid w:val="005922E5"/>
    <w:rsid w:val="005F54E5"/>
    <w:rsid w:val="005F698F"/>
    <w:rsid w:val="00601035"/>
    <w:rsid w:val="006206D3"/>
    <w:rsid w:val="00626903"/>
    <w:rsid w:val="006361FA"/>
    <w:rsid w:val="00650982"/>
    <w:rsid w:val="00673695"/>
    <w:rsid w:val="0067643B"/>
    <w:rsid w:val="00694620"/>
    <w:rsid w:val="006A2FE7"/>
    <w:rsid w:val="006D3AE0"/>
    <w:rsid w:val="006D65CF"/>
    <w:rsid w:val="00712417"/>
    <w:rsid w:val="00714F83"/>
    <w:rsid w:val="00732ABE"/>
    <w:rsid w:val="00741F48"/>
    <w:rsid w:val="007507B3"/>
    <w:rsid w:val="00791801"/>
    <w:rsid w:val="007937A2"/>
    <w:rsid w:val="007B1380"/>
    <w:rsid w:val="007C4926"/>
    <w:rsid w:val="007D38DC"/>
    <w:rsid w:val="007E48EF"/>
    <w:rsid w:val="007E753C"/>
    <w:rsid w:val="00807C90"/>
    <w:rsid w:val="00821A1C"/>
    <w:rsid w:val="00834648"/>
    <w:rsid w:val="008355DE"/>
    <w:rsid w:val="008419A5"/>
    <w:rsid w:val="00861518"/>
    <w:rsid w:val="0086653C"/>
    <w:rsid w:val="008A4EEC"/>
    <w:rsid w:val="008A5750"/>
    <w:rsid w:val="008A6E2A"/>
    <w:rsid w:val="008C5C83"/>
    <w:rsid w:val="008E01D7"/>
    <w:rsid w:val="009034F7"/>
    <w:rsid w:val="0093496A"/>
    <w:rsid w:val="0094025B"/>
    <w:rsid w:val="00954A86"/>
    <w:rsid w:val="0095540D"/>
    <w:rsid w:val="00956261"/>
    <w:rsid w:val="009650DF"/>
    <w:rsid w:val="00967AA0"/>
    <w:rsid w:val="00997FCA"/>
    <w:rsid w:val="009B290A"/>
    <w:rsid w:val="009E2086"/>
    <w:rsid w:val="009E287F"/>
    <w:rsid w:val="009E6F90"/>
    <w:rsid w:val="009F646B"/>
    <w:rsid w:val="00A15780"/>
    <w:rsid w:val="00A3404D"/>
    <w:rsid w:val="00A554DB"/>
    <w:rsid w:val="00A60885"/>
    <w:rsid w:val="00A90D71"/>
    <w:rsid w:val="00AA0A24"/>
    <w:rsid w:val="00AA2D39"/>
    <w:rsid w:val="00AB4D67"/>
    <w:rsid w:val="00AC6FE0"/>
    <w:rsid w:val="00AD062B"/>
    <w:rsid w:val="00AD07B2"/>
    <w:rsid w:val="00AD5330"/>
    <w:rsid w:val="00AE0EBF"/>
    <w:rsid w:val="00B02ED9"/>
    <w:rsid w:val="00B275A8"/>
    <w:rsid w:val="00B46620"/>
    <w:rsid w:val="00B566A2"/>
    <w:rsid w:val="00B735AC"/>
    <w:rsid w:val="00B9127D"/>
    <w:rsid w:val="00B97EE3"/>
    <w:rsid w:val="00BB5375"/>
    <w:rsid w:val="00BC7C8A"/>
    <w:rsid w:val="00C2699E"/>
    <w:rsid w:val="00C56D27"/>
    <w:rsid w:val="00C90C9A"/>
    <w:rsid w:val="00C917C9"/>
    <w:rsid w:val="00CB7487"/>
    <w:rsid w:val="00CB767C"/>
    <w:rsid w:val="00CD5D47"/>
    <w:rsid w:val="00CE4255"/>
    <w:rsid w:val="00CF37D2"/>
    <w:rsid w:val="00CF7C57"/>
    <w:rsid w:val="00D0088B"/>
    <w:rsid w:val="00D00D81"/>
    <w:rsid w:val="00D31CCE"/>
    <w:rsid w:val="00D37ECF"/>
    <w:rsid w:val="00D4617C"/>
    <w:rsid w:val="00D64427"/>
    <w:rsid w:val="00D8691B"/>
    <w:rsid w:val="00DA15D1"/>
    <w:rsid w:val="00DB2144"/>
    <w:rsid w:val="00DD2EF7"/>
    <w:rsid w:val="00DE1AB9"/>
    <w:rsid w:val="00DF6FC9"/>
    <w:rsid w:val="00E2652A"/>
    <w:rsid w:val="00E4029D"/>
    <w:rsid w:val="00E46377"/>
    <w:rsid w:val="00E52162"/>
    <w:rsid w:val="00E55F89"/>
    <w:rsid w:val="00E653B2"/>
    <w:rsid w:val="00E66322"/>
    <w:rsid w:val="00E86A99"/>
    <w:rsid w:val="00EA10DA"/>
    <w:rsid w:val="00EC59F3"/>
    <w:rsid w:val="00ED06B3"/>
    <w:rsid w:val="00ED32A8"/>
    <w:rsid w:val="00EF0746"/>
    <w:rsid w:val="00F01E54"/>
    <w:rsid w:val="00F208C8"/>
    <w:rsid w:val="00F40530"/>
    <w:rsid w:val="00F54566"/>
    <w:rsid w:val="00F56546"/>
    <w:rsid w:val="00F71756"/>
    <w:rsid w:val="00FA3079"/>
    <w:rsid w:val="00FF2B1E"/>
    <w:rsid w:val="00FF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20A17C"/>
  <w15:chartTrackingRefBased/>
  <w15:docId w15:val="{5BCB757C-EC01-4A5C-8AD6-FE8B75B9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abellenInhalt">
    <w:name w:val="Tabellen Inhalt"/>
    <w:basedOn w:val="Standard"/>
    <w:rsid w:val="00D0088B"/>
    <w:pPr>
      <w:suppressLineNumbers/>
      <w:suppressAutoHyphens/>
    </w:pPr>
    <w:rPr>
      <w:lang w:eastAsia="zh-CN"/>
    </w:rPr>
  </w:style>
  <w:style w:type="paragraph" w:styleId="Sprechblasentext">
    <w:name w:val="Balloon Text"/>
    <w:basedOn w:val="Standard"/>
    <w:link w:val="SprechblasentextZchn"/>
    <w:rsid w:val="008419A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8419A5"/>
    <w:rPr>
      <w:rFonts w:ascii="Segoe UI" w:hAnsi="Segoe UI" w:cs="Segoe UI"/>
      <w:sz w:val="18"/>
      <w:szCs w:val="18"/>
    </w:rPr>
  </w:style>
  <w:style w:type="paragraph" w:customStyle="1" w:styleId="Pa2">
    <w:name w:val="Pa2"/>
    <w:basedOn w:val="Standard"/>
    <w:next w:val="Standard"/>
    <w:uiPriority w:val="99"/>
    <w:rsid w:val="006D65CF"/>
    <w:pPr>
      <w:autoSpaceDE w:val="0"/>
      <w:autoSpaceDN w:val="0"/>
      <w:adjustRightInd w:val="0"/>
      <w:spacing w:line="201" w:lineRule="atLeast"/>
    </w:pPr>
    <w:rPr>
      <w:rFonts w:ascii="Trajan Pro" w:eastAsiaTheme="minorHAnsi" w:hAnsi="Trajan Pro" w:cstheme="minorBidi"/>
      <w:sz w:val="24"/>
      <w:szCs w:val="24"/>
      <w:lang w:eastAsia="en-US"/>
    </w:rPr>
  </w:style>
  <w:style w:type="character" w:customStyle="1" w:styleId="A1">
    <w:name w:val="A1"/>
    <w:uiPriority w:val="99"/>
    <w:rsid w:val="007937A2"/>
    <w:rPr>
      <w:rFonts w:ascii="Myriad Pro" w:hAnsi="Myriad Pro" w:cs="Myriad Pro"/>
      <w:color w:val="000000"/>
      <w:sz w:val="22"/>
      <w:szCs w:val="22"/>
    </w:rPr>
  </w:style>
  <w:style w:type="character" w:customStyle="1" w:styleId="swetitle4">
    <w:name w:val="swetitle4"/>
    <w:basedOn w:val="Absatz-Standardschriftart"/>
    <w:rsid w:val="00C2699E"/>
  </w:style>
  <w:style w:type="paragraph" w:customStyle="1" w:styleId="Default">
    <w:name w:val="Default"/>
    <w:rsid w:val="000F7471"/>
    <w:pPr>
      <w:autoSpaceDE w:val="0"/>
      <w:autoSpaceDN w:val="0"/>
      <w:adjustRightInd w:val="0"/>
    </w:pPr>
    <w:rPr>
      <w:rFonts w:ascii="Avenir Medium" w:hAnsi="Avenir Medium" w:cs="Avenir Medium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0F7471"/>
    <w:pPr>
      <w:spacing w:line="201" w:lineRule="atLeast"/>
    </w:pPr>
    <w:rPr>
      <w:rFonts w:cs="Times New Roman"/>
      <w:color w:val="auto"/>
    </w:rPr>
  </w:style>
  <w:style w:type="paragraph" w:customStyle="1" w:styleId="Pa0">
    <w:name w:val="Pa0"/>
    <w:basedOn w:val="Default"/>
    <w:next w:val="Default"/>
    <w:uiPriority w:val="99"/>
    <w:rsid w:val="000F7471"/>
    <w:pPr>
      <w:spacing w:line="181" w:lineRule="atLeast"/>
    </w:pPr>
    <w:rPr>
      <w:rFonts w:cs="Times New Roman"/>
      <w:color w:val="auto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54A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kirchenmusik-linz.at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kirchenmusik@dioezese-linz.at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KOMM-122218441-49071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https://dlinz.sharepoint.com/sites/Team-Kommunikationsbro/_layouts/15/DocIdRedir.aspx?ID=KOMM-122218441-49071</Url>
      <Description>KOMM-122218441-49071</Description>
    </_dlc_DocIdUrl>
    <Schlagworte xmlns="2ed55644-a438-40af-8b44-ae589cb1404f" xsi:nil="true"/>
    <Stichworte xmlns="57833561-656f-487d-8e12-486049d42bc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8000C9F-CC36-4C5B-AB44-763DCC5040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E88654-6B37-42F1-B733-B60BE4091709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3.xml><?xml version="1.0" encoding="utf-8"?>
<ds:datastoreItem xmlns:ds="http://schemas.openxmlformats.org/officeDocument/2006/customXml" ds:itemID="{7C7B136C-67D5-4322-8338-8E4E3E95D0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3D929C-A7AB-4B16-8DFB-BB3C4323738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544</Words>
  <Characters>3434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3971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Barbara Eckerstorfer</cp:lastModifiedBy>
  <cp:revision>38</cp:revision>
  <cp:lastPrinted>2019-06-11T09:58:00Z</cp:lastPrinted>
  <dcterms:created xsi:type="dcterms:W3CDTF">2025-06-13T16:14:00Z</dcterms:created>
  <dcterms:modified xsi:type="dcterms:W3CDTF">2025-06-16T09:14:00Z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  <property fmtid="{D5CDD505-2E9C-101B-9397-08002B2CF9AE}" pid="3" name="ContentTypeId">
    <vt:lpwstr>0x0101006C0400E063062E429B3DEC336F0EA5DD</vt:lpwstr>
  </property>
  <property fmtid="{D5CDD505-2E9C-101B-9397-08002B2CF9AE}" pid="4" name="_dlc_DocIdItemGuid">
    <vt:lpwstr>e35f3967-92c7-4b24-ad74-e720d165479a</vt:lpwstr>
  </property>
  <property fmtid="{D5CDD505-2E9C-101B-9397-08002B2CF9AE}" pid="5" name="MediaServiceImageTags">
    <vt:lpwstr/>
  </property>
</Properties>
</file>