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896816">
        <w:rPr>
          <w:rFonts w:cs="Arial"/>
          <w:szCs w:val="22"/>
        </w:rPr>
        <w:t xml:space="preserve">. </w:t>
      </w:r>
      <w:r w:rsidR="0008333C">
        <w:rPr>
          <w:rFonts w:cs="Arial"/>
          <w:szCs w:val="22"/>
        </w:rPr>
        <w:t>78</w:t>
      </w:r>
      <w:r w:rsidR="00896816" w:rsidRPr="00896816">
        <w:rPr>
          <w:rFonts w:cs="Arial"/>
          <w:szCs w:val="22"/>
        </w:rPr>
        <w:t xml:space="preserve"> / </w:t>
      </w:r>
      <w:r w:rsidR="004C2B38">
        <w:rPr>
          <w:rFonts w:cs="Arial"/>
          <w:szCs w:val="22"/>
        </w:rPr>
        <w:t>1</w:t>
      </w:r>
      <w:r w:rsidR="00A41486">
        <w:rPr>
          <w:rFonts w:cs="Arial"/>
          <w:szCs w:val="22"/>
        </w:rPr>
        <w:t>8</w:t>
      </w:r>
      <w:r w:rsidR="004C2B38">
        <w:rPr>
          <w:rFonts w:cs="Arial"/>
          <w:szCs w:val="22"/>
        </w:rPr>
        <w:t>. Jun</w:t>
      </w:r>
      <w:r w:rsidR="005214C1" w:rsidRPr="00896816">
        <w:rPr>
          <w:rFonts w:cs="Arial"/>
          <w:szCs w:val="22"/>
        </w:rPr>
        <w:t>i 2</w:t>
      </w:r>
      <w:r w:rsidR="004C2B38">
        <w:rPr>
          <w:rFonts w:cs="Arial"/>
          <w:szCs w:val="22"/>
        </w:rPr>
        <w:t>019</w:t>
      </w:r>
    </w:p>
    <w:p w:rsidR="00430D75" w:rsidRDefault="00430D75" w:rsidP="00430D75">
      <w:pPr>
        <w:rPr>
          <w:rFonts w:cs="Arial"/>
          <w:szCs w:val="22"/>
        </w:rPr>
      </w:pPr>
    </w:p>
    <w:p w:rsidR="00430D75" w:rsidRDefault="00430D75" w:rsidP="00430D75">
      <w:pPr>
        <w:rPr>
          <w:rFonts w:cs="Arial"/>
          <w:szCs w:val="22"/>
        </w:rPr>
      </w:pPr>
    </w:p>
    <w:p w:rsidR="00C97CB8" w:rsidRPr="00EB597A" w:rsidRDefault="00772C87" w:rsidP="00C97CB8">
      <w:pPr>
        <w:rPr>
          <w:rFonts w:cs="Arial"/>
          <w:b/>
          <w:sz w:val="28"/>
          <w:szCs w:val="28"/>
          <w:u w:val="single"/>
        </w:rPr>
      </w:pPr>
      <w:r>
        <w:rPr>
          <w:rFonts w:cs="Arial"/>
          <w:b/>
          <w:sz w:val="28"/>
          <w:szCs w:val="28"/>
          <w:u w:val="single"/>
        </w:rPr>
        <w:t>Beziehung 4.0: Beziehungsgestaltung im Zeitalter der Digitalisierung</w:t>
      </w:r>
    </w:p>
    <w:p w:rsidR="00C97CB8" w:rsidRDefault="00C97CB8" w:rsidP="00C97CB8">
      <w:pPr>
        <w:rPr>
          <w:rFonts w:cs="Arial"/>
          <w:szCs w:val="22"/>
        </w:rPr>
      </w:pPr>
    </w:p>
    <w:p w:rsidR="00772C87" w:rsidRPr="00772C87" w:rsidRDefault="00772C87" w:rsidP="000A4D41">
      <w:pPr>
        <w:rPr>
          <w:rFonts w:cs="Arial"/>
          <w:b/>
          <w:szCs w:val="22"/>
        </w:rPr>
      </w:pPr>
      <w:r w:rsidRPr="00772C87">
        <w:rPr>
          <w:rFonts w:cs="Arial"/>
          <w:b/>
          <w:szCs w:val="22"/>
        </w:rPr>
        <w:t xml:space="preserve">On- und Offlinewelten verschwimmen und Beziehungen verlagern sich zunehmend in den virtuellen Raum. Bei einer Pressekonferenz der </w:t>
      </w:r>
      <w:proofErr w:type="spellStart"/>
      <w:r w:rsidRPr="00772C87">
        <w:rPr>
          <w:rFonts w:cs="Arial"/>
          <w:b/>
          <w:szCs w:val="22"/>
        </w:rPr>
        <w:t>TelefonSeelsorge</w:t>
      </w:r>
      <w:proofErr w:type="spellEnd"/>
      <w:r w:rsidRPr="00772C87">
        <w:rPr>
          <w:rFonts w:cs="Arial"/>
          <w:b/>
          <w:szCs w:val="22"/>
        </w:rPr>
        <w:t xml:space="preserve"> am 18. Juni 2019 ging es unter anderem darum, was </w:t>
      </w:r>
      <w:r w:rsidR="005339EA">
        <w:rPr>
          <w:rFonts w:cs="Arial"/>
          <w:b/>
          <w:szCs w:val="22"/>
        </w:rPr>
        <w:t>Beziehungen online</w:t>
      </w:r>
      <w:r w:rsidRPr="00772C87">
        <w:rPr>
          <w:rFonts w:cs="Arial"/>
          <w:b/>
          <w:szCs w:val="22"/>
        </w:rPr>
        <w:t xml:space="preserve"> </w:t>
      </w:r>
      <w:r w:rsidR="005339EA">
        <w:rPr>
          <w:rFonts w:cs="Arial"/>
          <w:b/>
          <w:szCs w:val="22"/>
        </w:rPr>
        <w:t xml:space="preserve">wie offline </w:t>
      </w:r>
      <w:r w:rsidRPr="00772C87">
        <w:rPr>
          <w:rFonts w:cs="Arial"/>
          <w:b/>
          <w:szCs w:val="22"/>
        </w:rPr>
        <w:t>brauch</w:t>
      </w:r>
      <w:r w:rsidR="005339EA">
        <w:rPr>
          <w:rFonts w:cs="Arial"/>
          <w:b/>
          <w:szCs w:val="22"/>
        </w:rPr>
        <w:t>en</w:t>
      </w:r>
      <w:r w:rsidR="00B94D2E">
        <w:rPr>
          <w:rFonts w:cs="Arial"/>
          <w:b/>
          <w:szCs w:val="22"/>
        </w:rPr>
        <w:t xml:space="preserve"> und wie in der Onlineberatung mit </w:t>
      </w:r>
      <w:r w:rsidRPr="00772C87">
        <w:rPr>
          <w:rFonts w:cs="Arial"/>
          <w:b/>
          <w:szCs w:val="22"/>
        </w:rPr>
        <w:t>Suizidalität</w:t>
      </w:r>
      <w:r w:rsidR="00B94D2E">
        <w:rPr>
          <w:rFonts w:cs="Arial"/>
          <w:b/>
          <w:szCs w:val="22"/>
        </w:rPr>
        <w:t xml:space="preserve"> umgegangen wird.</w:t>
      </w:r>
    </w:p>
    <w:p w:rsidR="00772C87" w:rsidRDefault="00772C87" w:rsidP="000A4D41">
      <w:pPr>
        <w:rPr>
          <w:rFonts w:cs="Arial"/>
          <w:szCs w:val="22"/>
        </w:rPr>
      </w:pPr>
    </w:p>
    <w:p w:rsidR="00822877" w:rsidRDefault="00772C87" w:rsidP="000A4D41">
      <w:pPr>
        <w:rPr>
          <w:rFonts w:cs="Arial"/>
          <w:szCs w:val="22"/>
        </w:rPr>
      </w:pPr>
      <w:r>
        <w:rPr>
          <w:rFonts w:cs="Arial"/>
          <w:szCs w:val="22"/>
        </w:rPr>
        <w:t>Medien</w:t>
      </w:r>
      <w:r w:rsidR="007207F8">
        <w:rPr>
          <w:rFonts w:cs="Arial"/>
          <w:szCs w:val="22"/>
        </w:rPr>
        <w:t xml:space="preserve"> durchdringen mittlerweile sämtliche Lebensbereiche, Berufs- wie Privatleben sind geprägt vom Einfluss der Digitalisierung und vom Trend zu Beschleunigung und Flexibilität. Gleichzeitig bleibt der Mensch mit seinen sozialen Bedürfnissen unverändert. Jede und jeder strebt nach Verbundenheit zu einer Gruppe, nach Anerkennung, Liebe und verlässlichen menschlichen Begegnungen.</w:t>
      </w:r>
    </w:p>
    <w:p w:rsidR="007207F8" w:rsidRDefault="007207F8" w:rsidP="000A4D41">
      <w:pPr>
        <w:rPr>
          <w:rFonts w:cs="Arial"/>
          <w:szCs w:val="22"/>
        </w:rPr>
      </w:pPr>
    </w:p>
    <w:p w:rsidR="007207F8" w:rsidRDefault="007207F8" w:rsidP="000A4D41">
      <w:pPr>
        <w:rPr>
          <w:rFonts w:cs="Arial"/>
          <w:szCs w:val="22"/>
        </w:rPr>
      </w:pPr>
      <w:r>
        <w:rPr>
          <w:rFonts w:cs="Arial"/>
          <w:szCs w:val="22"/>
        </w:rPr>
        <w:t>Die Gen</w:t>
      </w:r>
      <w:r w:rsidR="00B94D2E">
        <w:rPr>
          <w:rFonts w:cs="Arial"/>
          <w:szCs w:val="22"/>
        </w:rPr>
        <w:t>e</w:t>
      </w:r>
      <w:r>
        <w:rPr>
          <w:rFonts w:cs="Arial"/>
          <w:szCs w:val="22"/>
        </w:rPr>
        <w:t xml:space="preserve">ration Y (alle zwischen 1980 und 1997 Geborenen) und </w:t>
      </w:r>
      <w:r w:rsidR="00014C32">
        <w:rPr>
          <w:rFonts w:cs="Arial"/>
          <w:szCs w:val="22"/>
        </w:rPr>
        <w:t xml:space="preserve">die </w:t>
      </w:r>
      <w:r>
        <w:rPr>
          <w:rFonts w:cs="Arial"/>
          <w:szCs w:val="22"/>
        </w:rPr>
        <w:t xml:space="preserve">Generation Z (1997 bis 2012 Geborene) sind von Beginn an bzw. sehr früh digital sozialisiert worden. Sie knüpfen und pflegen Beziehungen selbstverständlich über digitale Medien. Es stellt sich </w:t>
      </w:r>
      <w:r w:rsidR="005948B4">
        <w:rPr>
          <w:rFonts w:cs="Arial"/>
          <w:szCs w:val="22"/>
        </w:rPr>
        <w:t xml:space="preserve">daher </w:t>
      </w:r>
      <w:r>
        <w:rPr>
          <w:rFonts w:cs="Arial"/>
          <w:szCs w:val="22"/>
        </w:rPr>
        <w:t>die Frage, welchen Einfluss Digitalisierung auf die Art hat, wie Beziehung</w:t>
      </w:r>
      <w:r w:rsidR="00B94D2E">
        <w:rPr>
          <w:rFonts w:cs="Arial"/>
          <w:szCs w:val="22"/>
        </w:rPr>
        <w:t xml:space="preserve">en gelebt </w:t>
      </w:r>
      <w:r>
        <w:rPr>
          <w:rFonts w:cs="Arial"/>
          <w:szCs w:val="22"/>
        </w:rPr>
        <w:t>leben.</w:t>
      </w:r>
    </w:p>
    <w:p w:rsidR="00B94D2E" w:rsidRDefault="00B94D2E" w:rsidP="000A4D41">
      <w:pPr>
        <w:rPr>
          <w:rFonts w:cs="Arial"/>
          <w:szCs w:val="22"/>
        </w:rPr>
      </w:pPr>
    </w:p>
    <w:p w:rsidR="00D42447" w:rsidRDefault="00D42447" w:rsidP="000A4D41">
      <w:pPr>
        <w:rPr>
          <w:rFonts w:cs="Arial"/>
          <w:szCs w:val="22"/>
        </w:rPr>
      </w:pPr>
      <w:r>
        <w:rPr>
          <w:rFonts w:cs="Arial"/>
          <w:szCs w:val="22"/>
        </w:rPr>
        <w:t xml:space="preserve">Erfahrungen mit dieser Thematik haben DSA Marlies </w:t>
      </w:r>
      <w:proofErr w:type="spellStart"/>
      <w:r>
        <w:rPr>
          <w:rFonts w:cs="Arial"/>
          <w:szCs w:val="22"/>
        </w:rPr>
        <w:t>Matejka</w:t>
      </w:r>
      <w:proofErr w:type="spellEnd"/>
      <w:r>
        <w:rPr>
          <w:rFonts w:cs="Arial"/>
          <w:szCs w:val="22"/>
        </w:rPr>
        <w:t xml:space="preserve">, die Leiterin der </w:t>
      </w:r>
      <w:proofErr w:type="spellStart"/>
      <w:r>
        <w:rPr>
          <w:rFonts w:cs="Arial"/>
          <w:szCs w:val="22"/>
        </w:rPr>
        <w:t>TelefonSeelsorge</w:t>
      </w:r>
      <w:proofErr w:type="spellEnd"/>
      <w:r>
        <w:rPr>
          <w:rFonts w:cs="Arial"/>
          <w:szCs w:val="22"/>
        </w:rPr>
        <w:t xml:space="preserve"> Wien, </w:t>
      </w:r>
      <w:proofErr w:type="spellStart"/>
      <w:r>
        <w:rPr>
          <w:rFonts w:cs="Arial"/>
          <w:szCs w:val="22"/>
        </w:rPr>
        <w:t>Mag.</w:t>
      </w:r>
      <w:r w:rsidRPr="00014C32">
        <w:rPr>
          <w:rFonts w:cs="Arial"/>
          <w:szCs w:val="22"/>
          <w:vertAlign w:val="superscript"/>
        </w:rPr>
        <w:t>a</w:t>
      </w:r>
      <w:proofErr w:type="spellEnd"/>
      <w:r>
        <w:rPr>
          <w:rFonts w:cs="Arial"/>
          <w:szCs w:val="22"/>
        </w:rPr>
        <w:t xml:space="preserve"> Silvia Breitwieser, die Leiterin der</w:t>
      </w:r>
      <w:r w:rsidR="00014C32">
        <w:rPr>
          <w:rFonts w:cs="Arial"/>
          <w:szCs w:val="22"/>
        </w:rPr>
        <w:t xml:space="preserve"> </w:t>
      </w:r>
      <w:proofErr w:type="spellStart"/>
      <w:r w:rsidR="00014C32">
        <w:rPr>
          <w:rFonts w:cs="Arial"/>
          <w:szCs w:val="22"/>
        </w:rPr>
        <w:t>TelefonSeelsorge</w:t>
      </w:r>
      <w:proofErr w:type="spellEnd"/>
      <w:r w:rsidR="00014C32">
        <w:rPr>
          <w:rFonts w:cs="Arial"/>
          <w:szCs w:val="22"/>
        </w:rPr>
        <w:t xml:space="preserve"> OÖ – Notruf 142</w:t>
      </w:r>
      <w:r>
        <w:rPr>
          <w:rFonts w:cs="Arial"/>
          <w:szCs w:val="22"/>
        </w:rPr>
        <w:t xml:space="preserve"> sowie Dr. Thomas Kapitany, Geschäftsführer und stellvertretender Ärztlicher Leiter des Kriseninterventionszentrums Wien. Sie standen bei der Pressekonferenz für Fragen zur Verfügung und erläuterten die Hintergründe von Beziehungen und sich ergebenden Themenbereichen im digitalen Zeitalter.</w:t>
      </w:r>
    </w:p>
    <w:p w:rsidR="007207F8" w:rsidRDefault="007207F8" w:rsidP="000A4D41">
      <w:pPr>
        <w:rPr>
          <w:rFonts w:cs="Arial"/>
          <w:szCs w:val="22"/>
        </w:rPr>
      </w:pPr>
    </w:p>
    <w:p w:rsidR="007207F8" w:rsidRPr="005948B4" w:rsidRDefault="007207F8" w:rsidP="000A4D41">
      <w:pPr>
        <w:rPr>
          <w:rFonts w:cs="Arial"/>
          <w:b/>
          <w:szCs w:val="22"/>
        </w:rPr>
      </w:pPr>
      <w:r w:rsidRPr="005948B4">
        <w:rPr>
          <w:rFonts w:cs="Arial"/>
          <w:b/>
          <w:szCs w:val="22"/>
        </w:rPr>
        <w:t>„Der Mensch ist von Natur aus ein soziales Wesen“</w:t>
      </w:r>
    </w:p>
    <w:p w:rsidR="007207F8" w:rsidRPr="005948B4" w:rsidRDefault="007207F8" w:rsidP="000A4D41">
      <w:pPr>
        <w:rPr>
          <w:rFonts w:cs="Arial"/>
          <w:b/>
          <w:szCs w:val="22"/>
        </w:rPr>
      </w:pPr>
    </w:p>
    <w:p w:rsidR="007207F8" w:rsidRDefault="007207F8" w:rsidP="000A4D41">
      <w:pPr>
        <w:rPr>
          <w:rFonts w:cs="Arial"/>
          <w:szCs w:val="22"/>
        </w:rPr>
      </w:pPr>
      <w:r w:rsidRPr="00C21792">
        <w:rPr>
          <w:rFonts w:cs="Arial"/>
          <w:b/>
          <w:szCs w:val="22"/>
        </w:rPr>
        <w:t xml:space="preserve">DSA Marlies </w:t>
      </w:r>
      <w:proofErr w:type="spellStart"/>
      <w:r w:rsidRPr="00C21792">
        <w:rPr>
          <w:rFonts w:cs="Arial"/>
          <w:b/>
          <w:szCs w:val="22"/>
        </w:rPr>
        <w:t>Matejka</w:t>
      </w:r>
      <w:proofErr w:type="spellEnd"/>
      <w:r w:rsidR="00B94D2E">
        <w:rPr>
          <w:rFonts w:cs="Arial"/>
          <w:b/>
          <w:szCs w:val="22"/>
        </w:rPr>
        <w:t xml:space="preserve">, Leiterin der </w:t>
      </w:r>
      <w:proofErr w:type="spellStart"/>
      <w:r w:rsidRPr="00C21792">
        <w:rPr>
          <w:rFonts w:cs="Arial"/>
          <w:b/>
          <w:szCs w:val="22"/>
        </w:rPr>
        <w:t>TelefonSeelsorge</w:t>
      </w:r>
      <w:proofErr w:type="spellEnd"/>
      <w:r w:rsidRPr="00C21792">
        <w:rPr>
          <w:rFonts w:cs="Arial"/>
          <w:b/>
          <w:szCs w:val="22"/>
        </w:rPr>
        <w:t xml:space="preserve"> Wien</w:t>
      </w:r>
      <w:r w:rsidR="00B94D2E" w:rsidRPr="00014C32">
        <w:rPr>
          <w:rFonts w:cs="Arial"/>
          <w:szCs w:val="22"/>
        </w:rPr>
        <w:t>,</w:t>
      </w:r>
      <w:r>
        <w:rPr>
          <w:rFonts w:cs="Arial"/>
          <w:szCs w:val="22"/>
        </w:rPr>
        <w:t xml:space="preserve"> betonte bei der Pressekonferenz, dass der Mensch von Natur aus ein soziales Wesen sei, der nach Verbundenheit zu anderen strebe.</w:t>
      </w:r>
      <w:r w:rsidR="005948B4">
        <w:rPr>
          <w:rFonts w:cs="Arial"/>
          <w:szCs w:val="22"/>
        </w:rPr>
        <w:t xml:space="preserve"> Beziehungen hätten aus evolutionärer Sicht eine wichtige Schutzfunktion. Auch aus neurowissenschaftlicher Sicht </w:t>
      </w:r>
      <w:r w:rsidR="00B94D2E">
        <w:rPr>
          <w:rFonts w:cs="Arial"/>
          <w:szCs w:val="22"/>
        </w:rPr>
        <w:t>sei</w:t>
      </w:r>
      <w:r w:rsidR="005948B4">
        <w:rPr>
          <w:rFonts w:cs="Arial"/>
          <w:szCs w:val="22"/>
        </w:rPr>
        <w:t xml:space="preserve"> klar, dass Beziehungslosigkeit und Einsamkeit das Gehirn negativ beeinflussten und mit psychischen Erkrankungen assoziiert sein könnten, so </w:t>
      </w:r>
      <w:proofErr w:type="spellStart"/>
      <w:r w:rsidR="00C923AC">
        <w:rPr>
          <w:rFonts w:cs="Arial"/>
          <w:szCs w:val="22"/>
        </w:rPr>
        <w:t>Matejka</w:t>
      </w:r>
      <w:proofErr w:type="spellEnd"/>
      <w:r w:rsidR="005948B4">
        <w:rPr>
          <w:rFonts w:cs="Arial"/>
          <w:szCs w:val="22"/>
        </w:rPr>
        <w:t xml:space="preserve">: „So ist es nicht verwunderlich dass auch bei der </w:t>
      </w:r>
      <w:proofErr w:type="spellStart"/>
      <w:r w:rsidR="005948B4">
        <w:rPr>
          <w:rFonts w:cs="Arial"/>
          <w:szCs w:val="22"/>
        </w:rPr>
        <w:t>TelefonSeelsorge</w:t>
      </w:r>
      <w:proofErr w:type="spellEnd"/>
      <w:r w:rsidR="005948B4">
        <w:rPr>
          <w:rFonts w:cs="Arial"/>
          <w:szCs w:val="22"/>
        </w:rPr>
        <w:t xml:space="preserve"> die häufigsten </w:t>
      </w:r>
      <w:proofErr w:type="gramStart"/>
      <w:r w:rsidR="005948B4">
        <w:rPr>
          <w:rFonts w:cs="Arial"/>
          <w:szCs w:val="22"/>
        </w:rPr>
        <w:t>Beratungsthemen ,Beziehung</w:t>
      </w:r>
      <w:proofErr w:type="gramEnd"/>
      <w:r w:rsidR="005948B4">
        <w:rPr>
          <w:rFonts w:cs="Arial"/>
          <w:szCs w:val="22"/>
        </w:rPr>
        <w:t>‘, ,Einsamkeit‘ und ,psychische Erkrankungen‘ lauten.“</w:t>
      </w:r>
    </w:p>
    <w:p w:rsidR="005948B4" w:rsidRDefault="005948B4" w:rsidP="000A4D41">
      <w:pPr>
        <w:rPr>
          <w:rFonts w:cs="Arial"/>
          <w:szCs w:val="22"/>
        </w:rPr>
      </w:pPr>
    </w:p>
    <w:p w:rsidR="005948B4" w:rsidRPr="005948B4" w:rsidRDefault="00C21792" w:rsidP="000A4D41">
      <w:pPr>
        <w:rPr>
          <w:rFonts w:cs="Arial"/>
          <w:b/>
          <w:szCs w:val="22"/>
        </w:rPr>
      </w:pPr>
      <w:r>
        <w:rPr>
          <w:rFonts w:cs="Arial"/>
          <w:b/>
          <w:szCs w:val="22"/>
        </w:rPr>
        <w:t>Erhöhter Online-Beratungsbedarf</w:t>
      </w:r>
    </w:p>
    <w:p w:rsidR="005948B4" w:rsidRDefault="005948B4" w:rsidP="000A4D41">
      <w:pPr>
        <w:rPr>
          <w:rFonts w:cs="Arial"/>
          <w:szCs w:val="22"/>
        </w:rPr>
      </w:pPr>
    </w:p>
    <w:p w:rsidR="005948B4" w:rsidRDefault="005948B4" w:rsidP="000A4D41">
      <w:pPr>
        <w:rPr>
          <w:rFonts w:cs="Arial"/>
          <w:szCs w:val="22"/>
        </w:rPr>
      </w:pPr>
      <w:r>
        <w:rPr>
          <w:rFonts w:cs="Arial"/>
          <w:szCs w:val="22"/>
        </w:rPr>
        <w:t xml:space="preserve">Medial sozialisierte Menschen würden Hilfe in schwierigen Lebenssituationen dort suchen, wo sie auch bei anderen Problemen Lösungen fänden, also im Internet, führte </w:t>
      </w:r>
      <w:r w:rsidR="00B94D2E">
        <w:rPr>
          <w:rFonts w:cs="Arial"/>
          <w:szCs w:val="22"/>
        </w:rPr>
        <w:t xml:space="preserve">die Leiterin der </w:t>
      </w:r>
      <w:proofErr w:type="spellStart"/>
      <w:r w:rsidR="00B94D2E">
        <w:rPr>
          <w:rFonts w:cs="Arial"/>
          <w:szCs w:val="22"/>
        </w:rPr>
        <w:t>TelefonSeelsorge</w:t>
      </w:r>
      <w:proofErr w:type="spellEnd"/>
      <w:r w:rsidR="00B94D2E">
        <w:rPr>
          <w:rFonts w:cs="Arial"/>
          <w:szCs w:val="22"/>
        </w:rPr>
        <w:t xml:space="preserve"> Wien</w:t>
      </w:r>
      <w:r w:rsidR="00C923AC">
        <w:rPr>
          <w:rFonts w:cs="Arial"/>
          <w:szCs w:val="22"/>
        </w:rPr>
        <w:t xml:space="preserve"> </w:t>
      </w:r>
      <w:r>
        <w:rPr>
          <w:rFonts w:cs="Arial"/>
          <w:szCs w:val="22"/>
        </w:rPr>
        <w:t>weiter aus</w:t>
      </w:r>
      <w:r w:rsidR="00C21792">
        <w:rPr>
          <w:rFonts w:cs="Arial"/>
          <w:szCs w:val="22"/>
        </w:rPr>
        <w:t xml:space="preserve">. Dies führe zu einem erhöhten Beratungsbedarf online. </w:t>
      </w:r>
      <w:proofErr w:type="spellStart"/>
      <w:r w:rsidR="00C21792">
        <w:rPr>
          <w:rFonts w:cs="Arial"/>
          <w:szCs w:val="22"/>
        </w:rPr>
        <w:t>Matejka</w:t>
      </w:r>
      <w:proofErr w:type="spellEnd"/>
      <w:r w:rsidR="00C21792">
        <w:rPr>
          <w:rFonts w:cs="Arial"/>
          <w:szCs w:val="22"/>
        </w:rPr>
        <w:t xml:space="preserve">: </w:t>
      </w:r>
      <w:r w:rsidR="00322A98">
        <w:rPr>
          <w:rFonts w:cs="Arial"/>
          <w:szCs w:val="22"/>
        </w:rPr>
        <w:t>„</w:t>
      </w:r>
      <w:r w:rsidR="00C21792">
        <w:rPr>
          <w:rFonts w:cs="Arial"/>
          <w:szCs w:val="22"/>
        </w:rPr>
        <w:t xml:space="preserve">Eine positive und hilfreiche Beratungsbeziehung kann auch im Rahmen internetbasierter Beratung </w:t>
      </w:r>
      <w:r w:rsidR="00C21792">
        <w:rPr>
          <w:rFonts w:cs="Arial"/>
          <w:szCs w:val="22"/>
        </w:rPr>
        <w:lastRenderedPageBreak/>
        <w:t xml:space="preserve">aufgebaut werden, wenn der/die </w:t>
      </w:r>
      <w:proofErr w:type="spellStart"/>
      <w:r w:rsidR="00C21792">
        <w:rPr>
          <w:rFonts w:cs="Arial"/>
          <w:szCs w:val="22"/>
        </w:rPr>
        <w:t>BeraterIn</w:t>
      </w:r>
      <w:proofErr w:type="spellEnd"/>
      <w:r w:rsidR="00C21792">
        <w:rPr>
          <w:rFonts w:cs="Arial"/>
          <w:szCs w:val="22"/>
        </w:rPr>
        <w:t xml:space="preserve"> der/dem Ratsuchenden echte Empathie, Wertschätzung, Neutralität, Wohlwollen un</w:t>
      </w:r>
      <w:r w:rsidR="00B94D2E">
        <w:rPr>
          <w:rFonts w:cs="Arial"/>
          <w:szCs w:val="22"/>
        </w:rPr>
        <w:t>d Unvoreingenommenheit entgegen</w:t>
      </w:r>
      <w:r w:rsidR="00C21792">
        <w:rPr>
          <w:rFonts w:cs="Arial"/>
          <w:szCs w:val="22"/>
        </w:rPr>
        <w:t>bringt.“</w:t>
      </w:r>
    </w:p>
    <w:p w:rsidR="00C21792" w:rsidRDefault="00C21792" w:rsidP="000A4D41">
      <w:pPr>
        <w:rPr>
          <w:rFonts w:cs="Arial"/>
          <w:szCs w:val="22"/>
        </w:rPr>
      </w:pPr>
      <w:r>
        <w:rPr>
          <w:rFonts w:cs="Arial"/>
          <w:szCs w:val="22"/>
        </w:rPr>
        <w:t xml:space="preserve">Die </w:t>
      </w:r>
      <w:proofErr w:type="spellStart"/>
      <w:r>
        <w:rPr>
          <w:rFonts w:cs="Arial"/>
          <w:szCs w:val="22"/>
        </w:rPr>
        <w:t>TelefonSeelsorge</w:t>
      </w:r>
      <w:proofErr w:type="spellEnd"/>
      <w:r>
        <w:rPr>
          <w:rFonts w:cs="Arial"/>
          <w:szCs w:val="22"/>
        </w:rPr>
        <w:t xml:space="preserve"> bietet seit 2012 Mailberatung und seit 2016 auch Chatberatung an.</w:t>
      </w:r>
      <w:r w:rsidR="00802A8B">
        <w:rPr>
          <w:rFonts w:cs="Arial"/>
          <w:szCs w:val="22"/>
        </w:rPr>
        <w:t xml:space="preserve"> Während die „klassische“ </w:t>
      </w:r>
      <w:proofErr w:type="spellStart"/>
      <w:r w:rsidR="00802A8B">
        <w:rPr>
          <w:rFonts w:cs="Arial"/>
          <w:szCs w:val="22"/>
        </w:rPr>
        <w:t>TelefonSee</w:t>
      </w:r>
      <w:r w:rsidR="00B94D2E">
        <w:rPr>
          <w:rFonts w:cs="Arial"/>
          <w:szCs w:val="22"/>
        </w:rPr>
        <w:t>lsorge</w:t>
      </w:r>
      <w:proofErr w:type="spellEnd"/>
      <w:r w:rsidR="00B94D2E">
        <w:rPr>
          <w:rFonts w:cs="Arial"/>
          <w:szCs w:val="22"/>
        </w:rPr>
        <w:t xml:space="preserve"> überwiegend von über 40-J</w:t>
      </w:r>
      <w:r w:rsidR="00802A8B">
        <w:rPr>
          <w:rFonts w:cs="Arial"/>
          <w:szCs w:val="22"/>
        </w:rPr>
        <w:t>ährigen in Anspruch genommen werde, s</w:t>
      </w:r>
      <w:r w:rsidR="00B94D2E">
        <w:rPr>
          <w:rFonts w:cs="Arial"/>
          <w:szCs w:val="22"/>
        </w:rPr>
        <w:t>etze der Großteil der unter 40-J</w:t>
      </w:r>
      <w:r w:rsidR="00802A8B">
        <w:rPr>
          <w:rFonts w:cs="Arial"/>
          <w:szCs w:val="22"/>
        </w:rPr>
        <w:t>ährigen auf die angebotene Onlineberatung.</w:t>
      </w:r>
    </w:p>
    <w:p w:rsidR="00C21792" w:rsidRDefault="00C21792" w:rsidP="000A4D41">
      <w:pPr>
        <w:rPr>
          <w:rFonts w:cs="Arial"/>
          <w:szCs w:val="22"/>
        </w:rPr>
      </w:pPr>
    </w:p>
    <w:p w:rsidR="00322A98" w:rsidRDefault="00322A98" w:rsidP="000A4D41">
      <w:pPr>
        <w:rPr>
          <w:rFonts w:cs="Arial"/>
          <w:b/>
          <w:szCs w:val="22"/>
        </w:rPr>
      </w:pPr>
    </w:p>
    <w:p w:rsidR="00C21792" w:rsidRPr="00C21792" w:rsidRDefault="00C21792" w:rsidP="000A4D41">
      <w:pPr>
        <w:rPr>
          <w:rFonts w:cs="Arial"/>
          <w:b/>
          <w:szCs w:val="22"/>
        </w:rPr>
      </w:pPr>
      <w:r w:rsidRPr="00C21792">
        <w:rPr>
          <w:rFonts w:cs="Arial"/>
          <w:b/>
          <w:szCs w:val="22"/>
        </w:rPr>
        <w:t>Umgang mit Suizidalität in der Onlineberatung</w:t>
      </w:r>
    </w:p>
    <w:p w:rsidR="00C21792" w:rsidRPr="00C21792" w:rsidRDefault="00C21792" w:rsidP="000A4D41">
      <w:pPr>
        <w:rPr>
          <w:rFonts w:cs="Arial"/>
          <w:b/>
          <w:szCs w:val="22"/>
        </w:rPr>
      </w:pPr>
    </w:p>
    <w:p w:rsidR="00C21792" w:rsidRDefault="00C21792" w:rsidP="000A4D41">
      <w:pPr>
        <w:rPr>
          <w:rFonts w:cs="Arial"/>
          <w:szCs w:val="22"/>
        </w:rPr>
      </w:pPr>
      <w:r w:rsidRPr="00C21792">
        <w:rPr>
          <w:rFonts w:cs="Arial"/>
          <w:b/>
          <w:szCs w:val="22"/>
        </w:rPr>
        <w:t>Dr. Thomas Kapitany</w:t>
      </w:r>
      <w:r w:rsidR="00B94D2E">
        <w:rPr>
          <w:rFonts w:cs="Arial"/>
          <w:b/>
          <w:szCs w:val="22"/>
        </w:rPr>
        <w:t xml:space="preserve">, </w:t>
      </w:r>
      <w:r w:rsidR="00B94D2E" w:rsidRPr="00B94D2E">
        <w:rPr>
          <w:b/>
          <w:shd w:val="clear" w:color="auto" w:fill="FFFFFF"/>
        </w:rPr>
        <w:t xml:space="preserve">Geschäftsführer und </w:t>
      </w:r>
      <w:proofErr w:type="spellStart"/>
      <w:r w:rsidR="00B94D2E" w:rsidRPr="00B94D2E">
        <w:rPr>
          <w:b/>
          <w:shd w:val="clear" w:color="auto" w:fill="FFFFFF"/>
        </w:rPr>
        <w:t>stv</w:t>
      </w:r>
      <w:proofErr w:type="spellEnd"/>
      <w:r w:rsidR="00B94D2E" w:rsidRPr="00B94D2E">
        <w:rPr>
          <w:b/>
          <w:shd w:val="clear" w:color="auto" w:fill="FFFFFF"/>
        </w:rPr>
        <w:t>. Ärztlicher Leiter des</w:t>
      </w:r>
      <w:r w:rsidR="00B94D2E">
        <w:rPr>
          <w:b/>
          <w:shd w:val="clear" w:color="auto" w:fill="FFFFFF"/>
        </w:rPr>
        <w:t xml:space="preserve"> </w:t>
      </w:r>
      <w:r w:rsidRPr="00B94D2E">
        <w:rPr>
          <w:rFonts w:cs="Arial"/>
          <w:b/>
          <w:szCs w:val="22"/>
        </w:rPr>
        <w:t>Kriseninterventionszentrum</w:t>
      </w:r>
      <w:r w:rsidRPr="00C21792">
        <w:rPr>
          <w:rFonts w:cs="Arial"/>
          <w:b/>
          <w:szCs w:val="22"/>
        </w:rPr>
        <w:t xml:space="preserve"> Wien</w:t>
      </w:r>
      <w:r w:rsidR="00B94D2E" w:rsidRPr="00014C32">
        <w:rPr>
          <w:rFonts w:cs="Arial"/>
          <w:szCs w:val="22"/>
        </w:rPr>
        <w:t>,</w:t>
      </w:r>
      <w:r>
        <w:rPr>
          <w:rFonts w:cs="Arial"/>
          <w:b/>
          <w:szCs w:val="22"/>
        </w:rPr>
        <w:t xml:space="preserve"> </w:t>
      </w:r>
      <w:r>
        <w:rPr>
          <w:rFonts w:cs="Arial"/>
          <w:szCs w:val="22"/>
        </w:rPr>
        <w:t>wies in seinem Statement darauf hin, dass die Kommunikation im Internet für Menschen neue Möglichkeiten darstelle</w:t>
      </w:r>
      <w:r w:rsidR="00B94D2E">
        <w:rPr>
          <w:rFonts w:cs="Arial"/>
          <w:szCs w:val="22"/>
        </w:rPr>
        <w:t>. Für Menschen, die sich schwer</w:t>
      </w:r>
      <w:r>
        <w:rPr>
          <w:rFonts w:cs="Arial"/>
          <w:szCs w:val="22"/>
        </w:rPr>
        <w:t>täten, Persönliches und besonders Not und Leid zu kommunizieren,</w:t>
      </w:r>
      <w:r w:rsidR="001A092D">
        <w:rPr>
          <w:rFonts w:cs="Arial"/>
          <w:szCs w:val="22"/>
        </w:rPr>
        <w:t xml:space="preserve"> </w:t>
      </w:r>
      <w:r w:rsidR="00B94D2E">
        <w:rPr>
          <w:rFonts w:cs="Arial"/>
          <w:szCs w:val="22"/>
        </w:rPr>
        <w:t>seien</w:t>
      </w:r>
      <w:r w:rsidR="001A092D">
        <w:rPr>
          <w:rFonts w:cs="Arial"/>
          <w:szCs w:val="22"/>
        </w:rPr>
        <w:t xml:space="preserve"> Internet und Onlineberatung eine anonyme Möglichkeit mit niedriger Schwelle, Ängste und hinderliche Schamgefühle zu überwinden und sich mitzuteilen, so Kapitany.</w:t>
      </w:r>
    </w:p>
    <w:p w:rsidR="001A092D" w:rsidRDefault="001A092D" w:rsidP="000A4D41">
      <w:pPr>
        <w:rPr>
          <w:rFonts w:cs="Arial"/>
          <w:szCs w:val="22"/>
        </w:rPr>
      </w:pPr>
    </w:p>
    <w:p w:rsidR="001A092D" w:rsidRDefault="001A092D" w:rsidP="000A4D41">
      <w:pPr>
        <w:rPr>
          <w:rFonts w:cs="Arial"/>
          <w:szCs w:val="22"/>
        </w:rPr>
      </w:pPr>
      <w:r>
        <w:rPr>
          <w:rFonts w:cs="Arial"/>
          <w:szCs w:val="22"/>
        </w:rPr>
        <w:t xml:space="preserve">Der Geschäftsführer und </w:t>
      </w:r>
      <w:r w:rsidR="00C923AC">
        <w:rPr>
          <w:rFonts w:cs="Arial"/>
          <w:szCs w:val="22"/>
        </w:rPr>
        <w:t xml:space="preserve">stellvertretende </w:t>
      </w:r>
      <w:r w:rsidR="00B94D2E">
        <w:rPr>
          <w:rFonts w:cs="Arial"/>
          <w:szCs w:val="22"/>
        </w:rPr>
        <w:t>Ä</w:t>
      </w:r>
      <w:r>
        <w:rPr>
          <w:rFonts w:cs="Arial"/>
          <w:szCs w:val="22"/>
        </w:rPr>
        <w:t>rztliche Leiter des Kriseninterventionszentrums Wien betonte aber auch die Ambivalenz der Angebote im Internet: „Inhaltlich ist die Onlinewelt offen in alle Richtungen, für Konstruktives genauso wie für Destruktives. Das bedeutet, dass suizidale User hier sowohl hilfreiche suizidpräventive als auch suizidfördernde Informationen und Angebote finden.</w:t>
      </w:r>
      <w:r w:rsidR="00322A98">
        <w:rPr>
          <w:rFonts w:cs="Arial"/>
          <w:szCs w:val="22"/>
        </w:rPr>
        <w:t>“</w:t>
      </w:r>
    </w:p>
    <w:p w:rsidR="001A092D" w:rsidRDefault="001A092D" w:rsidP="000A4D41">
      <w:pPr>
        <w:rPr>
          <w:rFonts w:cs="Arial"/>
          <w:szCs w:val="22"/>
        </w:rPr>
      </w:pPr>
      <w:r>
        <w:rPr>
          <w:rFonts w:cs="Arial"/>
          <w:szCs w:val="22"/>
        </w:rPr>
        <w:t xml:space="preserve">Problematisch </w:t>
      </w:r>
      <w:r w:rsidR="00B94D2E">
        <w:rPr>
          <w:rFonts w:cs="Arial"/>
          <w:szCs w:val="22"/>
        </w:rPr>
        <w:t>seien</w:t>
      </w:r>
      <w:r>
        <w:rPr>
          <w:rFonts w:cs="Arial"/>
          <w:szCs w:val="22"/>
        </w:rPr>
        <w:t xml:space="preserve"> Angebote, wenn sie vor allem Hilfestellung in der Auseinandersetzung mit Suizidmethoden anbieten würden. Hilfreich bei Suizidalität sei</w:t>
      </w:r>
      <w:r w:rsidR="00C923AC">
        <w:rPr>
          <w:rFonts w:cs="Arial"/>
          <w:szCs w:val="22"/>
        </w:rPr>
        <w:t>en</w:t>
      </w:r>
      <w:r>
        <w:rPr>
          <w:rFonts w:cs="Arial"/>
          <w:szCs w:val="22"/>
        </w:rPr>
        <w:t xml:space="preserve"> beispielsweise die </w:t>
      </w:r>
      <w:r w:rsidR="00C923AC">
        <w:rPr>
          <w:rFonts w:cs="Arial"/>
          <w:szCs w:val="22"/>
        </w:rPr>
        <w:t xml:space="preserve">Mail- und </w:t>
      </w:r>
      <w:r>
        <w:rPr>
          <w:rFonts w:cs="Arial"/>
          <w:szCs w:val="22"/>
        </w:rPr>
        <w:t>Chatberatung, wenn sie Verständnis und Sympathie entgegenbrächte</w:t>
      </w:r>
      <w:r w:rsidR="00C923AC">
        <w:rPr>
          <w:rFonts w:cs="Arial"/>
          <w:szCs w:val="22"/>
        </w:rPr>
        <w:t>n</w:t>
      </w:r>
      <w:r>
        <w:rPr>
          <w:rFonts w:cs="Arial"/>
          <w:szCs w:val="22"/>
        </w:rPr>
        <w:t>, sodass gefährdete Personen mit ihrer Verzweiflung und ihren suizidalen Gedanken und Vorstellungen angehört und nicht abgelehnt würden, so Kapitany.</w:t>
      </w:r>
    </w:p>
    <w:p w:rsidR="001A092D" w:rsidRDefault="001A092D" w:rsidP="000A4D41">
      <w:pPr>
        <w:rPr>
          <w:rFonts w:cs="Arial"/>
          <w:szCs w:val="22"/>
        </w:rPr>
      </w:pPr>
    </w:p>
    <w:p w:rsidR="001A092D" w:rsidRDefault="0065022B" w:rsidP="000A4D41">
      <w:pPr>
        <w:rPr>
          <w:rFonts w:cs="Arial"/>
          <w:szCs w:val="22"/>
        </w:rPr>
      </w:pPr>
      <w:r>
        <w:rPr>
          <w:rFonts w:cs="Arial"/>
          <w:szCs w:val="22"/>
        </w:rPr>
        <w:t xml:space="preserve">Statistiken der </w:t>
      </w:r>
      <w:proofErr w:type="spellStart"/>
      <w:r>
        <w:rPr>
          <w:rFonts w:cs="Arial"/>
          <w:szCs w:val="22"/>
        </w:rPr>
        <w:t>TelefonSeelsorge</w:t>
      </w:r>
      <w:proofErr w:type="spellEnd"/>
      <w:r>
        <w:rPr>
          <w:rFonts w:cs="Arial"/>
          <w:szCs w:val="22"/>
        </w:rPr>
        <w:t xml:space="preserve"> und des Kriseninterventionszentrums zeigten, dass besonders suizidgefährdete Menschen den Online-Kanal der Hilfesuche wählten und sich dabei leichter täten, sich zu öffnen. Kapitany: „Erfreulich ist, dass die Suizidraten in den letzten Jahrzehnten deutlich gesunken sind und damit klar ist, dass suizidpräventives Handeln erfolgreich ist und Suizide verhindert werden können. Das Medium der Onlineberatung stellt dabei eine wichtige Ergänzung in der Suizidprävention dar.“</w:t>
      </w:r>
    </w:p>
    <w:p w:rsidR="0065022B" w:rsidRDefault="0065022B" w:rsidP="000A4D41">
      <w:pPr>
        <w:rPr>
          <w:rFonts w:cs="Arial"/>
          <w:szCs w:val="22"/>
        </w:rPr>
      </w:pPr>
    </w:p>
    <w:p w:rsidR="0065022B" w:rsidRPr="00C21792" w:rsidRDefault="0065022B" w:rsidP="00C47DBB">
      <w:pPr>
        <w:rPr>
          <w:rFonts w:cs="Arial"/>
          <w:szCs w:val="22"/>
        </w:rPr>
      </w:pPr>
    </w:p>
    <w:p w:rsidR="00C21792" w:rsidRPr="0065022B" w:rsidRDefault="00322A98" w:rsidP="00C47DBB">
      <w:pPr>
        <w:rPr>
          <w:rFonts w:cs="Arial"/>
          <w:b/>
          <w:szCs w:val="22"/>
        </w:rPr>
      </w:pPr>
      <w:r>
        <w:rPr>
          <w:rFonts w:cs="Arial"/>
          <w:b/>
          <w:szCs w:val="22"/>
        </w:rPr>
        <w:t>Was e</w:t>
      </w:r>
      <w:r w:rsidR="00C21792" w:rsidRPr="0065022B">
        <w:rPr>
          <w:rFonts w:cs="Arial"/>
          <w:b/>
          <w:szCs w:val="22"/>
        </w:rPr>
        <w:t>ine gute Bezi</w:t>
      </w:r>
      <w:r w:rsidR="0065022B" w:rsidRPr="0065022B">
        <w:rPr>
          <w:rFonts w:cs="Arial"/>
          <w:b/>
          <w:szCs w:val="22"/>
        </w:rPr>
        <w:t xml:space="preserve">ehungsgestaltung ONLINE braucht – Tipps der </w:t>
      </w:r>
      <w:proofErr w:type="spellStart"/>
      <w:r w:rsidR="0065022B" w:rsidRPr="0065022B">
        <w:rPr>
          <w:rFonts w:cs="Arial"/>
          <w:b/>
          <w:szCs w:val="22"/>
        </w:rPr>
        <w:t>TelefonSeelsorge</w:t>
      </w:r>
      <w:proofErr w:type="spellEnd"/>
    </w:p>
    <w:p w:rsidR="0065022B" w:rsidRPr="0065022B" w:rsidRDefault="0065022B" w:rsidP="00C47DBB">
      <w:pPr>
        <w:rPr>
          <w:rFonts w:cs="Arial"/>
          <w:b/>
          <w:szCs w:val="22"/>
        </w:rPr>
      </w:pPr>
    </w:p>
    <w:p w:rsidR="008E0122" w:rsidRPr="00B67295" w:rsidRDefault="008E0122" w:rsidP="00C47DBB">
      <w:pPr>
        <w:pStyle w:val="Listenabsatz"/>
        <w:widowControl/>
        <w:numPr>
          <w:ilvl w:val="0"/>
          <w:numId w:val="1"/>
        </w:numPr>
        <w:suppressAutoHyphens w:val="0"/>
        <w:spacing w:line="259" w:lineRule="auto"/>
        <w:contextualSpacing w:val="0"/>
        <w:rPr>
          <w:rFonts w:ascii="Arial" w:hAnsi="Arial" w:cs="Arial"/>
          <w:b/>
          <w:sz w:val="22"/>
          <w:szCs w:val="22"/>
        </w:rPr>
      </w:pPr>
      <w:r w:rsidRPr="00B67295">
        <w:rPr>
          <w:rFonts w:ascii="Arial" w:hAnsi="Arial" w:cs="Arial"/>
          <w:b/>
          <w:sz w:val="22"/>
          <w:szCs w:val="22"/>
        </w:rPr>
        <w:t>Zuhören ist auch online gefragt</w:t>
      </w:r>
    </w:p>
    <w:p w:rsidR="008E0122" w:rsidRDefault="008E0122" w:rsidP="00C47DBB">
      <w:pPr>
        <w:pStyle w:val="Listenabsatz"/>
        <w:contextualSpacing w:val="0"/>
        <w:rPr>
          <w:rFonts w:ascii="Arial" w:hAnsi="Arial" w:cs="Arial"/>
          <w:sz w:val="22"/>
          <w:szCs w:val="22"/>
        </w:rPr>
      </w:pPr>
      <w:r w:rsidRPr="00B67295">
        <w:rPr>
          <w:rFonts w:ascii="Arial" w:hAnsi="Arial" w:cs="Arial"/>
          <w:sz w:val="22"/>
          <w:szCs w:val="22"/>
        </w:rPr>
        <w:t>Nimm eine beziehungsfördernde Haltung ein. Begegne auch deinem virtuellen Gegenüber wertschätzend, empathisch und wohlwollend im Wissen,</w:t>
      </w:r>
      <w:r w:rsidR="00B94D2E">
        <w:rPr>
          <w:rFonts w:ascii="Arial" w:hAnsi="Arial" w:cs="Arial"/>
          <w:sz w:val="22"/>
          <w:szCs w:val="22"/>
        </w:rPr>
        <w:t xml:space="preserve"> dass hinter jedem </w:t>
      </w:r>
      <w:proofErr w:type="spellStart"/>
      <w:r w:rsidR="00B94D2E">
        <w:rPr>
          <w:rFonts w:ascii="Arial" w:hAnsi="Arial" w:cs="Arial"/>
          <w:sz w:val="22"/>
          <w:szCs w:val="22"/>
        </w:rPr>
        <w:t>Posting</w:t>
      </w:r>
      <w:proofErr w:type="spellEnd"/>
      <w:r w:rsidR="00B94D2E">
        <w:rPr>
          <w:rFonts w:ascii="Arial" w:hAnsi="Arial" w:cs="Arial"/>
          <w:sz w:val="22"/>
          <w:szCs w:val="22"/>
        </w:rPr>
        <w:t xml:space="preserve"> ein „echter“</w:t>
      </w:r>
      <w:r w:rsidRPr="00B67295">
        <w:rPr>
          <w:rFonts w:ascii="Arial" w:hAnsi="Arial" w:cs="Arial"/>
          <w:sz w:val="22"/>
          <w:szCs w:val="22"/>
        </w:rPr>
        <w:t xml:space="preserve"> Mensch steht.</w:t>
      </w:r>
    </w:p>
    <w:p w:rsidR="00B67295" w:rsidRPr="00B67295" w:rsidRDefault="00B67295" w:rsidP="00C47DBB">
      <w:pPr>
        <w:pStyle w:val="Listenabsatz"/>
        <w:contextualSpacing w:val="0"/>
        <w:rPr>
          <w:rFonts w:ascii="Arial" w:hAnsi="Arial" w:cs="Arial"/>
          <w:sz w:val="22"/>
          <w:szCs w:val="22"/>
        </w:rPr>
      </w:pPr>
    </w:p>
    <w:p w:rsidR="008E0122" w:rsidRPr="00B67295" w:rsidRDefault="008E0122" w:rsidP="00C47DBB">
      <w:pPr>
        <w:pStyle w:val="Listenabsatz"/>
        <w:widowControl/>
        <w:numPr>
          <w:ilvl w:val="0"/>
          <w:numId w:val="1"/>
        </w:numPr>
        <w:suppressAutoHyphens w:val="0"/>
        <w:spacing w:line="259" w:lineRule="auto"/>
        <w:contextualSpacing w:val="0"/>
        <w:rPr>
          <w:rFonts w:ascii="Arial" w:hAnsi="Arial" w:cs="Arial"/>
          <w:b/>
          <w:sz w:val="22"/>
          <w:szCs w:val="22"/>
        </w:rPr>
      </w:pPr>
      <w:r w:rsidRPr="00B67295">
        <w:rPr>
          <w:rFonts w:ascii="Arial" w:hAnsi="Arial" w:cs="Arial"/>
          <w:b/>
          <w:sz w:val="22"/>
          <w:szCs w:val="22"/>
        </w:rPr>
        <w:t xml:space="preserve">Kontakte on- UND offline pflegen </w:t>
      </w:r>
    </w:p>
    <w:p w:rsidR="008E0122" w:rsidRDefault="008E0122" w:rsidP="00C47DBB">
      <w:pPr>
        <w:pStyle w:val="Listenabsatz"/>
        <w:contextualSpacing w:val="0"/>
        <w:rPr>
          <w:rFonts w:ascii="Arial" w:hAnsi="Arial" w:cs="Arial"/>
          <w:sz w:val="22"/>
          <w:szCs w:val="22"/>
        </w:rPr>
      </w:pPr>
      <w:r w:rsidRPr="00B67295">
        <w:rPr>
          <w:rFonts w:ascii="Arial" w:hAnsi="Arial" w:cs="Arial"/>
          <w:sz w:val="22"/>
          <w:szCs w:val="22"/>
        </w:rPr>
        <w:t>Versuche dich neben sozialen Netzwerken von Zeit zu Zeit auch mit deinen Freunden offline zu treffen und genieße die Vorzüge der Face-</w:t>
      </w:r>
      <w:proofErr w:type="spellStart"/>
      <w:r w:rsidRPr="00B67295">
        <w:rPr>
          <w:rFonts w:ascii="Arial" w:hAnsi="Arial" w:cs="Arial"/>
          <w:sz w:val="22"/>
          <w:szCs w:val="22"/>
        </w:rPr>
        <w:t>to</w:t>
      </w:r>
      <w:proofErr w:type="spellEnd"/>
      <w:r w:rsidRPr="00B67295">
        <w:rPr>
          <w:rFonts w:ascii="Arial" w:hAnsi="Arial" w:cs="Arial"/>
          <w:sz w:val="22"/>
          <w:szCs w:val="22"/>
        </w:rPr>
        <w:t>-face-Kommunikation. (Hier hast du die Möglichkeiten, jemandem direkt ins Gesicht zu sehen und auch die feinsten nonverbalen Kommunikationseinheiten wahrzunehmen.)</w:t>
      </w:r>
    </w:p>
    <w:p w:rsidR="00B67295" w:rsidRPr="00B67295" w:rsidRDefault="00B67295" w:rsidP="00C47DBB">
      <w:pPr>
        <w:pStyle w:val="Listenabsatz"/>
        <w:contextualSpacing w:val="0"/>
        <w:rPr>
          <w:rFonts w:ascii="Arial" w:hAnsi="Arial" w:cs="Arial"/>
          <w:sz w:val="22"/>
          <w:szCs w:val="22"/>
        </w:rPr>
      </w:pPr>
    </w:p>
    <w:p w:rsidR="008E0122" w:rsidRPr="00B67295" w:rsidRDefault="008E0122" w:rsidP="00C47DBB">
      <w:pPr>
        <w:pStyle w:val="Listenabsatz"/>
        <w:widowControl/>
        <w:numPr>
          <w:ilvl w:val="0"/>
          <w:numId w:val="1"/>
        </w:numPr>
        <w:suppressAutoHyphens w:val="0"/>
        <w:spacing w:line="259" w:lineRule="auto"/>
        <w:contextualSpacing w:val="0"/>
        <w:rPr>
          <w:rFonts w:ascii="Arial" w:hAnsi="Arial" w:cs="Arial"/>
          <w:b/>
          <w:sz w:val="22"/>
          <w:szCs w:val="22"/>
        </w:rPr>
      </w:pPr>
      <w:r w:rsidRPr="00B67295">
        <w:rPr>
          <w:rFonts w:ascii="Arial" w:hAnsi="Arial" w:cs="Arial"/>
          <w:b/>
          <w:sz w:val="22"/>
          <w:szCs w:val="22"/>
        </w:rPr>
        <w:t>Kanalflexibel bleiben</w:t>
      </w:r>
    </w:p>
    <w:p w:rsidR="008E0122" w:rsidRDefault="008E0122" w:rsidP="00C47DBB">
      <w:pPr>
        <w:pStyle w:val="Listenabsatz"/>
        <w:contextualSpacing w:val="0"/>
        <w:rPr>
          <w:rFonts w:ascii="Arial" w:hAnsi="Arial" w:cs="Arial"/>
          <w:sz w:val="22"/>
          <w:szCs w:val="22"/>
        </w:rPr>
      </w:pPr>
      <w:r w:rsidRPr="00B67295">
        <w:rPr>
          <w:rFonts w:ascii="Arial" w:hAnsi="Arial" w:cs="Arial"/>
          <w:sz w:val="22"/>
          <w:szCs w:val="22"/>
        </w:rPr>
        <w:t>Wähle je nach Situation den passenden Kommunikationskanal aus und vermeide einseitige Mediennutzung. (Manches ist per Mail oder Chatnachricht einfacher kommuniziert. Bei anderen Gelegenheiten erweisen sich Telefon oder persönliche Treffen als nützlicher.)</w:t>
      </w:r>
    </w:p>
    <w:p w:rsidR="00B67295" w:rsidRPr="00B67295" w:rsidRDefault="00B67295" w:rsidP="00C47DBB">
      <w:pPr>
        <w:pStyle w:val="Listenabsatz"/>
        <w:contextualSpacing w:val="0"/>
        <w:rPr>
          <w:rFonts w:ascii="Arial" w:hAnsi="Arial" w:cs="Arial"/>
          <w:sz w:val="22"/>
          <w:szCs w:val="22"/>
        </w:rPr>
      </w:pPr>
    </w:p>
    <w:p w:rsidR="008E0122" w:rsidRPr="00B67295" w:rsidRDefault="008E0122" w:rsidP="00C47DBB">
      <w:pPr>
        <w:pStyle w:val="Listenabsatz"/>
        <w:widowControl/>
        <w:numPr>
          <w:ilvl w:val="0"/>
          <w:numId w:val="1"/>
        </w:numPr>
        <w:suppressAutoHyphens w:val="0"/>
        <w:spacing w:line="259" w:lineRule="auto"/>
        <w:contextualSpacing w:val="0"/>
        <w:rPr>
          <w:rFonts w:ascii="Arial" w:hAnsi="Arial" w:cs="Arial"/>
          <w:b/>
          <w:sz w:val="22"/>
          <w:szCs w:val="22"/>
        </w:rPr>
      </w:pPr>
      <w:r w:rsidRPr="00B67295">
        <w:rPr>
          <w:rFonts w:ascii="Arial" w:hAnsi="Arial" w:cs="Arial"/>
          <w:b/>
          <w:sz w:val="22"/>
          <w:szCs w:val="22"/>
        </w:rPr>
        <w:lastRenderedPageBreak/>
        <w:t>Der „Bubble“ entkommen</w:t>
      </w:r>
    </w:p>
    <w:p w:rsidR="008E0122" w:rsidRDefault="008E0122" w:rsidP="00C47DBB">
      <w:pPr>
        <w:pStyle w:val="Listenabsatz"/>
        <w:contextualSpacing w:val="0"/>
        <w:rPr>
          <w:rFonts w:ascii="Arial" w:hAnsi="Arial" w:cs="Arial"/>
          <w:sz w:val="22"/>
          <w:szCs w:val="22"/>
        </w:rPr>
      </w:pPr>
      <w:r w:rsidRPr="00B67295">
        <w:rPr>
          <w:rFonts w:ascii="Arial" w:hAnsi="Arial" w:cs="Arial"/>
          <w:sz w:val="22"/>
          <w:szCs w:val="22"/>
        </w:rPr>
        <w:t>Versuche von Zeit zu Zeit aus deiner „Bubble“ auszusteigen und dich neugierig anderen Lebenswelten zuzuwenden.</w:t>
      </w:r>
    </w:p>
    <w:p w:rsidR="00B67295" w:rsidRPr="00B67295" w:rsidRDefault="00B67295" w:rsidP="00C47DBB">
      <w:pPr>
        <w:pStyle w:val="Listenabsatz"/>
        <w:contextualSpacing w:val="0"/>
        <w:rPr>
          <w:rFonts w:ascii="Arial" w:hAnsi="Arial" w:cs="Arial"/>
          <w:sz w:val="22"/>
          <w:szCs w:val="22"/>
        </w:rPr>
      </w:pPr>
    </w:p>
    <w:p w:rsidR="008E0122" w:rsidRPr="00B67295" w:rsidRDefault="008E0122" w:rsidP="00C47DBB">
      <w:pPr>
        <w:pStyle w:val="Listenabsatz"/>
        <w:widowControl/>
        <w:numPr>
          <w:ilvl w:val="0"/>
          <w:numId w:val="1"/>
        </w:numPr>
        <w:suppressAutoHyphens w:val="0"/>
        <w:spacing w:line="259" w:lineRule="auto"/>
        <w:contextualSpacing w:val="0"/>
        <w:rPr>
          <w:rFonts w:ascii="Arial" w:hAnsi="Arial" w:cs="Arial"/>
          <w:b/>
          <w:sz w:val="22"/>
          <w:szCs w:val="22"/>
        </w:rPr>
      </w:pPr>
      <w:r w:rsidRPr="00B67295">
        <w:rPr>
          <w:rFonts w:ascii="Arial" w:hAnsi="Arial" w:cs="Arial"/>
          <w:b/>
          <w:sz w:val="22"/>
          <w:szCs w:val="22"/>
        </w:rPr>
        <w:t xml:space="preserve">Safer </w:t>
      </w:r>
      <w:proofErr w:type="spellStart"/>
      <w:r w:rsidRPr="00B67295">
        <w:rPr>
          <w:rFonts w:ascii="Arial" w:hAnsi="Arial" w:cs="Arial"/>
          <w:b/>
          <w:sz w:val="22"/>
          <w:szCs w:val="22"/>
        </w:rPr>
        <w:t>Use</w:t>
      </w:r>
      <w:proofErr w:type="spellEnd"/>
    </w:p>
    <w:p w:rsidR="008E0122" w:rsidRDefault="008E0122" w:rsidP="00C47DBB">
      <w:pPr>
        <w:pStyle w:val="Listenabsatz"/>
        <w:contextualSpacing w:val="0"/>
        <w:rPr>
          <w:rFonts w:ascii="Arial" w:hAnsi="Arial" w:cs="Arial"/>
          <w:sz w:val="22"/>
          <w:szCs w:val="22"/>
        </w:rPr>
      </w:pPr>
      <w:r w:rsidRPr="00B67295">
        <w:rPr>
          <w:rFonts w:ascii="Arial" w:hAnsi="Arial" w:cs="Arial"/>
          <w:sz w:val="22"/>
          <w:szCs w:val="22"/>
        </w:rPr>
        <w:t>Beziehung lebt von Vertrauen. So wie im Face-</w:t>
      </w:r>
      <w:proofErr w:type="spellStart"/>
      <w:r w:rsidRPr="00B67295">
        <w:rPr>
          <w:rFonts w:ascii="Arial" w:hAnsi="Arial" w:cs="Arial"/>
          <w:sz w:val="22"/>
          <w:szCs w:val="22"/>
        </w:rPr>
        <w:t>to</w:t>
      </w:r>
      <w:proofErr w:type="spellEnd"/>
      <w:r w:rsidRPr="00B67295">
        <w:rPr>
          <w:rFonts w:ascii="Arial" w:hAnsi="Arial" w:cs="Arial"/>
          <w:sz w:val="22"/>
          <w:szCs w:val="22"/>
        </w:rPr>
        <w:t xml:space="preserve">-face-Kontakt solltest du auch online beim Austausch von Geheimnissen „die Türe schließen“ und auf Datensicherheit achten. </w:t>
      </w:r>
    </w:p>
    <w:p w:rsidR="00B94D2E" w:rsidRDefault="00B94D2E" w:rsidP="00C47DBB">
      <w:pPr>
        <w:pStyle w:val="Listenabsatz"/>
        <w:contextualSpacing w:val="0"/>
        <w:rPr>
          <w:rFonts w:ascii="Arial" w:hAnsi="Arial" w:cs="Arial"/>
          <w:sz w:val="22"/>
          <w:szCs w:val="22"/>
        </w:rPr>
      </w:pPr>
    </w:p>
    <w:p w:rsidR="008E0122" w:rsidRPr="00B67295" w:rsidRDefault="008E0122" w:rsidP="00C47DBB">
      <w:pPr>
        <w:pStyle w:val="Listenabsatz"/>
        <w:widowControl/>
        <w:numPr>
          <w:ilvl w:val="0"/>
          <w:numId w:val="1"/>
        </w:numPr>
        <w:suppressAutoHyphens w:val="0"/>
        <w:spacing w:line="259" w:lineRule="auto"/>
        <w:contextualSpacing w:val="0"/>
        <w:rPr>
          <w:rFonts w:ascii="Arial" w:hAnsi="Arial" w:cs="Arial"/>
          <w:b/>
          <w:sz w:val="22"/>
          <w:szCs w:val="22"/>
        </w:rPr>
      </w:pPr>
      <w:r w:rsidRPr="00B67295">
        <w:rPr>
          <w:rFonts w:ascii="Arial" w:hAnsi="Arial" w:cs="Arial"/>
          <w:b/>
          <w:sz w:val="22"/>
          <w:szCs w:val="22"/>
        </w:rPr>
        <w:t>Handy-Auszeiten nehmen</w:t>
      </w:r>
    </w:p>
    <w:p w:rsidR="00B67295" w:rsidRDefault="008E0122" w:rsidP="00C47DBB">
      <w:pPr>
        <w:pStyle w:val="Listenabsatz"/>
        <w:contextualSpacing w:val="0"/>
        <w:rPr>
          <w:rFonts w:ascii="Arial" w:hAnsi="Arial" w:cs="Arial"/>
          <w:b/>
          <w:sz w:val="22"/>
          <w:szCs w:val="22"/>
        </w:rPr>
      </w:pPr>
      <w:r w:rsidRPr="00B67295">
        <w:rPr>
          <w:rFonts w:ascii="Arial" w:hAnsi="Arial" w:cs="Arial"/>
          <w:sz w:val="22"/>
          <w:szCs w:val="22"/>
        </w:rPr>
        <w:t>Beziehungspflege kann stressig sein, besonders wenn das soziale Netzwerk sofortige Antworten erwartet. Hier heißt es auch einmal auf die Bremse treten zu dürfen, sowohl im Kommunikationstempo als auch in der Menge der Kontakte.</w:t>
      </w:r>
    </w:p>
    <w:p w:rsidR="00B67295" w:rsidRDefault="00B67295" w:rsidP="00C47DBB">
      <w:pPr>
        <w:pStyle w:val="Listenabsatz"/>
        <w:widowControl/>
        <w:suppressAutoHyphens w:val="0"/>
        <w:spacing w:line="259" w:lineRule="auto"/>
        <w:contextualSpacing w:val="0"/>
        <w:rPr>
          <w:rFonts w:ascii="Arial" w:hAnsi="Arial" w:cs="Arial"/>
          <w:b/>
          <w:sz w:val="22"/>
          <w:szCs w:val="22"/>
        </w:rPr>
      </w:pPr>
    </w:p>
    <w:p w:rsidR="008E0122" w:rsidRPr="00B67295" w:rsidRDefault="008E0122" w:rsidP="00C47DBB">
      <w:pPr>
        <w:pStyle w:val="Listenabsatz"/>
        <w:widowControl/>
        <w:numPr>
          <w:ilvl w:val="0"/>
          <w:numId w:val="1"/>
        </w:numPr>
        <w:suppressAutoHyphens w:val="0"/>
        <w:spacing w:line="259" w:lineRule="auto"/>
        <w:contextualSpacing w:val="0"/>
        <w:rPr>
          <w:rFonts w:ascii="Arial" w:hAnsi="Arial" w:cs="Arial"/>
          <w:b/>
          <w:sz w:val="22"/>
          <w:szCs w:val="22"/>
        </w:rPr>
      </w:pPr>
      <w:r w:rsidRPr="00B67295">
        <w:rPr>
          <w:rFonts w:ascii="Arial" w:hAnsi="Arial" w:cs="Arial"/>
          <w:b/>
          <w:sz w:val="22"/>
          <w:szCs w:val="22"/>
        </w:rPr>
        <w:t>Qualität vor Quantität</w:t>
      </w:r>
    </w:p>
    <w:p w:rsidR="008E0122" w:rsidRDefault="008E0122" w:rsidP="00C47DBB">
      <w:pPr>
        <w:pStyle w:val="Listenabsatz"/>
        <w:contextualSpacing w:val="0"/>
        <w:rPr>
          <w:rFonts w:ascii="Arial" w:hAnsi="Arial" w:cs="Arial"/>
          <w:sz w:val="22"/>
          <w:szCs w:val="22"/>
        </w:rPr>
      </w:pPr>
      <w:r w:rsidRPr="00B67295">
        <w:rPr>
          <w:rFonts w:ascii="Arial" w:hAnsi="Arial" w:cs="Arial"/>
          <w:sz w:val="22"/>
          <w:szCs w:val="22"/>
        </w:rPr>
        <w:t>Solltest du nach Kontakt oder Hilfe suchen, achte auf die Qualität des Angebotes. Das virtuelle Angebot ist groß und weist hohe Qualitätsunterschiede auf, egal ob es sich um Par</w:t>
      </w:r>
      <w:r w:rsidR="00B94D2E">
        <w:rPr>
          <w:rFonts w:ascii="Arial" w:hAnsi="Arial" w:cs="Arial"/>
          <w:sz w:val="22"/>
          <w:szCs w:val="22"/>
        </w:rPr>
        <w:t>t</w:t>
      </w:r>
      <w:r w:rsidRPr="00B67295">
        <w:rPr>
          <w:rFonts w:ascii="Arial" w:hAnsi="Arial" w:cs="Arial"/>
          <w:sz w:val="22"/>
          <w:szCs w:val="22"/>
        </w:rPr>
        <w:t>ner</w:t>
      </w:r>
      <w:r w:rsidR="00B94D2E">
        <w:rPr>
          <w:rFonts w:ascii="Arial" w:hAnsi="Arial" w:cs="Arial"/>
          <w:sz w:val="22"/>
          <w:szCs w:val="22"/>
        </w:rPr>
        <w:t>-</w:t>
      </w:r>
      <w:r w:rsidRPr="00B67295">
        <w:rPr>
          <w:rFonts w:ascii="Arial" w:hAnsi="Arial" w:cs="Arial"/>
          <w:sz w:val="22"/>
          <w:szCs w:val="22"/>
        </w:rPr>
        <w:t>/</w:t>
      </w:r>
      <w:r w:rsidR="00B94D2E">
        <w:rPr>
          <w:rFonts w:ascii="Arial" w:hAnsi="Arial" w:cs="Arial"/>
          <w:sz w:val="22"/>
          <w:szCs w:val="22"/>
        </w:rPr>
        <w:br/>
      </w:r>
      <w:r w:rsidRPr="00B67295">
        <w:rPr>
          <w:rFonts w:ascii="Arial" w:hAnsi="Arial" w:cs="Arial"/>
          <w:sz w:val="22"/>
          <w:szCs w:val="22"/>
        </w:rPr>
        <w:t>Freundschaftsbörsen oder Beratungsstellen für Krisensituation</w:t>
      </w:r>
      <w:r w:rsidR="00014C32">
        <w:rPr>
          <w:rFonts w:ascii="Arial" w:hAnsi="Arial" w:cs="Arial"/>
          <w:sz w:val="22"/>
          <w:szCs w:val="22"/>
        </w:rPr>
        <w:t>en</w:t>
      </w:r>
      <w:r w:rsidRPr="00B67295">
        <w:rPr>
          <w:rFonts w:ascii="Arial" w:hAnsi="Arial" w:cs="Arial"/>
          <w:sz w:val="22"/>
          <w:szCs w:val="22"/>
        </w:rPr>
        <w:t xml:space="preserve"> handelt.</w:t>
      </w:r>
    </w:p>
    <w:p w:rsidR="00B67295" w:rsidRPr="00B67295" w:rsidRDefault="00B67295" w:rsidP="00C47DBB">
      <w:pPr>
        <w:pStyle w:val="Listenabsatz"/>
        <w:contextualSpacing w:val="0"/>
        <w:rPr>
          <w:rFonts w:ascii="Arial" w:hAnsi="Arial" w:cs="Arial"/>
          <w:sz w:val="22"/>
          <w:szCs w:val="22"/>
        </w:rPr>
      </w:pPr>
    </w:p>
    <w:p w:rsidR="008E0122" w:rsidRPr="00B67295" w:rsidRDefault="008E0122" w:rsidP="00C47DBB">
      <w:pPr>
        <w:pStyle w:val="Listenabsatz"/>
        <w:numPr>
          <w:ilvl w:val="0"/>
          <w:numId w:val="1"/>
        </w:numPr>
        <w:contextualSpacing w:val="0"/>
        <w:rPr>
          <w:rFonts w:ascii="Arial" w:hAnsi="Arial" w:cs="Arial"/>
          <w:b/>
          <w:sz w:val="22"/>
          <w:szCs w:val="22"/>
        </w:rPr>
      </w:pPr>
      <w:r w:rsidRPr="00B67295">
        <w:rPr>
          <w:rFonts w:ascii="Arial" w:hAnsi="Arial" w:cs="Arial"/>
          <w:b/>
          <w:sz w:val="22"/>
          <w:szCs w:val="22"/>
        </w:rPr>
        <w:t>Beziehung wirkt</w:t>
      </w:r>
    </w:p>
    <w:p w:rsidR="008E0122" w:rsidRPr="00B67295" w:rsidRDefault="008E0122" w:rsidP="00C47DBB">
      <w:pPr>
        <w:pStyle w:val="Listenabsatz"/>
        <w:rPr>
          <w:rFonts w:ascii="Arial" w:hAnsi="Arial" w:cs="Arial"/>
          <w:sz w:val="22"/>
          <w:szCs w:val="22"/>
        </w:rPr>
      </w:pPr>
      <w:r w:rsidRPr="00B67295">
        <w:rPr>
          <w:rFonts w:ascii="Arial" w:hAnsi="Arial" w:cs="Arial"/>
          <w:sz w:val="22"/>
          <w:szCs w:val="22"/>
        </w:rPr>
        <w:t>Der beste Schutz vor und die beste Hilfe bei Krisen ist das Gespräch mit einem anderen Menschen, sei es nun on- oder offline. Wenn es dir nicht gut geht, vertraue dich anderen an und suche den Kontakt zu hilfreichen Personen.</w:t>
      </w:r>
    </w:p>
    <w:p w:rsidR="008E0122" w:rsidRDefault="008E0122" w:rsidP="00C47DBB">
      <w:pPr>
        <w:rPr>
          <w:rFonts w:cs="Arial"/>
          <w:szCs w:val="22"/>
        </w:rPr>
      </w:pPr>
      <w:r w:rsidRPr="00B67295">
        <w:rPr>
          <w:rFonts w:cs="Arial"/>
          <w:szCs w:val="22"/>
        </w:rPr>
        <w:br/>
      </w:r>
      <w:r w:rsidR="00D42447">
        <w:rPr>
          <w:rFonts w:cs="Arial"/>
          <w:szCs w:val="22"/>
        </w:rPr>
        <w:t>Mag. Silvia Breitwieser wies abschließend darauf hin, dass d</w:t>
      </w:r>
      <w:r w:rsidRPr="00B67295">
        <w:rPr>
          <w:rFonts w:cs="Arial"/>
          <w:szCs w:val="22"/>
        </w:rPr>
        <w:t xml:space="preserve">ie </w:t>
      </w:r>
      <w:proofErr w:type="spellStart"/>
      <w:r w:rsidRPr="00B67295">
        <w:rPr>
          <w:rFonts w:cs="Arial"/>
          <w:szCs w:val="22"/>
        </w:rPr>
        <w:t>TelefonSeelsorge</w:t>
      </w:r>
      <w:proofErr w:type="spellEnd"/>
      <w:r w:rsidRPr="00B67295">
        <w:rPr>
          <w:rFonts w:cs="Arial"/>
          <w:szCs w:val="22"/>
        </w:rPr>
        <w:t xml:space="preserve"> rund um die Uhr, kostenlos und vertraulich unter der Notrufnummer 142 zu erreichen</w:t>
      </w:r>
      <w:r w:rsidR="00D42447">
        <w:rPr>
          <w:rFonts w:cs="Arial"/>
          <w:szCs w:val="22"/>
        </w:rPr>
        <w:t xml:space="preserve"> sei</w:t>
      </w:r>
      <w:r w:rsidRPr="00B67295">
        <w:rPr>
          <w:rFonts w:cs="Arial"/>
          <w:szCs w:val="22"/>
        </w:rPr>
        <w:t>. Mail- und Chatberatung k</w:t>
      </w:r>
      <w:r w:rsidR="00D42447">
        <w:rPr>
          <w:rFonts w:cs="Arial"/>
          <w:szCs w:val="22"/>
        </w:rPr>
        <w:t xml:space="preserve">önnten </w:t>
      </w:r>
      <w:r w:rsidRPr="00B67295">
        <w:rPr>
          <w:rFonts w:cs="Arial"/>
          <w:szCs w:val="22"/>
        </w:rPr>
        <w:t xml:space="preserve">auf </w:t>
      </w:r>
      <w:r w:rsidR="00B67295">
        <w:rPr>
          <w:rFonts w:cs="Arial"/>
          <w:szCs w:val="22"/>
        </w:rPr>
        <w:t xml:space="preserve">www.onlineberatung-telefonseelsorge.at anonym und SSL-verschlüsselt in </w:t>
      </w:r>
      <w:r w:rsidR="00D42447">
        <w:rPr>
          <w:rFonts w:cs="Arial"/>
          <w:szCs w:val="22"/>
        </w:rPr>
        <w:t>Anspruch genommen werden, so die oberösterreichische Expertin.</w:t>
      </w:r>
    </w:p>
    <w:p w:rsidR="00B67295" w:rsidRDefault="00B67295" w:rsidP="00C47DBB">
      <w:pPr>
        <w:rPr>
          <w:rFonts w:cs="Arial"/>
          <w:szCs w:val="22"/>
        </w:rPr>
      </w:pPr>
    </w:p>
    <w:p w:rsidR="00B67295" w:rsidRPr="00B67295" w:rsidRDefault="00B67295" w:rsidP="008E0122">
      <w:pPr>
        <w:jc w:val="both"/>
        <w:rPr>
          <w:rFonts w:cs="Arial"/>
          <w:szCs w:val="22"/>
        </w:rPr>
      </w:pPr>
    </w:p>
    <w:p w:rsidR="00B67295" w:rsidRDefault="00B67295" w:rsidP="00B67295">
      <w:pPr>
        <w:jc w:val="both"/>
        <w:rPr>
          <w:rFonts w:cs="Arial"/>
          <w:szCs w:val="22"/>
        </w:rPr>
      </w:pPr>
      <w:r>
        <w:rPr>
          <w:rFonts w:cs="Arial"/>
          <w:szCs w:val="22"/>
        </w:rPr>
        <w:t xml:space="preserve">Die </w:t>
      </w:r>
      <w:proofErr w:type="spellStart"/>
      <w:r>
        <w:rPr>
          <w:rFonts w:cs="Arial"/>
          <w:szCs w:val="22"/>
        </w:rPr>
        <w:t>TelefonSeelsorge</w:t>
      </w:r>
      <w:proofErr w:type="spellEnd"/>
      <w:r>
        <w:rPr>
          <w:rFonts w:cs="Arial"/>
          <w:szCs w:val="22"/>
        </w:rPr>
        <w:t xml:space="preserve"> ist erreichbar:</w:t>
      </w:r>
    </w:p>
    <w:p w:rsidR="00B67295" w:rsidRDefault="00B67295" w:rsidP="00B67295">
      <w:pPr>
        <w:jc w:val="both"/>
        <w:rPr>
          <w:rFonts w:cs="Arial"/>
          <w:szCs w:val="22"/>
        </w:rPr>
      </w:pPr>
    </w:p>
    <w:p w:rsidR="00B67295" w:rsidRDefault="00B67295" w:rsidP="00B67295">
      <w:pPr>
        <w:jc w:val="both"/>
        <w:rPr>
          <w:rFonts w:cs="Arial"/>
          <w:szCs w:val="22"/>
        </w:rPr>
      </w:pPr>
      <w:r>
        <w:rPr>
          <w:rFonts w:cs="Arial"/>
          <w:szCs w:val="22"/>
        </w:rPr>
        <w:t>Telefon: Notruf 142</w:t>
      </w:r>
    </w:p>
    <w:p w:rsidR="00B67295" w:rsidRDefault="00B67295" w:rsidP="00B67295">
      <w:pPr>
        <w:jc w:val="both"/>
        <w:rPr>
          <w:rFonts w:cs="Arial"/>
          <w:szCs w:val="22"/>
        </w:rPr>
      </w:pPr>
      <w:r>
        <w:rPr>
          <w:rFonts w:cs="Arial"/>
          <w:szCs w:val="22"/>
        </w:rPr>
        <w:t xml:space="preserve">Web: </w:t>
      </w:r>
      <w:hyperlink r:id="rId7" w:history="1">
        <w:r w:rsidRPr="000926F0">
          <w:rPr>
            <w:rStyle w:val="Hyperlink"/>
            <w:rFonts w:cs="Arial"/>
            <w:szCs w:val="22"/>
          </w:rPr>
          <w:t>www.telefonseelsorge.at</w:t>
        </w:r>
      </w:hyperlink>
    </w:p>
    <w:p w:rsidR="00B67295" w:rsidRDefault="00B67295" w:rsidP="00B67295">
      <w:pPr>
        <w:jc w:val="both"/>
        <w:rPr>
          <w:rFonts w:cs="Arial"/>
          <w:szCs w:val="22"/>
        </w:rPr>
      </w:pPr>
      <w:r>
        <w:rPr>
          <w:rFonts w:cs="Arial"/>
          <w:szCs w:val="22"/>
        </w:rPr>
        <w:t xml:space="preserve">Chat- und Mailberatung: </w:t>
      </w:r>
      <w:hyperlink r:id="rId8" w:history="1">
        <w:r w:rsidRPr="000926F0">
          <w:rPr>
            <w:rStyle w:val="Hyperlink"/>
            <w:rFonts w:cs="Arial"/>
            <w:szCs w:val="22"/>
          </w:rPr>
          <w:t>www.onlineberatung-telefonseelsorge.at</w:t>
        </w:r>
      </w:hyperlink>
    </w:p>
    <w:p w:rsidR="00B67295" w:rsidRDefault="00B67295" w:rsidP="00B67295">
      <w:pPr>
        <w:jc w:val="both"/>
        <w:rPr>
          <w:rFonts w:cs="Arial"/>
          <w:szCs w:val="22"/>
        </w:rPr>
      </w:pPr>
      <w:r>
        <w:rPr>
          <w:rFonts w:cs="Arial"/>
          <w:szCs w:val="22"/>
        </w:rPr>
        <w:t xml:space="preserve">Facebook: </w:t>
      </w:r>
      <w:hyperlink r:id="rId9" w:history="1">
        <w:r w:rsidRPr="000926F0">
          <w:rPr>
            <w:rStyle w:val="Hyperlink"/>
            <w:rFonts w:cs="Arial"/>
            <w:szCs w:val="22"/>
          </w:rPr>
          <w:t>www.facebook.com/TelefonSeelsorge142/</w:t>
        </w:r>
      </w:hyperlink>
    </w:p>
    <w:p w:rsidR="00B67295" w:rsidRDefault="00B67295" w:rsidP="00B67295">
      <w:pPr>
        <w:jc w:val="both"/>
        <w:rPr>
          <w:rFonts w:cs="Arial"/>
          <w:szCs w:val="22"/>
        </w:rPr>
      </w:pPr>
      <w:r>
        <w:rPr>
          <w:rFonts w:cs="Arial"/>
          <w:szCs w:val="22"/>
        </w:rPr>
        <w:t xml:space="preserve">Instagram: </w:t>
      </w:r>
      <w:hyperlink r:id="rId10" w:history="1">
        <w:r w:rsidRPr="000926F0">
          <w:rPr>
            <w:rStyle w:val="Hyperlink"/>
            <w:rFonts w:cs="Arial"/>
            <w:szCs w:val="22"/>
          </w:rPr>
          <w:t>www.instagram.com/telefonseelsorge142</w:t>
        </w:r>
      </w:hyperlink>
    </w:p>
    <w:p w:rsidR="00B67295" w:rsidRDefault="00B67295" w:rsidP="00B67295">
      <w:pPr>
        <w:jc w:val="both"/>
        <w:rPr>
          <w:rFonts w:cs="Arial"/>
          <w:szCs w:val="22"/>
        </w:rPr>
      </w:pPr>
    </w:p>
    <w:p w:rsidR="00B67295" w:rsidRDefault="00B67295" w:rsidP="00B67295">
      <w:pPr>
        <w:jc w:val="both"/>
        <w:rPr>
          <w:rFonts w:cs="Arial"/>
          <w:szCs w:val="22"/>
        </w:rPr>
      </w:pPr>
    </w:p>
    <w:p w:rsidR="00B67295" w:rsidRPr="00B67295" w:rsidRDefault="00B67295" w:rsidP="00B67295">
      <w:pPr>
        <w:jc w:val="both"/>
        <w:rPr>
          <w:rFonts w:cs="Arial"/>
          <w:b/>
          <w:sz w:val="24"/>
          <w:szCs w:val="22"/>
        </w:rPr>
      </w:pPr>
      <w:r w:rsidRPr="00B67295">
        <w:rPr>
          <w:rFonts w:cs="Arial"/>
          <w:b/>
          <w:sz w:val="24"/>
          <w:szCs w:val="22"/>
        </w:rPr>
        <w:t>Kontakt für Rückfragen:</w:t>
      </w:r>
    </w:p>
    <w:p w:rsidR="00B67295" w:rsidRDefault="00B67295" w:rsidP="00B67295">
      <w:pPr>
        <w:jc w:val="both"/>
        <w:rPr>
          <w:rFonts w:cs="Arial"/>
          <w:szCs w:val="22"/>
        </w:rPr>
      </w:pPr>
    </w:p>
    <w:p w:rsidR="00B67295" w:rsidRPr="00B67295" w:rsidRDefault="00B67295" w:rsidP="00B67295">
      <w:pPr>
        <w:jc w:val="both"/>
        <w:rPr>
          <w:rFonts w:cs="Arial"/>
          <w:b/>
          <w:szCs w:val="22"/>
        </w:rPr>
      </w:pPr>
      <w:proofErr w:type="spellStart"/>
      <w:r w:rsidRPr="00B67295">
        <w:rPr>
          <w:rFonts w:cs="Arial"/>
          <w:b/>
          <w:szCs w:val="22"/>
        </w:rPr>
        <w:t>Mag.</w:t>
      </w:r>
      <w:r w:rsidRPr="00DB5BE3">
        <w:rPr>
          <w:rFonts w:cs="Arial"/>
          <w:b/>
          <w:szCs w:val="22"/>
          <w:vertAlign w:val="superscript"/>
        </w:rPr>
        <w:t>a</w:t>
      </w:r>
      <w:proofErr w:type="spellEnd"/>
      <w:r w:rsidRPr="00B67295">
        <w:rPr>
          <w:rFonts w:cs="Arial"/>
          <w:b/>
          <w:szCs w:val="22"/>
        </w:rPr>
        <w:t xml:space="preserve"> Silvia Breitwieser</w:t>
      </w:r>
    </w:p>
    <w:p w:rsidR="00B67295" w:rsidRDefault="00B67295" w:rsidP="00B67295">
      <w:pPr>
        <w:jc w:val="both"/>
        <w:rPr>
          <w:rFonts w:cs="Arial"/>
          <w:szCs w:val="22"/>
        </w:rPr>
      </w:pPr>
      <w:proofErr w:type="spellStart"/>
      <w:r>
        <w:rPr>
          <w:rFonts w:cs="Arial"/>
          <w:szCs w:val="22"/>
        </w:rPr>
        <w:t>TelefonSeelsorge</w:t>
      </w:r>
      <w:proofErr w:type="spellEnd"/>
      <w:r>
        <w:rPr>
          <w:rFonts w:cs="Arial"/>
          <w:szCs w:val="22"/>
        </w:rPr>
        <w:t xml:space="preserve"> OÖ – Notruf 142</w:t>
      </w:r>
    </w:p>
    <w:p w:rsidR="00B67295" w:rsidRDefault="00B67295" w:rsidP="00B67295">
      <w:pPr>
        <w:jc w:val="both"/>
        <w:rPr>
          <w:rFonts w:cs="Arial"/>
          <w:szCs w:val="22"/>
        </w:rPr>
      </w:pPr>
      <w:r>
        <w:rPr>
          <w:rFonts w:cs="Arial"/>
          <w:szCs w:val="22"/>
        </w:rPr>
        <w:t>Schulstraße 4, 4040 Linz</w:t>
      </w:r>
    </w:p>
    <w:p w:rsidR="00B67295" w:rsidRDefault="00B67295" w:rsidP="00B67295">
      <w:pPr>
        <w:jc w:val="both"/>
        <w:rPr>
          <w:rFonts w:cs="Arial"/>
          <w:szCs w:val="22"/>
        </w:rPr>
      </w:pPr>
      <w:r>
        <w:rPr>
          <w:rFonts w:cs="Arial"/>
          <w:szCs w:val="22"/>
        </w:rPr>
        <w:t>Tel.: 0732 / 731313</w:t>
      </w:r>
    </w:p>
    <w:p w:rsidR="00B67295" w:rsidRDefault="00B67295" w:rsidP="00B67295">
      <w:pPr>
        <w:jc w:val="both"/>
        <w:rPr>
          <w:rFonts w:cs="Arial"/>
          <w:szCs w:val="22"/>
        </w:rPr>
      </w:pPr>
      <w:r>
        <w:rPr>
          <w:rFonts w:cs="Arial"/>
          <w:szCs w:val="22"/>
        </w:rPr>
        <w:t>Mail: telefonseelsorge@dioezese-linz.at</w:t>
      </w:r>
    </w:p>
    <w:p w:rsidR="00B67295" w:rsidRDefault="00B67295" w:rsidP="00B67295">
      <w:pPr>
        <w:jc w:val="both"/>
        <w:rPr>
          <w:rFonts w:cs="Arial"/>
          <w:szCs w:val="22"/>
        </w:rPr>
      </w:pPr>
    </w:p>
    <w:p w:rsidR="0093496A" w:rsidRPr="007B5ACA" w:rsidRDefault="0093496A" w:rsidP="000A4D41">
      <w:pPr>
        <w:rPr>
          <w:rFonts w:cs="Arial"/>
          <w:szCs w:val="22"/>
        </w:rPr>
      </w:pPr>
    </w:p>
    <w:p w:rsidR="00D42447" w:rsidRDefault="00D42447" w:rsidP="00896816">
      <w:pPr>
        <w:rPr>
          <w:rFonts w:cs="Arial"/>
          <w:b/>
          <w:szCs w:val="22"/>
        </w:rPr>
      </w:pPr>
    </w:p>
    <w:p w:rsidR="00D42447" w:rsidRDefault="00D42447" w:rsidP="00896816">
      <w:pPr>
        <w:rPr>
          <w:rFonts w:cs="Arial"/>
          <w:b/>
          <w:szCs w:val="22"/>
        </w:rPr>
      </w:pPr>
    </w:p>
    <w:p w:rsidR="00D42447" w:rsidRDefault="00D42447" w:rsidP="00896816">
      <w:pPr>
        <w:rPr>
          <w:rFonts w:cs="Arial"/>
          <w:b/>
          <w:szCs w:val="22"/>
        </w:rPr>
      </w:pPr>
    </w:p>
    <w:p w:rsidR="00896816" w:rsidRDefault="00896816" w:rsidP="00896816">
      <w:pPr>
        <w:rPr>
          <w:rFonts w:cs="Arial"/>
          <w:b/>
          <w:szCs w:val="22"/>
        </w:rPr>
      </w:pPr>
      <w:r w:rsidRPr="008E4A9A">
        <w:rPr>
          <w:rFonts w:cs="Arial"/>
          <w:b/>
          <w:szCs w:val="22"/>
        </w:rPr>
        <w:lastRenderedPageBreak/>
        <w:t>Foto</w:t>
      </w:r>
      <w:r w:rsidR="004F1A00">
        <w:rPr>
          <w:rFonts w:cs="Arial"/>
          <w:b/>
          <w:szCs w:val="22"/>
        </w:rPr>
        <w:t>: © Diözese Linz / Fürlinger – honorarfrei bei Verwendung der Quellenangabe</w:t>
      </w:r>
      <w:r w:rsidR="00322A98">
        <w:rPr>
          <w:rFonts w:cs="Arial"/>
          <w:b/>
          <w:szCs w:val="22"/>
        </w:rPr>
        <w:t xml:space="preserve"> im Rahmen der Berichterstattung</w:t>
      </w:r>
    </w:p>
    <w:p w:rsidR="00322A98" w:rsidRDefault="00322A98" w:rsidP="00896816">
      <w:pPr>
        <w:rPr>
          <w:rFonts w:cs="Arial"/>
          <w:b/>
          <w:szCs w:val="22"/>
        </w:rPr>
      </w:pPr>
    </w:p>
    <w:p w:rsidR="00322A98" w:rsidRDefault="00C923AC" w:rsidP="00896816">
      <w:pPr>
        <w:rPr>
          <w:rFonts w:cs="Arial"/>
          <w:szCs w:val="22"/>
        </w:rPr>
      </w:pPr>
      <w:r>
        <w:rPr>
          <w:rFonts w:cs="Arial"/>
          <w:b/>
          <w:szCs w:val="22"/>
        </w:rPr>
        <w:t xml:space="preserve">Foto: </w:t>
      </w:r>
      <w:r>
        <w:rPr>
          <w:rFonts w:cs="Arial"/>
          <w:szCs w:val="22"/>
        </w:rPr>
        <w:t>V.</w:t>
      </w:r>
      <w:r w:rsidR="00B94D2E">
        <w:rPr>
          <w:rFonts w:cs="Arial"/>
          <w:szCs w:val="22"/>
        </w:rPr>
        <w:t xml:space="preserve"> </w:t>
      </w:r>
      <w:r>
        <w:rPr>
          <w:rFonts w:cs="Arial"/>
          <w:szCs w:val="22"/>
        </w:rPr>
        <w:t xml:space="preserve">l. Dr. Thomas Kapitany, Geschäftsführer und stellvertretender Ärztlicher Leiter des Kriseninterventionszentrums Wien, DAS Marlies </w:t>
      </w:r>
      <w:proofErr w:type="spellStart"/>
      <w:r>
        <w:rPr>
          <w:rFonts w:cs="Arial"/>
          <w:szCs w:val="22"/>
        </w:rPr>
        <w:t>Matejka</w:t>
      </w:r>
      <w:proofErr w:type="spellEnd"/>
      <w:r>
        <w:rPr>
          <w:rFonts w:cs="Arial"/>
          <w:szCs w:val="22"/>
        </w:rPr>
        <w:t xml:space="preserve">, Leiterin der </w:t>
      </w:r>
      <w:proofErr w:type="spellStart"/>
      <w:r>
        <w:rPr>
          <w:rFonts w:cs="Arial"/>
          <w:szCs w:val="22"/>
        </w:rPr>
        <w:t>TelefonSeelsorge</w:t>
      </w:r>
      <w:proofErr w:type="spellEnd"/>
      <w:r>
        <w:rPr>
          <w:rFonts w:cs="Arial"/>
          <w:szCs w:val="22"/>
        </w:rPr>
        <w:t xml:space="preserve"> Wien und </w:t>
      </w:r>
      <w:proofErr w:type="spellStart"/>
      <w:r>
        <w:rPr>
          <w:rFonts w:cs="Arial"/>
          <w:szCs w:val="22"/>
        </w:rPr>
        <w:t>Mag.</w:t>
      </w:r>
      <w:r w:rsidRPr="00B94D2E">
        <w:rPr>
          <w:rFonts w:cs="Arial"/>
          <w:szCs w:val="22"/>
          <w:vertAlign w:val="superscript"/>
        </w:rPr>
        <w:t>a</w:t>
      </w:r>
      <w:proofErr w:type="spellEnd"/>
      <w:r>
        <w:rPr>
          <w:rFonts w:cs="Arial"/>
          <w:szCs w:val="22"/>
        </w:rPr>
        <w:t xml:space="preserve"> Silvia Breitwieser, Leiterin der </w:t>
      </w:r>
      <w:proofErr w:type="spellStart"/>
      <w:r>
        <w:rPr>
          <w:rFonts w:cs="Arial"/>
          <w:szCs w:val="22"/>
        </w:rPr>
        <w:t>TelefonSeelsorge</w:t>
      </w:r>
      <w:proofErr w:type="spellEnd"/>
      <w:r>
        <w:rPr>
          <w:rFonts w:cs="Arial"/>
          <w:szCs w:val="22"/>
        </w:rPr>
        <w:t xml:space="preserve"> Oberösterreich.</w:t>
      </w:r>
    </w:p>
    <w:p w:rsidR="00DB5BE3" w:rsidRPr="00C923AC" w:rsidRDefault="00DB5BE3" w:rsidP="00896816">
      <w:pPr>
        <w:rPr>
          <w:rFonts w:cs="Arial"/>
          <w:szCs w:val="22"/>
        </w:rPr>
      </w:pPr>
      <w:bookmarkStart w:id="0" w:name="_GoBack"/>
      <w:bookmarkEnd w:id="0"/>
    </w:p>
    <w:p w:rsidR="00373781" w:rsidRPr="008E4A9A" w:rsidRDefault="00373781" w:rsidP="000A4D41">
      <w:pPr>
        <w:rPr>
          <w:rFonts w:cs="Arial"/>
          <w:b/>
          <w:szCs w:val="22"/>
        </w:rPr>
      </w:pPr>
      <w:r w:rsidRPr="008E4A9A">
        <w:rPr>
          <w:rFonts w:cs="Arial"/>
          <w:b/>
          <w:szCs w:val="22"/>
        </w:rPr>
        <w:t>Beilage:</w:t>
      </w:r>
    </w:p>
    <w:p w:rsidR="00373781" w:rsidRPr="00896816" w:rsidRDefault="00772C87" w:rsidP="000A4D41">
      <w:pPr>
        <w:rPr>
          <w:rFonts w:cs="Arial"/>
          <w:b/>
          <w:szCs w:val="22"/>
        </w:rPr>
      </w:pPr>
      <w:r>
        <w:rPr>
          <w:rFonts w:cs="Arial"/>
          <w:b/>
          <w:szCs w:val="22"/>
        </w:rPr>
        <w:t xml:space="preserve">Statements </w:t>
      </w:r>
      <w:r w:rsidR="004F1A00">
        <w:rPr>
          <w:rFonts w:cs="Arial"/>
          <w:b/>
          <w:szCs w:val="22"/>
        </w:rPr>
        <w:t>zur</w:t>
      </w:r>
      <w:r>
        <w:rPr>
          <w:rFonts w:cs="Arial"/>
          <w:b/>
          <w:szCs w:val="22"/>
        </w:rPr>
        <w:t xml:space="preserve"> Pressekonferenz</w:t>
      </w:r>
    </w:p>
    <w:p w:rsidR="00822877" w:rsidRPr="00896816" w:rsidRDefault="00822877" w:rsidP="000A4D41">
      <w:pPr>
        <w:rPr>
          <w:rFonts w:cs="Arial"/>
          <w:b/>
          <w:szCs w:val="22"/>
        </w:rPr>
      </w:pPr>
    </w:p>
    <w:sectPr w:rsidR="00822877" w:rsidRPr="00896816" w:rsidSect="007F6A9D">
      <w:headerReference w:type="even" r:id="rId11"/>
      <w:headerReference w:type="default" r:id="rId12"/>
      <w:footerReference w:type="even"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14C32"/>
    <w:rsid w:val="00041855"/>
    <w:rsid w:val="0005577C"/>
    <w:rsid w:val="000603BD"/>
    <w:rsid w:val="00076508"/>
    <w:rsid w:val="0008333C"/>
    <w:rsid w:val="000A4D41"/>
    <w:rsid w:val="000B3CAF"/>
    <w:rsid w:val="000E43B8"/>
    <w:rsid w:val="001022DF"/>
    <w:rsid w:val="00106412"/>
    <w:rsid w:val="00110B34"/>
    <w:rsid w:val="00141001"/>
    <w:rsid w:val="0018480F"/>
    <w:rsid w:val="00196F7E"/>
    <w:rsid w:val="001A092D"/>
    <w:rsid w:val="001C5DDA"/>
    <w:rsid w:val="00217982"/>
    <w:rsid w:val="002402FC"/>
    <w:rsid w:val="00263A72"/>
    <w:rsid w:val="00296BA6"/>
    <w:rsid w:val="002C3FC1"/>
    <w:rsid w:val="002E5529"/>
    <w:rsid w:val="002F3701"/>
    <w:rsid w:val="003038F8"/>
    <w:rsid w:val="00322A98"/>
    <w:rsid w:val="00366248"/>
    <w:rsid w:val="003726D8"/>
    <w:rsid w:val="00373781"/>
    <w:rsid w:val="00390795"/>
    <w:rsid w:val="003D26F3"/>
    <w:rsid w:val="003D61BB"/>
    <w:rsid w:val="00430D75"/>
    <w:rsid w:val="0048487A"/>
    <w:rsid w:val="004866C3"/>
    <w:rsid w:val="004B542E"/>
    <w:rsid w:val="004C2B38"/>
    <w:rsid w:val="004E6F4E"/>
    <w:rsid w:val="004F1A00"/>
    <w:rsid w:val="00501A82"/>
    <w:rsid w:val="005214C1"/>
    <w:rsid w:val="005339EA"/>
    <w:rsid w:val="00537D1F"/>
    <w:rsid w:val="00542BEA"/>
    <w:rsid w:val="005447F9"/>
    <w:rsid w:val="00567B3E"/>
    <w:rsid w:val="0057069F"/>
    <w:rsid w:val="005948B4"/>
    <w:rsid w:val="00601035"/>
    <w:rsid w:val="006139C5"/>
    <w:rsid w:val="0065022B"/>
    <w:rsid w:val="0067643B"/>
    <w:rsid w:val="00694620"/>
    <w:rsid w:val="006C530A"/>
    <w:rsid w:val="006E691F"/>
    <w:rsid w:val="00702EEF"/>
    <w:rsid w:val="00712417"/>
    <w:rsid w:val="00714F83"/>
    <w:rsid w:val="00716367"/>
    <w:rsid w:val="007207F8"/>
    <w:rsid w:val="00721CA8"/>
    <w:rsid w:val="00741F48"/>
    <w:rsid w:val="00772C87"/>
    <w:rsid w:val="007B5ACA"/>
    <w:rsid w:val="007D1FA4"/>
    <w:rsid w:val="007D38DC"/>
    <w:rsid w:val="007F6A9D"/>
    <w:rsid w:val="00802A8B"/>
    <w:rsid w:val="00807C90"/>
    <w:rsid w:val="00822877"/>
    <w:rsid w:val="008355DE"/>
    <w:rsid w:val="00896816"/>
    <w:rsid w:val="008A5750"/>
    <w:rsid w:val="008B07FC"/>
    <w:rsid w:val="008E0122"/>
    <w:rsid w:val="008E01D7"/>
    <w:rsid w:val="008E4A9A"/>
    <w:rsid w:val="0093496A"/>
    <w:rsid w:val="0094025B"/>
    <w:rsid w:val="00956261"/>
    <w:rsid w:val="00967AA0"/>
    <w:rsid w:val="00A128CE"/>
    <w:rsid w:val="00A41486"/>
    <w:rsid w:val="00A86C5D"/>
    <w:rsid w:val="00AC6FE0"/>
    <w:rsid w:val="00AE0EBF"/>
    <w:rsid w:val="00B13B4D"/>
    <w:rsid w:val="00B275A8"/>
    <w:rsid w:val="00B566A2"/>
    <w:rsid w:val="00B67295"/>
    <w:rsid w:val="00B735AC"/>
    <w:rsid w:val="00B94D2E"/>
    <w:rsid w:val="00B97EE3"/>
    <w:rsid w:val="00BD0841"/>
    <w:rsid w:val="00C1297A"/>
    <w:rsid w:val="00C2142A"/>
    <w:rsid w:val="00C21792"/>
    <w:rsid w:val="00C47DBB"/>
    <w:rsid w:val="00C538E5"/>
    <w:rsid w:val="00C923AC"/>
    <w:rsid w:val="00C97CB8"/>
    <w:rsid w:val="00CB7487"/>
    <w:rsid w:val="00CB767C"/>
    <w:rsid w:val="00CD6339"/>
    <w:rsid w:val="00CF37D2"/>
    <w:rsid w:val="00D00708"/>
    <w:rsid w:val="00D3139D"/>
    <w:rsid w:val="00D31CCE"/>
    <w:rsid w:val="00D42447"/>
    <w:rsid w:val="00D6344C"/>
    <w:rsid w:val="00DB088E"/>
    <w:rsid w:val="00DB5BE3"/>
    <w:rsid w:val="00DF6FC9"/>
    <w:rsid w:val="00E752D1"/>
    <w:rsid w:val="00E86A99"/>
    <w:rsid w:val="00EA10DA"/>
    <w:rsid w:val="00EB597A"/>
    <w:rsid w:val="00ED32A8"/>
    <w:rsid w:val="00F007D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1A965"/>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lineberatung-telefonseelsorge.a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elefonseelsorge.a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instagram.com/telefonseelsorge142" TargetMode="External"/><Relationship Id="rId4" Type="http://schemas.openxmlformats.org/officeDocument/2006/relationships/webSettings" Target="webSettings.xml"/><Relationship Id="rId9" Type="http://schemas.openxmlformats.org/officeDocument/2006/relationships/hyperlink" Target="http://www.facebook.com/TelefonSeelsorge142/"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1024</Words>
  <Characters>7327</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8335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2015-05-26T16:24:00Z</cp:lastPrinted>
  <dcterms:created xsi:type="dcterms:W3CDTF">2019-06-18T06:14:00Z</dcterms:created>
  <dcterms:modified xsi:type="dcterms:W3CDTF">2019-06-18T10:52:00Z</dcterms:modified>
</cp:coreProperties>
</file>