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020D1" w14:textId="77777777" w:rsidR="00666E93" w:rsidRDefault="00666E93" w:rsidP="00666E93"/>
    <w:p w14:paraId="6157F486" w14:textId="4C03575C" w:rsidR="0075376F" w:rsidRPr="001661CC" w:rsidRDefault="003E776B" w:rsidP="00666E93">
      <w:pPr>
        <w:pStyle w:val="Titel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75376F" w:rsidRPr="001661CC">
        <w:rPr>
          <w:sz w:val="32"/>
          <w:szCs w:val="32"/>
        </w:rPr>
        <w:t>N I E D E R S C H R I F T</w:t>
      </w:r>
      <w:r w:rsidR="00582A22">
        <w:rPr>
          <w:sz w:val="32"/>
          <w:szCs w:val="32"/>
        </w:rPr>
        <w:t xml:space="preserve"> </w:t>
      </w:r>
      <w:r w:rsidR="00910C26">
        <w:rPr>
          <w:sz w:val="32"/>
          <w:szCs w:val="32"/>
        </w:rPr>
        <w:t>(Urwahl)</w:t>
      </w:r>
    </w:p>
    <w:p w14:paraId="064CA99A" w14:textId="77777777" w:rsidR="0075376F" w:rsidRPr="001661CC" w:rsidRDefault="0075376F"/>
    <w:p w14:paraId="46132228" w14:textId="77777777" w:rsidR="0088296A" w:rsidRPr="001661CC" w:rsidRDefault="0075376F" w:rsidP="0088296A">
      <w:r w:rsidRPr="001661CC">
        <w:t>über das Ergebnis der Wahl</w:t>
      </w:r>
      <w:r w:rsidR="00907252" w:rsidRPr="001661CC">
        <w:t xml:space="preserve"> zum Pfarrgemeinderat gemäß Wahlordnung </w:t>
      </w:r>
      <w:r w:rsidR="00254E25" w:rsidRPr="001661CC">
        <w:t xml:space="preserve">für den Pfarrgemeinderat </w:t>
      </w:r>
      <w:r w:rsidR="001C05D9">
        <w:t xml:space="preserve">§ 13, Abs. </w:t>
      </w:r>
      <w:r w:rsidR="00254E25" w:rsidRPr="001661CC">
        <w:t>12</w:t>
      </w:r>
      <w:r w:rsidR="0088296A" w:rsidRPr="001661CC">
        <w:t xml:space="preserve">. Dieses Formular ist für jedes Wahllokal getrennt anzufertigen und dann zusammen mit dem Wahlvorstand in ein gemeinsames Dokument zusammenzuführen (Ablage im Pfarrarchiv). </w:t>
      </w:r>
    </w:p>
    <w:p w14:paraId="67122E9F" w14:textId="77777777"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14:paraId="3F937EA6" w14:textId="52D86BD8" w:rsidR="0075376F" w:rsidRPr="001661CC" w:rsidRDefault="004352BD">
      <w:pPr>
        <w:spacing w:line="360" w:lineRule="auto"/>
      </w:pPr>
      <w:r w:rsidRPr="001661CC">
        <w:t xml:space="preserve">Pfarre: </w:t>
      </w:r>
      <w:r w:rsidR="0075376F" w:rsidRPr="001661CC">
        <w:t>...................................................................</w:t>
      </w:r>
    </w:p>
    <w:p w14:paraId="186E8DEF" w14:textId="25662205" w:rsidR="0075376F" w:rsidRDefault="00890D36" w:rsidP="00190AE5">
      <w:r>
        <w:t xml:space="preserve">Möglichkeiten zur </w:t>
      </w:r>
      <w:r w:rsidR="00953540">
        <w:t>Teilnahme</w:t>
      </w:r>
      <w:r>
        <w:t xml:space="preserve"> an der Wahl (Formen, Orte, Zeiten)</w:t>
      </w:r>
      <w:r w:rsidR="0075376F" w:rsidRPr="001661CC">
        <w:t>: .....................................................................................................................</w:t>
      </w:r>
    </w:p>
    <w:p w14:paraId="175CFE6A" w14:textId="77777777" w:rsidR="00890D36" w:rsidRPr="001661CC" w:rsidRDefault="00890D36" w:rsidP="00890D36">
      <w:r w:rsidRPr="001661CC">
        <w:t>.....................................................................................................................</w:t>
      </w:r>
    </w:p>
    <w:p w14:paraId="6598E5DF" w14:textId="77777777" w:rsidR="00890D36" w:rsidRPr="001661CC" w:rsidRDefault="00890D36" w:rsidP="00890D36">
      <w:r w:rsidRPr="001661CC">
        <w:t>.....................................................................................................................</w:t>
      </w:r>
    </w:p>
    <w:p w14:paraId="6447C551" w14:textId="77777777" w:rsidR="008D1ADF" w:rsidRPr="001661CC" w:rsidRDefault="008D1ADF" w:rsidP="00190AE5">
      <w:pPr>
        <w:rPr>
          <w:sz w:val="20"/>
        </w:rPr>
      </w:pPr>
    </w:p>
    <w:p w14:paraId="306996CF" w14:textId="0AFCEB7D" w:rsidR="0075376F" w:rsidRPr="001661CC" w:rsidRDefault="0075376F" w:rsidP="00190AE5">
      <w:pPr>
        <w:rPr>
          <w:sz w:val="20"/>
        </w:rPr>
      </w:pPr>
      <w:r w:rsidRPr="001661CC">
        <w:rPr>
          <w:sz w:val="20"/>
        </w:rPr>
        <w:t xml:space="preserve">(NICHT ZUTREFFENDES </w:t>
      </w:r>
      <w:r w:rsidR="004352BD" w:rsidRPr="001661CC">
        <w:rPr>
          <w:sz w:val="20"/>
        </w:rPr>
        <w:t xml:space="preserve">BITTE </w:t>
      </w:r>
      <w:r w:rsidRPr="001661CC">
        <w:rPr>
          <w:sz w:val="20"/>
        </w:rPr>
        <w:t>STREICHEN!)</w:t>
      </w:r>
    </w:p>
    <w:p w14:paraId="5AD49BCC" w14:textId="77777777" w:rsidR="0075376F" w:rsidRPr="001661CC" w:rsidRDefault="0075376F">
      <w:pPr>
        <w:spacing w:line="360" w:lineRule="auto"/>
        <w:rPr>
          <w:b/>
        </w:rPr>
      </w:pPr>
      <w:r w:rsidRPr="001661CC">
        <w:rPr>
          <w:b/>
        </w:rPr>
        <w:t>I. Wahlgang</w:t>
      </w:r>
    </w:p>
    <w:p w14:paraId="2969DA0C" w14:textId="39DC92FB" w:rsidR="0075376F" w:rsidRPr="001661CC" w:rsidRDefault="0075376F" w:rsidP="004352BD">
      <w:pPr>
        <w:pStyle w:val="Aufzhlungszeichen"/>
      </w:pPr>
      <w:r w:rsidRPr="001661CC">
        <w:t xml:space="preserve">Die Wahlkommission ist um </w:t>
      </w:r>
      <w:r w:rsidR="0088296A" w:rsidRPr="001661CC">
        <w:t>..</w:t>
      </w:r>
      <w:r w:rsidRPr="001661CC">
        <w:t>............ Uhr zusammengetreten. Der ordnungsgemäße Zustand des Wahllokals</w:t>
      </w:r>
      <w:r w:rsidR="00890D36">
        <w:t>/der Möglichkeiten zur Beteiligung an der Wahl</w:t>
      </w:r>
      <w:r w:rsidRPr="001661CC">
        <w:t xml:space="preserve"> und der </w:t>
      </w:r>
      <w:proofErr w:type="spellStart"/>
      <w:r w:rsidRPr="001661CC">
        <w:t>Wahlhilfseinrichtungen</w:t>
      </w:r>
      <w:proofErr w:type="spellEnd"/>
      <w:r w:rsidRPr="001661CC">
        <w:t xml:space="preserve"> wurde festgestellt.</w:t>
      </w:r>
    </w:p>
    <w:p w14:paraId="5CDEB847" w14:textId="58104DE0" w:rsidR="0075376F" w:rsidRPr="001661CC" w:rsidRDefault="0075376F" w:rsidP="004352BD">
      <w:pPr>
        <w:pStyle w:val="Aufzhlungszeichen"/>
      </w:pPr>
      <w:r w:rsidRPr="001661CC">
        <w:t>Nach der Stimmabgabe durch die Mitglieder der Wahlkommission w</w:t>
      </w:r>
      <w:r w:rsidR="00890D36">
        <w:t>e</w:t>
      </w:r>
      <w:r w:rsidRPr="001661CC">
        <w:t xml:space="preserve">rden die </w:t>
      </w:r>
      <w:r w:rsidR="00890D36">
        <w:t>Urwahl-Stimmzettel ausgewählt</w:t>
      </w:r>
      <w:r w:rsidRPr="001661CC">
        <w:t>.</w:t>
      </w:r>
    </w:p>
    <w:p w14:paraId="6750654A" w14:textId="77777777" w:rsidR="0088296A" w:rsidRPr="001661CC" w:rsidRDefault="0088296A" w:rsidP="0088296A">
      <w:pPr>
        <w:pStyle w:val="Aufzhlungszeichen"/>
      </w:pPr>
      <w:r w:rsidRPr="001661CC">
        <w:t>Für die Erfassung der Wahlberechtigten wurde</w:t>
      </w:r>
      <w:r w:rsidR="00183D3B" w:rsidRPr="001661CC">
        <w:t>(n)</w:t>
      </w:r>
      <w:r w:rsidRPr="001661CC">
        <w:t xml:space="preserve"> verwendet: Wahlkarten – vorbereitetes Verzeichnis der WählerInnen – leere Liste zur namentlichen Erfassung der WählerInnen – Sonstiges: ………………………………………………………</w:t>
      </w:r>
      <w:proofErr w:type="gramStart"/>
      <w:r w:rsidRPr="001661CC">
        <w:t>…….</w:t>
      </w:r>
      <w:proofErr w:type="gramEnd"/>
      <w:r w:rsidRPr="001661CC">
        <w:t>.</w:t>
      </w:r>
    </w:p>
    <w:p w14:paraId="124ABE7F" w14:textId="77777777" w:rsidR="0075376F" w:rsidRPr="001661CC" w:rsidRDefault="001947A8" w:rsidP="001947A8">
      <w:pPr>
        <w:pStyle w:val="Aufzhlungszeichen"/>
      </w:pPr>
      <w:r w:rsidRPr="001661CC">
        <w:t>Z</w:t>
      </w:r>
      <w:r w:rsidR="0075376F" w:rsidRPr="001661CC">
        <w:t>ur Stimmabgabe wurden Wahlkuverts – nicht – verwendet.</w:t>
      </w:r>
    </w:p>
    <w:p w14:paraId="587AD637" w14:textId="77777777" w:rsidR="0075376F" w:rsidRPr="001661CC" w:rsidRDefault="0075376F" w:rsidP="004352BD">
      <w:pPr>
        <w:pStyle w:val="Aufzhlungszeichen"/>
      </w:pPr>
      <w:r w:rsidRPr="001661CC">
        <w:t>Die Wahl verlief ruhig und ohne Störungen.</w:t>
      </w:r>
    </w:p>
    <w:p w14:paraId="2D2D9678" w14:textId="2A1EED32" w:rsidR="00890D36" w:rsidRPr="001661CC" w:rsidRDefault="00582A22" w:rsidP="00890D36">
      <w:pPr>
        <w:pStyle w:val="Aufzhlungszeichen"/>
        <w:numPr>
          <w:ilvl w:val="0"/>
          <w:numId w:val="0"/>
        </w:numPr>
        <w:ind w:firstLine="357"/>
      </w:pPr>
      <w:r>
        <w:t xml:space="preserve">(Eventuelle </w:t>
      </w:r>
      <w:r w:rsidR="0075376F" w:rsidRPr="001661CC">
        <w:t xml:space="preserve">Störungen des Wahlganges sind in </w:t>
      </w:r>
      <w:r>
        <w:t xml:space="preserve">einer </w:t>
      </w:r>
      <w:r w:rsidR="0075376F" w:rsidRPr="001661CC">
        <w:t xml:space="preserve">Beilage </w:t>
      </w:r>
      <w:r>
        <w:t xml:space="preserve">zu </w:t>
      </w:r>
      <w:r w:rsidR="0075376F" w:rsidRPr="001661CC">
        <w:t>vermerk</w:t>
      </w:r>
      <w:r>
        <w:t>en.)</w:t>
      </w:r>
    </w:p>
    <w:p w14:paraId="7336D36D" w14:textId="77777777" w:rsidR="0075376F" w:rsidRPr="001661CC" w:rsidRDefault="0075376F"/>
    <w:p w14:paraId="1959E55A" w14:textId="4F716A18" w:rsidR="0075376F" w:rsidRPr="001661CC" w:rsidRDefault="0075376F">
      <w:pPr>
        <w:rPr>
          <w:b/>
        </w:rPr>
      </w:pPr>
      <w:r w:rsidRPr="001661CC">
        <w:rPr>
          <w:b/>
        </w:rPr>
        <w:t>II. Wahlergebnis</w:t>
      </w:r>
    </w:p>
    <w:p w14:paraId="28C05EC6" w14:textId="77777777" w:rsidR="0075376F" w:rsidRPr="001661CC" w:rsidRDefault="0075376F">
      <w:pPr>
        <w:rPr>
          <w:sz w:val="12"/>
          <w:szCs w:val="12"/>
        </w:rPr>
      </w:pPr>
    </w:p>
    <w:p w14:paraId="7700AACB" w14:textId="77777777" w:rsidR="0075376F" w:rsidRPr="001661CC" w:rsidRDefault="0075376F" w:rsidP="004352BD">
      <w:pPr>
        <w:pStyle w:val="Aufzhlungszeichen"/>
      </w:pPr>
      <w:r w:rsidRPr="001661CC">
        <w:t>Wahlberechtigt waren ............... Mitglieder der Pfarrgemeinde.</w:t>
      </w:r>
    </w:p>
    <w:p w14:paraId="6FA517EB" w14:textId="125F7390" w:rsidR="004352BD" w:rsidRPr="001661CC" w:rsidRDefault="0075376F" w:rsidP="004352BD">
      <w:pPr>
        <w:pStyle w:val="Aufzhlungszeichen"/>
      </w:pPr>
      <w:r w:rsidRPr="001661CC">
        <w:t>Insgesamt wurden ............... abgegebene Stimm</w:t>
      </w:r>
      <w:r w:rsidR="00956EC6">
        <w:t>zettel</w:t>
      </w:r>
      <w:r w:rsidRPr="001661CC">
        <w:t xml:space="preserve"> gezählt. Diese Zahl stimmt mit der </w:t>
      </w:r>
      <w:r w:rsidR="00183D3B" w:rsidRPr="001661CC">
        <w:t xml:space="preserve">Anzahl der </w:t>
      </w:r>
      <w:r w:rsidRPr="001661CC">
        <w:t>Wähler</w:t>
      </w:r>
      <w:r w:rsidR="00183D3B" w:rsidRPr="001661CC">
        <w:t>Innen</w:t>
      </w:r>
      <w:r w:rsidRPr="001661CC">
        <w:t xml:space="preserve"> – lt. Anzahl der abgegebenen Wahlkarten – lt. Abstreichungen im Wähler</w:t>
      </w:r>
      <w:r w:rsidR="00183D3B" w:rsidRPr="001661CC">
        <w:t>Innen-Ver</w:t>
      </w:r>
      <w:r w:rsidRPr="001661CC">
        <w:t>zeichnis – lt.</w:t>
      </w:r>
      <w:r w:rsidR="004352BD" w:rsidRPr="001661CC">
        <w:t xml:space="preserve"> Abstimmliste – nicht – überein.</w:t>
      </w:r>
      <w:r w:rsidRPr="001661CC">
        <w:t xml:space="preserve"> </w:t>
      </w:r>
    </w:p>
    <w:p w14:paraId="2B937B0C" w14:textId="77777777" w:rsidR="0075376F" w:rsidRPr="001661CC" w:rsidRDefault="0075376F" w:rsidP="004352BD">
      <w:pPr>
        <w:pStyle w:val="Aufzhlungszeichen"/>
      </w:pPr>
      <w:r w:rsidRPr="001661CC">
        <w:t>Der Grund der Nichtübereinstimmung ist nach Ansicht der Wahlkommission:</w:t>
      </w:r>
    </w:p>
    <w:p w14:paraId="53E44BC2" w14:textId="77777777" w:rsidR="0075376F" w:rsidRPr="001661CC" w:rsidRDefault="0075376F" w:rsidP="001C05D9">
      <w:pPr>
        <w:pStyle w:val="Aufzhlungszeichen"/>
        <w:numPr>
          <w:ilvl w:val="0"/>
          <w:numId w:val="0"/>
        </w:numPr>
        <w:spacing w:line="360" w:lineRule="auto"/>
        <w:ind w:left="357"/>
      </w:pPr>
      <w:r w:rsidRPr="001661CC"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66FAB2" w14:textId="77777777" w:rsidR="0075376F" w:rsidRPr="001661CC" w:rsidRDefault="0075376F">
      <w:pPr>
        <w:spacing w:after="60"/>
      </w:pPr>
      <w:r w:rsidRPr="001661CC">
        <w:t>Von den insgesamt</w:t>
      </w:r>
      <w:r w:rsidRPr="001661CC">
        <w:tab/>
        <w:t xml:space="preserve"> .................. Stimmen waren</w:t>
      </w:r>
    </w:p>
    <w:p w14:paraId="59AC441F" w14:textId="77777777" w:rsidR="0075376F" w:rsidRPr="001661CC" w:rsidRDefault="0075376F">
      <w:pPr>
        <w:spacing w:after="60"/>
      </w:pPr>
      <w:r w:rsidRPr="001661CC">
        <w:tab/>
      </w:r>
      <w:r w:rsidRPr="001661CC">
        <w:tab/>
      </w:r>
      <w:r w:rsidRPr="001661CC">
        <w:tab/>
        <w:t xml:space="preserve"> .................. gültige Stimmen und</w:t>
      </w:r>
    </w:p>
    <w:p w14:paraId="40BE41B6" w14:textId="77777777" w:rsidR="0075376F" w:rsidRPr="001661CC" w:rsidRDefault="0075376F">
      <w:r w:rsidRPr="001661CC">
        <w:tab/>
      </w:r>
      <w:r w:rsidRPr="001661CC">
        <w:tab/>
      </w:r>
      <w:r w:rsidRPr="001661CC">
        <w:tab/>
        <w:t xml:space="preserve"> .................. ungültige Stimmen.</w:t>
      </w:r>
    </w:p>
    <w:p w14:paraId="5DEBC4E6" w14:textId="77777777" w:rsidR="0075376F" w:rsidRPr="001661CC" w:rsidRDefault="0075376F">
      <w:r w:rsidRPr="001661CC">
        <w:t xml:space="preserve">Die Auswertung der gültigen Stimmen gemäß </w:t>
      </w:r>
      <w:r w:rsidR="00254E25" w:rsidRPr="001661CC">
        <w:t xml:space="preserve">Wahlordnung für den Pfarrgemeinderat </w:t>
      </w:r>
      <w:r w:rsidRPr="001661CC">
        <w:t xml:space="preserve">§ </w:t>
      </w:r>
      <w:r w:rsidR="00907252" w:rsidRPr="001661CC">
        <w:t>28</w:t>
      </w:r>
      <w:r w:rsidRPr="001661CC">
        <w:t xml:space="preserve"> erbrachte folgendes Wahlergebnis:</w:t>
      </w:r>
    </w:p>
    <w:p w14:paraId="38ED86F8" w14:textId="77777777"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14:paraId="0B5FA2A7" w14:textId="655835D6" w:rsidR="006C0F96" w:rsidRPr="001661CC" w:rsidRDefault="0075376F">
      <w:pPr>
        <w:spacing w:line="360" w:lineRule="auto"/>
      </w:pPr>
      <w:r w:rsidRPr="001661CC">
        <w:rPr>
          <w:b/>
        </w:rPr>
        <w:t>Gewählte Mitglieder des P</w:t>
      </w:r>
      <w:r w:rsidR="00907252" w:rsidRPr="001661CC">
        <w:rPr>
          <w:b/>
        </w:rPr>
        <w:t>farrgemeinderates</w:t>
      </w:r>
      <w:r w:rsidR="00910C26">
        <w:rPr>
          <w:b/>
        </w:rPr>
        <w:t>, die die Wahl angenommen haben</w:t>
      </w:r>
      <w:r w:rsidR="00907252" w:rsidRPr="001661CC">
        <w:rPr>
          <w:b/>
        </w:rPr>
        <w:t>:</w:t>
      </w:r>
    </w:p>
    <w:tbl>
      <w:tblPr>
        <w:tblStyle w:val="Tabellenraster"/>
        <w:tblW w:w="991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559"/>
        <w:gridCol w:w="709"/>
        <w:gridCol w:w="2268"/>
        <w:gridCol w:w="1275"/>
        <w:gridCol w:w="1418"/>
      </w:tblGrid>
      <w:tr w:rsidR="00910C26" w:rsidRPr="001661CC" w14:paraId="05724F41" w14:textId="77777777" w:rsidTr="00910C26">
        <w:tc>
          <w:tcPr>
            <w:tcW w:w="562" w:type="dxa"/>
            <w:vAlign w:val="center"/>
          </w:tcPr>
          <w:p w14:paraId="6EEF89E0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127" w:type="dxa"/>
            <w:vAlign w:val="center"/>
          </w:tcPr>
          <w:p w14:paraId="768952D4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559" w:type="dxa"/>
            <w:vAlign w:val="center"/>
          </w:tcPr>
          <w:p w14:paraId="0D3B83FB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09" w:type="dxa"/>
            <w:vAlign w:val="center"/>
          </w:tcPr>
          <w:p w14:paraId="3F42FC7D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268" w:type="dxa"/>
            <w:vAlign w:val="center"/>
          </w:tcPr>
          <w:p w14:paraId="07DD2C1E" w14:textId="77777777" w:rsidR="00910C26" w:rsidRPr="001661CC" w:rsidRDefault="00910C2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275" w:type="dxa"/>
          </w:tcPr>
          <w:p w14:paraId="23326D6B" w14:textId="5E280CEE" w:rsidR="00910C26" w:rsidRPr="001661CC" w:rsidRDefault="00910C26" w:rsidP="004704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Erhaltene Stimmen</w:t>
            </w:r>
          </w:p>
        </w:tc>
        <w:tc>
          <w:tcPr>
            <w:tcW w:w="1418" w:type="dxa"/>
            <w:vAlign w:val="center"/>
          </w:tcPr>
          <w:p w14:paraId="48A1E245" w14:textId="10612B03" w:rsidR="00910C26" w:rsidRPr="001661CC" w:rsidRDefault="00910C26" w:rsidP="004704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Wahl angenommen am:</w:t>
            </w:r>
          </w:p>
        </w:tc>
      </w:tr>
      <w:tr w:rsidR="00910C26" w:rsidRPr="001661CC" w14:paraId="2EFB17FA" w14:textId="77777777" w:rsidTr="00910C26">
        <w:tc>
          <w:tcPr>
            <w:tcW w:w="562" w:type="dxa"/>
            <w:vAlign w:val="center"/>
          </w:tcPr>
          <w:p w14:paraId="0D573075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4EAA2B0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8701DE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037998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008D65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92121E4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3E1461DC" w14:textId="12A5AB8F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B1EA5F1" w14:textId="77777777" w:rsidTr="00910C26">
        <w:tc>
          <w:tcPr>
            <w:tcW w:w="562" w:type="dxa"/>
            <w:vAlign w:val="center"/>
          </w:tcPr>
          <w:p w14:paraId="71D3B09A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12AFB8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900665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F634B4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F4BF90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5A8A97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709D3C49" w14:textId="132DDF92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5AA271D" w14:textId="77777777" w:rsidTr="00910C26">
        <w:tc>
          <w:tcPr>
            <w:tcW w:w="562" w:type="dxa"/>
            <w:vAlign w:val="center"/>
          </w:tcPr>
          <w:p w14:paraId="41D0FE45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09B7703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D599F7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24760C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757EC1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463AB44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2308DA44" w14:textId="6660B3D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692D9CD" w14:textId="77777777" w:rsidTr="00910C26">
        <w:tc>
          <w:tcPr>
            <w:tcW w:w="562" w:type="dxa"/>
            <w:vAlign w:val="center"/>
          </w:tcPr>
          <w:p w14:paraId="0BAB5729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73B684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D1C685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5DB0DA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4FA7567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2F7E27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61AC35A5" w14:textId="0BA3326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14C6F71" w14:textId="77777777" w:rsidTr="00910C26">
        <w:tc>
          <w:tcPr>
            <w:tcW w:w="562" w:type="dxa"/>
            <w:vAlign w:val="center"/>
          </w:tcPr>
          <w:p w14:paraId="6ABA65A9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0BDAFC9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B18A11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AE8DBB4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4241550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E5DC3B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F6859DD" w14:textId="0938BBA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B0ABFE3" w14:textId="77777777" w:rsidTr="00910C26">
        <w:tc>
          <w:tcPr>
            <w:tcW w:w="562" w:type="dxa"/>
            <w:vAlign w:val="center"/>
          </w:tcPr>
          <w:p w14:paraId="2C5C1B11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4872CE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30D33A1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26874D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C568EC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7F71B2F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FB0571C" w14:textId="32FA64C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02E101F" w14:textId="77777777" w:rsidTr="00910C26">
        <w:tc>
          <w:tcPr>
            <w:tcW w:w="562" w:type="dxa"/>
            <w:vAlign w:val="center"/>
          </w:tcPr>
          <w:p w14:paraId="267044D4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3C0D38E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24DD9FA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FB02BA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4878BB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51AC79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F07FAD1" w14:textId="467F7AFB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E5248D9" w14:textId="77777777" w:rsidTr="00910C26">
        <w:tc>
          <w:tcPr>
            <w:tcW w:w="562" w:type="dxa"/>
            <w:vAlign w:val="center"/>
          </w:tcPr>
          <w:p w14:paraId="122D5A31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70E9D6F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5E9121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6968753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764BB6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926764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E76601F" w14:textId="788EAD54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03DB6262" w14:textId="77777777" w:rsidTr="00910C26">
        <w:tc>
          <w:tcPr>
            <w:tcW w:w="562" w:type="dxa"/>
            <w:vAlign w:val="center"/>
          </w:tcPr>
          <w:p w14:paraId="75C18086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1B6C90C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EFA5AE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57D8C5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4C7D78D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7D36131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049283EA" w14:textId="51067120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6FCC1780" w14:textId="77777777" w:rsidTr="00910C26">
        <w:tc>
          <w:tcPr>
            <w:tcW w:w="562" w:type="dxa"/>
            <w:vAlign w:val="center"/>
          </w:tcPr>
          <w:p w14:paraId="1259E9D3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1E6BFB2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F8FB7A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78648E1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35A6C23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708A09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974C590" w14:textId="3C593E3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F35EF98" w14:textId="77777777" w:rsidTr="00910C26">
        <w:tc>
          <w:tcPr>
            <w:tcW w:w="562" w:type="dxa"/>
            <w:vAlign w:val="center"/>
          </w:tcPr>
          <w:p w14:paraId="03AE82D0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58DD1C0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3589612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7260235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D3910E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05A587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14A6C9F" w14:textId="25E74AE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858E6E3" w14:textId="77777777" w:rsidTr="00910C26">
        <w:tc>
          <w:tcPr>
            <w:tcW w:w="562" w:type="dxa"/>
            <w:vAlign w:val="center"/>
          </w:tcPr>
          <w:p w14:paraId="33358046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2686C00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A822BD5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ED848F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A73391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36CDFB6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16204A4" w14:textId="4CAFF603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6C2FF92" w14:textId="77777777" w:rsidTr="00910C26">
        <w:tc>
          <w:tcPr>
            <w:tcW w:w="562" w:type="dxa"/>
            <w:vAlign w:val="center"/>
          </w:tcPr>
          <w:p w14:paraId="459E6E1A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9F2BAE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FF9197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253CDF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54124D3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262B5DD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D29C6F8" w14:textId="116F39FF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C3BB704" w14:textId="77777777" w:rsidTr="00910C26">
        <w:tc>
          <w:tcPr>
            <w:tcW w:w="562" w:type="dxa"/>
            <w:vAlign w:val="center"/>
          </w:tcPr>
          <w:p w14:paraId="21D357F6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3E23CA0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93CB22C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88C18F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1A7043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24E258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7F5A74B1" w14:textId="62DF88BC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731AD73A" w14:textId="77777777" w:rsidTr="00910C26">
        <w:tc>
          <w:tcPr>
            <w:tcW w:w="562" w:type="dxa"/>
            <w:vAlign w:val="center"/>
          </w:tcPr>
          <w:p w14:paraId="29E8FE7A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A7768FB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02035D2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61926DD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1DF4BEA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36510C0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1422F3B" w14:textId="34C6585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D980999" w14:textId="77777777" w:rsidTr="00910C26">
        <w:tc>
          <w:tcPr>
            <w:tcW w:w="562" w:type="dxa"/>
            <w:vAlign w:val="center"/>
          </w:tcPr>
          <w:p w14:paraId="67BFC261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290FC3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F29E423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1521F81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53378157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9557A20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369D188" w14:textId="5BF44278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64BA606" w14:textId="77777777" w:rsidTr="00910C26">
        <w:tc>
          <w:tcPr>
            <w:tcW w:w="562" w:type="dxa"/>
            <w:vAlign w:val="center"/>
          </w:tcPr>
          <w:p w14:paraId="2CB51F74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3B847C0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49819E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A266D36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F38969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553D4F8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68F62739" w14:textId="4E2BAA19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061436B7" w14:textId="77777777" w:rsidTr="00910C26">
        <w:tc>
          <w:tcPr>
            <w:tcW w:w="562" w:type="dxa"/>
            <w:vAlign w:val="center"/>
          </w:tcPr>
          <w:p w14:paraId="5F2D18BB" w14:textId="77777777" w:rsidR="00910C26" w:rsidRPr="001661CC" w:rsidRDefault="00910C26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601AB4FE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7B9E6629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6C236B2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3B9119F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088D5D34" w14:textId="77777777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DE5DB20" w14:textId="5CD37BE6" w:rsidR="00910C26" w:rsidRPr="001661CC" w:rsidRDefault="00910C26">
            <w:pPr>
              <w:spacing w:line="360" w:lineRule="auto"/>
              <w:rPr>
                <w:sz w:val="20"/>
              </w:rPr>
            </w:pPr>
          </w:p>
        </w:tc>
      </w:tr>
    </w:tbl>
    <w:p w14:paraId="3FD8D34B" w14:textId="77777777" w:rsidR="0075376F" w:rsidRPr="001661CC" w:rsidRDefault="0075376F"/>
    <w:p w14:paraId="0ABD29AC" w14:textId="11431E61" w:rsidR="00910C26" w:rsidRPr="001661CC" w:rsidRDefault="00910C26" w:rsidP="00910C26">
      <w:r>
        <w:rPr>
          <w:b/>
        </w:rPr>
        <w:t>Diese Gewählten haben zugesagt, als Ersatzmitglieder nachzurücken, wenn ein Mitglied des P</w:t>
      </w:r>
      <w:r w:rsidR="00953540">
        <w:rPr>
          <w:b/>
        </w:rPr>
        <w:t>farrgemeinderates</w:t>
      </w:r>
      <w:r>
        <w:rPr>
          <w:b/>
        </w:rPr>
        <w:t xml:space="preserve"> ausscheidet:</w:t>
      </w:r>
    </w:p>
    <w:p w14:paraId="5E18F9C3" w14:textId="77777777" w:rsidR="00910C26" w:rsidRPr="001661CC" w:rsidRDefault="00910C26" w:rsidP="00910C26">
      <w:pPr>
        <w:rPr>
          <w:sz w:val="14"/>
          <w:szCs w:val="14"/>
        </w:rPr>
      </w:pPr>
      <w:r w:rsidRPr="001661CC">
        <w:rPr>
          <w:sz w:val="14"/>
          <w:szCs w:val="14"/>
        </w:rPr>
        <w:t xml:space="preserve"> </w:t>
      </w:r>
    </w:p>
    <w:tbl>
      <w:tblPr>
        <w:tblStyle w:val="Tabellenraster"/>
        <w:tblW w:w="991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1559"/>
        <w:gridCol w:w="709"/>
        <w:gridCol w:w="2268"/>
        <w:gridCol w:w="1275"/>
        <w:gridCol w:w="1418"/>
      </w:tblGrid>
      <w:tr w:rsidR="00910C26" w:rsidRPr="001661CC" w14:paraId="00EED2F1" w14:textId="77777777" w:rsidTr="00166281">
        <w:tc>
          <w:tcPr>
            <w:tcW w:w="562" w:type="dxa"/>
            <w:vAlign w:val="center"/>
          </w:tcPr>
          <w:p w14:paraId="40684164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127" w:type="dxa"/>
            <w:vAlign w:val="center"/>
          </w:tcPr>
          <w:p w14:paraId="7AA18080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559" w:type="dxa"/>
            <w:vAlign w:val="center"/>
          </w:tcPr>
          <w:p w14:paraId="20CBB346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09" w:type="dxa"/>
            <w:vAlign w:val="center"/>
          </w:tcPr>
          <w:p w14:paraId="41A9592C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268" w:type="dxa"/>
            <w:vAlign w:val="center"/>
          </w:tcPr>
          <w:p w14:paraId="18CED789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275" w:type="dxa"/>
          </w:tcPr>
          <w:p w14:paraId="522F617C" w14:textId="77777777" w:rsidR="00910C26" w:rsidRPr="001661CC" w:rsidRDefault="00910C26" w:rsidP="001662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Erhaltene Stimmen</w:t>
            </w:r>
          </w:p>
        </w:tc>
        <w:tc>
          <w:tcPr>
            <w:tcW w:w="1418" w:type="dxa"/>
            <w:vAlign w:val="center"/>
          </w:tcPr>
          <w:p w14:paraId="7EBBAD28" w14:textId="5F4780CD" w:rsidR="00910C26" w:rsidRPr="001661CC" w:rsidRDefault="00910C26" w:rsidP="001662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Ersatzmitgliedschaft angenommen am:</w:t>
            </w:r>
          </w:p>
        </w:tc>
      </w:tr>
      <w:tr w:rsidR="00910C26" w:rsidRPr="001661CC" w14:paraId="54D8F6F1" w14:textId="77777777" w:rsidTr="00166281">
        <w:tc>
          <w:tcPr>
            <w:tcW w:w="562" w:type="dxa"/>
            <w:vAlign w:val="center"/>
          </w:tcPr>
          <w:p w14:paraId="651F2152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rPr>
                <w:sz w:val="20"/>
              </w:rPr>
            </w:pPr>
          </w:p>
        </w:tc>
        <w:tc>
          <w:tcPr>
            <w:tcW w:w="2127" w:type="dxa"/>
          </w:tcPr>
          <w:p w14:paraId="764E225A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E88BAA7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4E6D5822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53DAE46C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0F79D56F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FFDC0C4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1F96DA48" w14:textId="77777777" w:rsidTr="00166281">
        <w:tc>
          <w:tcPr>
            <w:tcW w:w="562" w:type="dxa"/>
            <w:vAlign w:val="center"/>
          </w:tcPr>
          <w:p w14:paraId="2286704B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1A8EA093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6CB2EB23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6F37F59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66946E1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6FD125DD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45A6805A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8176D75" w14:textId="77777777" w:rsidTr="00166281">
        <w:tc>
          <w:tcPr>
            <w:tcW w:w="562" w:type="dxa"/>
            <w:vAlign w:val="center"/>
          </w:tcPr>
          <w:p w14:paraId="7940D0F9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69DD1F9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2F8D1E7E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53D783DD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0DEAA90E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7E64238C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62B4AB2B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225106C" w14:textId="77777777" w:rsidTr="00166281">
        <w:tc>
          <w:tcPr>
            <w:tcW w:w="562" w:type="dxa"/>
            <w:vAlign w:val="center"/>
          </w:tcPr>
          <w:p w14:paraId="45CEFD5E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30DACD26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54FD0804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0A2959CC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6F66A080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4F2853F2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59295815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C8BB7B9" w14:textId="77777777" w:rsidTr="00166281">
        <w:tc>
          <w:tcPr>
            <w:tcW w:w="562" w:type="dxa"/>
            <w:vAlign w:val="center"/>
          </w:tcPr>
          <w:p w14:paraId="02F3BD34" w14:textId="77777777" w:rsidR="00910C26" w:rsidRPr="001661CC" w:rsidRDefault="00910C2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5BAE2FAF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44682478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6A4BDC8B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7B58AF3D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1447A2D6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B3E9FF8" w14:textId="77777777" w:rsidR="00910C26" w:rsidRPr="001661CC" w:rsidRDefault="00910C26" w:rsidP="00166281">
            <w:pPr>
              <w:spacing w:line="360" w:lineRule="auto"/>
              <w:rPr>
                <w:sz w:val="20"/>
              </w:rPr>
            </w:pPr>
          </w:p>
        </w:tc>
      </w:tr>
      <w:tr w:rsidR="00890D36" w:rsidRPr="001661CC" w14:paraId="6DF631A8" w14:textId="77777777" w:rsidTr="00166281">
        <w:tc>
          <w:tcPr>
            <w:tcW w:w="562" w:type="dxa"/>
            <w:vAlign w:val="center"/>
          </w:tcPr>
          <w:p w14:paraId="7788CF28" w14:textId="77777777" w:rsidR="00890D36" w:rsidRPr="001661CC" w:rsidRDefault="00890D3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568016AF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0AF319CF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2B31D2B2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316CCEDB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36487962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5656591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</w:tr>
      <w:tr w:rsidR="00890D36" w:rsidRPr="001661CC" w14:paraId="3AC01CFF" w14:textId="77777777" w:rsidTr="00166281">
        <w:tc>
          <w:tcPr>
            <w:tcW w:w="562" w:type="dxa"/>
            <w:vAlign w:val="center"/>
          </w:tcPr>
          <w:p w14:paraId="4DAF0C72" w14:textId="77777777" w:rsidR="00890D36" w:rsidRPr="001661CC" w:rsidRDefault="00890D36" w:rsidP="00910C26">
            <w:pPr>
              <w:numPr>
                <w:ilvl w:val="0"/>
                <w:numId w:val="41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127" w:type="dxa"/>
          </w:tcPr>
          <w:p w14:paraId="4F7D604F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559" w:type="dxa"/>
          </w:tcPr>
          <w:p w14:paraId="17E489F3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709" w:type="dxa"/>
          </w:tcPr>
          <w:p w14:paraId="358CDB30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2268" w:type="dxa"/>
          </w:tcPr>
          <w:p w14:paraId="77C184D8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275" w:type="dxa"/>
          </w:tcPr>
          <w:p w14:paraId="56124C73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  <w:tc>
          <w:tcPr>
            <w:tcW w:w="1418" w:type="dxa"/>
          </w:tcPr>
          <w:p w14:paraId="170BCCE5" w14:textId="77777777" w:rsidR="00890D36" w:rsidRPr="001661CC" w:rsidRDefault="00890D36" w:rsidP="00166281">
            <w:pPr>
              <w:spacing w:line="360" w:lineRule="auto"/>
              <w:rPr>
                <w:sz w:val="20"/>
              </w:rPr>
            </w:pPr>
          </w:p>
        </w:tc>
      </w:tr>
    </w:tbl>
    <w:p w14:paraId="41163D8E" w14:textId="28B6AE72" w:rsidR="0075376F" w:rsidRDefault="0075376F"/>
    <w:p w14:paraId="0D4435E6" w14:textId="77777777" w:rsidR="0075376F" w:rsidRPr="001661CC" w:rsidRDefault="0075376F" w:rsidP="0088296A">
      <w:pPr>
        <w:spacing w:after="60"/>
      </w:pPr>
      <w:r w:rsidRPr="001661CC">
        <w:rPr>
          <w:b/>
        </w:rPr>
        <w:t>Beilagen</w:t>
      </w:r>
      <w:r w:rsidRPr="001661CC">
        <w:t>:</w:t>
      </w:r>
      <w:r w:rsidR="00254E25" w:rsidRPr="001661CC">
        <w:rPr>
          <w:rStyle w:val="Funotenzeichen"/>
        </w:rPr>
        <w:footnoteReference w:id="1"/>
      </w:r>
      <w:r w:rsidRPr="001661CC">
        <w:tab/>
        <w:t xml:space="preserve">.............. </w:t>
      </w:r>
      <w:r w:rsidR="00183D3B" w:rsidRPr="001661CC">
        <w:t>gültige Stimmzettel</w:t>
      </w:r>
      <w:r w:rsidR="0088296A" w:rsidRPr="001661CC">
        <w:tab/>
        <w:t xml:space="preserve">        .............. WählerInnen-Verzeichnis</w:t>
      </w:r>
    </w:p>
    <w:p w14:paraId="0CD46CB5" w14:textId="77777777"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183D3B" w:rsidRPr="001661CC">
        <w:t xml:space="preserve"> </w:t>
      </w:r>
      <w:r w:rsidR="003E4ACF" w:rsidRPr="001661CC">
        <w:t>ungültige Stimmzettel</w:t>
      </w:r>
      <w:r w:rsidR="0088296A" w:rsidRPr="001661CC">
        <w:tab/>
        <w:t xml:space="preserve">        .............. Wahlkarten</w:t>
      </w:r>
    </w:p>
    <w:p w14:paraId="4C5B1F6A" w14:textId="77777777"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3E4ACF" w:rsidRPr="001661CC">
        <w:t xml:space="preserve"> Blatt Abstimmlisten</w:t>
      </w:r>
      <w:r w:rsidR="0088296A" w:rsidRPr="001661CC">
        <w:tab/>
        <w:t xml:space="preserve">        ………… Zähllisten</w:t>
      </w:r>
    </w:p>
    <w:p w14:paraId="5ED1002B" w14:textId="77777777" w:rsidR="0075376F" w:rsidRPr="001661CC" w:rsidRDefault="0075376F"/>
    <w:p w14:paraId="13006996" w14:textId="77777777" w:rsidR="0075376F" w:rsidRPr="001661CC" w:rsidRDefault="0075376F">
      <w:r w:rsidRPr="001661CC">
        <w:t>................................................</w:t>
      </w:r>
      <w:r w:rsidR="00190AE5" w:rsidRPr="001661CC">
        <w:t xml:space="preserve"> </w:t>
      </w:r>
      <w:r w:rsidRPr="001661CC">
        <w:t>, am ..................................</w:t>
      </w:r>
    </w:p>
    <w:p w14:paraId="11DF4B8E" w14:textId="77777777" w:rsidR="0075376F" w:rsidRPr="001661CC" w:rsidRDefault="0075376F"/>
    <w:p w14:paraId="3E623292" w14:textId="77777777" w:rsidR="0075376F" w:rsidRPr="001661CC" w:rsidRDefault="0075376F" w:rsidP="001947A8">
      <w:pPr>
        <w:spacing w:line="360" w:lineRule="auto"/>
      </w:pPr>
      <w:r w:rsidRPr="001661CC">
        <w:t>Die Wahlkommission:</w:t>
      </w:r>
    </w:p>
    <w:p w14:paraId="583AD66A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6440965E" w14:textId="77777777"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Vorsitzende</w:t>
      </w:r>
      <w:r w:rsidR="00183D3B" w:rsidRPr="001661CC">
        <w:rPr>
          <w:sz w:val="20"/>
        </w:rPr>
        <w:t>(</w:t>
      </w:r>
      <w:r w:rsidRPr="001661CC">
        <w:rPr>
          <w:sz w:val="20"/>
        </w:rPr>
        <w:t>r</w:t>
      </w:r>
      <w:r w:rsidR="00183D3B" w:rsidRPr="001661CC">
        <w:rPr>
          <w:sz w:val="20"/>
        </w:rPr>
        <w:t>)</w:t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</w:p>
    <w:p w14:paraId="1CD589A3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470E04DC" w14:textId="77777777"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p w14:paraId="7FDD532B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68CCA45C" w14:textId="3E2F91D0" w:rsidR="0075376F" w:rsidRDefault="0075376F">
      <w:pPr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p w14:paraId="155FA021" w14:textId="7E3A761A" w:rsidR="00910C26" w:rsidRDefault="00910C26" w:rsidP="00265BDF">
      <w:pPr>
        <w:rPr>
          <w:b/>
        </w:rPr>
      </w:pPr>
      <w:r>
        <w:rPr>
          <w:b/>
        </w:rPr>
        <w:br w:type="column"/>
      </w:r>
      <w:r>
        <w:rPr>
          <w:b/>
        </w:rPr>
        <w:lastRenderedPageBreak/>
        <w:t xml:space="preserve">Anhang zur Niederschrift zur </w:t>
      </w:r>
      <w:r w:rsidR="00953540">
        <w:rPr>
          <w:b/>
        </w:rPr>
        <w:t>PGR-</w:t>
      </w:r>
      <w:r>
        <w:rPr>
          <w:b/>
        </w:rPr>
        <w:t>Urwahl</w:t>
      </w:r>
      <w:r w:rsidR="00953540">
        <w:rPr>
          <w:b/>
        </w:rPr>
        <w:t xml:space="preserve"> 2022</w:t>
      </w:r>
      <w:r>
        <w:rPr>
          <w:b/>
        </w:rPr>
        <w:t xml:space="preserve"> in der Pfarre …</w:t>
      </w:r>
    </w:p>
    <w:p w14:paraId="4FDE3C0A" w14:textId="77777777" w:rsidR="00910C26" w:rsidRDefault="00910C26" w:rsidP="00265BDF">
      <w:pPr>
        <w:rPr>
          <w:b/>
        </w:rPr>
      </w:pPr>
    </w:p>
    <w:p w14:paraId="509CBDD3" w14:textId="33660FE0" w:rsidR="00910C26" w:rsidRDefault="00910C26" w:rsidP="00265BDF">
      <w:pPr>
        <w:rPr>
          <w:b/>
        </w:rPr>
      </w:pPr>
      <w:r>
        <w:rPr>
          <w:b/>
        </w:rPr>
        <w:t xml:space="preserve">Liste aller </w:t>
      </w:r>
      <w:r w:rsidR="00890D36">
        <w:rPr>
          <w:b/>
        </w:rPr>
        <w:t xml:space="preserve">durch Urwahl </w:t>
      </w:r>
      <w:r>
        <w:rPr>
          <w:b/>
        </w:rPr>
        <w:t>Gewählte</w:t>
      </w:r>
      <w:r w:rsidR="00953540">
        <w:rPr>
          <w:b/>
        </w:rPr>
        <w:t>r</w:t>
      </w:r>
      <w:r>
        <w:rPr>
          <w:b/>
        </w:rPr>
        <w:t>:</w:t>
      </w:r>
    </w:p>
    <w:p w14:paraId="4B6859E0" w14:textId="0735DEAA" w:rsidR="00910C26" w:rsidRPr="00910C26" w:rsidRDefault="00910C26" w:rsidP="00265BDF">
      <w:pPr>
        <w:rPr>
          <w:sz w:val="20"/>
        </w:rPr>
      </w:pPr>
      <w:r w:rsidRPr="00910C26">
        <w:rPr>
          <w:bCs/>
        </w:rPr>
        <w:t>Der Anspruch auf einen Sitz im Pfarrgemeinderat wird mit der Wahlannahme bzw. der Bereitschaft zur Ersatzmitgliedschaft (Nachrücken, wenn ein Mitglied des PGR ausscheidet) gültig. Mit der Konstituierung</w:t>
      </w:r>
      <w:r>
        <w:rPr>
          <w:bCs/>
        </w:rPr>
        <w:t xml:space="preserve"> des neuen Pfarrgemeinderates</w:t>
      </w:r>
      <w:r w:rsidRPr="00910C26">
        <w:rPr>
          <w:bCs/>
        </w:rPr>
        <w:t xml:space="preserve"> erlischt der Anspruch auf einen Sitz im P</w:t>
      </w:r>
      <w:r w:rsidR="00953540">
        <w:rPr>
          <w:bCs/>
        </w:rPr>
        <w:t>farrgemeinderat</w:t>
      </w:r>
      <w:r w:rsidRPr="00910C26">
        <w:rPr>
          <w:bCs/>
        </w:rPr>
        <w:t>, auch wenn, weil</w:t>
      </w:r>
      <w:r>
        <w:rPr>
          <w:bCs/>
        </w:rPr>
        <w:t xml:space="preserve"> bereits</w:t>
      </w:r>
      <w:r w:rsidRPr="00910C26">
        <w:rPr>
          <w:bCs/>
        </w:rPr>
        <w:t xml:space="preserve"> ausreichend Personen die Wahl angenommen haben, kein Wahlannahmegespräch geführt wurde.</w:t>
      </w:r>
      <w:r>
        <w:rPr>
          <w:sz w:val="20"/>
        </w:rPr>
        <w:t xml:space="preserve"> </w:t>
      </w:r>
      <w:r w:rsidRPr="00910C26">
        <w:rPr>
          <w:sz w:val="20"/>
        </w:rPr>
        <w:t xml:space="preserve"> </w:t>
      </w:r>
    </w:p>
    <w:p w14:paraId="7930C26F" w14:textId="5EA00BAB" w:rsidR="00265BDF" w:rsidRDefault="00265BDF" w:rsidP="00265BDF">
      <w:pPr>
        <w:rPr>
          <w:sz w:val="20"/>
        </w:rPr>
      </w:pPr>
    </w:p>
    <w:tbl>
      <w:tblPr>
        <w:tblStyle w:val="Tabellenraster"/>
        <w:tblW w:w="9493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85"/>
        <w:gridCol w:w="1723"/>
        <w:gridCol w:w="795"/>
        <w:gridCol w:w="2694"/>
        <w:gridCol w:w="1134"/>
      </w:tblGrid>
      <w:tr w:rsidR="00265BDF" w:rsidRPr="001661CC" w14:paraId="5728DEFA" w14:textId="77777777" w:rsidTr="00951AB0">
        <w:tc>
          <w:tcPr>
            <w:tcW w:w="562" w:type="dxa"/>
            <w:vAlign w:val="center"/>
          </w:tcPr>
          <w:p w14:paraId="401CB9A7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585" w:type="dxa"/>
            <w:vAlign w:val="center"/>
          </w:tcPr>
          <w:p w14:paraId="290B2398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723" w:type="dxa"/>
            <w:vAlign w:val="center"/>
          </w:tcPr>
          <w:p w14:paraId="2B615596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95" w:type="dxa"/>
            <w:vAlign w:val="center"/>
          </w:tcPr>
          <w:p w14:paraId="501D2D63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694" w:type="dxa"/>
            <w:vAlign w:val="center"/>
          </w:tcPr>
          <w:p w14:paraId="0A631D43" w14:textId="77777777" w:rsidR="00265BDF" w:rsidRPr="001661CC" w:rsidRDefault="00265BDF" w:rsidP="00951AB0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134" w:type="dxa"/>
            <w:vAlign w:val="center"/>
          </w:tcPr>
          <w:p w14:paraId="4BDF78C4" w14:textId="77E65046" w:rsidR="00265BDF" w:rsidRPr="001661CC" w:rsidRDefault="00910C26" w:rsidP="00951AB0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Anzahl der Stimmen</w:t>
            </w:r>
          </w:p>
        </w:tc>
      </w:tr>
      <w:tr w:rsidR="00265BDF" w:rsidRPr="001661CC" w14:paraId="6AAF5C01" w14:textId="77777777" w:rsidTr="00951AB0">
        <w:tc>
          <w:tcPr>
            <w:tcW w:w="562" w:type="dxa"/>
            <w:vAlign w:val="center"/>
          </w:tcPr>
          <w:p w14:paraId="55FF0C9D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rPr>
                <w:sz w:val="20"/>
              </w:rPr>
            </w:pPr>
          </w:p>
        </w:tc>
        <w:tc>
          <w:tcPr>
            <w:tcW w:w="2585" w:type="dxa"/>
          </w:tcPr>
          <w:p w14:paraId="3493BD2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2CD2E88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47EE05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2702CC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472FF0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28A8E6C9" w14:textId="77777777" w:rsidTr="00951AB0">
        <w:tc>
          <w:tcPr>
            <w:tcW w:w="562" w:type="dxa"/>
            <w:vAlign w:val="center"/>
          </w:tcPr>
          <w:p w14:paraId="646991BD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108F7C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01620E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BF9EE3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7E340D0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DE4414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4248C347" w14:textId="77777777" w:rsidTr="00951AB0">
        <w:tc>
          <w:tcPr>
            <w:tcW w:w="562" w:type="dxa"/>
            <w:vAlign w:val="center"/>
          </w:tcPr>
          <w:p w14:paraId="72AA6404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DCBD3B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F86848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696EF7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76E239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759276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2193FBC7" w14:textId="77777777" w:rsidTr="00951AB0">
        <w:tc>
          <w:tcPr>
            <w:tcW w:w="562" w:type="dxa"/>
            <w:vAlign w:val="center"/>
          </w:tcPr>
          <w:p w14:paraId="7C784B1D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DE68CF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0BA120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D5288E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25A26F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79671A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1F263CB5" w14:textId="77777777" w:rsidTr="00951AB0">
        <w:tc>
          <w:tcPr>
            <w:tcW w:w="562" w:type="dxa"/>
            <w:vAlign w:val="center"/>
          </w:tcPr>
          <w:p w14:paraId="452EB36C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BA5FD9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9FD7A8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C5207C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20201E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20F471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7620B03" w14:textId="77777777" w:rsidTr="00951AB0">
        <w:tc>
          <w:tcPr>
            <w:tcW w:w="562" w:type="dxa"/>
            <w:vAlign w:val="center"/>
          </w:tcPr>
          <w:p w14:paraId="18F3A3F5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55E59AF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476A89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72F28F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743395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8FC700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34D0C65D" w14:textId="77777777" w:rsidTr="00951AB0">
        <w:tc>
          <w:tcPr>
            <w:tcW w:w="562" w:type="dxa"/>
            <w:vAlign w:val="center"/>
          </w:tcPr>
          <w:p w14:paraId="374D6FD2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0C79D3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74E6025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6F5B86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BAF07D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4CC186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B57B842" w14:textId="77777777" w:rsidTr="00951AB0">
        <w:tc>
          <w:tcPr>
            <w:tcW w:w="562" w:type="dxa"/>
            <w:vAlign w:val="center"/>
          </w:tcPr>
          <w:p w14:paraId="4856B84C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1E925A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855928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5E2A38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2A92AA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7ED5CE4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3B4F6A3" w14:textId="77777777" w:rsidTr="00951AB0">
        <w:tc>
          <w:tcPr>
            <w:tcW w:w="562" w:type="dxa"/>
            <w:vAlign w:val="center"/>
          </w:tcPr>
          <w:p w14:paraId="1F44B1FE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96D140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8A6E1B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152EA6D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9C2584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FC13FA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6977F161" w14:textId="77777777" w:rsidTr="00951AB0">
        <w:tc>
          <w:tcPr>
            <w:tcW w:w="562" w:type="dxa"/>
            <w:vAlign w:val="center"/>
          </w:tcPr>
          <w:p w14:paraId="3066B1F1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EC5458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108A01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62F147D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D5D447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E1868C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09CE7B62" w14:textId="77777777" w:rsidTr="00951AB0">
        <w:tc>
          <w:tcPr>
            <w:tcW w:w="562" w:type="dxa"/>
            <w:vAlign w:val="center"/>
          </w:tcPr>
          <w:p w14:paraId="39740FB3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48B0A5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5195E7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948C18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73660B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C2A320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58CBB1CE" w14:textId="77777777" w:rsidTr="00951AB0">
        <w:tc>
          <w:tcPr>
            <w:tcW w:w="562" w:type="dxa"/>
            <w:vAlign w:val="center"/>
          </w:tcPr>
          <w:p w14:paraId="51601898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E9C6FA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2757F1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09877A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4324E2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8EC3576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54DE19C8" w14:textId="77777777" w:rsidTr="00951AB0">
        <w:tc>
          <w:tcPr>
            <w:tcW w:w="562" w:type="dxa"/>
            <w:vAlign w:val="center"/>
          </w:tcPr>
          <w:p w14:paraId="1970FFAF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F0D99D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7D4A37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638F6FC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0BF3E6B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13CA59A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7905C185" w14:textId="77777777" w:rsidTr="00951AB0">
        <w:tc>
          <w:tcPr>
            <w:tcW w:w="562" w:type="dxa"/>
            <w:vAlign w:val="center"/>
          </w:tcPr>
          <w:p w14:paraId="678FFDBF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A067E6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62BEC1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E0E054D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AEE42F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18C28C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0A8DCDD5" w14:textId="77777777" w:rsidTr="00951AB0">
        <w:tc>
          <w:tcPr>
            <w:tcW w:w="562" w:type="dxa"/>
            <w:vAlign w:val="center"/>
          </w:tcPr>
          <w:p w14:paraId="6CDDF9FC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ACC28D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5488AE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6B060AA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1D45641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9FDD98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74F8EA11" w14:textId="77777777" w:rsidTr="00951AB0">
        <w:tc>
          <w:tcPr>
            <w:tcW w:w="562" w:type="dxa"/>
            <w:vAlign w:val="center"/>
          </w:tcPr>
          <w:p w14:paraId="7D1E1F0B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799F1D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37DEAC7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48B9E1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B3C7CB3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A889640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288884C2" w14:textId="77777777" w:rsidTr="00951AB0">
        <w:tc>
          <w:tcPr>
            <w:tcW w:w="562" w:type="dxa"/>
            <w:vAlign w:val="center"/>
          </w:tcPr>
          <w:p w14:paraId="0C387FB2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E878A5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0D2C155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104FCDC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096BE82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1217724C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3BF8A771" w14:textId="77777777" w:rsidTr="00951AB0">
        <w:tc>
          <w:tcPr>
            <w:tcW w:w="562" w:type="dxa"/>
            <w:vAlign w:val="center"/>
          </w:tcPr>
          <w:p w14:paraId="1859D454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93369CA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46E4AF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63EC4BE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10E6CC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1704AF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265BDF" w:rsidRPr="001661CC" w14:paraId="3804DB09" w14:textId="77777777" w:rsidTr="00951AB0">
        <w:tc>
          <w:tcPr>
            <w:tcW w:w="562" w:type="dxa"/>
            <w:vAlign w:val="center"/>
          </w:tcPr>
          <w:p w14:paraId="4D3C7F5A" w14:textId="77777777" w:rsidR="00265BDF" w:rsidRPr="001661CC" w:rsidRDefault="00265BDF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4EE8FB7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F0C2829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06D8E1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45F05F5F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1878BA4" w14:textId="77777777" w:rsidR="00265BDF" w:rsidRPr="001661CC" w:rsidRDefault="00265BDF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7F3D1EB7" w14:textId="77777777" w:rsidTr="00951AB0">
        <w:tc>
          <w:tcPr>
            <w:tcW w:w="562" w:type="dxa"/>
            <w:vAlign w:val="center"/>
          </w:tcPr>
          <w:p w14:paraId="5CBE9AB5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741F78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8C1035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7FA983D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53365D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FD5918A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A7B01AA" w14:textId="77777777" w:rsidTr="00951AB0">
        <w:tc>
          <w:tcPr>
            <w:tcW w:w="562" w:type="dxa"/>
            <w:vAlign w:val="center"/>
          </w:tcPr>
          <w:p w14:paraId="3E050194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11A533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49F78973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860CF2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74F7E4DB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5138FA8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2FFEF16" w14:textId="77777777" w:rsidTr="00951AB0">
        <w:tc>
          <w:tcPr>
            <w:tcW w:w="562" w:type="dxa"/>
            <w:vAlign w:val="center"/>
          </w:tcPr>
          <w:p w14:paraId="3E00BDB4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D7A6CA5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CA6D00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6869CF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53F969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3807B1D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0DC8AA09" w14:textId="77777777" w:rsidTr="00951AB0">
        <w:tc>
          <w:tcPr>
            <w:tcW w:w="562" w:type="dxa"/>
            <w:vAlign w:val="center"/>
          </w:tcPr>
          <w:p w14:paraId="343E9AF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0CAB0F8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AF3F46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BF328B8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A6E01DF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94A987D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49C4B73" w14:textId="77777777" w:rsidTr="00951AB0">
        <w:tc>
          <w:tcPr>
            <w:tcW w:w="562" w:type="dxa"/>
            <w:vAlign w:val="center"/>
          </w:tcPr>
          <w:p w14:paraId="03F849E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736D49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3D858F6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7DA216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64049DB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B5E1D7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2238D5D2" w14:textId="77777777" w:rsidTr="00951AB0">
        <w:tc>
          <w:tcPr>
            <w:tcW w:w="562" w:type="dxa"/>
            <w:vAlign w:val="center"/>
          </w:tcPr>
          <w:p w14:paraId="5D5CCA2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BC320F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7D3916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A7DB35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3562723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B28405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94DC680" w14:textId="77777777" w:rsidTr="00951AB0">
        <w:tc>
          <w:tcPr>
            <w:tcW w:w="562" w:type="dxa"/>
            <w:vAlign w:val="center"/>
          </w:tcPr>
          <w:p w14:paraId="08C14EF2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7AFE4B3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8986AC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A4425A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364A88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7A2BD8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75726B43" w14:textId="77777777" w:rsidTr="00951AB0">
        <w:tc>
          <w:tcPr>
            <w:tcW w:w="562" w:type="dxa"/>
            <w:vAlign w:val="center"/>
          </w:tcPr>
          <w:p w14:paraId="35F42D1A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73731A4E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1C516B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104AE51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4BA0125F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6EDA22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5219DDA1" w14:textId="77777777" w:rsidTr="00951AB0">
        <w:tc>
          <w:tcPr>
            <w:tcW w:w="562" w:type="dxa"/>
            <w:vAlign w:val="center"/>
          </w:tcPr>
          <w:p w14:paraId="3D74C4F9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3B54C7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D433A1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717409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214E2D4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64EA4E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6094162" w14:textId="77777777" w:rsidTr="00951AB0">
        <w:tc>
          <w:tcPr>
            <w:tcW w:w="562" w:type="dxa"/>
            <w:vAlign w:val="center"/>
          </w:tcPr>
          <w:p w14:paraId="0A2207F0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5697293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01561E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F598780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8B01643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652EADF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131AA99A" w14:textId="77777777" w:rsidTr="00951AB0">
        <w:tc>
          <w:tcPr>
            <w:tcW w:w="562" w:type="dxa"/>
            <w:vAlign w:val="center"/>
          </w:tcPr>
          <w:p w14:paraId="6517F3E6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2F4BC5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1EAEE49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0CC450B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2587EE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78092D45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33F04EA8" w14:textId="77777777" w:rsidTr="00951AB0">
        <w:tc>
          <w:tcPr>
            <w:tcW w:w="562" w:type="dxa"/>
            <w:vAlign w:val="center"/>
          </w:tcPr>
          <w:p w14:paraId="37DB3266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F2948B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DD6C61C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37AD3F2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A21D876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6F79EFC5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  <w:tr w:rsidR="00910C26" w:rsidRPr="001661CC" w14:paraId="4BD24E1B" w14:textId="77777777" w:rsidTr="00951AB0">
        <w:tc>
          <w:tcPr>
            <w:tcW w:w="562" w:type="dxa"/>
            <w:vAlign w:val="center"/>
          </w:tcPr>
          <w:p w14:paraId="25946027" w14:textId="77777777" w:rsidR="00910C26" w:rsidRPr="001661CC" w:rsidRDefault="00910C26" w:rsidP="00265BDF">
            <w:pPr>
              <w:numPr>
                <w:ilvl w:val="0"/>
                <w:numId w:val="39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83978FB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FE3139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257382F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B7401EA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0C7A5317" w14:textId="77777777" w:rsidR="00910C26" w:rsidRPr="001661CC" w:rsidRDefault="00910C26" w:rsidP="00951AB0">
            <w:pPr>
              <w:spacing w:line="360" w:lineRule="auto"/>
              <w:rPr>
                <w:sz w:val="20"/>
              </w:rPr>
            </w:pPr>
          </w:p>
        </w:tc>
      </w:tr>
    </w:tbl>
    <w:p w14:paraId="1440518F" w14:textId="77777777" w:rsidR="00956EC6" w:rsidRPr="00910C26" w:rsidRDefault="00956EC6" w:rsidP="00910C26">
      <w:pPr>
        <w:rPr>
          <w:sz w:val="2"/>
          <w:szCs w:val="2"/>
        </w:rPr>
      </w:pPr>
    </w:p>
    <w:sectPr w:rsidR="00956EC6" w:rsidRPr="00910C26" w:rsidSect="001C05D9">
      <w:headerReference w:type="first" r:id="rId8"/>
      <w:type w:val="continuous"/>
      <w:pgSz w:w="11907" w:h="16840" w:code="9"/>
      <w:pgMar w:top="1134" w:right="1304" w:bottom="992" w:left="130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1FC41" w14:textId="77777777" w:rsidR="002C3AC4" w:rsidRDefault="002C3AC4">
      <w:r>
        <w:separator/>
      </w:r>
    </w:p>
  </w:endnote>
  <w:endnote w:type="continuationSeparator" w:id="0">
    <w:p w14:paraId="216DB0B5" w14:textId="77777777" w:rsidR="002C3AC4" w:rsidRDefault="002C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ymie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1F3149" w14:textId="77777777" w:rsidR="002C3AC4" w:rsidRDefault="002C3AC4">
      <w:r>
        <w:separator/>
      </w:r>
    </w:p>
  </w:footnote>
  <w:footnote w:type="continuationSeparator" w:id="0">
    <w:p w14:paraId="7A62ED3D" w14:textId="77777777" w:rsidR="002C3AC4" w:rsidRDefault="002C3AC4">
      <w:r>
        <w:continuationSeparator/>
      </w:r>
    </w:p>
  </w:footnote>
  <w:footnote w:id="1">
    <w:p w14:paraId="2F0667F6" w14:textId="77777777" w:rsidR="00254E25" w:rsidRDefault="00254E25">
      <w:pPr>
        <w:pStyle w:val="Funotentext"/>
      </w:pPr>
      <w:r>
        <w:rPr>
          <w:rStyle w:val="Funotenzeichen"/>
        </w:rPr>
        <w:footnoteRef/>
      </w:r>
      <w:r>
        <w:t xml:space="preserve"> Diese Unterlagen sind </w:t>
      </w:r>
      <w:r w:rsidR="00726CB1">
        <w:t xml:space="preserve">so lange aufzubewahren, bis </w:t>
      </w:r>
      <w:r w:rsidR="00ED0E75">
        <w:t>alle</w:t>
      </w:r>
      <w:r w:rsidR="00726CB1">
        <w:t xml:space="preserve"> Einsprüche geklärt sind (vgl. WO § 16)</w:t>
      </w:r>
      <w:r w:rsidR="00ED0E7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EADCEB" w14:textId="77777777" w:rsidR="003E776B" w:rsidRDefault="003E776B">
    <w:pPr>
      <w:pStyle w:val="Kopfzeile"/>
    </w:pPr>
    <w:r w:rsidRPr="003E776B">
      <w:rPr>
        <w:noProof/>
        <w:lang w:val="de-DE"/>
      </w:rPr>
      <w:drawing>
        <wp:anchor distT="0" distB="0" distL="114300" distR="114300" simplePos="0" relativeHeight="251658240" behindDoc="1" locked="0" layoutInCell="1" allowOverlap="1" wp14:anchorId="033743CB" wp14:editId="7A306E5A">
          <wp:simplePos x="0" y="0"/>
          <wp:positionH relativeFrom="column">
            <wp:posOffset>4279900</wp:posOffset>
          </wp:positionH>
          <wp:positionV relativeFrom="paragraph">
            <wp:posOffset>71120</wp:posOffset>
          </wp:positionV>
          <wp:extent cx="1882775" cy="629920"/>
          <wp:effectExtent l="0" t="0" r="3175" b="0"/>
          <wp:wrapTight wrapText="bothSides">
            <wp:wrapPolygon edited="0">
              <wp:start x="0" y="0"/>
              <wp:lineTo x="0" y="20903"/>
              <wp:lineTo x="21418" y="20903"/>
              <wp:lineTo x="21418" y="0"/>
              <wp:lineTo x="0" y="0"/>
            </wp:wrapPolygon>
          </wp:wrapTight>
          <wp:docPr id="1" name="Grafik 1" descr="S:\pgrspr\Pfarrgemeinderäte\aa-PGR-Wahl-2022\aa-Slogan-Linzer-Logovariante\Weit denken_PGR Logo-mit-Wahldatu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pgrspr\Pfarrgemeinderäte\aa-PGR-Wahl-2022\aa-Slogan-Linzer-Logovariante\Weit denken_PGR Logo-mit-Wahldatu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7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F2208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9ACD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846F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6B6DA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AB290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2EFF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382E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10F5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A8F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524C1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EFA2AE1A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D831A09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FC4FA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5CC5750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97427C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28304A"/>
    <w:multiLevelType w:val="hybridMultilevel"/>
    <w:tmpl w:val="A2E222C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012094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B25569F"/>
    <w:multiLevelType w:val="singleLevel"/>
    <w:tmpl w:val="6D0865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8" w15:restartNumberingAfterBreak="0">
    <w:nsid w:val="396F0E35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C0F3A9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3D134311"/>
    <w:multiLevelType w:val="singleLevel"/>
    <w:tmpl w:val="CE36AA04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1" w15:restartNumberingAfterBreak="0">
    <w:nsid w:val="444606F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8325F62"/>
    <w:multiLevelType w:val="hybridMultilevel"/>
    <w:tmpl w:val="417472D6"/>
    <w:lvl w:ilvl="0" w:tplc="A1F6F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CD138D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B0849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50191BF1"/>
    <w:multiLevelType w:val="singleLevel"/>
    <w:tmpl w:val="58E8187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6" w15:restartNumberingAfterBreak="0">
    <w:nsid w:val="506873A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14F089D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1360A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B10563"/>
    <w:multiLevelType w:val="singleLevel"/>
    <w:tmpl w:val="3DD0A93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0" w15:restartNumberingAfterBreak="0">
    <w:nsid w:val="662D1319"/>
    <w:multiLevelType w:val="hybridMultilevel"/>
    <w:tmpl w:val="AC8E5F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03F3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9A926D0"/>
    <w:multiLevelType w:val="hybridMultilevel"/>
    <w:tmpl w:val="417472D6"/>
    <w:lvl w:ilvl="0" w:tplc="A1F6F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DD7AFC"/>
    <w:multiLevelType w:val="multilevel"/>
    <w:tmpl w:val="928A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2A69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FBA63C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FF525CC"/>
    <w:multiLevelType w:val="singleLevel"/>
    <w:tmpl w:val="D2F0DD9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num w:numId="1">
    <w:abstractNumId w:val="10"/>
  </w:num>
  <w:num w:numId="2">
    <w:abstractNumId w:val="28"/>
  </w:num>
  <w:num w:numId="3">
    <w:abstractNumId w:val="24"/>
  </w:num>
  <w:num w:numId="4">
    <w:abstractNumId w:val="34"/>
  </w:num>
  <w:num w:numId="5">
    <w:abstractNumId w:val="26"/>
  </w:num>
  <w:num w:numId="6">
    <w:abstractNumId w:val="12"/>
  </w:num>
  <w:num w:numId="7">
    <w:abstractNumId w:val="21"/>
  </w:num>
  <w:num w:numId="8">
    <w:abstractNumId w:val="10"/>
  </w:num>
  <w:num w:numId="9">
    <w:abstractNumId w:val="10"/>
  </w:num>
  <w:num w:numId="10">
    <w:abstractNumId w:val="10"/>
  </w:num>
  <w:num w:numId="11">
    <w:abstractNumId w:val="19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31"/>
  </w:num>
  <w:num w:numId="23">
    <w:abstractNumId w:val="35"/>
  </w:num>
  <w:num w:numId="24">
    <w:abstractNumId w:val="17"/>
  </w:num>
  <w:num w:numId="25">
    <w:abstractNumId w:val="36"/>
  </w:num>
  <w:num w:numId="26">
    <w:abstractNumId w:val="29"/>
  </w:num>
  <w:num w:numId="27">
    <w:abstractNumId w:val="29"/>
  </w:num>
  <w:num w:numId="28">
    <w:abstractNumId w:val="25"/>
  </w:num>
  <w:num w:numId="29">
    <w:abstractNumId w:val="20"/>
  </w:num>
  <w:num w:numId="30">
    <w:abstractNumId w:val="23"/>
  </w:num>
  <w:num w:numId="31">
    <w:abstractNumId w:val="18"/>
  </w:num>
  <w:num w:numId="32">
    <w:abstractNumId w:val="15"/>
  </w:num>
  <w:num w:numId="33">
    <w:abstractNumId w:val="27"/>
  </w:num>
  <w:num w:numId="34">
    <w:abstractNumId w:val="11"/>
  </w:num>
  <w:num w:numId="35">
    <w:abstractNumId w:val="14"/>
  </w:num>
  <w:num w:numId="36">
    <w:abstractNumId w:val="33"/>
  </w:num>
  <w:num w:numId="37">
    <w:abstractNumId w:val="32"/>
  </w:num>
  <w:num w:numId="38">
    <w:abstractNumId w:val="30"/>
  </w:num>
  <w:num w:numId="39">
    <w:abstractNumId w:val="16"/>
  </w:num>
  <w:num w:numId="40">
    <w:abstractNumId w:val="22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22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E6"/>
    <w:rsid w:val="000751FD"/>
    <w:rsid w:val="00092501"/>
    <w:rsid w:val="001037A0"/>
    <w:rsid w:val="001661CC"/>
    <w:rsid w:val="00183D3B"/>
    <w:rsid w:val="00190AE5"/>
    <w:rsid w:val="001947A8"/>
    <w:rsid w:val="001C05D9"/>
    <w:rsid w:val="00254E25"/>
    <w:rsid w:val="00265BDF"/>
    <w:rsid w:val="00286DD3"/>
    <w:rsid w:val="002C3AC4"/>
    <w:rsid w:val="003B09E3"/>
    <w:rsid w:val="003C697D"/>
    <w:rsid w:val="003E4ACF"/>
    <w:rsid w:val="003E776B"/>
    <w:rsid w:val="004352BD"/>
    <w:rsid w:val="0047042F"/>
    <w:rsid w:val="00582A22"/>
    <w:rsid w:val="00666E93"/>
    <w:rsid w:val="006C0F96"/>
    <w:rsid w:val="006F7DCB"/>
    <w:rsid w:val="00726CB1"/>
    <w:rsid w:val="0073557D"/>
    <w:rsid w:val="0075376F"/>
    <w:rsid w:val="008456D2"/>
    <w:rsid w:val="008641E6"/>
    <w:rsid w:val="008718E6"/>
    <w:rsid w:val="0088296A"/>
    <w:rsid w:val="00890D36"/>
    <w:rsid w:val="008A7780"/>
    <w:rsid w:val="008D1ADF"/>
    <w:rsid w:val="00904365"/>
    <w:rsid w:val="00907252"/>
    <w:rsid w:val="00910C26"/>
    <w:rsid w:val="009163EE"/>
    <w:rsid w:val="00927ECC"/>
    <w:rsid w:val="00944163"/>
    <w:rsid w:val="00953540"/>
    <w:rsid w:val="00956EC6"/>
    <w:rsid w:val="00A83040"/>
    <w:rsid w:val="00AE20F9"/>
    <w:rsid w:val="00CA0A9B"/>
    <w:rsid w:val="00CC5338"/>
    <w:rsid w:val="00CE5CA7"/>
    <w:rsid w:val="00D47866"/>
    <w:rsid w:val="00DA0496"/>
    <w:rsid w:val="00DB39F7"/>
    <w:rsid w:val="00E13ACE"/>
    <w:rsid w:val="00ED0E75"/>
    <w:rsid w:val="00F17ACC"/>
    <w:rsid w:val="00F8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8E68ED"/>
  <w15:chartTrackingRefBased/>
  <w15:docId w15:val="{5A7710D0-028A-4A5B-B518-2775A9E3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Stymie (WN)" w:eastAsia="Times New Roman" w:hAnsi="Stymie (WN)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pacing w:val="2"/>
      <w:sz w:val="24"/>
      <w:lang w:eastAsia="de-DE"/>
    </w:rPr>
  </w:style>
  <w:style w:type="paragraph" w:styleId="berschrift1">
    <w:name w:val="heading 1"/>
    <w:basedOn w:val="Standard"/>
    <w:next w:val="Standard"/>
    <w:qFormat/>
    <w:pPr>
      <w:numPr>
        <w:numId w:val="10"/>
      </w:numPr>
      <w:tabs>
        <w:tab w:val="clear" w:pos="0"/>
      </w:tabs>
      <w:spacing w:before="120" w:after="80"/>
      <w:ind w:left="426" w:hanging="454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pPr>
      <w:numPr>
        <w:ilvl w:val="1"/>
        <w:numId w:val="10"/>
      </w:numPr>
      <w:tabs>
        <w:tab w:val="clear" w:pos="0"/>
      </w:tabs>
      <w:spacing w:before="80" w:after="40"/>
      <w:ind w:left="426" w:hanging="454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spacing w:before="80" w:after="20"/>
      <w:outlineLvl w:val="2"/>
    </w:pPr>
    <w:rPr>
      <w:caps/>
    </w:rPr>
  </w:style>
  <w:style w:type="paragraph" w:styleId="berschrift4">
    <w:name w:val="heading 4"/>
    <w:basedOn w:val="Standard"/>
    <w:next w:val="Standard"/>
    <w:qFormat/>
    <w:pPr>
      <w:outlineLvl w:val="3"/>
    </w:pPr>
    <w:rPr>
      <w:caps/>
    </w:rPr>
  </w:style>
  <w:style w:type="paragraph" w:styleId="berschrift5">
    <w:name w:val="heading 5"/>
    <w:basedOn w:val="Standard"/>
    <w:qFormat/>
    <w:pPr>
      <w:numPr>
        <w:ilvl w:val="4"/>
        <w:numId w:val="10"/>
      </w:numPr>
      <w:outlineLvl w:val="4"/>
    </w:pPr>
    <w:rPr>
      <w:strike/>
    </w:rPr>
  </w:style>
  <w:style w:type="paragraph" w:styleId="berschrift6">
    <w:name w:val="heading 6"/>
    <w:basedOn w:val="Standard"/>
    <w:next w:val="Standard"/>
    <w:qFormat/>
    <w:pPr>
      <w:numPr>
        <w:ilvl w:val="5"/>
        <w:numId w:val="10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0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tandard-Abs">
    <w:name w:val="Standard-Abs."/>
    <w:basedOn w:val="Standard"/>
    <w:pPr>
      <w:spacing w:before="80"/>
    </w:pPr>
  </w:style>
  <w:style w:type="paragraph" w:styleId="Dokumentstruktur">
    <w:name w:val="Document Map"/>
    <w:basedOn w:val="Standard"/>
    <w:semiHidden/>
    <w:pPr>
      <w:shd w:val="clear" w:color="auto" w:fill="00008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rFonts w:ascii="Arial" w:hAnsi="Arial"/>
      <w:color w:val="800080"/>
      <w:spacing w:val="2"/>
      <w:u w:val="single"/>
    </w:rPr>
  </w:style>
  <w:style w:type="paragraph" w:styleId="Aufzhlungszeichen">
    <w:name w:val="List Bullet"/>
    <w:basedOn w:val="Standard"/>
    <w:pPr>
      <w:numPr>
        <w:numId w:val="12"/>
      </w:numPr>
      <w:ind w:left="357" w:hanging="357"/>
    </w:pPr>
  </w:style>
  <w:style w:type="paragraph" w:customStyle="1" w:styleId="berschrift">
    <w:name w:val="Überschrift"/>
    <w:basedOn w:val="Standard"/>
    <w:next w:val="Standard"/>
    <w:pPr>
      <w:spacing w:after="120"/>
    </w:pPr>
    <w:rPr>
      <w:b/>
      <w:sz w:val="28"/>
    </w:rPr>
  </w:style>
  <w:style w:type="paragraph" w:styleId="Titel">
    <w:name w:val="Title"/>
    <w:basedOn w:val="Standard"/>
    <w:qFormat/>
    <w:pPr>
      <w:jc w:val="center"/>
    </w:pPr>
    <w:rPr>
      <w:b/>
    </w:rPr>
  </w:style>
  <w:style w:type="table" w:styleId="Tabellenraster">
    <w:name w:val="Table Grid"/>
    <w:basedOn w:val="NormaleTabelle"/>
    <w:rsid w:val="006C0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47042F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rsid w:val="00254E2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254E25"/>
    <w:rPr>
      <w:rFonts w:ascii="Arial" w:hAnsi="Arial"/>
      <w:spacing w:val="2"/>
      <w:lang w:eastAsia="de-DE"/>
    </w:rPr>
  </w:style>
  <w:style w:type="character" w:styleId="Funotenzeichen">
    <w:name w:val="footnote reference"/>
    <w:basedOn w:val="Absatz-Standardschriftart"/>
    <w:rsid w:val="00254E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E55A7-12B3-4CBE-91CD-B2BDF78E2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643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fdgfdgdgf</vt:lpstr>
    </vt:vector>
  </TitlesOfParts>
  <Company>Pastoralamt Linz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fdgfdgdgf</dc:title>
  <dc:subject/>
  <dc:creator>amortu</dc:creator>
  <cp:keywords/>
  <dc:description/>
  <cp:lastModifiedBy>Beate Schlager-Stemmer</cp:lastModifiedBy>
  <cp:revision>2</cp:revision>
  <cp:lastPrinted>2006-09-04T14:29:00Z</cp:lastPrinted>
  <dcterms:created xsi:type="dcterms:W3CDTF">2022-02-18T13:11:00Z</dcterms:created>
  <dcterms:modified xsi:type="dcterms:W3CDTF">2022-02-18T13:11:00Z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pgrspr</vt:lpwstr>
  </property>
</Properties>
</file>