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EAC04" w14:textId="77777777" w:rsidR="00654863" w:rsidRDefault="00654863" w:rsidP="00654863">
      <w:pPr>
        <w:rPr>
          <w:b/>
          <w:bCs/>
          <w:color w:val="1F497D"/>
          <w:lang w:val="de-AT"/>
        </w:rPr>
      </w:pPr>
      <w:r>
        <w:rPr>
          <w:b/>
          <w:bCs/>
          <w:color w:val="1F497D"/>
          <w:lang w:val="de-AT"/>
        </w:rPr>
        <w:t>Libanesische Rote Linsensuppe</w:t>
      </w:r>
    </w:p>
    <w:p w14:paraId="7E6A0E29" w14:textId="77777777" w:rsidR="00654863" w:rsidRDefault="00654863" w:rsidP="00654863">
      <w:pPr>
        <w:rPr>
          <w:color w:val="1F497D"/>
          <w:u w:val="single"/>
          <w:lang w:val="de-AT"/>
        </w:rPr>
      </w:pPr>
    </w:p>
    <w:p w14:paraId="45AE2CA3" w14:textId="77777777" w:rsidR="00654863" w:rsidRDefault="00654863" w:rsidP="00654863">
      <w:pPr>
        <w:rPr>
          <w:color w:val="1F497D"/>
          <w:u w:val="single"/>
          <w:lang w:val="de-AT"/>
        </w:rPr>
      </w:pPr>
      <w:r>
        <w:rPr>
          <w:color w:val="1F497D"/>
          <w:u w:val="single"/>
          <w:lang w:val="de-AT"/>
        </w:rPr>
        <w:t>Zutaten:</w:t>
      </w:r>
    </w:p>
    <w:p w14:paraId="45F338DD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- 400g Rote Linsen</w:t>
      </w:r>
    </w:p>
    <w:p w14:paraId="1ED95359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- 2 Zwiebeln</w:t>
      </w:r>
    </w:p>
    <w:p w14:paraId="125F47BD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- 2 Knoblauchzehen</w:t>
      </w:r>
    </w:p>
    <w:p w14:paraId="6C4FDF4C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- 1 große Kartoffel, mehlig</w:t>
      </w:r>
    </w:p>
    <w:p w14:paraId="4F3644F2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- 1 große Karotte</w:t>
      </w:r>
    </w:p>
    <w:p w14:paraId="6FFFC5C3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- 2 EL Olivenöl</w:t>
      </w:r>
    </w:p>
    <w:p w14:paraId="4252BF7A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- 1 EL Tomatenmark</w:t>
      </w:r>
    </w:p>
    <w:p w14:paraId="7B888C0D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Salz &amp; Pfeffer</w:t>
      </w:r>
    </w:p>
    <w:p w14:paraId="4071BBAB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Kreuzkümmelpulver</w:t>
      </w:r>
    </w:p>
    <w:p w14:paraId="66396D27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Gemüsebrühe</w:t>
      </w:r>
    </w:p>
    <w:p w14:paraId="441D6FCC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- Zitrone und Chiliflocken zum abschmecken</w:t>
      </w:r>
    </w:p>
    <w:p w14:paraId="3856BDE6" w14:textId="77777777" w:rsidR="00654863" w:rsidRDefault="00654863" w:rsidP="00654863">
      <w:pPr>
        <w:rPr>
          <w:color w:val="1F497D"/>
          <w:lang w:val="de-AT"/>
        </w:rPr>
      </w:pPr>
    </w:p>
    <w:p w14:paraId="72C003C2" w14:textId="77777777" w:rsidR="00654863" w:rsidRDefault="00654863" w:rsidP="00654863">
      <w:pPr>
        <w:rPr>
          <w:color w:val="1F497D"/>
          <w:u w:val="single"/>
          <w:lang w:val="de-AT"/>
        </w:rPr>
      </w:pPr>
      <w:r>
        <w:rPr>
          <w:color w:val="1F497D"/>
          <w:u w:val="single"/>
          <w:lang w:val="de-AT"/>
        </w:rPr>
        <w:t>Zubereitung:</w:t>
      </w:r>
    </w:p>
    <w:p w14:paraId="4B5D1632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Linsen in ein Sieb geben und unter fließend kaltem Wasser gründlich abspülen.</w:t>
      </w:r>
    </w:p>
    <w:p w14:paraId="4D296B95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 xml:space="preserve">Zwiebeln, Knoblauch, Kartoffel und Karotte schälen und würfeln. </w:t>
      </w:r>
    </w:p>
    <w:p w14:paraId="491110CA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 xml:space="preserve">Olivenöl in einem hohen Topf erhitzen und Zwiebel und Knoblauch glasig dünsten. Tomatenmark hinzugeben, sowie die Linsen und das restliche Gemüse. Kurz mitanschwitzen. </w:t>
      </w:r>
    </w:p>
    <w:p w14:paraId="2EBDF12C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 xml:space="preserve">Salz und Pfeffer, Kreuzkümmel und Gemüsebrühe hinzugeben und anschließend mit </w:t>
      </w:r>
      <w:proofErr w:type="spellStart"/>
      <w:r>
        <w:rPr>
          <w:color w:val="1F497D"/>
          <w:lang w:val="de-AT"/>
        </w:rPr>
        <w:t>ca</w:t>
      </w:r>
      <w:proofErr w:type="spellEnd"/>
      <w:r>
        <w:rPr>
          <w:color w:val="1F497D"/>
          <w:lang w:val="de-AT"/>
        </w:rPr>
        <w:t xml:space="preserve"> 2l Wasser ablöschen. </w:t>
      </w:r>
    </w:p>
    <w:p w14:paraId="47D9EC04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30 min bei mittlerer Hitze köcheln lassen, ab und zu umrühren.</w:t>
      </w:r>
    </w:p>
    <w:p w14:paraId="0E4036CA" w14:textId="77777777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Suppe mit einem Stabmixer pürieren. Ist sie noch zu dickflüssig, noch etwas Wasser hinzugeben.</w:t>
      </w:r>
    </w:p>
    <w:p w14:paraId="508294FC" w14:textId="00EDA4F2" w:rsidR="00654863" w:rsidRDefault="00654863" w:rsidP="00654863">
      <w:pPr>
        <w:rPr>
          <w:color w:val="1F497D"/>
          <w:lang w:val="de-AT"/>
        </w:rPr>
      </w:pPr>
      <w:r>
        <w:rPr>
          <w:color w:val="1F497D"/>
          <w:lang w:val="de-AT"/>
        </w:rPr>
        <w:t>Abschließend mit Zitronensaft und Chiliflocken abschmecken.</w:t>
      </w:r>
    </w:p>
    <w:p w14:paraId="37DD8D44" w14:textId="498129C5" w:rsidR="00872AEB" w:rsidRDefault="00872AEB" w:rsidP="00654863">
      <w:pPr>
        <w:rPr>
          <w:color w:val="1F497D"/>
          <w:lang w:val="de-AT"/>
        </w:rPr>
      </w:pPr>
    </w:p>
    <w:p w14:paraId="7B2C351E" w14:textId="33D071F1" w:rsidR="00872AEB" w:rsidRPr="00872AEB" w:rsidRDefault="00872AEB" w:rsidP="00654863">
      <w:pPr>
        <w:rPr>
          <w:i/>
          <w:iCs/>
          <w:color w:val="1F497D"/>
          <w:lang w:val="de-AT"/>
        </w:rPr>
      </w:pPr>
      <w:r w:rsidRPr="00872AEB">
        <w:rPr>
          <w:i/>
          <w:iCs/>
          <w:color w:val="1F497D"/>
          <w:lang w:val="de-AT"/>
        </w:rPr>
        <w:t>Linda und Dietmar Till, Stiftskeller St. Florian</w:t>
      </w:r>
    </w:p>
    <w:p w14:paraId="36631FC6" w14:textId="77777777" w:rsidR="00130F5D" w:rsidRDefault="00872AEB"/>
    <w:sectPr w:rsidR="00130F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90E"/>
    <w:rsid w:val="00326762"/>
    <w:rsid w:val="00654863"/>
    <w:rsid w:val="00872AEB"/>
    <w:rsid w:val="008C2E6D"/>
    <w:rsid w:val="009916D1"/>
    <w:rsid w:val="00C64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3530A"/>
  <w15:chartTrackingRefBased/>
  <w15:docId w15:val="{75A43B78-4D9D-46BB-AC24-3CA9E704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54863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13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832</Characters>
  <Application>Microsoft Office Word</Application>
  <DocSecurity>0</DocSecurity>
  <Lines>6</Lines>
  <Paragraphs>1</Paragraphs>
  <ScaleCrop>false</ScaleCrop>
  <Company>Dioezese Linz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Leppen</dc:creator>
  <cp:keywords/>
  <dc:description/>
  <cp:lastModifiedBy>Sandra Schlager</cp:lastModifiedBy>
  <cp:revision>3</cp:revision>
  <dcterms:created xsi:type="dcterms:W3CDTF">2022-02-11T10:21:00Z</dcterms:created>
  <dcterms:modified xsi:type="dcterms:W3CDTF">2022-02-23T14:38:00Z</dcterms:modified>
</cp:coreProperties>
</file>