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D214C5" w:rsidRDefault="00D214C5" w:rsidP="00AC6FE0">
      <w:pPr>
        <w:rPr>
          <w:rFonts w:cs="Arial"/>
          <w:szCs w:val="22"/>
        </w:rPr>
      </w:pPr>
    </w:p>
    <w:p w:rsidR="00430D75" w:rsidRDefault="00430D75" w:rsidP="00430D75">
      <w:pPr>
        <w:jc w:val="right"/>
        <w:rPr>
          <w:rFonts w:cs="Arial"/>
          <w:szCs w:val="22"/>
        </w:rPr>
      </w:pPr>
      <w:r>
        <w:rPr>
          <w:rFonts w:cs="Arial"/>
          <w:szCs w:val="22"/>
        </w:rPr>
        <w:t xml:space="preserve">Nr. </w:t>
      </w:r>
      <w:r w:rsidR="008226BD">
        <w:rPr>
          <w:rFonts w:cs="Arial"/>
          <w:szCs w:val="22"/>
        </w:rPr>
        <w:t>4</w:t>
      </w:r>
      <w:r w:rsidR="00D216E2">
        <w:rPr>
          <w:rFonts w:cs="Arial"/>
          <w:szCs w:val="22"/>
        </w:rPr>
        <w:t xml:space="preserve"> / </w:t>
      </w:r>
      <w:r w:rsidR="00444D6C">
        <w:rPr>
          <w:rFonts w:cs="Arial"/>
          <w:szCs w:val="22"/>
        </w:rPr>
        <w:t>1</w:t>
      </w:r>
      <w:r w:rsidR="00A37FEA">
        <w:rPr>
          <w:rFonts w:cs="Arial"/>
          <w:szCs w:val="22"/>
        </w:rPr>
        <w:t>3</w:t>
      </w:r>
      <w:r w:rsidR="00D216E2">
        <w:rPr>
          <w:rFonts w:cs="Arial"/>
          <w:szCs w:val="22"/>
        </w:rPr>
        <w:t>. Jänner 20</w:t>
      </w:r>
      <w:r w:rsidR="00444D6C">
        <w:rPr>
          <w:rFonts w:cs="Arial"/>
          <w:szCs w:val="22"/>
        </w:rPr>
        <w:t>2</w:t>
      </w:r>
      <w:r w:rsidR="00A37FEA">
        <w:rPr>
          <w:rFonts w:cs="Arial"/>
          <w:szCs w:val="22"/>
        </w:rPr>
        <w:t>1</w:t>
      </w:r>
    </w:p>
    <w:p w:rsidR="00430D75" w:rsidRDefault="00430D75" w:rsidP="00430D75">
      <w:pPr>
        <w:rPr>
          <w:rFonts w:cs="Arial"/>
          <w:szCs w:val="22"/>
        </w:rPr>
      </w:pPr>
    </w:p>
    <w:p w:rsidR="0093496A" w:rsidRDefault="0093496A" w:rsidP="00B275A8">
      <w:pPr>
        <w:rPr>
          <w:rFonts w:cs="Arial"/>
          <w:szCs w:val="22"/>
        </w:rPr>
      </w:pPr>
    </w:p>
    <w:p w:rsidR="00D214C5" w:rsidRPr="008A5750" w:rsidRDefault="00D214C5" w:rsidP="00B275A8">
      <w:pPr>
        <w:rPr>
          <w:rFonts w:cs="Arial"/>
          <w:szCs w:val="22"/>
        </w:rPr>
      </w:pPr>
    </w:p>
    <w:p w:rsidR="00BA2B28" w:rsidRDefault="00BA2B28" w:rsidP="00BA2B28">
      <w:pPr>
        <w:pStyle w:val="articleheader"/>
        <w:spacing w:before="0" w:beforeAutospacing="0" w:after="0" w:afterAutospacing="0"/>
        <w:rPr>
          <w:rFonts w:ascii="Arial" w:hAnsi="Arial" w:cs="Arial"/>
          <w:b/>
          <w:sz w:val="28"/>
          <w:szCs w:val="28"/>
          <w:u w:val="single"/>
        </w:rPr>
      </w:pPr>
      <w:r>
        <w:rPr>
          <w:rFonts w:ascii="Arial" w:hAnsi="Arial" w:cs="Arial"/>
          <w:b/>
          <w:sz w:val="28"/>
          <w:szCs w:val="28"/>
          <w:u w:val="single"/>
        </w:rPr>
        <w:t>Katholische Kirche in OÖ: Kirchenstatistik 20</w:t>
      </w:r>
      <w:r w:rsidR="00A37FEA">
        <w:rPr>
          <w:rFonts w:ascii="Arial" w:hAnsi="Arial" w:cs="Arial"/>
          <w:b/>
          <w:sz w:val="28"/>
          <w:szCs w:val="28"/>
          <w:u w:val="single"/>
        </w:rPr>
        <w:t>20</w:t>
      </w:r>
    </w:p>
    <w:p w:rsidR="00BA2B28" w:rsidRDefault="00BA2B28" w:rsidP="00BA2B28">
      <w:pPr>
        <w:pStyle w:val="western"/>
        <w:spacing w:before="0" w:beforeAutospacing="0" w:after="0" w:afterAutospacing="0"/>
        <w:rPr>
          <w:rFonts w:ascii="Arial" w:hAnsi="Arial" w:cs="Arial"/>
          <w:sz w:val="22"/>
          <w:szCs w:val="22"/>
        </w:rPr>
      </w:pPr>
    </w:p>
    <w:p w:rsidR="00A37FEA" w:rsidRDefault="00A37FEA" w:rsidP="009135B6">
      <w:pPr>
        <w:pStyle w:val="western"/>
        <w:spacing w:before="0" w:beforeAutospacing="0" w:after="0" w:afterAutospacing="0"/>
        <w:rPr>
          <w:rFonts w:ascii="Arial" w:hAnsi="Arial" w:cs="Arial"/>
          <w:sz w:val="22"/>
          <w:szCs w:val="22"/>
        </w:rPr>
      </w:pPr>
      <w:r>
        <w:rPr>
          <w:rFonts w:ascii="Arial" w:hAnsi="Arial" w:cs="Arial"/>
          <w:sz w:val="22"/>
          <w:szCs w:val="22"/>
        </w:rPr>
        <w:t>Die Katholische Kirche in Oberösterreich hatte zum Stichtag 31.12.2020 insgesamt</w:t>
      </w:r>
      <w:r>
        <w:rPr>
          <w:rFonts w:ascii="Arial" w:hAnsi="Arial" w:cs="Arial"/>
          <w:color w:val="000000"/>
          <w:sz w:val="22"/>
          <w:szCs w:val="22"/>
        </w:rPr>
        <w:t xml:space="preserve"> 927.906 Katholiken und Katholikinnen (2019: 939.667 </w:t>
      </w:r>
      <w:proofErr w:type="spellStart"/>
      <w:r>
        <w:rPr>
          <w:rFonts w:ascii="Arial" w:hAnsi="Arial" w:cs="Arial"/>
          <w:sz w:val="22"/>
          <w:szCs w:val="22"/>
        </w:rPr>
        <w:t>KatholikInnen</w:t>
      </w:r>
      <w:proofErr w:type="spellEnd"/>
      <w:r>
        <w:rPr>
          <w:rFonts w:ascii="Arial" w:hAnsi="Arial" w:cs="Arial"/>
          <w:sz w:val="22"/>
          <w:szCs w:val="22"/>
        </w:rPr>
        <w:t xml:space="preserve">) von knapp </w:t>
      </w:r>
      <w:r w:rsidRPr="00D96D99">
        <w:rPr>
          <w:rFonts w:ascii="Arial" w:hAnsi="Arial" w:cs="Arial"/>
          <w:sz w:val="22"/>
          <w:szCs w:val="22"/>
        </w:rPr>
        <w:t>1,5 Mio.</w:t>
      </w:r>
      <w:r>
        <w:rPr>
          <w:rFonts w:ascii="Arial" w:hAnsi="Arial" w:cs="Arial"/>
          <w:sz w:val="22"/>
          <w:szCs w:val="22"/>
        </w:rPr>
        <w:t xml:space="preserve"> Menschen in Oberösterreich</w:t>
      </w:r>
      <w:r w:rsidRPr="00B829B8">
        <w:rPr>
          <w:rFonts w:ascii="Arial" w:hAnsi="Arial" w:cs="Arial"/>
          <w:sz w:val="22"/>
          <w:szCs w:val="22"/>
        </w:rPr>
        <w:t xml:space="preserve">. Im Jahr 2020 traten aus der Katholischen Kirche in Oberösterreich 10.108 Personen </w:t>
      </w:r>
      <w:r w:rsidRPr="00B829B8">
        <w:rPr>
          <w:rFonts w:ascii="Arial" w:hAnsi="Arial" w:cs="Arial"/>
          <w:color w:val="000000"/>
          <w:sz w:val="22"/>
          <w:szCs w:val="22"/>
        </w:rPr>
        <w:t>aus</w:t>
      </w:r>
      <w:r w:rsidRPr="00B829B8">
        <w:rPr>
          <w:rFonts w:ascii="Arial" w:hAnsi="Arial" w:cs="Arial"/>
          <w:sz w:val="22"/>
          <w:szCs w:val="22"/>
        </w:rPr>
        <w:t xml:space="preserve"> (2</w:t>
      </w:r>
      <w:r>
        <w:rPr>
          <w:rFonts w:ascii="Arial" w:hAnsi="Arial" w:cs="Arial"/>
          <w:sz w:val="22"/>
          <w:szCs w:val="22"/>
        </w:rPr>
        <w:t xml:space="preserve">019 waren es 11.097 Personen). </w:t>
      </w:r>
      <w:r w:rsidRPr="004470FB">
        <w:rPr>
          <w:rFonts w:ascii="Arial" w:hAnsi="Arial" w:cs="Arial"/>
          <w:sz w:val="22"/>
          <w:szCs w:val="22"/>
        </w:rPr>
        <w:t>679 Personen traten 2020 wieder oder neu in die Kirche ein (Reversionen: 657, Konversionen: 22; 2019 waren es 857).</w:t>
      </w:r>
      <w:r w:rsidRPr="00687D86">
        <w:rPr>
          <w:rFonts w:ascii="Arial" w:hAnsi="Arial" w:cs="Arial"/>
          <w:sz w:val="22"/>
          <w:szCs w:val="22"/>
        </w:rPr>
        <w:t xml:space="preserve"> </w:t>
      </w:r>
      <w:r>
        <w:rPr>
          <w:rFonts w:ascii="Arial" w:hAnsi="Arial" w:cs="Arial"/>
          <w:sz w:val="22"/>
          <w:szCs w:val="22"/>
        </w:rPr>
        <w:t xml:space="preserve">75 Personen haben ihre Austrittserklärung in Antwort auf einen Brief des </w:t>
      </w:r>
      <w:r>
        <w:rPr>
          <w:rStyle w:val="object"/>
          <w:rFonts w:ascii="Arial" w:hAnsi="Arial" w:cs="Arial"/>
          <w:sz w:val="22"/>
          <w:szCs w:val="22"/>
        </w:rPr>
        <w:t>Di</w:t>
      </w:r>
      <w:r>
        <w:rPr>
          <w:rFonts w:ascii="Arial" w:hAnsi="Arial" w:cs="Arial"/>
          <w:sz w:val="22"/>
          <w:szCs w:val="22"/>
        </w:rPr>
        <w:t>özesanbischofs Dr. Manfred Scheuer widerrufen (im Jahr 2019 waren es 141).</w:t>
      </w:r>
    </w:p>
    <w:p w:rsidR="009135B6" w:rsidRDefault="009135B6" w:rsidP="009135B6">
      <w:pPr>
        <w:pStyle w:val="western"/>
        <w:spacing w:before="0" w:beforeAutospacing="0" w:after="0" w:afterAutospacing="0"/>
        <w:rPr>
          <w:rFonts w:ascii="Arial" w:hAnsi="Arial" w:cs="Arial"/>
        </w:rPr>
      </w:pPr>
    </w:p>
    <w:p w:rsidR="00DA550C" w:rsidRDefault="00A37FEA" w:rsidP="009135B6">
      <w:pPr>
        <w:rPr>
          <w:rFonts w:cs="Arial"/>
          <w:iCs/>
          <w:color w:val="000000"/>
        </w:rPr>
      </w:pPr>
      <w:r>
        <w:rPr>
          <w:rFonts w:cs="Arial"/>
          <w:szCs w:val="22"/>
        </w:rPr>
        <w:t xml:space="preserve">Im Jahr 2019 wurden in der Katholischen Kirche in Oberösterreich 9.568 Personen getauft, 9.699 kirchliche Begräbnisse und 2.022 kirchliche Trauungen gefeiert sowie 8.555 Personen gefirmt. </w:t>
      </w:r>
      <w:r w:rsidR="00DA550C">
        <w:rPr>
          <w:rFonts w:cs="Arial"/>
          <w:szCs w:val="22"/>
        </w:rPr>
        <w:br/>
      </w:r>
      <w:r w:rsidRPr="00DA550C">
        <w:rPr>
          <w:rFonts w:cs="Arial"/>
          <w:szCs w:val="22"/>
        </w:rPr>
        <w:t xml:space="preserve">Die entsprechenden Zahlen für 2020 liegen noch nicht vor. </w:t>
      </w:r>
      <w:r w:rsidR="00DA550C" w:rsidRPr="00DA550C">
        <w:rPr>
          <w:rFonts w:cs="Arial"/>
          <w:szCs w:val="22"/>
        </w:rPr>
        <w:t>Es lässt sich aber schon jetzt s</w:t>
      </w:r>
      <w:r w:rsidR="00DA550C" w:rsidRPr="00DA550C">
        <w:rPr>
          <w:rFonts w:cs="Arial"/>
          <w:iCs/>
          <w:color w:val="000000"/>
        </w:rPr>
        <w:t xml:space="preserve">agen, dass die Zahlen bei den Taufen, Firmungen, Erstkommunionen und Trauungen </w:t>
      </w:r>
      <w:proofErr w:type="spellStart"/>
      <w:r w:rsidR="00DA550C" w:rsidRPr="00DA550C">
        <w:rPr>
          <w:rFonts w:cs="Arial"/>
          <w:iCs/>
          <w:color w:val="000000"/>
        </w:rPr>
        <w:t>coronabedingt</w:t>
      </w:r>
      <w:proofErr w:type="spellEnd"/>
      <w:r w:rsidR="00DA550C" w:rsidRPr="00DA550C">
        <w:rPr>
          <w:rFonts w:cs="Arial"/>
          <w:iCs/>
          <w:color w:val="000000"/>
        </w:rPr>
        <w:t xml:space="preserve"> wohl zurückgegangen sind, da viele Feiern verschoben werden mussten.</w:t>
      </w:r>
    </w:p>
    <w:p w:rsidR="009135B6" w:rsidRPr="00DA550C" w:rsidRDefault="009135B6" w:rsidP="009135B6">
      <w:pPr>
        <w:rPr>
          <w:rFonts w:cs="Arial"/>
          <w:iCs/>
          <w:color w:val="000000"/>
          <w:sz w:val="24"/>
        </w:rPr>
      </w:pPr>
    </w:p>
    <w:p w:rsidR="00A37FEA" w:rsidRPr="00006CF3" w:rsidRDefault="00A37FEA" w:rsidP="009135B6">
      <w:pPr>
        <w:rPr>
          <w:rFonts w:ascii="Calibri" w:hAnsi="Calibri"/>
        </w:rPr>
      </w:pPr>
      <w:r w:rsidRPr="00A30926">
        <w:rPr>
          <w:rFonts w:cs="Arial"/>
          <w:szCs w:val="22"/>
        </w:rPr>
        <w:t xml:space="preserve">Im Jahr 2019 gab es in der Diözese insgesamt 300 Diözesanpriester, 42 Weltpriester aus anderen Diözesen, 241 Ordenspriester und 138 Ständige Diakone. </w:t>
      </w:r>
      <w:r w:rsidRPr="00DA550C">
        <w:t>Insgesamt waren 372 hauptamtliche Laien (240 Frauen und 132 Männer) mit einem Vollzeitäquivalent von 247,65 in der Seelsorge tätig.</w:t>
      </w:r>
    </w:p>
    <w:p w:rsidR="00A37FEA" w:rsidRDefault="00A37FEA" w:rsidP="00A37FEA">
      <w:pPr>
        <w:pStyle w:val="western"/>
        <w:spacing w:before="0" w:beforeAutospacing="0" w:after="0" w:afterAutospacing="0"/>
        <w:rPr>
          <w:rFonts w:ascii="Arial" w:hAnsi="Arial" w:cs="Arial"/>
          <w:sz w:val="22"/>
          <w:szCs w:val="22"/>
        </w:rPr>
      </w:pPr>
    </w:p>
    <w:p w:rsidR="00444D6C" w:rsidRDefault="00444D6C" w:rsidP="00444D6C">
      <w:pPr>
        <w:pStyle w:val="western"/>
        <w:spacing w:before="0" w:beforeAutospacing="0" w:after="0" w:afterAutospacing="0"/>
        <w:rPr>
          <w:rFonts w:ascii="Arial" w:hAnsi="Arial" w:cs="Arial"/>
          <w:sz w:val="22"/>
          <w:szCs w:val="22"/>
        </w:rPr>
      </w:pPr>
    </w:p>
    <w:p w:rsidR="008226BD" w:rsidRDefault="008226BD" w:rsidP="00444D6C">
      <w:pPr>
        <w:pStyle w:val="western"/>
        <w:spacing w:before="0" w:beforeAutospacing="0" w:after="0" w:afterAutospacing="0"/>
        <w:rPr>
          <w:rFonts w:ascii="Arial" w:hAnsi="Arial" w:cs="Arial"/>
          <w:sz w:val="22"/>
          <w:szCs w:val="22"/>
        </w:rPr>
      </w:pPr>
    </w:p>
    <w:p w:rsidR="00BA2B28" w:rsidRPr="00A37FEA" w:rsidRDefault="00890AE0" w:rsidP="00360BB8">
      <w:pPr>
        <w:pStyle w:val="KeinLeerraum"/>
        <w:spacing w:after="60"/>
        <w:rPr>
          <w:rFonts w:ascii="Arial" w:hAnsi="Arial" w:cs="Arial"/>
          <w:b/>
        </w:rPr>
      </w:pPr>
      <w:r w:rsidRPr="00A37FEA">
        <w:rPr>
          <w:rFonts w:ascii="Arial" w:hAnsi="Arial" w:cs="Arial"/>
          <w:b/>
        </w:rPr>
        <w:t>„</w:t>
      </w:r>
      <w:r w:rsidR="00A37FEA" w:rsidRPr="00A37FEA">
        <w:rPr>
          <w:rFonts w:ascii="Arial" w:hAnsi="Arial" w:cs="Arial"/>
          <w:b/>
        </w:rPr>
        <w:t>Kirche ist da und leistet ihre Aufgaben für die Menschen“</w:t>
      </w:r>
    </w:p>
    <w:p w:rsidR="00BA2B28" w:rsidRPr="00444D6C" w:rsidRDefault="008226BD" w:rsidP="00BA2B28">
      <w:pPr>
        <w:pStyle w:val="KeinLeerraum"/>
        <w:spacing w:after="120"/>
        <w:rPr>
          <w:rFonts w:ascii="Arial" w:hAnsi="Arial" w:cs="Arial"/>
          <w:i/>
        </w:rPr>
      </w:pPr>
      <w:r>
        <w:rPr>
          <w:rFonts w:ascii="Arial" w:hAnsi="Arial" w:cs="Arial"/>
          <w:i/>
        </w:rPr>
        <w:t xml:space="preserve">Statement von </w:t>
      </w:r>
      <w:proofErr w:type="spellStart"/>
      <w:r w:rsidR="00A37FEA">
        <w:rPr>
          <w:rFonts w:ascii="Arial" w:hAnsi="Arial" w:cs="Arial"/>
          <w:i/>
        </w:rPr>
        <w:t>Mag.a</w:t>
      </w:r>
      <w:proofErr w:type="spellEnd"/>
      <w:r w:rsidR="00A37FEA">
        <w:rPr>
          <w:rFonts w:ascii="Arial" w:hAnsi="Arial" w:cs="Arial"/>
          <w:i/>
        </w:rPr>
        <w:t xml:space="preserve"> Gabriele Eder-Cakl, Pastoralamtsdirektorin</w:t>
      </w:r>
      <w:r w:rsidR="0011435C">
        <w:rPr>
          <w:rFonts w:ascii="Arial" w:hAnsi="Arial" w:cs="Arial"/>
          <w:i/>
        </w:rPr>
        <w:t xml:space="preserve"> und Leiterin des Zukunftsweges</w:t>
      </w:r>
      <w:r w:rsidR="00A37FEA">
        <w:rPr>
          <w:rFonts w:ascii="Arial" w:hAnsi="Arial" w:cs="Arial"/>
          <w:i/>
        </w:rPr>
        <w:t>, zur Kirchenstatistik 2020</w:t>
      </w:r>
    </w:p>
    <w:p w:rsidR="00A30926" w:rsidRPr="00A30926" w:rsidRDefault="00A30926" w:rsidP="00A30926">
      <w:pPr>
        <w:spacing w:after="120"/>
        <w:rPr>
          <w:szCs w:val="22"/>
        </w:rPr>
      </w:pPr>
      <w:r w:rsidRPr="00A30926">
        <w:rPr>
          <w:szCs w:val="22"/>
        </w:rPr>
        <w:t xml:space="preserve">Im vergangenen Jahr haben sich unsere Seelsorgerinnen und Seelsorger immens bemüht, für die Menschen in Oberösterreich da zu sein. Trotz der oft nötigen räumlichen Distanz wurde auf vielen Ebenen der Kontakt gehalten. </w:t>
      </w:r>
    </w:p>
    <w:p w:rsidR="00A30926" w:rsidRPr="00A30926" w:rsidRDefault="00A30926" w:rsidP="00A30926">
      <w:pPr>
        <w:spacing w:after="120"/>
        <w:rPr>
          <w:szCs w:val="22"/>
        </w:rPr>
      </w:pPr>
      <w:r w:rsidRPr="00A30926">
        <w:rPr>
          <w:szCs w:val="22"/>
        </w:rPr>
        <w:t xml:space="preserve">Viele haben derzeit Sorgen oder auch große existentielle Ängste; sie werden von uns ernst genommen und begleitet. Auch die </w:t>
      </w:r>
      <w:proofErr w:type="spellStart"/>
      <w:r w:rsidRPr="00A30926">
        <w:rPr>
          <w:szCs w:val="22"/>
        </w:rPr>
        <w:t>MitarbeiterInnen</w:t>
      </w:r>
      <w:proofErr w:type="spellEnd"/>
      <w:r w:rsidRPr="00A30926">
        <w:rPr>
          <w:szCs w:val="22"/>
        </w:rPr>
        <w:t xml:space="preserve"> in den Kirchenbeitrag-Beratungsstellen gehen auf die persönliche finanzielle Situation der Menschen ein. </w:t>
      </w:r>
    </w:p>
    <w:p w:rsidR="00A30926" w:rsidRPr="00A30926" w:rsidRDefault="00A30926" w:rsidP="00A30926">
      <w:pPr>
        <w:spacing w:after="120"/>
        <w:rPr>
          <w:color w:val="000000"/>
          <w:szCs w:val="22"/>
          <w:lang w:val="de-AT"/>
        </w:rPr>
      </w:pPr>
      <w:r w:rsidRPr="00A30926">
        <w:rPr>
          <w:color w:val="000000"/>
          <w:szCs w:val="22"/>
          <w:lang w:val="de-AT"/>
        </w:rPr>
        <w:t xml:space="preserve">Kirche ist da: in vielen Trauergesprächen und bei Begräbnissen, in der Kranken- und Altenseelsorge, durch ermutigende Worte in den Zeitungen und bei Gottesdienstübertragungen, durch die Begleitung von Kindern und Jugendlichen in der Erstkommunion- und </w:t>
      </w:r>
      <w:proofErr w:type="spellStart"/>
      <w:r w:rsidRPr="00A30926">
        <w:rPr>
          <w:color w:val="000000"/>
          <w:szCs w:val="22"/>
          <w:lang w:val="de-AT"/>
        </w:rPr>
        <w:t>Firmvorbereitung</w:t>
      </w:r>
      <w:proofErr w:type="spellEnd"/>
      <w:r w:rsidRPr="00A30926">
        <w:rPr>
          <w:color w:val="000000"/>
          <w:szCs w:val="22"/>
          <w:lang w:val="de-AT"/>
        </w:rPr>
        <w:t>, bei wichtigen Festen wie Ostern und Weihnachten, und im vergangenen Jahr auch am Gartenzaun oder in den offenen Kirchen.</w:t>
      </w:r>
    </w:p>
    <w:p w:rsidR="00A30926" w:rsidRPr="00A30926" w:rsidRDefault="00A30926" w:rsidP="00A30926">
      <w:pPr>
        <w:spacing w:after="120"/>
        <w:rPr>
          <w:szCs w:val="22"/>
        </w:rPr>
      </w:pPr>
      <w:proofErr w:type="spellStart"/>
      <w:r w:rsidRPr="00A30926">
        <w:rPr>
          <w:szCs w:val="22"/>
        </w:rPr>
        <w:t>SeelsorgerInnen</w:t>
      </w:r>
      <w:proofErr w:type="spellEnd"/>
      <w:r w:rsidRPr="00A30926">
        <w:rPr>
          <w:szCs w:val="22"/>
        </w:rPr>
        <w:t xml:space="preserve"> in den Pfarren und die </w:t>
      </w:r>
      <w:proofErr w:type="spellStart"/>
      <w:r w:rsidRPr="00A30926">
        <w:rPr>
          <w:szCs w:val="22"/>
        </w:rPr>
        <w:t>MitarbeiterInnen</w:t>
      </w:r>
      <w:proofErr w:type="spellEnd"/>
      <w:r w:rsidRPr="00A30926">
        <w:rPr>
          <w:szCs w:val="22"/>
        </w:rPr>
        <w:t xml:space="preserve"> von </w:t>
      </w:r>
      <w:proofErr w:type="spellStart"/>
      <w:r w:rsidRPr="00A30926">
        <w:rPr>
          <w:szCs w:val="22"/>
        </w:rPr>
        <w:t>TelefonSeelsorge</w:t>
      </w:r>
      <w:proofErr w:type="spellEnd"/>
      <w:r w:rsidRPr="00A30926">
        <w:rPr>
          <w:szCs w:val="22"/>
        </w:rPr>
        <w:t xml:space="preserve">, Betriebsseelsorge, Mobbingtelefon und BEZIEHUNGLEBEN.AT haben für die Sorgen der Menschen ein offenes Ohr. </w:t>
      </w:r>
    </w:p>
    <w:p w:rsidR="00A30926" w:rsidRPr="00A30926" w:rsidRDefault="00A30926" w:rsidP="00A30926">
      <w:pPr>
        <w:spacing w:after="120"/>
        <w:rPr>
          <w:szCs w:val="22"/>
        </w:rPr>
      </w:pPr>
      <w:r w:rsidRPr="00A30926">
        <w:rPr>
          <w:szCs w:val="22"/>
        </w:rPr>
        <w:lastRenderedPageBreak/>
        <w:t xml:space="preserve">Katholisches Bildungswerk, Jungschar, Jugend, Katholische Frauenbewegung und Katholische Männerbewegung – alle haben kreative Lösungen gefunden, mit ihren Zielgruppen in Verbindung zu bleiben. Für das Beten und (Mit-)Feiern zu Hause, besonders von Ostern und Weihnachten, wurden Unterlagen und Impulse zur Verfügung gestellt, Gottesdienste </w:t>
      </w:r>
      <w:proofErr w:type="spellStart"/>
      <w:r w:rsidRPr="00A30926">
        <w:rPr>
          <w:szCs w:val="22"/>
        </w:rPr>
        <w:t>gestreamed</w:t>
      </w:r>
      <w:proofErr w:type="spellEnd"/>
      <w:r w:rsidRPr="00A30926">
        <w:rPr>
          <w:szCs w:val="22"/>
        </w:rPr>
        <w:t xml:space="preserve"> oder im TV übertragen. </w:t>
      </w:r>
    </w:p>
    <w:p w:rsidR="00A30926" w:rsidRPr="00A30926" w:rsidRDefault="00A30926" w:rsidP="00A30926">
      <w:pPr>
        <w:spacing w:after="120"/>
        <w:rPr>
          <w:szCs w:val="22"/>
        </w:rPr>
      </w:pPr>
      <w:r w:rsidRPr="00A30926">
        <w:rPr>
          <w:szCs w:val="22"/>
        </w:rPr>
        <w:t>Kirche hat durch konkretes soziales Engagement dazu beigetragen, den Alltag der Menschen zu erleichtern: etwa durch Lebensmittelspenden, das #</w:t>
      </w:r>
      <w:proofErr w:type="spellStart"/>
      <w:r w:rsidRPr="00A30926">
        <w:rPr>
          <w:szCs w:val="22"/>
        </w:rPr>
        <w:t>teamnächstenhilfe</w:t>
      </w:r>
      <w:proofErr w:type="spellEnd"/>
      <w:r w:rsidRPr="00A30926">
        <w:rPr>
          <w:szCs w:val="22"/>
        </w:rPr>
        <w:t xml:space="preserve"> und den Corona-Hilfsfonds der Caritas, Nachbarschaftshilfe oder Laptop-Aktionen für </w:t>
      </w:r>
      <w:proofErr w:type="spellStart"/>
      <w:r w:rsidRPr="00A30926">
        <w:rPr>
          <w:szCs w:val="22"/>
        </w:rPr>
        <w:t>SchülerInnen</w:t>
      </w:r>
      <w:proofErr w:type="spellEnd"/>
      <w:r w:rsidRPr="00A30926">
        <w:rPr>
          <w:szCs w:val="22"/>
        </w:rPr>
        <w:t xml:space="preserve">. </w:t>
      </w:r>
    </w:p>
    <w:p w:rsidR="00A30926" w:rsidRPr="00A30926" w:rsidRDefault="00A30926" w:rsidP="00A30926">
      <w:pPr>
        <w:spacing w:after="120"/>
        <w:rPr>
          <w:szCs w:val="22"/>
        </w:rPr>
      </w:pPr>
      <w:r w:rsidRPr="00A30926">
        <w:rPr>
          <w:szCs w:val="22"/>
        </w:rPr>
        <w:t xml:space="preserve">Anfang Jänner haben die </w:t>
      </w:r>
      <w:proofErr w:type="spellStart"/>
      <w:r w:rsidRPr="00A30926">
        <w:rPr>
          <w:szCs w:val="22"/>
        </w:rPr>
        <w:t>SternsingerInnen</w:t>
      </w:r>
      <w:proofErr w:type="spellEnd"/>
      <w:r w:rsidRPr="00A30926">
        <w:rPr>
          <w:szCs w:val="22"/>
        </w:rPr>
        <w:t xml:space="preserve"> den Segen zu den Menschen gebracht – anders als in den Jahren davor und unter Einhaltung der Sicherheitsmaßnahmen, aber mit besonders viel Kreativität und Engagement. Viele haben sich heuer besonders über den Besuch der </w:t>
      </w:r>
      <w:proofErr w:type="spellStart"/>
      <w:r w:rsidRPr="00A30926">
        <w:rPr>
          <w:szCs w:val="22"/>
        </w:rPr>
        <w:t>SternsingerInnen</w:t>
      </w:r>
      <w:proofErr w:type="spellEnd"/>
      <w:r w:rsidRPr="00A30926">
        <w:rPr>
          <w:szCs w:val="22"/>
        </w:rPr>
        <w:t xml:space="preserve"> und ihre Botschaft der Hoffnung gefreut. </w:t>
      </w:r>
    </w:p>
    <w:p w:rsidR="00A30926" w:rsidRPr="00A30926" w:rsidRDefault="00A30926" w:rsidP="00A30926">
      <w:pPr>
        <w:rPr>
          <w:szCs w:val="22"/>
        </w:rPr>
      </w:pPr>
      <w:r w:rsidRPr="00A30926">
        <w:rPr>
          <w:szCs w:val="22"/>
        </w:rPr>
        <w:t xml:space="preserve">Nicht immer ist die Katholische Kirche in Oberösterreich als „Absenderin“ klar ersichtlich. Mit dem „Grüß Gott!“-Magazin, das zweimal im Jahr an alle oberösterreichischen Haushalte geht, möchten wir aufzeigen, wo überall Kirche „drin“ ist und was Christsein im Alltag konkret bedeuten kann. </w:t>
      </w:r>
    </w:p>
    <w:p w:rsidR="00A30926" w:rsidRDefault="00A30926" w:rsidP="00A30926">
      <w:pPr>
        <w:rPr>
          <w:sz w:val="24"/>
          <w:szCs w:val="24"/>
        </w:rPr>
      </w:pPr>
    </w:p>
    <w:p w:rsidR="00A30926" w:rsidRPr="00A30926" w:rsidRDefault="00A30926" w:rsidP="00A30926">
      <w:pPr>
        <w:spacing w:after="120"/>
        <w:rPr>
          <w:b/>
          <w:bCs/>
          <w:i/>
          <w:iCs/>
          <w:szCs w:val="22"/>
        </w:rPr>
      </w:pPr>
      <w:r w:rsidRPr="00A30926">
        <w:rPr>
          <w:b/>
          <w:bCs/>
          <w:i/>
          <w:iCs/>
          <w:szCs w:val="22"/>
        </w:rPr>
        <w:t>Es braucht die gesamte Gemeinschaft für die Zukunft</w:t>
      </w:r>
    </w:p>
    <w:p w:rsidR="00A30926" w:rsidRPr="00A30926" w:rsidRDefault="00A30926" w:rsidP="00A30926">
      <w:pPr>
        <w:spacing w:after="120"/>
        <w:rPr>
          <w:szCs w:val="22"/>
        </w:rPr>
      </w:pPr>
      <w:r w:rsidRPr="00A30926">
        <w:rPr>
          <w:szCs w:val="22"/>
        </w:rPr>
        <w:t xml:space="preserve">Umso schmerzlicher ist es, wenn über 10.000 Menschen nicht mehr Mitglied der Katholischen Kirche in Oberösterreich sein möchten und ausgetreten sind. Die Katholische Kirche in Oberösterreich leistet viel für das Zusammenleben und die seelische Stärkung der Menschen. Um ihre Aufgaben bestmöglich erfüllen zu können, braucht sie das Miteinander der gesamten Gemeinschaft der rund 930.000 Mitglieder. </w:t>
      </w:r>
    </w:p>
    <w:p w:rsidR="00A30926" w:rsidRPr="00A30926" w:rsidRDefault="00A30926" w:rsidP="00A30926">
      <w:pPr>
        <w:rPr>
          <w:szCs w:val="22"/>
        </w:rPr>
      </w:pPr>
      <w:r w:rsidRPr="00962BFE">
        <w:rPr>
          <w:szCs w:val="22"/>
        </w:rPr>
        <w:t>Ja, auch ich ärgere mich über einzelne kirchliche Einstellungen und aus meiner Sicht viel zu langsame Entwicklungen. Ich spreche meinen Ärger zum Beispiel bezüglich Gleichberechtigung der Frauen in der Kirche deutlich an und engagiere mich innerhalb der Kirche dafür. Ich danke allen, die durch ihren Einsatz und ihren Beitrag von innen her etwas bewegen und die Anliegen und Aufgaben der Kirche mittragen.</w:t>
      </w:r>
      <w:r w:rsidRPr="00A30926">
        <w:rPr>
          <w:szCs w:val="22"/>
        </w:rPr>
        <w:t xml:space="preserve"> </w:t>
      </w:r>
    </w:p>
    <w:p w:rsidR="00A30926" w:rsidRPr="00A30926" w:rsidRDefault="00A30926" w:rsidP="00A30926">
      <w:pPr>
        <w:rPr>
          <w:i/>
          <w:iCs/>
          <w:szCs w:val="22"/>
        </w:rPr>
      </w:pPr>
    </w:p>
    <w:p w:rsidR="00A30926" w:rsidRPr="00A30926" w:rsidRDefault="00A30926" w:rsidP="00A30926">
      <w:pPr>
        <w:spacing w:after="120"/>
        <w:rPr>
          <w:b/>
          <w:bCs/>
          <w:i/>
          <w:iCs/>
          <w:szCs w:val="22"/>
        </w:rPr>
      </w:pPr>
      <w:r w:rsidRPr="00A30926">
        <w:rPr>
          <w:b/>
          <w:bCs/>
          <w:i/>
          <w:iCs/>
          <w:szCs w:val="22"/>
        </w:rPr>
        <w:t>Einsatz für eine zeitgemäße Kirche</w:t>
      </w:r>
    </w:p>
    <w:p w:rsidR="00A30926" w:rsidRPr="00A30926" w:rsidRDefault="00A30926" w:rsidP="00A30926">
      <w:pPr>
        <w:spacing w:after="120"/>
        <w:rPr>
          <w:szCs w:val="22"/>
        </w:rPr>
      </w:pPr>
      <w:r w:rsidRPr="00A30926">
        <w:rPr>
          <w:szCs w:val="22"/>
        </w:rPr>
        <w:t xml:space="preserve">Ich setze mich für eine zeitgemäße Kirche in dieser Gesellschaft ein, die am Puls der Zeit ist und in die Zukunft geht – nicht rückwärts. Ich freue mich, dass so viele Pfarren und kirchliche Einrichtungen – zum Beispiel im Bereich der Jugendseelsorge – im vergangenen Jahr innovative und kreative Ideen besonders auch im Bereich </w:t>
      </w:r>
      <w:proofErr w:type="spellStart"/>
      <w:r w:rsidRPr="00A30926">
        <w:rPr>
          <w:szCs w:val="22"/>
        </w:rPr>
        <w:t>Social</w:t>
      </w:r>
      <w:proofErr w:type="spellEnd"/>
      <w:r w:rsidRPr="00A30926">
        <w:rPr>
          <w:szCs w:val="22"/>
        </w:rPr>
        <w:t xml:space="preserve"> Media umgesetzt haben. </w:t>
      </w:r>
    </w:p>
    <w:p w:rsidR="00A30926" w:rsidRPr="00A30926" w:rsidRDefault="00A30926" w:rsidP="00A30926">
      <w:pPr>
        <w:spacing w:after="120"/>
        <w:rPr>
          <w:szCs w:val="22"/>
        </w:rPr>
      </w:pPr>
      <w:r w:rsidRPr="00A30926">
        <w:rPr>
          <w:szCs w:val="22"/>
        </w:rPr>
        <w:t>Auch wirtschaftlich leistet Kirche in Oberösterreich viel. Lebendige Pfarrgemeinden mit Festen und Veranstaltungen sind ein wesentlicher Wirtschaftsfaktor für die Wertschöpfung in der Region. Bei Sanierungen und Neubauten wird im Besonderen auf die Berücksichtigung regionaler Firmen geachtet. Rund 1.500 Kirchen und Kapellen in Oberösterreich sind darüber hinaus ein wichtiges und erhaltenswertes Kulturgut.</w:t>
      </w:r>
    </w:p>
    <w:p w:rsidR="00BA2B28" w:rsidRDefault="00BA2B28" w:rsidP="00BA2B28">
      <w:pPr>
        <w:rPr>
          <w:rFonts w:cs="Arial"/>
        </w:rPr>
      </w:pPr>
    </w:p>
    <w:p w:rsidR="00A37FEA" w:rsidRDefault="00A37FEA" w:rsidP="00BA2B28">
      <w:pPr>
        <w:rPr>
          <w:rFonts w:cs="Arial"/>
        </w:rPr>
      </w:pPr>
    </w:p>
    <w:p w:rsidR="00BA2B28" w:rsidRPr="008226BD" w:rsidRDefault="00BA2B28" w:rsidP="00BA2B28">
      <w:pPr>
        <w:spacing w:after="120"/>
        <w:rPr>
          <w:rFonts w:cs="Arial"/>
          <w:b/>
        </w:rPr>
      </w:pPr>
      <w:r w:rsidRPr="008226BD">
        <w:rPr>
          <w:rFonts w:cs="Arial"/>
          <w:b/>
        </w:rPr>
        <w:t>Kathpress-Meldung zu folgenden Themen anbei:</w:t>
      </w:r>
    </w:p>
    <w:p w:rsidR="00C86F64" w:rsidRPr="008226BD" w:rsidRDefault="00A30926" w:rsidP="00A30926">
      <w:pPr>
        <w:pStyle w:val="StandardWeb"/>
        <w:numPr>
          <w:ilvl w:val="0"/>
          <w:numId w:val="5"/>
        </w:numPr>
        <w:spacing w:before="0" w:beforeAutospacing="0" w:after="0" w:afterAutospacing="0"/>
        <w:rPr>
          <w:rStyle w:val="Fett"/>
          <w:rFonts w:ascii="Arial" w:hAnsi="Arial" w:cs="Arial"/>
          <w:b w:val="0"/>
          <w:sz w:val="22"/>
          <w:szCs w:val="22"/>
        </w:rPr>
      </w:pPr>
      <w:r w:rsidRPr="008226BD">
        <w:rPr>
          <w:rStyle w:val="Fett"/>
          <w:rFonts w:ascii="Arial" w:hAnsi="Arial" w:cs="Arial"/>
          <w:b w:val="0"/>
          <w:sz w:val="22"/>
          <w:szCs w:val="22"/>
        </w:rPr>
        <w:t>Zahl der Kirchenaustritte 2020 gesunken</w:t>
      </w:r>
    </w:p>
    <w:p w:rsidR="00C86F64" w:rsidRPr="008226BD" w:rsidRDefault="00C86F64" w:rsidP="00C86F64">
      <w:pPr>
        <w:pStyle w:val="StandardWeb"/>
        <w:numPr>
          <w:ilvl w:val="0"/>
          <w:numId w:val="5"/>
        </w:numPr>
        <w:spacing w:before="0" w:beforeAutospacing="0" w:after="0" w:afterAutospacing="0"/>
        <w:rPr>
          <w:rFonts w:ascii="Arial" w:hAnsi="Arial" w:cs="Arial"/>
          <w:b/>
          <w:sz w:val="22"/>
          <w:szCs w:val="22"/>
        </w:rPr>
      </w:pPr>
      <w:r w:rsidRPr="008226BD">
        <w:rPr>
          <w:rStyle w:val="Fett"/>
          <w:rFonts w:ascii="Arial" w:hAnsi="Arial" w:cs="Arial"/>
          <w:b w:val="0"/>
          <w:sz w:val="22"/>
          <w:szCs w:val="22"/>
        </w:rPr>
        <w:t xml:space="preserve">Kirchenstatistik: </w:t>
      </w:r>
      <w:r w:rsidR="00A30926" w:rsidRPr="008226BD">
        <w:rPr>
          <w:rStyle w:val="Fett"/>
          <w:rFonts w:ascii="Arial" w:hAnsi="Arial" w:cs="Arial"/>
          <w:b w:val="0"/>
          <w:sz w:val="22"/>
          <w:szCs w:val="22"/>
        </w:rPr>
        <w:t xml:space="preserve">2019 </w:t>
      </w:r>
      <w:r w:rsidR="00501876">
        <w:rPr>
          <w:rStyle w:val="Fett"/>
          <w:rFonts w:ascii="Arial" w:hAnsi="Arial" w:cs="Arial"/>
          <w:b w:val="0"/>
          <w:sz w:val="22"/>
          <w:szCs w:val="22"/>
        </w:rPr>
        <w:t>w</w:t>
      </w:r>
      <w:r w:rsidRPr="008226BD">
        <w:rPr>
          <w:rStyle w:val="Fett"/>
          <w:rFonts w:ascii="Arial" w:hAnsi="Arial" w:cs="Arial"/>
          <w:b w:val="0"/>
          <w:sz w:val="22"/>
          <w:szCs w:val="22"/>
        </w:rPr>
        <w:t xml:space="preserve">eniger </w:t>
      </w:r>
      <w:proofErr w:type="spellStart"/>
      <w:r w:rsidRPr="008226BD">
        <w:rPr>
          <w:rStyle w:val="Fett"/>
          <w:rFonts w:ascii="Arial" w:hAnsi="Arial" w:cs="Arial"/>
          <w:b w:val="0"/>
          <w:sz w:val="22"/>
          <w:szCs w:val="22"/>
        </w:rPr>
        <w:t>MessbesucherInnen</w:t>
      </w:r>
      <w:proofErr w:type="spellEnd"/>
      <w:r w:rsidRPr="008226BD">
        <w:rPr>
          <w:rStyle w:val="Fett"/>
          <w:rFonts w:ascii="Arial" w:hAnsi="Arial" w:cs="Arial"/>
          <w:b w:val="0"/>
          <w:sz w:val="22"/>
          <w:szCs w:val="22"/>
        </w:rPr>
        <w:t xml:space="preserve">, mehr </w:t>
      </w:r>
      <w:r w:rsidR="00A30926" w:rsidRPr="008226BD">
        <w:rPr>
          <w:rStyle w:val="Fett"/>
          <w:rFonts w:ascii="Arial" w:hAnsi="Arial" w:cs="Arial"/>
          <w:b w:val="0"/>
          <w:sz w:val="22"/>
          <w:szCs w:val="22"/>
        </w:rPr>
        <w:t>Erstkommunionen</w:t>
      </w:r>
    </w:p>
    <w:p w:rsidR="00C86F64" w:rsidRPr="008226BD" w:rsidRDefault="00C86F64" w:rsidP="00C86F64">
      <w:pPr>
        <w:pStyle w:val="StandardWeb"/>
        <w:numPr>
          <w:ilvl w:val="0"/>
          <w:numId w:val="3"/>
        </w:numPr>
        <w:spacing w:before="0" w:beforeAutospacing="0" w:after="0" w:afterAutospacing="0"/>
        <w:rPr>
          <w:rFonts w:ascii="Arial" w:hAnsi="Arial" w:cs="Arial"/>
          <w:b/>
          <w:sz w:val="22"/>
          <w:szCs w:val="22"/>
        </w:rPr>
      </w:pPr>
      <w:r w:rsidRPr="008226BD">
        <w:rPr>
          <w:rStyle w:val="Fett"/>
          <w:rFonts w:ascii="Arial" w:hAnsi="Arial" w:cs="Arial"/>
          <w:b w:val="0"/>
          <w:sz w:val="22"/>
          <w:szCs w:val="22"/>
        </w:rPr>
        <w:t>Kirchenbeitragseinnahmen auf 4</w:t>
      </w:r>
      <w:r w:rsidR="00A30926" w:rsidRPr="008226BD">
        <w:rPr>
          <w:rStyle w:val="Fett"/>
          <w:rFonts w:ascii="Arial" w:hAnsi="Arial" w:cs="Arial"/>
          <w:b w:val="0"/>
          <w:sz w:val="22"/>
          <w:szCs w:val="22"/>
        </w:rPr>
        <w:t>81</w:t>
      </w:r>
      <w:r w:rsidRPr="008226BD">
        <w:rPr>
          <w:rStyle w:val="Fett"/>
          <w:rFonts w:ascii="Arial" w:hAnsi="Arial" w:cs="Arial"/>
          <w:b w:val="0"/>
          <w:sz w:val="22"/>
          <w:szCs w:val="22"/>
        </w:rPr>
        <w:t xml:space="preserve"> Millionen Euro gestiegen</w:t>
      </w:r>
    </w:p>
    <w:p w:rsidR="00C86F64" w:rsidRDefault="00C86F64" w:rsidP="00BA2B28">
      <w:pPr>
        <w:spacing w:after="120"/>
        <w:rPr>
          <w:rFonts w:cs="Arial"/>
          <w:b/>
        </w:rPr>
      </w:pPr>
    </w:p>
    <w:p w:rsidR="00BA2B28" w:rsidRDefault="00BA2B28" w:rsidP="00E34636">
      <w:pPr>
        <w:rPr>
          <w:rFonts w:cs="Arial"/>
          <w:b/>
          <w:szCs w:val="22"/>
        </w:rPr>
      </w:pPr>
      <w:r>
        <w:rPr>
          <w:rFonts w:cs="Arial"/>
          <w:b/>
          <w:szCs w:val="22"/>
        </w:rPr>
        <w:t>Fotos: honorarfrei</w:t>
      </w:r>
      <w:r w:rsidR="008F75F4">
        <w:rPr>
          <w:rFonts w:cs="Arial"/>
          <w:b/>
          <w:szCs w:val="22"/>
        </w:rPr>
        <w:t xml:space="preserve"> – </w:t>
      </w:r>
      <w:proofErr w:type="spellStart"/>
      <w:r w:rsidR="008F75F4">
        <w:rPr>
          <w:rFonts w:cs="Arial"/>
          <w:b/>
          <w:szCs w:val="22"/>
        </w:rPr>
        <w:t>Credit</w:t>
      </w:r>
      <w:proofErr w:type="spellEnd"/>
      <w:r w:rsidR="008F75F4">
        <w:rPr>
          <w:rFonts w:cs="Arial"/>
          <w:b/>
          <w:szCs w:val="22"/>
        </w:rPr>
        <w:t xml:space="preserve"> siehe jeweiliges Foto</w:t>
      </w:r>
    </w:p>
    <w:p w:rsidR="00E34636" w:rsidRPr="00C23AEE" w:rsidRDefault="00E34636" w:rsidP="00E34636">
      <w:pPr>
        <w:pStyle w:val="StandardWeb"/>
        <w:spacing w:before="0" w:beforeAutospacing="0" w:after="0" w:afterAutospacing="0"/>
        <w:rPr>
          <w:rStyle w:val="Hyperlink"/>
          <w:rFonts w:ascii="Arial" w:hAnsi="Arial" w:cs="Arial"/>
          <w:b/>
          <w:bCs/>
          <w:color w:val="auto"/>
          <w:sz w:val="22"/>
          <w:szCs w:val="22"/>
          <w:u w:val="none"/>
        </w:rPr>
      </w:pPr>
    </w:p>
    <w:p w:rsidR="008F75F4" w:rsidRPr="00C23AEE" w:rsidRDefault="00397903" w:rsidP="00E34636">
      <w:pPr>
        <w:pStyle w:val="StandardWeb"/>
        <w:spacing w:before="0" w:beforeAutospacing="0" w:after="0" w:afterAutospacing="0"/>
        <w:rPr>
          <w:rFonts w:ascii="Arial" w:hAnsi="Arial" w:cs="Arial"/>
          <w:sz w:val="22"/>
          <w:szCs w:val="22"/>
        </w:rPr>
      </w:pPr>
      <w:hyperlink r:id="rId7" w:history="1">
        <w:r w:rsidR="008F75F4" w:rsidRPr="00B22365">
          <w:rPr>
            <w:rStyle w:val="Hyperlink"/>
            <w:rFonts w:ascii="Arial" w:hAnsi="Arial" w:cs="Arial"/>
            <w:b/>
            <w:bCs/>
            <w:color w:val="auto"/>
            <w:sz w:val="22"/>
            <w:szCs w:val="22"/>
            <w:u w:val="none"/>
          </w:rPr>
          <w:t>Foto 1</w:t>
        </w:r>
      </w:hyperlink>
      <w:r w:rsidR="008F75F4" w:rsidRPr="00B22365">
        <w:rPr>
          <w:rStyle w:val="Fett"/>
          <w:rFonts w:ascii="Arial" w:hAnsi="Arial" w:cs="Arial"/>
          <w:sz w:val="22"/>
          <w:szCs w:val="22"/>
        </w:rPr>
        <w:t>:</w:t>
      </w:r>
      <w:r w:rsidR="008226BD" w:rsidRPr="00B22365">
        <w:rPr>
          <w:rStyle w:val="Fett"/>
          <w:rFonts w:ascii="Arial" w:hAnsi="Arial" w:cs="Arial"/>
          <w:sz w:val="22"/>
          <w:szCs w:val="22"/>
        </w:rPr>
        <w:t xml:space="preserve"> </w:t>
      </w:r>
      <w:r w:rsidR="00B22365" w:rsidRPr="00B22365">
        <w:rPr>
          <w:rStyle w:val="Fett"/>
          <w:rFonts w:ascii="Arial" w:hAnsi="Arial" w:cs="Arial"/>
          <w:b w:val="0"/>
          <w:sz w:val="22"/>
          <w:szCs w:val="22"/>
        </w:rPr>
        <w:t>Knapp 930.000 Menschen</w:t>
      </w:r>
      <w:r w:rsidR="00B22365" w:rsidRPr="00B22365">
        <w:rPr>
          <w:rFonts w:ascii="Arial" w:hAnsi="Arial" w:cs="Arial"/>
          <w:color w:val="000000"/>
          <w:sz w:val="22"/>
          <w:szCs w:val="22"/>
        </w:rPr>
        <w:t xml:space="preserve"> schätzen auch </w:t>
      </w:r>
      <w:r w:rsidR="008226BD" w:rsidRPr="00B22365">
        <w:rPr>
          <w:rFonts w:ascii="Arial" w:hAnsi="Arial" w:cs="Arial"/>
          <w:color w:val="000000"/>
          <w:sz w:val="22"/>
          <w:szCs w:val="22"/>
        </w:rPr>
        <w:t xml:space="preserve">in Corona-Zeiten </w:t>
      </w:r>
      <w:r w:rsidR="00B22365" w:rsidRPr="00B22365">
        <w:rPr>
          <w:rFonts w:ascii="Arial" w:hAnsi="Arial" w:cs="Arial"/>
          <w:color w:val="000000"/>
          <w:sz w:val="22"/>
          <w:szCs w:val="22"/>
        </w:rPr>
        <w:t>die stärkenden Angebote der K</w:t>
      </w:r>
      <w:r w:rsidR="00B22365">
        <w:rPr>
          <w:rFonts w:ascii="Arial" w:hAnsi="Arial" w:cs="Arial"/>
          <w:color w:val="000000"/>
          <w:sz w:val="22"/>
          <w:szCs w:val="22"/>
        </w:rPr>
        <w:t>atholischen Kirche in Oberöster</w:t>
      </w:r>
      <w:r w:rsidR="00B22365" w:rsidRPr="00B22365">
        <w:rPr>
          <w:rFonts w:ascii="Arial" w:hAnsi="Arial" w:cs="Arial"/>
          <w:color w:val="000000"/>
          <w:sz w:val="22"/>
          <w:szCs w:val="22"/>
        </w:rPr>
        <w:t>reich.</w:t>
      </w:r>
      <w:r w:rsidR="00B22365">
        <w:rPr>
          <w:rFonts w:ascii="Arial" w:hAnsi="Arial" w:cs="Arial"/>
          <w:color w:val="000000"/>
          <w:sz w:val="22"/>
          <w:szCs w:val="22"/>
        </w:rPr>
        <w:t xml:space="preserve"> </w:t>
      </w:r>
      <w:r w:rsidR="00660FAF" w:rsidRPr="00C23AEE">
        <w:rPr>
          <w:rFonts w:ascii="Arial" w:hAnsi="Arial" w:cs="Arial"/>
          <w:sz w:val="22"/>
          <w:szCs w:val="22"/>
        </w:rPr>
        <w:br/>
      </w:r>
      <w:r w:rsidR="00660FAF" w:rsidRPr="00C23AEE">
        <w:rPr>
          <w:rFonts w:ascii="Arial" w:hAnsi="Arial" w:cs="Arial"/>
          <w:sz w:val="22"/>
          <w:szCs w:val="22"/>
        </w:rPr>
        <w:lastRenderedPageBreak/>
        <w:t xml:space="preserve">Auf dem Bild: </w:t>
      </w:r>
      <w:r w:rsidR="008226BD" w:rsidRPr="00C23AEE">
        <w:rPr>
          <w:rFonts w:ascii="Arial" w:hAnsi="Arial" w:cs="Arial"/>
          <w:sz w:val="22"/>
          <w:szCs w:val="22"/>
        </w:rPr>
        <w:t>Jubiläumsgottesdienst anlässlich</w:t>
      </w:r>
      <w:r w:rsidR="00C23AEE" w:rsidRPr="00C23AEE">
        <w:rPr>
          <w:rFonts w:ascii="Arial" w:hAnsi="Arial" w:cs="Arial"/>
          <w:sz w:val="22"/>
          <w:szCs w:val="22"/>
        </w:rPr>
        <w:t xml:space="preserve"> </w:t>
      </w:r>
      <w:r w:rsidR="008226BD" w:rsidRPr="00C23AEE">
        <w:rPr>
          <w:rFonts w:ascii="Arial" w:hAnsi="Arial" w:cs="Arial"/>
          <w:sz w:val="22"/>
          <w:szCs w:val="22"/>
        </w:rPr>
        <w:t xml:space="preserve">80. Geburtstag von Bischof </w:t>
      </w:r>
      <w:proofErr w:type="spellStart"/>
      <w:r w:rsidR="008226BD" w:rsidRPr="00C23AEE">
        <w:rPr>
          <w:rFonts w:ascii="Arial" w:hAnsi="Arial" w:cs="Arial"/>
          <w:sz w:val="22"/>
          <w:szCs w:val="22"/>
        </w:rPr>
        <w:t>em</w:t>
      </w:r>
      <w:proofErr w:type="spellEnd"/>
      <w:r w:rsidR="008226BD" w:rsidRPr="00C23AEE">
        <w:rPr>
          <w:rFonts w:ascii="Arial" w:hAnsi="Arial" w:cs="Arial"/>
          <w:sz w:val="22"/>
          <w:szCs w:val="22"/>
        </w:rPr>
        <w:t>. Ludwig Schwarz und 40 Jahre Priesterweihe von Bischof Manfred Scheuer am 11. Oktober 2020.</w:t>
      </w:r>
      <w:r w:rsidR="00C539AD" w:rsidRPr="00C23AEE">
        <w:rPr>
          <w:rFonts w:ascii="Arial" w:hAnsi="Arial" w:cs="Arial"/>
          <w:sz w:val="22"/>
          <w:szCs w:val="22"/>
        </w:rPr>
        <w:br/>
      </w:r>
      <w:r w:rsidR="00660FAF" w:rsidRPr="00C23AEE">
        <w:rPr>
          <w:rFonts w:ascii="Arial" w:hAnsi="Arial" w:cs="Arial"/>
          <w:sz w:val="22"/>
          <w:szCs w:val="22"/>
        </w:rPr>
        <w:t xml:space="preserve">© </w:t>
      </w:r>
      <w:r w:rsidR="008226BD" w:rsidRPr="00C23AEE">
        <w:rPr>
          <w:rFonts w:ascii="Arial" w:hAnsi="Arial" w:cs="Arial"/>
          <w:sz w:val="22"/>
          <w:szCs w:val="22"/>
        </w:rPr>
        <w:t xml:space="preserve">Diözese Linz / </w:t>
      </w:r>
      <w:r w:rsidR="00C23AEE">
        <w:rPr>
          <w:rFonts w:ascii="Arial" w:hAnsi="Arial" w:cs="Arial"/>
          <w:sz w:val="22"/>
          <w:szCs w:val="22"/>
        </w:rPr>
        <w:t xml:space="preserve">Hermann </w:t>
      </w:r>
      <w:r w:rsidR="008226BD" w:rsidRPr="00C23AEE">
        <w:rPr>
          <w:rFonts w:ascii="Arial" w:hAnsi="Arial" w:cs="Arial"/>
          <w:sz w:val="22"/>
          <w:szCs w:val="22"/>
        </w:rPr>
        <w:t>Wakolbinger</w:t>
      </w:r>
    </w:p>
    <w:p w:rsidR="00444D6C" w:rsidRPr="00444D6C" w:rsidRDefault="00444D6C" w:rsidP="00E34636">
      <w:pPr>
        <w:pStyle w:val="StandardWeb"/>
        <w:spacing w:before="0" w:beforeAutospacing="0" w:after="0" w:afterAutospacing="0"/>
        <w:rPr>
          <w:rFonts w:ascii="Arial" w:hAnsi="Arial" w:cs="Arial"/>
          <w:sz w:val="22"/>
          <w:szCs w:val="22"/>
          <w:highlight w:val="yellow"/>
        </w:rPr>
      </w:pPr>
    </w:p>
    <w:p w:rsidR="008F75F4" w:rsidRPr="00BE70D9" w:rsidRDefault="00397903" w:rsidP="00E34636">
      <w:pPr>
        <w:pStyle w:val="StandardWeb"/>
        <w:spacing w:before="0" w:beforeAutospacing="0" w:after="0" w:afterAutospacing="0"/>
        <w:rPr>
          <w:rFonts w:ascii="Arial" w:hAnsi="Arial" w:cs="Arial"/>
          <w:color w:val="000000" w:themeColor="text1"/>
          <w:sz w:val="22"/>
          <w:szCs w:val="22"/>
        </w:rPr>
      </w:pPr>
      <w:hyperlink r:id="rId8" w:history="1">
        <w:r w:rsidR="008F75F4" w:rsidRPr="008226BD">
          <w:rPr>
            <w:rStyle w:val="Fett"/>
            <w:rFonts w:ascii="Arial" w:hAnsi="Arial" w:cs="Arial"/>
            <w:color w:val="000000" w:themeColor="text1"/>
            <w:sz w:val="22"/>
            <w:szCs w:val="22"/>
          </w:rPr>
          <w:t>Foto 2</w:t>
        </w:r>
      </w:hyperlink>
      <w:r w:rsidR="008F75F4" w:rsidRPr="008226BD">
        <w:rPr>
          <w:rFonts w:ascii="Arial" w:hAnsi="Arial" w:cs="Arial"/>
          <w:color w:val="000000" w:themeColor="text1"/>
          <w:sz w:val="22"/>
          <w:szCs w:val="22"/>
        </w:rPr>
        <w:t xml:space="preserve">: </w:t>
      </w:r>
      <w:r w:rsidR="008226BD" w:rsidRPr="008226BD">
        <w:rPr>
          <w:rFonts w:ascii="Arial" w:hAnsi="Arial" w:cs="Arial"/>
          <w:color w:val="000000" w:themeColor="text1"/>
          <w:sz w:val="22"/>
          <w:szCs w:val="22"/>
        </w:rPr>
        <w:t xml:space="preserve">Pastoralamtsdirektorin </w:t>
      </w:r>
      <w:proofErr w:type="spellStart"/>
      <w:r w:rsidR="008226BD" w:rsidRPr="008226BD">
        <w:rPr>
          <w:rFonts w:ascii="Arial" w:hAnsi="Arial" w:cs="Arial"/>
          <w:color w:val="000000" w:themeColor="text1"/>
          <w:sz w:val="22"/>
          <w:szCs w:val="22"/>
        </w:rPr>
        <w:t>Mag.a</w:t>
      </w:r>
      <w:proofErr w:type="spellEnd"/>
      <w:r w:rsidR="008226BD" w:rsidRPr="008226BD">
        <w:rPr>
          <w:rFonts w:ascii="Arial" w:hAnsi="Arial" w:cs="Arial"/>
          <w:color w:val="000000" w:themeColor="text1"/>
          <w:sz w:val="22"/>
          <w:szCs w:val="22"/>
        </w:rPr>
        <w:t xml:space="preserve"> Gabriele Eder-Cakl. </w:t>
      </w:r>
      <w:r w:rsidR="00C23AEE">
        <w:rPr>
          <w:rFonts w:ascii="Arial" w:hAnsi="Arial" w:cs="Arial"/>
          <w:color w:val="000000" w:themeColor="text1"/>
          <w:sz w:val="22"/>
          <w:szCs w:val="22"/>
        </w:rPr>
        <w:br/>
      </w:r>
      <w:r w:rsidR="00C539AD" w:rsidRPr="008226BD">
        <w:rPr>
          <w:rFonts w:ascii="Arial" w:hAnsi="Arial" w:cs="Arial"/>
          <w:color w:val="000000" w:themeColor="text1"/>
          <w:sz w:val="22"/>
          <w:szCs w:val="22"/>
        </w:rPr>
        <w:t xml:space="preserve">© </w:t>
      </w:r>
      <w:r w:rsidR="008226BD" w:rsidRPr="008226BD">
        <w:rPr>
          <w:rFonts w:ascii="Arial" w:hAnsi="Arial" w:cs="Arial"/>
          <w:color w:val="000000" w:themeColor="text1"/>
          <w:sz w:val="22"/>
          <w:szCs w:val="22"/>
        </w:rPr>
        <w:t>Violetta Wakolbinger</w:t>
      </w:r>
    </w:p>
    <w:p w:rsidR="00F44AF3" w:rsidRDefault="00F44AF3" w:rsidP="00E34636">
      <w:pPr>
        <w:pStyle w:val="StandardWeb"/>
        <w:spacing w:before="0" w:beforeAutospacing="0" w:after="0" w:afterAutospacing="0"/>
        <w:rPr>
          <w:rFonts w:ascii="Arial" w:hAnsi="Arial" w:cs="Arial"/>
          <w:sz w:val="22"/>
          <w:szCs w:val="22"/>
        </w:rPr>
      </w:pPr>
    </w:p>
    <w:p w:rsidR="00F44AF3" w:rsidRDefault="00F44AF3" w:rsidP="00E34636">
      <w:pPr>
        <w:pStyle w:val="StandardWeb"/>
        <w:spacing w:before="0" w:beforeAutospacing="0" w:after="0" w:afterAutospacing="0"/>
        <w:rPr>
          <w:rFonts w:ascii="Arial" w:hAnsi="Arial" w:cs="Arial"/>
          <w:sz w:val="22"/>
          <w:szCs w:val="22"/>
        </w:rPr>
      </w:pPr>
    </w:p>
    <w:p w:rsidR="00F44AF3" w:rsidRPr="008F75F4" w:rsidRDefault="00F44AF3" w:rsidP="00E34636">
      <w:pPr>
        <w:pStyle w:val="StandardWeb"/>
        <w:spacing w:before="0" w:beforeAutospacing="0" w:after="0" w:afterAutospacing="0"/>
        <w:rPr>
          <w:rFonts w:ascii="Arial" w:hAnsi="Arial" w:cs="Arial"/>
          <w:sz w:val="22"/>
          <w:szCs w:val="22"/>
        </w:rPr>
      </w:pPr>
      <w:r w:rsidRPr="00F44AF3">
        <w:rPr>
          <w:rFonts w:ascii="Arial" w:hAnsi="Arial" w:cs="Arial"/>
          <w:b/>
          <w:sz w:val="22"/>
          <w:szCs w:val="22"/>
        </w:rPr>
        <w:t xml:space="preserve">Hinweis: </w:t>
      </w:r>
      <w:r w:rsidR="00727043">
        <w:rPr>
          <w:rFonts w:ascii="Arial" w:hAnsi="Arial" w:cs="Arial"/>
          <w:b/>
          <w:sz w:val="22"/>
          <w:szCs w:val="22"/>
        </w:rPr>
        <w:br/>
      </w:r>
      <w:r w:rsidR="00A37FEA">
        <w:rPr>
          <w:rFonts w:ascii="Arial" w:hAnsi="Arial" w:cs="Arial"/>
          <w:b/>
          <w:sz w:val="22"/>
          <w:szCs w:val="22"/>
        </w:rPr>
        <w:t xml:space="preserve">Pastoralamtsdirektorin Gabriele Eder-Cakl steht heute </w:t>
      </w:r>
      <w:r w:rsidR="006E7A25">
        <w:rPr>
          <w:rFonts w:ascii="Arial" w:hAnsi="Arial" w:cs="Arial"/>
          <w:b/>
          <w:sz w:val="22"/>
          <w:szCs w:val="22"/>
        </w:rPr>
        <w:t>von</w:t>
      </w:r>
      <w:r w:rsidR="00A37FEA">
        <w:rPr>
          <w:rFonts w:ascii="Arial" w:hAnsi="Arial" w:cs="Arial"/>
          <w:b/>
          <w:sz w:val="22"/>
          <w:szCs w:val="22"/>
        </w:rPr>
        <w:t xml:space="preserve"> </w:t>
      </w:r>
      <w:r w:rsidR="00A30926">
        <w:rPr>
          <w:rFonts w:ascii="Arial" w:hAnsi="Arial" w:cs="Arial"/>
          <w:b/>
          <w:sz w:val="22"/>
          <w:szCs w:val="22"/>
        </w:rPr>
        <w:t xml:space="preserve">11.00 bis 13.00 </w:t>
      </w:r>
      <w:r w:rsidR="00397903">
        <w:rPr>
          <w:rFonts w:ascii="Arial" w:hAnsi="Arial" w:cs="Arial"/>
          <w:b/>
          <w:sz w:val="22"/>
          <w:szCs w:val="22"/>
        </w:rPr>
        <w:t xml:space="preserve">Uhr </w:t>
      </w:r>
      <w:bookmarkStart w:id="0" w:name="_GoBack"/>
      <w:bookmarkEnd w:id="0"/>
      <w:r w:rsidR="00A30926">
        <w:rPr>
          <w:rFonts w:ascii="Arial" w:hAnsi="Arial" w:cs="Arial"/>
          <w:b/>
          <w:sz w:val="22"/>
          <w:szCs w:val="22"/>
        </w:rPr>
        <w:t xml:space="preserve">und von 15.00 </w:t>
      </w:r>
      <w:r w:rsidR="008059A2">
        <w:rPr>
          <w:rFonts w:ascii="Arial" w:hAnsi="Arial" w:cs="Arial"/>
          <w:b/>
          <w:sz w:val="22"/>
          <w:szCs w:val="22"/>
        </w:rPr>
        <w:t>bis</w:t>
      </w:r>
      <w:r w:rsidR="00A30926">
        <w:rPr>
          <w:rFonts w:ascii="Arial" w:hAnsi="Arial" w:cs="Arial"/>
          <w:b/>
          <w:sz w:val="22"/>
          <w:szCs w:val="22"/>
        </w:rPr>
        <w:t xml:space="preserve"> 17.00 Uhr </w:t>
      </w:r>
      <w:r w:rsidRPr="00F44AF3">
        <w:rPr>
          <w:rFonts w:ascii="Arial" w:hAnsi="Arial" w:cs="Arial"/>
          <w:b/>
          <w:sz w:val="22"/>
          <w:szCs w:val="22"/>
        </w:rPr>
        <w:t>für Rückfragen zur Verfügung.</w:t>
      </w:r>
    </w:p>
    <w:sectPr w:rsidR="00F44AF3" w:rsidRPr="008F75F4" w:rsidSect="00606DD8">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6E2" w:rsidRDefault="00D216E2">
      <w:r>
        <w:separator/>
      </w:r>
    </w:p>
  </w:endnote>
  <w:endnote w:type="continuationSeparator" w:id="0">
    <w:p w:rsidR="00D216E2" w:rsidRDefault="00D2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6E2" w:rsidRDefault="00D216E2">
      <w:r>
        <w:separator/>
      </w:r>
    </w:p>
  </w:footnote>
  <w:footnote w:type="continuationSeparator" w:id="0">
    <w:p w:rsidR="00D216E2" w:rsidRDefault="00D21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94653"/>
    <w:multiLevelType w:val="hybridMultilevel"/>
    <w:tmpl w:val="4824E380"/>
    <w:lvl w:ilvl="0" w:tplc="3F9EFA5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2F035F7"/>
    <w:multiLevelType w:val="hybridMultilevel"/>
    <w:tmpl w:val="58066D06"/>
    <w:lvl w:ilvl="0" w:tplc="65B670FE">
      <w:start w:val="2019"/>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D845495"/>
    <w:multiLevelType w:val="hybridMultilevel"/>
    <w:tmpl w:val="B2DE7C24"/>
    <w:lvl w:ilvl="0" w:tplc="FD9E3B2E">
      <w:start w:val="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F431B30"/>
    <w:multiLevelType w:val="hybridMultilevel"/>
    <w:tmpl w:val="02305038"/>
    <w:lvl w:ilvl="0" w:tplc="5F687C90">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6E2"/>
    <w:rsid w:val="000171E2"/>
    <w:rsid w:val="00026EE3"/>
    <w:rsid w:val="0005577C"/>
    <w:rsid w:val="000603BD"/>
    <w:rsid w:val="00086D26"/>
    <w:rsid w:val="00090D8E"/>
    <w:rsid w:val="000B3CAF"/>
    <w:rsid w:val="000B5209"/>
    <w:rsid w:val="000B74FD"/>
    <w:rsid w:val="000F2078"/>
    <w:rsid w:val="001132EE"/>
    <w:rsid w:val="0011435C"/>
    <w:rsid w:val="00141001"/>
    <w:rsid w:val="0018480F"/>
    <w:rsid w:val="00187404"/>
    <w:rsid w:val="001C5DDA"/>
    <w:rsid w:val="001F1416"/>
    <w:rsid w:val="00216AEE"/>
    <w:rsid w:val="0022312C"/>
    <w:rsid w:val="002261A1"/>
    <w:rsid w:val="002402FC"/>
    <w:rsid w:val="002620B2"/>
    <w:rsid w:val="00276272"/>
    <w:rsid w:val="00292F3D"/>
    <w:rsid w:val="002A708B"/>
    <w:rsid w:val="002D11E8"/>
    <w:rsid w:val="002D6FDE"/>
    <w:rsid w:val="002E5529"/>
    <w:rsid w:val="002F3701"/>
    <w:rsid w:val="003015D8"/>
    <w:rsid w:val="00334508"/>
    <w:rsid w:val="00360BB8"/>
    <w:rsid w:val="00366248"/>
    <w:rsid w:val="003726D8"/>
    <w:rsid w:val="00397903"/>
    <w:rsid w:val="003D59AD"/>
    <w:rsid w:val="003D61BB"/>
    <w:rsid w:val="003E5F13"/>
    <w:rsid w:val="00400627"/>
    <w:rsid w:val="004020B9"/>
    <w:rsid w:val="00406EAE"/>
    <w:rsid w:val="00430D75"/>
    <w:rsid w:val="00444D6C"/>
    <w:rsid w:val="00465F45"/>
    <w:rsid w:val="00485616"/>
    <w:rsid w:val="004A5851"/>
    <w:rsid w:val="004B759E"/>
    <w:rsid w:val="004E6F4E"/>
    <w:rsid w:val="00501876"/>
    <w:rsid w:val="0053258D"/>
    <w:rsid w:val="0053315F"/>
    <w:rsid w:val="00537D1F"/>
    <w:rsid w:val="00542BEA"/>
    <w:rsid w:val="005447F9"/>
    <w:rsid w:val="00567B3E"/>
    <w:rsid w:val="0057069F"/>
    <w:rsid w:val="005C1EDC"/>
    <w:rsid w:val="005C2698"/>
    <w:rsid w:val="00601035"/>
    <w:rsid w:val="00606DD8"/>
    <w:rsid w:val="00645F72"/>
    <w:rsid w:val="006477FD"/>
    <w:rsid w:val="00660FAF"/>
    <w:rsid w:val="0067643B"/>
    <w:rsid w:val="0067743D"/>
    <w:rsid w:val="00680E07"/>
    <w:rsid w:val="00694620"/>
    <w:rsid w:val="006E7A25"/>
    <w:rsid w:val="007040DC"/>
    <w:rsid w:val="00712417"/>
    <w:rsid w:val="00714F83"/>
    <w:rsid w:val="007220B3"/>
    <w:rsid w:val="00725D21"/>
    <w:rsid w:val="00727043"/>
    <w:rsid w:val="00741F48"/>
    <w:rsid w:val="00761240"/>
    <w:rsid w:val="00767ED2"/>
    <w:rsid w:val="00777194"/>
    <w:rsid w:val="00782D72"/>
    <w:rsid w:val="00795066"/>
    <w:rsid w:val="007A14F4"/>
    <w:rsid w:val="007D38DC"/>
    <w:rsid w:val="008059A2"/>
    <w:rsid w:val="00807C90"/>
    <w:rsid w:val="00811EC4"/>
    <w:rsid w:val="008226BD"/>
    <w:rsid w:val="00831981"/>
    <w:rsid w:val="008355DE"/>
    <w:rsid w:val="00890AE0"/>
    <w:rsid w:val="008A5750"/>
    <w:rsid w:val="008B2B05"/>
    <w:rsid w:val="008E01D7"/>
    <w:rsid w:val="008F75F4"/>
    <w:rsid w:val="00905510"/>
    <w:rsid w:val="009135B6"/>
    <w:rsid w:val="0093496A"/>
    <w:rsid w:val="0094025B"/>
    <w:rsid w:val="00956261"/>
    <w:rsid w:val="0096174F"/>
    <w:rsid w:val="00962BFE"/>
    <w:rsid w:val="00967AA0"/>
    <w:rsid w:val="009B5EFA"/>
    <w:rsid w:val="009E3231"/>
    <w:rsid w:val="009E5828"/>
    <w:rsid w:val="00A2726F"/>
    <w:rsid w:val="00A30926"/>
    <w:rsid w:val="00A37FEA"/>
    <w:rsid w:val="00A65374"/>
    <w:rsid w:val="00A6652A"/>
    <w:rsid w:val="00A76F98"/>
    <w:rsid w:val="00A86AC6"/>
    <w:rsid w:val="00AC6FE0"/>
    <w:rsid w:val="00AC7AE5"/>
    <w:rsid w:val="00AE0EBF"/>
    <w:rsid w:val="00AE4497"/>
    <w:rsid w:val="00B03BAD"/>
    <w:rsid w:val="00B22365"/>
    <w:rsid w:val="00B275A8"/>
    <w:rsid w:val="00B53A6A"/>
    <w:rsid w:val="00B566A2"/>
    <w:rsid w:val="00B735AC"/>
    <w:rsid w:val="00B93D90"/>
    <w:rsid w:val="00B97EE3"/>
    <w:rsid w:val="00BA2B28"/>
    <w:rsid w:val="00BA5067"/>
    <w:rsid w:val="00BB6E3B"/>
    <w:rsid w:val="00BE3042"/>
    <w:rsid w:val="00BE70D9"/>
    <w:rsid w:val="00C23AEE"/>
    <w:rsid w:val="00C539AD"/>
    <w:rsid w:val="00C618C5"/>
    <w:rsid w:val="00C72B17"/>
    <w:rsid w:val="00C86F64"/>
    <w:rsid w:val="00C93A61"/>
    <w:rsid w:val="00CB7487"/>
    <w:rsid w:val="00CB767C"/>
    <w:rsid w:val="00CD11B3"/>
    <w:rsid w:val="00CF2E40"/>
    <w:rsid w:val="00CF37D2"/>
    <w:rsid w:val="00D109F8"/>
    <w:rsid w:val="00D214C5"/>
    <w:rsid w:val="00D216E2"/>
    <w:rsid w:val="00D31CCE"/>
    <w:rsid w:val="00DA550C"/>
    <w:rsid w:val="00DA5B18"/>
    <w:rsid w:val="00DD48EB"/>
    <w:rsid w:val="00DF6FC9"/>
    <w:rsid w:val="00DF74A1"/>
    <w:rsid w:val="00E26B21"/>
    <w:rsid w:val="00E34636"/>
    <w:rsid w:val="00E86A99"/>
    <w:rsid w:val="00EA10DA"/>
    <w:rsid w:val="00EC714F"/>
    <w:rsid w:val="00ED32A8"/>
    <w:rsid w:val="00F04A1A"/>
    <w:rsid w:val="00F44AF3"/>
    <w:rsid w:val="00F466EA"/>
    <w:rsid w:val="00F71756"/>
    <w:rsid w:val="00FA70F9"/>
    <w:rsid w:val="00FE24FE"/>
    <w:rsid w:val="00FE34E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F1B7B7"/>
  <w15:chartTrackingRefBased/>
  <w15:docId w15:val="{8E7FFEB4-8035-40B9-B0C8-0E872866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D216E2"/>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D216E2"/>
  </w:style>
  <w:style w:type="table" w:styleId="Tabellenraster">
    <w:name w:val="Table Grid"/>
    <w:basedOn w:val="NormaleTabelle"/>
    <w:rsid w:val="00777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65374"/>
    <w:pPr>
      <w:ind w:left="720"/>
      <w:contextualSpacing/>
    </w:pPr>
  </w:style>
  <w:style w:type="paragraph" w:styleId="Sprechblasentext">
    <w:name w:val="Balloon Text"/>
    <w:basedOn w:val="Standard"/>
    <w:link w:val="SprechblasentextZchn"/>
    <w:rsid w:val="000171E2"/>
    <w:rPr>
      <w:rFonts w:ascii="Segoe UI" w:hAnsi="Segoe UI" w:cs="Segoe UI"/>
      <w:sz w:val="18"/>
      <w:szCs w:val="18"/>
    </w:rPr>
  </w:style>
  <w:style w:type="character" w:customStyle="1" w:styleId="SprechblasentextZchn">
    <w:name w:val="Sprechblasentext Zchn"/>
    <w:basedOn w:val="Absatz-Standardschriftart"/>
    <w:link w:val="Sprechblasentext"/>
    <w:rsid w:val="000171E2"/>
    <w:rPr>
      <w:rFonts w:ascii="Segoe UI" w:hAnsi="Segoe UI" w:cs="Segoe UI"/>
      <w:sz w:val="18"/>
      <w:szCs w:val="18"/>
    </w:rPr>
  </w:style>
  <w:style w:type="paragraph" w:styleId="KeinLeerraum">
    <w:name w:val="No Spacing"/>
    <w:uiPriority w:val="1"/>
    <w:qFormat/>
    <w:rsid w:val="00FE34E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154133">
      <w:bodyDiv w:val="1"/>
      <w:marLeft w:val="0"/>
      <w:marRight w:val="0"/>
      <w:marTop w:val="0"/>
      <w:marBottom w:val="0"/>
      <w:divBdr>
        <w:top w:val="none" w:sz="0" w:space="0" w:color="auto"/>
        <w:left w:val="none" w:sz="0" w:space="0" w:color="auto"/>
        <w:bottom w:val="none" w:sz="0" w:space="0" w:color="auto"/>
        <w:right w:val="none" w:sz="0" w:space="0" w:color="auto"/>
      </w:divBdr>
    </w:div>
    <w:div w:id="482504839">
      <w:bodyDiv w:val="1"/>
      <w:marLeft w:val="0"/>
      <w:marRight w:val="0"/>
      <w:marTop w:val="0"/>
      <w:marBottom w:val="0"/>
      <w:divBdr>
        <w:top w:val="none" w:sz="0" w:space="0" w:color="auto"/>
        <w:left w:val="none" w:sz="0" w:space="0" w:color="auto"/>
        <w:bottom w:val="none" w:sz="0" w:space="0" w:color="auto"/>
        <w:right w:val="none" w:sz="0" w:space="0" w:color="auto"/>
      </w:divBdr>
    </w:div>
    <w:div w:id="907299138">
      <w:bodyDiv w:val="1"/>
      <w:marLeft w:val="0"/>
      <w:marRight w:val="0"/>
      <w:marTop w:val="0"/>
      <w:marBottom w:val="0"/>
      <w:divBdr>
        <w:top w:val="none" w:sz="0" w:space="0" w:color="auto"/>
        <w:left w:val="none" w:sz="0" w:space="0" w:color="auto"/>
        <w:bottom w:val="none" w:sz="0" w:space="0" w:color="auto"/>
        <w:right w:val="none" w:sz="0" w:space="0" w:color="auto"/>
      </w:divBdr>
    </w:div>
    <w:div w:id="1122194331">
      <w:bodyDiv w:val="1"/>
      <w:marLeft w:val="0"/>
      <w:marRight w:val="0"/>
      <w:marTop w:val="0"/>
      <w:marBottom w:val="0"/>
      <w:divBdr>
        <w:top w:val="none" w:sz="0" w:space="0" w:color="auto"/>
        <w:left w:val="none" w:sz="0" w:space="0" w:color="auto"/>
        <w:bottom w:val="none" w:sz="0" w:space="0" w:color="auto"/>
        <w:right w:val="none" w:sz="0" w:space="0" w:color="auto"/>
      </w:divBdr>
    </w:div>
    <w:div w:id="1636256699">
      <w:bodyDiv w:val="1"/>
      <w:marLeft w:val="0"/>
      <w:marRight w:val="0"/>
      <w:marTop w:val="0"/>
      <w:marBottom w:val="0"/>
      <w:divBdr>
        <w:top w:val="none" w:sz="0" w:space="0" w:color="auto"/>
        <w:left w:val="none" w:sz="0" w:space="0" w:color="auto"/>
        <w:bottom w:val="none" w:sz="0" w:space="0" w:color="auto"/>
        <w:right w:val="none" w:sz="0" w:space="0" w:color="auto"/>
      </w:divBdr>
    </w:div>
    <w:div w:id="1685090502">
      <w:bodyDiv w:val="1"/>
      <w:marLeft w:val="0"/>
      <w:marRight w:val="0"/>
      <w:marTop w:val="0"/>
      <w:marBottom w:val="0"/>
      <w:divBdr>
        <w:top w:val="none" w:sz="0" w:space="0" w:color="auto"/>
        <w:left w:val="none" w:sz="0" w:space="0" w:color="auto"/>
        <w:bottom w:val="none" w:sz="0" w:space="0" w:color="auto"/>
        <w:right w:val="none" w:sz="0" w:space="0" w:color="auto"/>
      </w:divBdr>
    </w:div>
    <w:div w:id="20333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dllnk: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dllnk: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876</Words>
  <Characters>5526</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6390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17</cp:revision>
  <cp:lastPrinted>2020-01-11T12:32:00Z</cp:lastPrinted>
  <dcterms:created xsi:type="dcterms:W3CDTF">2021-01-11T11:36:00Z</dcterms:created>
  <dcterms:modified xsi:type="dcterms:W3CDTF">2021-01-13T08:50:00Z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