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56022376" w:rsidR="00430D75" w:rsidRPr="00A97007" w:rsidRDefault="00430D75" w:rsidP="00ED55BE">
      <w:pPr>
        <w:ind w:firstLine="708"/>
        <w:jc w:val="right"/>
        <w:rPr>
          <w:rFonts w:cs="Arial"/>
          <w:szCs w:val="22"/>
        </w:rPr>
      </w:pPr>
      <w:r w:rsidRPr="00080068">
        <w:rPr>
          <w:rFonts w:cs="Arial"/>
          <w:szCs w:val="22"/>
        </w:rPr>
        <w:t>Nr</w:t>
      </w:r>
      <w:r w:rsidRPr="00251800">
        <w:rPr>
          <w:rFonts w:cs="Arial"/>
          <w:szCs w:val="22"/>
        </w:rPr>
        <w:t xml:space="preserve">. </w:t>
      </w:r>
      <w:r w:rsidR="00215486">
        <w:rPr>
          <w:rFonts w:cs="Arial"/>
          <w:szCs w:val="22"/>
        </w:rPr>
        <w:t>127</w:t>
      </w:r>
      <w:r w:rsidR="00386E5F" w:rsidRPr="00F56891">
        <w:rPr>
          <w:rFonts w:cs="Arial"/>
          <w:szCs w:val="22"/>
        </w:rPr>
        <w:t xml:space="preserve"> / </w:t>
      </w:r>
      <w:r w:rsidR="00A03B8D" w:rsidRPr="00F56891">
        <w:rPr>
          <w:rFonts w:cs="Arial"/>
          <w:szCs w:val="22"/>
        </w:rPr>
        <w:t>27</w:t>
      </w:r>
      <w:r w:rsidR="00EC136D" w:rsidRPr="00F56891">
        <w:rPr>
          <w:rFonts w:cs="Arial"/>
          <w:szCs w:val="22"/>
        </w:rPr>
        <w:t>.</w:t>
      </w:r>
      <w:r w:rsidR="00EC136D">
        <w:rPr>
          <w:rFonts w:cs="Arial"/>
          <w:szCs w:val="22"/>
        </w:rPr>
        <w:t xml:space="preserve"> September</w:t>
      </w:r>
      <w:r w:rsidR="00EE6B0A" w:rsidRPr="006A1821">
        <w:rPr>
          <w:rFonts w:cs="Arial"/>
          <w:szCs w:val="22"/>
        </w:rPr>
        <w:t xml:space="preserve"> 202</w:t>
      </w:r>
      <w:r w:rsidR="00D55DB0">
        <w:rPr>
          <w:rFonts w:cs="Arial"/>
          <w:szCs w:val="22"/>
        </w:rPr>
        <w:t>2</w:t>
      </w:r>
    </w:p>
    <w:p w14:paraId="35032FB4" w14:textId="77777777" w:rsidR="000C45D4" w:rsidRDefault="000C45D4" w:rsidP="00430D75">
      <w:pPr>
        <w:rPr>
          <w:rFonts w:cs="Arial"/>
          <w:szCs w:val="22"/>
        </w:rPr>
      </w:pPr>
    </w:p>
    <w:p w14:paraId="683E0334" w14:textId="77777777" w:rsidR="00DB461E" w:rsidRPr="002865F0" w:rsidRDefault="00DB461E" w:rsidP="00430D75">
      <w:pPr>
        <w:rPr>
          <w:rFonts w:cs="Arial"/>
          <w:szCs w:val="22"/>
        </w:rPr>
      </w:pPr>
    </w:p>
    <w:p w14:paraId="2E0DD37C" w14:textId="0B7A7B34" w:rsidR="00664345" w:rsidRPr="002865F0" w:rsidRDefault="00A74916" w:rsidP="00664345">
      <w:pPr>
        <w:autoSpaceDN w:val="0"/>
        <w:adjustRightInd w:val="0"/>
        <w:rPr>
          <w:rFonts w:cs="Arial"/>
          <w:szCs w:val="22"/>
          <w:u w:val="single"/>
          <w:lang w:eastAsia="zh-CN"/>
        </w:rPr>
      </w:pPr>
      <w:r w:rsidRPr="002865F0">
        <w:rPr>
          <w:rFonts w:cs="Arial"/>
          <w:b/>
          <w:bCs/>
          <w:sz w:val="28"/>
          <w:szCs w:val="28"/>
          <w:u w:val="single"/>
          <w:lang w:eastAsia="zh-CN"/>
        </w:rPr>
        <w:t>Geburtstage</w:t>
      </w:r>
      <w:r w:rsidR="00E6506E" w:rsidRPr="002865F0">
        <w:rPr>
          <w:rFonts w:cs="Arial"/>
          <w:b/>
          <w:bCs/>
          <w:sz w:val="28"/>
          <w:szCs w:val="28"/>
          <w:u w:val="single"/>
          <w:lang w:eastAsia="zh-CN"/>
        </w:rPr>
        <w:t xml:space="preserve"> </w:t>
      </w:r>
      <w:r w:rsidR="00367BEB" w:rsidRPr="002865F0">
        <w:rPr>
          <w:rFonts w:cs="Arial"/>
          <w:b/>
          <w:bCs/>
          <w:sz w:val="28"/>
          <w:szCs w:val="28"/>
          <w:u w:val="single"/>
          <w:lang w:eastAsia="zh-CN"/>
        </w:rPr>
        <w:t xml:space="preserve">im </w:t>
      </w:r>
      <w:r w:rsidR="00EC136D">
        <w:rPr>
          <w:rFonts w:cs="Arial"/>
          <w:b/>
          <w:bCs/>
          <w:sz w:val="28"/>
          <w:szCs w:val="28"/>
          <w:u w:val="single"/>
          <w:lang w:eastAsia="zh-CN"/>
        </w:rPr>
        <w:t>Okto</w:t>
      </w:r>
      <w:r w:rsidR="006A0617">
        <w:rPr>
          <w:rFonts w:cs="Arial"/>
          <w:b/>
          <w:bCs/>
          <w:sz w:val="28"/>
          <w:szCs w:val="28"/>
          <w:u w:val="single"/>
          <w:lang w:eastAsia="zh-CN"/>
        </w:rPr>
        <w:t>ber</w:t>
      </w:r>
      <w:r w:rsidR="00AC52B3" w:rsidRPr="002865F0">
        <w:rPr>
          <w:rFonts w:cs="Arial"/>
          <w:b/>
          <w:bCs/>
          <w:sz w:val="28"/>
          <w:szCs w:val="28"/>
          <w:u w:val="single"/>
          <w:lang w:eastAsia="zh-CN"/>
        </w:rPr>
        <w:t xml:space="preserve"> 202</w:t>
      </w:r>
      <w:r w:rsidR="000E2B51" w:rsidRPr="002865F0">
        <w:rPr>
          <w:rFonts w:cs="Arial"/>
          <w:b/>
          <w:bCs/>
          <w:sz w:val="28"/>
          <w:szCs w:val="28"/>
          <w:u w:val="single"/>
          <w:lang w:eastAsia="zh-CN"/>
        </w:rPr>
        <w:t>2</w:t>
      </w:r>
    </w:p>
    <w:p w14:paraId="6376FD9B" w14:textId="77777777" w:rsidR="00664345" w:rsidRPr="002865F0" w:rsidRDefault="00664345" w:rsidP="00664345">
      <w:pPr>
        <w:autoSpaceDN w:val="0"/>
        <w:adjustRightInd w:val="0"/>
        <w:rPr>
          <w:rFonts w:cs="Arial"/>
          <w:szCs w:val="22"/>
          <w:lang w:eastAsia="zh-CN"/>
        </w:rPr>
      </w:pPr>
    </w:p>
    <w:p w14:paraId="74BA6061" w14:textId="1E1BAB24" w:rsidR="00F25C99" w:rsidRPr="00A82C7A" w:rsidRDefault="00F25C99" w:rsidP="00F25C99">
      <w:pPr>
        <w:autoSpaceDN w:val="0"/>
        <w:adjustRightInd w:val="0"/>
        <w:rPr>
          <w:rFonts w:cs="Arial"/>
          <w:b/>
          <w:bCs/>
          <w:szCs w:val="22"/>
          <w:lang w:eastAsia="zh-CN"/>
        </w:rPr>
      </w:pPr>
      <w:r w:rsidRPr="00A82C7A">
        <w:rPr>
          <w:rFonts w:cs="Arial"/>
          <w:b/>
          <w:bCs/>
          <w:szCs w:val="22"/>
          <w:lang w:eastAsia="zh-CN"/>
        </w:rPr>
        <w:t>Runde Geburtstage in der Katholischen Kirche in Oberösterreich.</w:t>
      </w:r>
    </w:p>
    <w:p w14:paraId="081590F6" w14:textId="10421F6C" w:rsidR="006767DF" w:rsidRDefault="006767DF" w:rsidP="00D97973">
      <w:pPr>
        <w:rPr>
          <w:rFonts w:cs="Arial"/>
          <w:b/>
          <w:szCs w:val="22"/>
        </w:rPr>
      </w:pPr>
    </w:p>
    <w:p w14:paraId="53BC2A94" w14:textId="77777777" w:rsidR="00F25C99" w:rsidRPr="002865F0" w:rsidRDefault="00F25C99" w:rsidP="00D97973">
      <w:pPr>
        <w:rPr>
          <w:rFonts w:cs="Arial"/>
          <w:b/>
          <w:szCs w:val="22"/>
        </w:rPr>
      </w:pPr>
    </w:p>
    <w:p w14:paraId="188A12D1" w14:textId="583705F8" w:rsidR="006C6123" w:rsidRDefault="006C6123" w:rsidP="006C6123">
      <w:pPr>
        <w:rPr>
          <w:rFonts w:ascii="Calibri" w:hAnsi="Calibri"/>
        </w:rPr>
      </w:pPr>
      <w:r>
        <w:rPr>
          <w:b/>
          <w:bCs/>
        </w:rPr>
        <w:t xml:space="preserve">Am </w:t>
      </w:r>
      <w:r w:rsidR="00EC136D">
        <w:rPr>
          <w:b/>
          <w:bCs/>
        </w:rPr>
        <w:t>1</w:t>
      </w:r>
      <w:r w:rsidR="00192E21">
        <w:rPr>
          <w:b/>
          <w:bCs/>
        </w:rPr>
        <w:t xml:space="preserve">. </w:t>
      </w:r>
      <w:r w:rsidR="00EC136D">
        <w:rPr>
          <w:b/>
          <w:bCs/>
        </w:rPr>
        <w:t>Okto</w:t>
      </w:r>
      <w:r w:rsidR="00192E21">
        <w:rPr>
          <w:b/>
          <w:bCs/>
        </w:rPr>
        <w:t>ber</w:t>
      </w:r>
      <w:r>
        <w:rPr>
          <w:b/>
          <w:bCs/>
        </w:rPr>
        <w:t xml:space="preserve"> 2022 </w:t>
      </w:r>
    </w:p>
    <w:p w14:paraId="527CF533" w14:textId="248AB706" w:rsidR="006D7F13" w:rsidRPr="006D0836" w:rsidRDefault="006C6123" w:rsidP="006D7F13">
      <w:pPr>
        <w:rPr>
          <w:rFonts w:cs="Arial"/>
        </w:rPr>
      </w:pPr>
      <w:r>
        <w:t xml:space="preserve">feiert </w:t>
      </w:r>
      <w:r w:rsidR="00EC136D" w:rsidRPr="00EC136D">
        <w:rPr>
          <w:b/>
          <w:bCs/>
        </w:rPr>
        <w:t>Dipl.-Theol.</w:t>
      </w:r>
      <w:r w:rsidR="00EC136D">
        <w:t xml:space="preserve"> </w:t>
      </w:r>
      <w:r w:rsidR="00EC136D">
        <w:rPr>
          <w:b/>
          <w:bCs/>
        </w:rPr>
        <w:t>Bernhard Hüsers</w:t>
      </w:r>
      <w:r>
        <w:t xml:space="preserve">, </w:t>
      </w:r>
      <w:r w:rsidR="00EC136D">
        <w:t>Krankenhausseelsorger im Salzkammergut Klinikum Vöcklabruck</w:t>
      </w:r>
      <w:r>
        <w:t xml:space="preserve">, seinen </w:t>
      </w:r>
      <w:r w:rsidR="00EC136D">
        <w:t>6</w:t>
      </w:r>
      <w:r>
        <w:t xml:space="preserve">5. Geburtstag. </w:t>
      </w:r>
      <w:r w:rsidR="006D7F13" w:rsidRPr="00C37D74">
        <w:rPr>
          <w:rFonts w:cs="Arial"/>
        </w:rPr>
        <w:t xml:space="preserve">Er stammt aus </w:t>
      </w:r>
      <w:r w:rsidR="006D7F13">
        <w:rPr>
          <w:rFonts w:cs="Arial"/>
        </w:rPr>
        <w:t xml:space="preserve">Haren in Niedersachsen. </w:t>
      </w:r>
      <w:r w:rsidR="009D3D40">
        <w:rPr>
          <w:rFonts w:cs="Arial"/>
        </w:rPr>
        <w:t>Nach dem Studium der</w:t>
      </w:r>
      <w:r w:rsidR="006D7F13">
        <w:rPr>
          <w:rFonts w:cs="Arial"/>
        </w:rPr>
        <w:t xml:space="preserve"> Theologie in Dublin, Münster und Passau</w:t>
      </w:r>
      <w:r w:rsidR="009D3D40">
        <w:rPr>
          <w:rFonts w:cs="Arial"/>
        </w:rPr>
        <w:t xml:space="preserve"> </w:t>
      </w:r>
      <w:r w:rsidR="006D7F13">
        <w:rPr>
          <w:rFonts w:cs="Arial"/>
        </w:rPr>
        <w:t>absolvierte er eine Krankenpflegeausbildung in Passau, wo er den Beruf bis 1989 ausübte. Danach übersiedelte er nach Wien</w:t>
      </w:r>
      <w:r w:rsidR="009D3D40">
        <w:rPr>
          <w:rFonts w:cs="Arial"/>
        </w:rPr>
        <w:t xml:space="preserve"> und war dort</w:t>
      </w:r>
      <w:r w:rsidR="006D7F13">
        <w:rPr>
          <w:rFonts w:cs="Arial"/>
        </w:rPr>
        <w:t xml:space="preserve"> als Pastoralassistent in der Krankenhausseelsorge im AKH tätig. 1990 wechselte er an</w:t>
      </w:r>
      <w:r w:rsidR="009D3D40">
        <w:rPr>
          <w:rFonts w:cs="Arial"/>
        </w:rPr>
        <w:t xml:space="preserve"> das</w:t>
      </w:r>
      <w:r w:rsidR="006D7F13">
        <w:rPr>
          <w:rFonts w:cs="Arial"/>
        </w:rPr>
        <w:t xml:space="preserve"> LKH St. Johannes in Salzburg. 21 Jahre lang wirkte er in der Pfarre Zipf als Pastoralassistent (2000-2002) bzw. als Pfarrassistent (2002-2021). 2011 wurde</w:t>
      </w:r>
      <w:r w:rsidR="009D3D40">
        <w:rPr>
          <w:rFonts w:cs="Arial"/>
        </w:rPr>
        <w:t xml:space="preserve"> Bernhard Hüsers</w:t>
      </w:r>
      <w:r w:rsidR="006D7F13">
        <w:rPr>
          <w:rFonts w:cs="Arial"/>
        </w:rPr>
        <w:t xml:space="preserve"> zum </w:t>
      </w:r>
      <w:r w:rsidR="006D7F13" w:rsidRPr="006D0836">
        <w:rPr>
          <w:rFonts w:cs="Arial"/>
        </w:rPr>
        <w:t>Ständigen Diakon geweiht</w:t>
      </w:r>
      <w:r w:rsidR="00F70C32" w:rsidRPr="006D0836">
        <w:rPr>
          <w:rFonts w:cs="Arial"/>
        </w:rPr>
        <w:t xml:space="preserve"> und ist nun in der Pfarre Zipf ehrenamtlich tätig</w:t>
      </w:r>
      <w:r w:rsidR="006D7F13" w:rsidRPr="006D0836">
        <w:rPr>
          <w:rFonts w:cs="Arial"/>
        </w:rPr>
        <w:t>. Seit 2017 ist er in der Krank</w:t>
      </w:r>
      <w:r w:rsidR="009D3D40" w:rsidRPr="006D0836">
        <w:rPr>
          <w:rFonts w:cs="Arial"/>
        </w:rPr>
        <w:t>en</w:t>
      </w:r>
      <w:r w:rsidR="006D7F13" w:rsidRPr="006D0836">
        <w:rPr>
          <w:rFonts w:cs="Arial"/>
        </w:rPr>
        <w:t xml:space="preserve">hausseelsorge im Salzkammergut Klinikum Vöcklabruck tätig. Mit Ende September 2022 tritt er den Ruhestand an. Bernhard Hüsers ist verheiratet, hat drei Kinder und lebt in Frankenmarkt. </w:t>
      </w:r>
    </w:p>
    <w:p w14:paraId="1ED792C6" w14:textId="77777777" w:rsidR="006D7F13" w:rsidRPr="004F7628" w:rsidRDefault="006D7F13" w:rsidP="006D7F13">
      <w:pPr>
        <w:rPr>
          <w:rFonts w:cs="Arial"/>
          <w:color w:val="FF0000"/>
          <w:szCs w:val="22"/>
        </w:rPr>
      </w:pPr>
    </w:p>
    <w:p w14:paraId="15403FD8" w14:textId="69E0F5DE" w:rsidR="00192E21" w:rsidRDefault="00915039" w:rsidP="00192E21">
      <w:pPr>
        <w:rPr>
          <w:rFonts w:cs="Arial"/>
          <w:szCs w:val="22"/>
        </w:rPr>
      </w:pPr>
      <w:bookmarkStart w:id="0" w:name="_Hlk110254890"/>
      <w:r w:rsidRPr="00085923">
        <w:rPr>
          <w:rFonts w:cs="Arial"/>
          <w:b/>
          <w:bCs/>
          <w:szCs w:val="22"/>
        </w:rPr>
        <w:t xml:space="preserve">Am </w:t>
      </w:r>
      <w:r w:rsidR="00192E21">
        <w:rPr>
          <w:rFonts w:cs="Arial"/>
          <w:b/>
          <w:bCs/>
          <w:szCs w:val="22"/>
        </w:rPr>
        <w:t xml:space="preserve">2. </w:t>
      </w:r>
      <w:r w:rsidR="00EC136D">
        <w:rPr>
          <w:rFonts w:cs="Arial"/>
          <w:b/>
          <w:bCs/>
          <w:szCs w:val="22"/>
        </w:rPr>
        <w:t>Okto</w:t>
      </w:r>
      <w:r w:rsidR="00192E21">
        <w:rPr>
          <w:rFonts w:cs="Arial"/>
          <w:b/>
          <w:bCs/>
          <w:szCs w:val="22"/>
        </w:rPr>
        <w:t>ber</w:t>
      </w:r>
      <w:r w:rsidR="006A3B5E" w:rsidRPr="00085923">
        <w:rPr>
          <w:rFonts w:cs="Arial"/>
          <w:b/>
          <w:bCs/>
          <w:szCs w:val="22"/>
        </w:rPr>
        <w:t xml:space="preserve"> 2022</w:t>
      </w:r>
      <w:r w:rsidRPr="00085923">
        <w:rPr>
          <w:rFonts w:cs="Arial"/>
          <w:szCs w:val="22"/>
        </w:rPr>
        <w:br/>
      </w:r>
      <w:r w:rsidRPr="00085923">
        <w:rPr>
          <w:rFonts w:cs="Arial"/>
          <w:szCs w:val="22"/>
          <w:lang w:eastAsia="de-AT"/>
        </w:rPr>
        <w:t xml:space="preserve">wird </w:t>
      </w:r>
      <w:r w:rsidR="00192E21">
        <w:rPr>
          <w:rFonts w:cs="Arial"/>
          <w:szCs w:val="22"/>
          <w:lang w:eastAsia="de-AT"/>
        </w:rPr>
        <w:t>K</w:t>
      </w:r>
      <w:r w:rsidR="00EC136D">
        <w:rPr>
          <w:rFonts w:cs="Arial"/>
          <w:szCs w:val="22"/>
          <w:lang w:eastAsia="de-AT"/>
        </w:rPr>
        <w:t>onsulent</w:t>
      </w:r>
      <w:r w:rsidR="00192E21">
        <w:rPr>
          <w:rFonts w:cs="Arial"/>
          <w:szCs w:val="22"/>
          <w:lang w:eastAsia="de-AT"/>
        </w:rPr>
        <w:t xml:space="preserve"> Konsistorialrat</w:t>
      </w:r>
      <w:r w:rsidR="000A2FBF">
        <w:rPr>
          <w:rFonts w:cs="Arial"/>
          <w:szCs w:val="22"/>
          <w:lang w:eastAsia="de-AT"/>
        </w:rPr>
        <w:t xml:space="preserve"> </w:t>
      </w:r>
      <w:r w:rsidR="00EC136D">
        <w:rPr>
          <w:rFonts w:cs="Arial"/>
          <w:b/>
          <w:szCs w:val="22"/>
          <w:lang w:eastAsia="de-AT"/>
        </w:rPr>
        <w:t xml:space="preserve">Mag. Dr. </w:t>
      </w:r>
      <w:r w:rsidR="00B755FC">
        <w:rPr>
          <w:rFonts w:cs="Arial"/>
          <w:b/>
          <w:szCs w:val="22"/>
          <w:lang w:eastAsia="de-AT"/>
        </w:rPr>
        <w:t xml:space="preserve">P. </w:t>
      </w:r>
      <w:r w:rsidR="00EC136D">
        <w:rPr>
          <w:rFonts w:cs="Arial"/>
          <w:b/>
          <w:szCs w:val="22"/>
          <w:lang w:eastAsia="de-AT"/>
        </w:rPr>
        <w:t>Amand Kraml OSB</w:t>
      </w:r>
      <w:r w:rsidRPr="00085923">
        <w:rPr>
          <w:rFonts w:cs="Arial"/>
          <w:szCs w:val="22"/>
          <w:lang w:eastAsia="de-AT"/>
        </w:rPr>
        <w:t xml:space="preserve">, </w:t>
      </w:r>
      <w:r w:rsidR="00EC136D">
        <w:rPr>
          <w:rFonts w:cs="Arial"/>
          <w:szCs w:val="22"/>
          <w:lang w:eastAsia="de-AT"/>
        </w:rPr>
        <w:t>Benediktiner von Kremsmünster</w:t>
      </w:r>
      <w:r w:rsidR="00BD027D" w:rsidRPr="00085923">
        <w:rPr>
          <w:rFonts w:cs="Arial"/>
          <w:szCs w:val="22"/>
        </w:rPr>
        <w:t xml:space="preserve">, </w:t>
      </w:r>
      <w:r w:rsidR="00EC136D">
        <w:rPr>
          <w:rFonts w:cs="Arial"/>
          <w:szCs w:val="22"/>
          <w:lang w:eastAsia="de-AT"/>
        </w:rPr>
        <w:t>7</w:t>
      </w:r>
      <w:r w:rsidR="00FB0D0D" w:rsidRPr="00085923">
        <w:rPr>
          <w:rFonts w:cs="Arial"/>
          <w:szCs w:val="22"/>
          <w:lang w:eastAsia="de-AT"/>
        </w:rPr>
        <w:t>0</w:t>
      </w:r>
      <w:r w:rsidRPr="00085923">
        <w:rPr>
          <w:rFonts w:cs="Arial"/>
          <w:szCs w:val="22"/>
          <w:lang w:eastAsia="de-AT"/>
        </w:rPr>
        <w:t xml:space="preserve"> Jahre alt</w:t>
      </w:r>
      <w:r w:rsidR="00EC136D">
        <w:rPr>
          <w:rFonts w:cs="Arial"/>
          <w:szCs w:val="22"/>
          <w:lang w:eastAsia="de-AT"/>
        </w:rPr>
        <w:t xml:space="preserve">. </w:t>
      </w:r>
      <w:r w:rsidR="00EC136D">
        <w:rPr>
          <w:szCs w:val="22"/>
        </w:rPr>
        <w:t>Er wurde 1952 in Waldkirchen am Wesen geboren und trat 1971 in</w:t>
      </w:r>
      <w:r w:rsidR="00BE41AE">
        <w:rPr>
          <w:szCs w:val="22"/>
        </w:rPr>
        <w:t xml:space="preserve"> das</w:t>
      </w:r>
      <w:r w:rsidR="00EC136D">
        <w:rPr>
          <w:szCs w:val="22"/>
        </w:rPr>
        <w:t xml:space="preserve"> Stift Kremsmünster ein. Nach dem Theologiestudium in Salzburg und Rom wurde er 1977 zum Priester geweiht. Anschließend war </w:t>
      </w:r>
      <w:r w:rsidR="008E5A52">
        <w:rPr>
          <w:szCs w:val="22"/>
        </w:rPr>
        <w:t>P. Amand</w:t>
      </w:r>
      <w:r w:rsidR="00EC136D">
        <w:rPr>
          <w:szCs w:val="22"/>
        </w:rPr>
        <w:t xml:space="preserve"> Kooperator in Weißkirchen bei Wels und begann 1978 mit dem </w:t>
      </w:r>
      <w:r w:rsidR="00EC136D">
        <w:rPr>
          <w:rFonts w:cs="Arial"/>
          <w:szCs w:val="22"/>
        </w:rPr>
        <w:t xml:space="preserve">Studium der Naturwissenschaften in Wien, 2002 promovierte er zum Doktor der Philosophie (Botanik). Von 1987 bis 1994 war P. Amand </w:t>
      </w:r>
      <w:r w:rsidR="008E5A52">
        <w:rPr>
          <w:rFonts w:cs="Arial"/>
          <w:szCs w:val="22"/>
        </w:rPr>
        <w:t xml:space="preserve">Kraml </w:t>
      </w:r>
      <w:r w:rsidR="00EC136D">
        <w:rPr>
          <w:rFonts w:cs="Arial"/>
          <w:szCs w:val="22"/>
        </w:rPr>
        <w:t>2. Kustos der naturwissenschaftlichen Sammlungen der Sternwarte, seit 1995 ist er Direktor der Sternwarte in Kremsmünster. Er macht regelmäßig Seelsorgsaushilfen, v.</w:t>
      </w:r>
      <w:r w:rsidR="008E5A52">
        <w:rPr>
          <w:rFonts w:cs="Arial"/>
          <w:szCs w:val="22"/>
        </w:rPr>
        <w:t xml:space="preserve"> </w:t>
      </w:r>
      <w:r w:rsidR="00EC136D">
        <w:rPr>
          <w:rFonts w:cs="Arial"/>
          <w:szCs w:val="22"/>
        </w:rPr>
        <w:t>a. in Steinerkirchen an der Traun und Fischlham.</w:t>
      </w:r>
    </w:p>
    <w:bookmarkEnd w:id="0"/>
    <w:p w14:paraId="2E5F29CB" w14:textId="77777777" w:rsidR="001A5F06" w:rsidRDefault="001A5F06" w:rsidP="000A2FBF">
      <w:pPr>
        <w:rPr>
          <w:rFonts w:cs="Arial"/>
          <w:szCs w:val="22"/>
        </w:rPr>
      </w:pPr>
    </w:p>
    <w:p w14:paraId="3DBDAF12" w14:textId="30FCA285" w:rsidR="00BB735E" w:rsidRPr="00BB735E" w:rsidRDefault="00BB735E" w:rsidP="000A2FBF">
      <w:pPr>
        <w:rPr>
          <w:b/>
          <w:bCs/>
          <w:szCs w:val="22"/>
        </w:rPr>
      </w:pPr>
      <w:r w:rsidRPr="00BB735E">
        <w:rPr>
          <w:b/>
          <w:bCs/>
          <w:szCs w:val="22"/>
        </w:rPr>
        <w:t xml:space="preserve">Am </w:t>
      </w:r>
      <w:r w:rsidR="00192E21">
        <w:rPr>
          <w:b/>
          <w:bCs/>
          <w:szCs w:val="22"/>
        </w:rPr>
        <w:t>3</w:t>
      </w:r>
      <w:r w:rsidRPr="00BB735E">
        <w:rPr>
          <w:b/>
          <w:bCs/>
          <w:szCs w:val="22"/>
        </w:rPr>
        <w:t xml:space="preserve">. </w:t>
      </w:r>
      <w:r w:rsidR="00EC136D">
        <w:rPr>
          <w:b/>
          <w:bCs/>
          <w:szCs w:val="22"/>
        </w:rPr>
        <w:t>Okto</w:t>
      </w:r>
      <w:r w:rsidR="00192E21">
        <w:rPr>
          <w:b/>
          <w:bCs/>
          <w:szCs w:val="22"/>
        </w:rPr>
        <w:t>ber</w:t>
      </w:r>
      <w:r>
        <w:rPr>
          <w:b/>
          <w:bCs/>
          <w:szCs w:val="22"/>
        </w:rPr>
        <w:t xml:space="preserve"> 2022</w:t>
      </w:r>
    </w:p>
    <w:p w14:paraId="51ED03F6" w14:textId="79B59A39" w:rsidR="00FE5095" w:rsidRPr="00FE5095" w:rsidRDefault="00192E21" w:rsidP="000A2FBF">
      <w:pPr>
        <w:rPr>
          <w:szCs w:val="22"/>
        </w:rPr>
      </w:pPr>
      <w:r>
        <w:rPr>
          <w:szCs w:val="22"/>
        </w:rPr>
        <w:t>vollendet</w:t>
      </w:r>
      <w:r w:rsidR="00BB735E">
        <w:rPr>
          <w:szCs w:val="22"/>
        </w:rPr>
        <w:t xml:space="preserve"> </w:t>
      </w:r>
      <w:r w:rsidR="00EC136D">
        <w:rPr>
          <w:szCs w:val="22"/>
        </w:rPr>
        <w:t xml:space="preserve">Konsistorialrat </w:t>
      </w:r>
      <w:r w:rsidR="00EC136D">
        <w:rPr>
          <w:b/>
          <w:bCs/>
          <w:szCs w:val="22"/>
        </w:rPr>
        <w:t>Mag. Franz Aumüller</w:t>
      </w:r>
      <w:r w:rsidR="00BB735E">
        <w:rPr>
          <w:szCs w:val="22"/>
        </w:rPr>
        <w:t xml:space="preserve">, </w:t>
      </w:r>
      <w:r w:rsidR="00EC136D">
        <w:rPr>
          <w:szCs w:val="22"/>
        </w:rPr>
        <w:t>Pfarrer in Taiskirchen</w:t>
      </w:r>
      <w:r w:rsidR="00BB735E">
        <w:rPr>
          <w:szCs w:val="22"/>
        </w:rPr>
        <w:t xml:space="preserve">, </w:t>
      </w:r>
      <w:r w:rsidR="00EC136D">
        <w:rPr>
          <w:szCs w:val="22"/>
        </w:rPr>
        <w:t>sein</w:t>
      </w:r>
      <w:r>
        <w:rPr>
          <w:szCs w:val="22"/>
        </w:rPr>
        <w:t xml:space="preserve"> </w:t>
      </w:r>
      <w:r w:rsidR="00EC136D">
        <w:rPr>
          <w:szCs w:val="22"/>
        </w:rPr>
        <w:t>70</w:t>
      </w:r>
      <w:r>
        <w:rPr>
          <w:szCs w:val="22"/>
        </w:rPr>
        <w:t>. Lebensjahr.</w:t>
      </w:r>
      <w:r w:rsidR="00EC136D">
        <w:rPr>
          <w:szCs w:val="22"/>
        </w:rPr>
        <w:t xml:space="preserve"> Er stammt aus Lenzing und wurde 1977 in Linz zum Priester geweiht. Nach Kooperatorposten in Altmünster, Linz-St. Peter und Gallneukirchen ist er seit 1988 Pfarrer in Taiskirchen. Von 1996 </w:t>
      </w:r>
      <w:r w:rsidR="00EC136D" w:rsidRPr="00381C40">
        <w:rPr>
          <w:szCs w:val="22"/>
        </w:rPr>
        <w:t xml:space="preserve">bis 2012 war er zusätzlich </w:t>
      </w:r>
      <w:r w:rsidR="00EC136D">
        <w:rPr>
          <w:szCs w:val="22"/>
        </w:rPr>
        <w:t>Pfarrmoderator von Andrichsfurt, ab 1997 auch einige Jahre Geistlicher Assistent der Katholischen Arbeitnehmer</w:t>
      </w:r>
      <w:r w:rsidR="009D3D40">
        <w:rPr>
          <w:szCs w:val="22"/>
        </w:rPr>
        <w:t>:i</w:t>
      </w:r>
      <w:r w:rsidR="00EC136D">
        <w:rPr>
          <w:szCs w:val="22"/>
        </w:rPr>
        <w:t xml:space="preserve">nnen Bewegung OÖ. Franz Aumüller ist </w:t>
      </w:r>
      <w:r w:rsidR="00932834">
        <w:rPr>
          <w:szCs w:val="22"/>
        </w:rPr>
        <w:t>außerdem Pfarrprovisor von Peterskirchen (</w:t>
      </w:r>
      <w:r w:rsidR="00EC136D">
        <w:rPr>
          <w:szCs w:val="22"/>
        </w:rPr>
        <w:t>2006</w:t>
      </w:r>
      <w:r w:rsidR="00932834">
        <w:rPr>
          <w:szCs w:val="22"/>
        </w:rPr>
        <w:t xml:space="preserve">), </w:t>
      </w:r>
      <w:r w:rsidR="00EC136D">
        <w:rPr>
          <w:szCs w:val="22"/>
        </w:rPr>
        <w:t>Pfarrprovisor von Geiersberg</w:t>
      </w:r>
      <w:r w:rsidR="00932834">
        <w:rPr>
          <w:szCs w:val="22"/>
        </w:rPr>
        <w:t xml:space="preserve"> (2012) und Pfarrprovisor von Andrichsfurt (</w:t>
      </w:r>
      <w:r w:rsidR="00EC136D">
        <w:rPr>
          <w:szCs w:val="22"/>
        </w:rPr>
        <w:t>2017</w:t>
      </w:r>
      <w:r w:rsidR="00932834">
        <w:rPr>
          <w:szCs w:val="22"/>
        </w:rPr>
        <w:t>)</w:t>
      </w:r>
      <w:r w:rsidR="00EC136D">
        <w:rPr>
          <w:szCs w:val="22"/>
        </w:rPr>
        <w:t xml:space="preserve">. Zwischenzeitlich war er auch Pfarrprovisor von Pramet. </w:t>
      </w:r>
      <w:r w:rsidR="00934376">
        <w:rPr>
          <w:szCs w:val="22"/>
        </w:rPr>
        <w:t xml:space="preserve">Franz </w:t>
      </w:r>
      <w:r w:rsidR="00EC136D">
        <w:rPr>
          <w:szCs w:val="22"/>
        </w:rPr>
        <w:t>Aumüller ist seit 2004 auch Dechant des Dekanates Ried im Innkreis.</w:t>
      </w:r>
    </w:p>
    <w:p w14:paraId="7815027B" w14:textId="086FA28C" w:rsidR="00BE4204" w:rsidRPr="00085923" w:rsidRDefault="00BE4204" w:rsidP="004B0A6C">
      <w:pPr>
        <w:rPr>
          <w:rFonts w:cs="Arial"/>
          <w:szCs w:val="22"/>
        </w:rPr>
      </w:pPr>
    </w:p>
    <w:p w14:paraId="16B00E1E" w14:textId="1757023A" w:rsidR="00E83716" w:rsidRPr="00E83716" w:rsidRDefault="00E83716" w:rsidP="003E20C3">
      <w:pPr>
        <w:rPr>
          <w:rFonts w:cs="Arial"/>
          <w:b/>
          <w:bCs/>
          <w:szCs w:val="22"/>
        </w:rPr>
      </w:pPr>
      <w:bookmarkStart w:id="1" w:name="_Hlk108104241"/>
      <w:bookmarkStart w:id="2" w:name="_Hlk109302748"/>
      <w:bookmarkStart w:id="3" w:name="_Hlk108015427"/>
      <w:r w:rsidRPr="00E83716">
        <w:rPr>
          <w:rFonts w:cs="Arial"/>
          <w:b/>
          <w:bCs/>
          <w:szCs w:val="22"/>
        </w:rPr>
        <w:t xml:space="preserve">Am </w:t>
      </w:r>
      <w:r w:rsidR="0094710A">
        <w:rPr>
          <w:rFonts w:cs="Arial"/>
          <w:b/>
          <w:bCs/>
          <w:szCs w:val="22"/>
        </w:rPr>
        <w:t>11. Okto</w:t>
      </w:r>
      <w:r w:rsidR="00192E21">
        <w:rPr>
          <w:rFonts w:cs="Arial"/>
          <w:b/>
          <w:bCs/>
          <w:szCs w:val="22"/>
        </w:rPr>
        <w:t>ber</w:t>
      </w:r>
      <w:r w:rsidRPr="00E83716">
        <w:rPr>
          <w:rFonts w:cs="Arial"/>
          <w:b/>
          <w:bCs/>
          <w:szCs w:val="22"/>
        </w:rPr>
        <w:t xml:space="preserve"> 2022</w:t>
      </w:r>
    </w:p>
    <w:p w14:paraId="12AA2E68" w14:textId="1A475AD0" w:rsidR="00ED6D34" w:rsidRDefault="00E83716" w:rsidP="003E20C3">
      <w:pPr>
        <w:rPr>
          <w:rFonts w:cs="Arial"/>
          <w:szCs w:val="22"/>
        </w:rPr>
      </w:pPr>
      <w:r>
        <w:rPr>
          <w:rFonts w:cs="Arial"/>
          <w:szCs w:val="22"/>
        </w:rPr>
        <w:t xml:space="preserve">wird </w:t>
      </w:r>
      <w:r w:rsidR="0094710A">
        <w:rPr>
          <w:rFonts w:cs="Arial"/>
          <w:b/>
          <w:bCs/>
          <w:szCs w:val="22"/>
        </w:rPr>
        <w:t>Dr.</w:t>
      </w:r>
      <w:r w:rsidR="0094710A" w:rsidRPr="0094710A">
        <w:rPr>
          <w:rFonts w:cs="Arial"/>
          <w:b/>
          <w:bCs/>
          <w:szCs w:val="22"/>
          <w:vertAlign w:val="superscript"/>
        </w:rPr>
        <w:t>in</w:t>
      </w:r>
      <w:r w:rsidR="0094710A">
        <w:rPr>
          <w:rFonts w:cs="Arial"/>
          <w:b/>
          <w:bCs/>
          <w:szCs w:val="22"/>
        </w:rPr>
        <w:t xml:space="preserve"> Ilse Kögler</w:t>
      </w:r>
      <w:r>
        <w:rPr>
          <w:rFonts w:cs="Arial"/>
          <w:szCs w:val="22"/>
        </w:rPr>
        <w:t xml:space="preserve">, </w:t>
      </w:r>
      <w:r w:rsidR="003100AD">
        <w:rPr>
          <w:rFonts w:cs="Arial"/>
          <w:szCs w:val="22"/>
        </w:rPr>
        <w:t>e</w:t>
      </w:r>
      <w:r w:rsidR="0094710A">
        <w:rPr>
          <w:rFonts w:cs="Arial"/>
          <w:szCs w:val="22"/>
        </w:rPr>
        <w:t>m</w:t>
      </w:r>
      <w:r w:rsidR="003100AD">
        <w:rPr>
          <w:rFonts w:cs="Arial"/>
          <w:szCs w:val="22"/>
        </w:rPr>
        <w:t>eritierte</w:t>
      </w:r>
      <w:r w:rsidR="0094710A">
        <w:rPr>
          <w:rFonts w:cs="Arial"/>
          <w:szCs w:val="22"/>
        </w:rPr>
        <w:t xml:space="preserve"> Universitätsprofessorin an der KU Linz</w:t>
      </w:r>
      <w:r>
        <w:rPr>
          <w:rFonts w:cs="Arial"/>
          <w:szCs w:val="22"/>
        </w:rPr>
        <w:t xml:space="preserve">, </w:t>
      </w:r>
      <w:r w:rsidR="00192E21">
        <w:rPr>
          <w:rFonts w:cs="Arial"/>
          <w:szCs w:val="22"/>
        </w:rPr>
        <w:t>7</w:t>
      </w:r>
      <w:r w:rsidR="0094710A">
        <w:rPr>
          <w:rFonts w:cs="Arial"/>
          <w:szCs w:val="22"/>
        </w:rPr>
        <w:t>0</w:t>
      </w:r>
      <w:r>
        <w:rPr>
          <w:rFonts w:cs="Arial"/>
          <w:szCs w:val="22"/>
        </w:rPr>
        <w:t xml:space="preserve"> Jahre alt. </w:t>
      </w:r>
      <w:bookmarkEnd w:id="1"/>
      <w:r w:rsidR="003100AD">
        <w:rPr>
          <w:rFonts w:cs="Arial"/>
          <w:szCs w:val="22"/>
        </w:rPr>
        <w:t>Sie stammt aus Mödling</w:t>
      </w:r>
      <w:r w:rsidR="00944511">
        <w:rPr>
          <w:rFonts w:cs="Arial"/>
          <w:szCs w:val="22"/>
        </w:rPr>
        <w:t>, wo sie jetzt wieder lebt</w:t>
      </w:r>
      <w:r w:rsidR="003100AD">
        <w:rPr>
          <w:rFonts w:cs="Arial"/>
          <w:szCs w:val="22"/>
        </w:rPr>
        <w:t xml:space="preserve">, studierte in Wien Theologie und Anglistik und war von 1980 bis 1997 Assistentin am Institut für Religionspädagogik und Katechetik an der Katholisch-Theologischen Fakultät der Universität Wien und während dieser Zeit einige Jahre auch Lehrbeauftragte für Katechetik an der Hochschule Heiligenkreuz. 1991 wurde sie zur Doktorin der Theologie promoviert. </w:t>
      </w:r>
      <w:r w:rsidR="003100AD">
        <w:rPr>
          <w:rFonts w:cs="Arial"/>
          <w:szCs w:val="22"/>
        </w:rPr>
        <w:lastRenderedPageBreak/>
        <w:t>Ab Oktober 1997 bis zur Emeritierung 2017 war Ilse Kögler Professorin für Katechetik/Religionspädagogik und Schulpädagogik an der Katholischen Privat-Universität Linz. Von 2002 bis 2006 stand sie als Rektorin der Katholischen Privat-Universität vor – als erste Frau an einer Universität in Österreich.</w:t>
      </w:r>
      <w:r w:rsidR="00ED6D34">
        <w:rPr>
          <w:rFonts w:cs="Arial"/>
          <w:szCs w:val="22"/>
        </w:rPr>
        <w:t xml:space="preserve"> Anschließend bis 2010 war sie Prorektorin und von 2015 bis 2017 Dekanin der Fakultät für Theologie der KU Linz. </w:t>
      </w:r>
    </w:p>
    <w:p w14:paraId="5DEC8BE4" w14:textId="6950FA25" w:rsidR="00192E21" w:rsidRPr="00D91F88" w:rsidRDefault="00ED6D34" w:rsidP="003E20C3">
      <w:pPr>
        <w:rPr>
          <w:b/>
          <w:color w:val="00B0F0"/>
          <w:szCs w:val="22"/>
        </w:rPr>
      </w:pPr>
      <w:r>
        <w:rPr>
          <w:rFonts w:cs="Arial"/>
        </w:rPr>
        <w:t>Darüber hinaus war Dr.</w:t>
      </w:r>
      <w:r w:rsidRPr="00ED6D34">
        <w:rPr>
          <w:rFonts w:cs="Arial"/>
          <w:vertAlign w:val="superscript"/>
        </w:rPr>
        <w:t>in</w:t>
      </w:r>
      <w:r>
        <w:rPr>
          <w:rFonts w:cs="Arial"/>
        </w:rPr>
        <w:t xml:space="preserve"> </w:t>
      </w:r>
      <w:r w:rsidR="00932834">
        <w:rPr>
          <w:rFonts w:cs="Arial"/>
        </w:rPr>
        <w:t xml:space="preserve">Ilse </w:t>
      </w:r>
      <w:r>
        <w:rPr>
          <w:rFonts w:cs="Arial"/>
        </w:rPr>
        <w:t>Kögler in Funktionen oder</w:t>
      </w:r>
      <w:r w:rsidRPr="00D40B7B">
        <w:rPr>
          <w:rFonts w:cs="Arial"/>
        </w:rPr>
        <w:t xml:space="preserve"> Mitglied in einer Reihe </w:t>
      </w:r>
      <w:r>
        <w:rPr>
          <w:rFonts w:cs="Arial"/>
        </w:rPr>
        <w:t>von Instituten</w:t>
      </w:r>
      <w:r w:rsidR="005B6A5F">
        <w:rPr>
          <w:rFonts w:cs="Arial"/>
        </w:rPr>
        <w:t xml:space="preserve"> und </w:t>
      </w:r>
      <w:r w:rsidRPr="00D40B7B">
        <w:rPr>
          <w:rFonts w:cs="Arial"/>
        </w:rPr>
        <w:t xml:space="preserve">Vereinigungen auf Österreich- und </w:t>
      </w:r>
      <w:r w:rsidRPr="00944511">
        <w:rPr>
          <w:rFonts w:cs="Arial"/>
        </w:rPr>
        <w:t>Europaebene.</w:t>
      </w:r>
      <w:bookmarkEnd w:id="2"/>
    </w:p>
    <w:bookmarkEnd w:id="3"/>
    <w:p w14:paraId="023549AD" w14:textId="56BF85FD" w:rsidR="00A568C5" w:rsidRPr="00E83716" w:rsidRDefault="00A568C5" w:rsidP="003E20C3">
      <w:pPr>
        <w:rPr>
          <w:rFonts w:cs="Arial"/>
          <w:szCs w:val="22"/>
        </w:rPr>
      </w:pPr>
    </w:p>
    <w:p w14:paraId="51581669" w14:textId="60663F48" w:rsidR="004C0C89" w:rsidRPr="00E83716" w:rsidRDefault="00FD2EC1" w:rsidP="003E20C3">
      <w:pPr>
        <w:autoSpaceDE w:val="0"/>
        <w:autoSpaceDN w:val="0"/>
        <w:rPr>
          <w:rFonts w:cs="Arial"/>
          <w:b/>
          <w:bCs/>
          <w:szCs w:val="22"/>
        </w:rPr>
      </w:pPr>
      <w:r w:rsidRPr="00E83716">
        <w:rPr>
          <w:rFonts w:cs="Arial"/>
          <w:b/>
          <w:bCs/>
          <w:szCs w:val="22"/>
        </w:rPr>
        <w:t xml:space="preserve">Am </w:t>
      </w:r>
      <w:r w:rsidR="0094710A">
        <w:rPr>
          <w:rFonts w:cs="Arial"/>
          <w:b/>
          <w:bCs/>
          <w:szCs w:val="22"/>
        </w:rPr>
        <w:t>11. Okto</w:t>
      </w:r>
      <w:r w:rsidR="00192E21">
        <w:rPr>
          <w:rFonts w:cs="Arial"/>
          <w:b/>
          <w:bCs/>
          <w:szCs w:val="22"/>
        </w:rPr>
        <w:t>ber</w:t>
      </w:r>
      <w:r w:rsidR="00057D0B" w:rsidRPr="00E83716">
        <w:rPr>
          <w:rFonts w:cs="Arial"/>
          <w:b/>
          <w:bCs/>
          <w:szCs w:val="22"/>
        </w:rPr>
        <w:t xml:space="preserve"> 2022</w:t>
      </w:r>
    </w:p>
    <w:p w14:paraId="34A14773" w14:textId="4FCB2C7F" w:rsidR="00C20265" w:rsidRDefault="0096328E" w:rsidP="003E20C3">
      <w:pPr>
        <w:rPr>
          <w:rFonts w:cs="Arial"/>
          <w:szCs w:val="22"/>
        </w:rPr>
      </w:pPr>
      <w:r>
        <w:rPr>
          <w:rFonts w:cs="Arial"/>
          <w:szCs w:val="22"/>
        </w:rPr>
        <w:t>feier</w:t>
      </w:r>
      <w:r w:rsidR="00E83716">
        <w:rPr>
          <w:rFonts w:cs="Arial"/>
          <w:szCs w:val="22"/>
        </w:rPr>
        <w:t>t</w:t>
      </w:r>
      <w:r w:rsidR="004C0C89" w:rsidRPr="00E83716">
        <w:rPr>
          <w:rFonts w:cs="Arial"/>
          <w:szCs w:val="22"/>
        </w:rPr>
        <w:t xml:space="preserve"> </w:t>
      </w:r>
      <w:r w:rsidR="0094710A">
        <w:rPr>
          <w:rFonts w:cs="Arial"/>
          <w:b/>
          <w:bCs/>
          <w:szCs w:val="22"/>
        </w:rPr>
        <w:t>Dr. phil. Michael Fuchs</w:t>
      </w:r>
      <w:r w:rsidR="00FD2EC1" w:rsidRPr="00E83716">
        <w:rPr>
          <w:rFonts w:cs="Arial"/>
          <w:bCs/>
          <w:szCs w:val="22"/>
        </w:rPr>
        <w:t xml:space="preserve">, </w:t>
      </w:r>
      <w:r w:rsidR="0094710A">
        <w:rPr>
          <w:rFonts w:cs="Arial"/>
          <w:bCs/>
          <w:szCs w:val="22"/>
        </w:rPr>
        <w:t xml:space="preserve">Universitätsprofessor </w:t>
      </w:r>
      <w:r w:rsidR="0055683B">
        <w:rPr>
          <w:rFonts w:cs="Arial"/>
          <w:szCs w:val="22"/>
        </w:rPr>
        <w:t xml:space="preserve">für Praktische Philosophie/Ethik </w:t>
      </w:r>
      <w:r w:rsidR="0094710A">
        <w:rPr>
          <w:rFonts w:cs="Arial"/>
          <w:bCs/>
          <w:szCs w:val="22"/>
        </w:rPr>
        <w:t>an der KU Linz</w:t>
      </w:r>
      <w:r w:rsidR="00947209" w:rsidRPr="00E83716">
        <w:rPr>
          <w:rFonts w:cs="Arial"/>
          <w:szCs w:val="22"/>
        </w:rPr>
        <w:t xml:space="preserve">, </w:t>
      </w:r>
      <w:r w:rsidR="0094710A">
        <w:rPr>
          <w:rFonts w:cs="Arial"/>
          <w:szCs w:val="22"/>
        </w:rPr>
        <w:t>sein</w:t>
      </w:r>
      <w:r>
        <w:rPr>
          <w:rFonts w:cs="Arial"/>
          <w:szCs w:val="22"/>
        </w:rPr>
        <w:t>en</w:t>
      </w:r>
      <w:r w:rsidR="000A2FBF">
        <w:rPr>
          <w:rFonts w:cs="Arial"/>
          <w:szCs w:val="22"/>
        </w:rPr>
        <w:t xml:space="preserve"> </w:t>
      </w:r>
      <w:r w:rsidR="0094710A">
        <w:rPr>
          <w:rFonts w:cs="Arial"/>
          <w:szCs w:val="22"/>
        </w:rPr>
        <w:t>60</w:t>
      </w:r>
      <w:r w:rsidR="00E83716">
        <w:rPr>
          <w:rFonts w:cs="Arial"/>
          <w:szCs w:val="22"/>
        </w:rPr>
        <w:t xml:space="preserve">. </w:t>
      </w:r>
      <w:r>
        <w:rPr>
          <w:rFonts w:cs="Arial"/>
          <w:szCs w:val="22"/>
        </w:rPr>
        <w:t>Geburtstag</w:t>
      </w:r>
      <w:r w:rsidR="004C0C89" w:rsidRPr="00E83716">
        <w:rPr>
          <w:rFonts w:cs="Arial"/>
          <w:szCs w:val="22"/>
        </w:rPr>
        <w:t xml:space="preserve">. </w:t>
      </w:r>
      <w:r w:rsidR="00C20265">
        <w:rPr>
          <w:rFonts w:cs="Arial"/>
          <w:szCs w:val="22"/>
        </w:rPr>
        <w:t xml:space="preserve">Er ist gebürtig aus Duisburg, studierte Philosophie, katholische Theologie, Germanistik und Erziehungswissenschaften in Bonn, Toulouse und Köln. An der Universität Bonn war Michael Fuchs ab 1988 Mitarbeiter am Philosophischen Seminar, </w:t>
      </w:r>
      <w:r w:rsidR="0055683B">
        <w:rPr>
          <w:rFonts w:cs="Arial"/>
          <w:szCs w:val="22"/>
        </w:rPr>
        <w:t>Geschäftsführender wissenschaftlicher Assistent und anschließend Geschäftsführer des Instituts für Wissenschaft und Ethik. 2013 habilitierte er sich für das Fach Philosophie an der Philosophischen Fakultät der Universität Bonn.</w:t>
      </w:r>
    </w:p>
    <w:p w14:paraId="3B60AC90" w14:textId="2C8B6414" w:rsidR="00FD2EC1" w:rsidRDefault="00C20265" w:rsidP="003E20C3">
      <w:pPr>
        <w:rPr>
          <w:color w:val="FF0000"/>
          <w:szCs w:val="22"/>
        </w:rPr>
      </w:pPr>
      <w:r>
        <w:rPr>
          <w:rFonts w:cs="Arial"/>
          <w:szCs w:val="22"/>
        </w:rPr>
        <w:t>Seit Oktober</w:t>
      </w:r>
      <w:r w:rsidR="0055683B">
        <w:rPr>
          <w:rFonts w:cs="Arial"/>
          <w:szCs w:val="22"/>
        </w:rPr>
        <w:t xml:space="preserve"> 2015</w:t>
      </w:r>
      <w:r>
        <w:rPr>
          <w:rFonts w:cs="Arial"/>
          <w:szCs w:val="22"/>
        </w:rPr>
        <w:t xml:space="preserve"> ist Dr. Fuchs </w:t>
      </w:r>
      <w:r w:rsidR="006B1A99">
        <w:rPr>
          <w:rFonts w:cs="Arial"/>
          <w:szCs w:val="22"/>
        </w:rPr>
        <w:t xml:space="preserve">an der </w:t>
      </w:r>
      <w:r w:rsidR="008738DA">
        <w:rPr>
          <w:rFonts w:cs="Arial"/>
          <w:szCs w:val="22"/>
        </w:rPr>
        <w:t>Katholischen Privat-Universität Linz</w:t>
      </w:r>
      <w:r w:rsidR="006B1A99">
        <w:rPr>
          <w:rFonts w:cs="Arial"/>
          <w:szCs w:val="22"/>
        </w:rPr>
        <w:t xml:space="preserve"> </w:t>
      </w:r>
      <w:r w:rsidR="0055683B">
        <w:rPr>
          <w:rFonts w:cs="Arial"/>
          <w:szCs w:val="22"/>
        </w:rPr>
        <w:t>Universitätsp</w:t>
      </w:r>
      <w:r>
        <w:rPr>
          <w:rFonts w:cs="Arial"/>
          <w:szCs w:val="22"/>
        </w:rPr>
        <w:t xml:space="preserve">rofessor für Praktische Philosophie/Ethik </w:t>
      </w:r>
      <w:r w:rsidR="006B1A99">
        <w:rPr>
          <w:rFonts w:cs="Arial"/>
          <w:szCs w:val="22"/>
        </w:rPr>
        <w:t xml:space="preserve">sowie </w:t>
      </w:r>
      <w:r>
        <w:rPr>
          <w:rFonts w:cs="Arial"/>
          <w:szCs w:val="22"/>
        </w:rPr>
        <w:t xml:space="preserve">seit </w:t>
      </w:r>
      <w:r w:rsidR="0055683B">
        <w:rPr>
          <w:rFonts w:cs="Arial"/>
          <w:szCs w:val="22"/>
        </w:rPr>
        <w:t>20</w:t>
      </w:r>
      <w:r w:rsidR="003E20C3">
        <w:rPr>
          <w:rFonts w:cs="Arial"/>
          <w:szCs w:val="22"/>
        </w:rPr>
        <w:t>2</w:t>
      </w:r>
      <w:r w:rsidR="0055683B">
        <w:rPr>
          <w:rFonts w:cs="Arial"/>
          <w:szCs w:val="22"/>
        </w:rPr>
        <w:t xml:space="preserve">0 Vizerektor für Lehre und Forschung. </w:t>
      </w:r>
      <w:r w:rsidR="0055683B">
        <w:rPr>
          <w:rFonts w:cs="Arial"/>
        </w:rPr>
        <w:t xml:space="preserve">Darüber hinaus war und ist Dr. Fuchs </w:t>
      </w:r>
      <w:r w:rsidR="0055683B" w:rsidRPr="00D40B7B">
        <w:rPr>
          <w:rFonts w:cs="Arial"/>
        </w:rPr>
        <w:t xml:space="preserve">Mitglied in einer Reihe </w:t>
      </w:r>
      <w:r w:rsidR="0055683B">
        <w:rPr>
          <w:rFonts w:cs="Arial"/>
        </w:rPr>
        <w:t xml:space="preserve">von </w:t>
      </w:r>
      <w:r w:rsidR="008107BE">
        <w:rPr>
          <w:rFonts w:cs="Arial"/>
        </w:rPr>
        <w:t xml:space="preserve">wissenschaftlichen </w:t>
      </w:r>
      <w:r w:rsidR="0055683B">
        <w:rPr>
          <w:rFonts w:cs="Arial"/>
        </w:rPr>
        <w:t>Instituten und Beiräten</w:t>
      </w:r>
      <w:r w:rsidR="0055683B" w:rsidRPr="00D40B7B">
        <w:rPr>
          <w:rFonts w:cs="Arial"/>
        </w:rPr>
        <w:t xml:space="preserve"> </w:t>
      </w:r>
      <w:r w:rsidR="00DE3E8C">
        <w:rPr>
          <w:rFonts w:cs="Arial"/>
        </w:rPr>
        <w:t>in Deutschland</w:t>
      </w:r>
      <w:r w:rsidR="0055683B" w:rsidRPr="00D40B7B">
        <w:rPr>
          <w:rFonts w:cs="Arial"/>
        </w:rPr>
        <w:t>.</w:t>
      </w:r>
      <w:r w:rsidR="003E20C3">
        <w:rPr>
          <w:rFonts w:cs="Arial"/>
        </w:rPr>
        <w:t xml:space="preserve"> Professor Fuchs lebt in Linz und Brühl (Rheinland), ist verheiratet und hat zwei Kinder.</w:t>
      </w:r>
    </w:p>
    <w:p w14:paraId="13A80877" w14:textId="305986D0" w:rsidR="006A5FB4" w:rsidRPr="00E83716" w:rsidRDefault="006A5FB4" w:rsidP="003E20C3">
      <w:pPr>
        <w:rPr>
          <w:rFonts w:cs="Arial"/>
          <w:szCs w:val="22"/>
        </w:rPr>
      </w:pPr>
    </w:p>
    <w:p w14:paraId="25287357" w14:textId="38259F2D" w:rsidR="00FE5CE2" w:rsidRPr="00E83716" w:rsidRDefault="00FE5CE2" w:rsidP="00FE5CE2">
      <w:pPr>
        <w:autoSpaceDE w:val="0"/>
        <w:autoSpaceDN w:val="0"/>
        <w:rPr>
          <w:rFonts w:cs="Arial"/>
          <w:b/>
          <w:bCs/>
          <w:szCs w:val="22"/>
        </w:rPr>
      </w:pPr>
      <w:r w:rsidRPr="00E83716">
        <w:rPr>
          <w:rFonts w:cs="Arial"/>
          <w:b/>
          <w:bCs/>
          <w:szCs w:val="22"/>
        </w:rPr>
        <w:t xml:space="preserve">Am </w:t>
      </w:r>
      <w:r>
        <w:rPr>
          <w:rFonts w:cs="Arial"/>
          <w:b/>
          <w:bCs/>
          <w:szCs w:val="22"/>
        </w:rPr>
        <w:t>2</w:t>
      </w:r>
      <w:r w:rsidR="0094710A">
        <w:rPr>
          <w:rFonts w:cs="Arial"/>
          <w:b/>
          <w:bCs/>
          <w:szCs w:val="22"/>
        </w:rPr>
        <w:t>6</w:t>
      </w:r>
      <w:r>
        <w:rPr>
          <w:rFonts w:cs="Arial"/>
          <w:b/>
          <w:bCs/>
          <w:szCs w:val="22"/>
        </w:rPr>
        <w:t xml:space="preserve">. </w:t>
      </w:r>
      <w:r w:rsidR="0094710A">
        <w:rPr>
          <w:rFonts w:cs="Arial"/>
          <w:b/>
          <w:bCs/>
          <w:szCs w:val="22"/>
        </w:rPr>
        <w:t>Okto</w:t>
      </w:r>
      <w:r>
        <w:rPr>
          <w:rFonts w:cs="Arial"/>
          <w:b/>
          <w:bCs/>
          <w:szCs w:val="22"/>
        </w:rPr>
        <w:t>ber</w:t>
      </w:r>
      <w:r w:rsidRPr="00E83716">
        <w:rPr>
          <w:rFonts w:cs="Arial"/>
          <w:b/>
          <w:bCs/>
          <w:szCs w:val="22"/>
        </w:rPr>
        <w:t xml:space="preserve"> 2022</w:t>
      </w:r>
    </w:p>
    <w:p w14:paraId="7A63E11C" w14:textId="0D136976" w:rsidR="00FE5CE2" w:rsidRPr="006D0836" w:rsidRDefault="006D0836" w:rsidP="00FE5CE2">
      <w:pPr>
        <w:rPr>
          <w:rFonts w:cs="Arial"/>
          <w:szCs w:val="22"/>
        </w:rPr>
      </w:pPr>
      <w:r w:rsidRPr="006D0836">
        <w:rPr>
          <w:rFonts w:cs="Arial"/>
          <w:szCs w:val="22"/>
        </w:rPr>
        <w:t xml:space="preserve">vollendet Konsistorialrat </w:t>
      </w:r>
      <w:r w:rsidRPr="006D0836">
        <w:rPr>
          <w:rFonts w:cs="Arial"/>
          <w:b/>
          <w:bCs/>
          <w:szCs w:val="22"/>
        </w:rPr>
        <w:t>Herbert Mitterlehner</w:t>
      </w:r>
      <w:r w:rsidRPr="006D0836">
        <w:rPr>
          <w:rFonts w:cs="Arial"/>
          <w:szCs w:val="22"/>
        </w:rPr>
        <w:t>, Ständiger Diakon in Hofkirchen an der Trattnach, sein 70. Lebensjahr. Der gelernte Elektrotechniker stammt aus Wels und war ab 1976 Pastoralassistent in Laakirchen, Neuhofen im Innkreis und Hofkirchen an der Trattnach. 1985 wurde er zum Ständigen Diakon geweiht. Ab 1997 war er neben der Pfarrseelsorge auch als Krankenhausseelsorger in Ried und Wels tätig. Im Jahr 2000 wurde er Leiter der Krankenhaus-Seelsorge im Klinikum Wels-Grieskirchen</w:t>
      </w:r>
      <w:r>
        <w:rPr>
          <w:rFonts w:cs="Arial"/>
          <w:szCs w:val="22"/>
        </w:rPr>
        <w:t xml:space="preserve"> </w:t>
      </w:r>
      <w:r w:rsidRPr="006D0836">
        <w:rPr>
          <w:rFonts w:cs="Arial"/>
          <w:szCs w:val="22"/>
        </w:rPr>
        <w:t>und war von 2013 bis 2016 Leiter der Abteilung Spezifische Lebenssituationen im Pastoralamt der Diözese Linz. Herbert Mitterlehner ist ehrenamtlicher Ständiger Diakon in seiner Heimatgemeinde Hofkirchen an der Trattnach, mit umfassendem Aufgabengebiet. Er ist zudem seit 2018 ehrenamtlicher Sprecher der Diakone und vertritt die Anliegen des Ständigen Diakonats innerhalb und außerhalb der Diözese. Herbert Mitterlehner ist verheiratet und Vater von drei Töchtern.</w:t>
      </w:r>
    </w:p>
    <w:p w14:paraId="7AA61A20" w14:textId="51452D6B" w:rsidR="00FE5CE2" w:rsidRPr="006D0836" w:rsidRDefault="00FE5CE2" w:rsidP="00FE5CE2">
      <w:pPr>
        <w:rPr>
          <w:rFonts w:cs="Arial"/>
          <w:szCs w:val="22"/>
        </w:rPr>
      </w:pPr>
    </w:p>
    <w:p w14:paraId="65EC3C02" w14:textId="32C70646" w:rsidR="00FE5CE2" w:rsidRPr="006D0836" w:rsidRDefault="00FE5CE2" w:rsidP="00FE5CE2">
      <w:pPr>
        <w:rPr>
          <w:rFonts w:cs="Arial"/>
          <w:szCs w:val="22"/>
        </w:rPr>
      </w:pPr>
    </w:p>
    <w:p w14:paraId="18487456" w14:textId="77777777" w:rsidR="00FE5CE2" w:rsidRPr="002865F0" w:rsidRDefault="00FE5CE2" w:rsidP="00FE5CE2">
      <w:pPr>
        <w:rPr>
          <w:rFonts w:cs="Arial"/>
          <w:sz w:val="20"/>
          <w:lang w:eastAsia="zh-CN"/>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3F3CBBDE" w:rsidR="0002630B" w:rsidRPr="00EE198B" w:rsidRDefault="0002630B" w:rsidP="0002630B">
      <w:pPr>
        <w:rPr>
          <w:i/>
          <w:sz w:val="20"/>
        </w:rPr>
      </w:pPr>
      <w:r w:rsidRPr="0076407B">
        <w:rPr>
          <w:i/>
          <w:sz w:val="20"/>
        </w:rPr>
        <w:t xml:space="preserve">Von allen </w:t>
      </w:r>
      <w:r w:rsidRPr="009E3F65">
        <w:rPr>
          <w:i/>
          <w:sz w:val="20"/>
        </w:rPr>
        <w:t>Geburtstags-</w:t>
      </w:r>
      <w:r w:rsidR="00D97973" w:rsidRPr="009E3F65">
        <w:rPr>
          <w:i/>
          <w:sz w:val="20"/>
        </w:rPr>
        <w:t>Jubilar</w:t>
      </w:r>
      <w:r w:rsidR="002F1DEA" w:rsidRPr="009E3F65">
        <w:rPr>
          <w:i/>
          <w:sz w:val="20"/>
        </w:rPr>
        <w:t>:innen</w:t>
      </w:r>
      <w:r w:rsidRPr="009E3F65">
        <w:rPr>
          <w:i/>
          <w:sz w:val="20"/>
        </w:rPr>
        <w:t xml:space="preserve"> liegt</w:t>
      </w:r>
      <w:r w:rsidRPr="00331261">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sectPr w:rsidR="0002630B" w:rsidRPr="00EE198B" w:rsidSect="008821DA">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3C3"/>
    <w:rsid w:val="00097434"/>
    <w:rsid w:val="000975B5"/>
    <w:rsid w:val="00097E95"/>
    <w:rsid w:val="000A01FA"/>
    <w:rsid w:val="000A1B68"/>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486"/>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301B2F"/>
    <w:rsid w:val="00302FD9"/>
    <w:rsid w:val="00302FEC"/>
    <w:rsid w:val="00303ABD"/>
    <w:rsid w:val="0030478C"/>
    <w:rsid w:val="00304A06"/>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A3"/>
    <w:rsid w:val="00316208"/>
    <w:rsid w:val="003164E7"/>
    <w:rsid w:val="003168F4"/>
    <w:rsid w:val="003172DF"/>
    <w:rsid w:val="003173C8"/>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0D9A"/>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0C3"/>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0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6123"/>
    <w:rsid w:val="006C6DF6"/>
    <w:rsid w:val="006C750C"/>
    <w:rsid w:val="006C7E6F"/>
    <w:rsid w:val="006C7F01"/>
    <w:rsid w:val="006D0238"/>
    <w:rsid w:val="006D06CD"/>
    <w:rsid w:val="006D0836"/>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F13"/>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54A"/>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6E74"/>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38DA"/>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834"/>
    <w:rsid w:val="00932DF1"/>
    <w:rsid w:val="009332B3"/>
    <w:rsid w:val="009333D1"/>
    <w:rsid w:val="00933F75"/>
    <w:rsid w:val="00934376"/>
    <w:rsid w:val="00934721"/>
    <w:rsid w:val="0093496A"/>
    <w:rsid w:val="0093507C"/>
    <w:rsid w:val="0093526B"/>
    <w:rsid w:val="009355EA"/>
    <w:rsid w:val="00935750"/>
    <w:rsid w:val="009362AB"/>
    <w:rsid w:val="00936EE8"/>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AB2"/>
    <w:rsid w:val="00957E65"/>
    <w:rsid w:val="00960A47"/>
    <w:rsid w:val="00960D24"/>
    <w:rsid w:val="00961D91"/>
    <w:rsid w:val="00962573"/>
    <w:rsid w:val="00962A04"/>
    <w:rsid w:val="0096328E"/>
    <w:rsid w:val="00963986"/>
    <w:rsid w:val="00963F9C"/>
    <w:rsid w:val="00964E8B"/>
    <w:rsid w:val="00965054"/>
    <w:rsid w:val="00965F07"/>
    <w:rsid w:val="0096643B"/>
    <w:rsid w:val="009669A7"/>
    <w:rsid w:val="00966A9C"/>
    <w:rsid w:val="00966AD2"/>
    <w:rsid w:val="00967300"/>
    <w:rsid w:val="00967AA0"/>
    <w:rsid w:val="00967BAB"/>
    <w:rsid w:val="00967CC3"/>
    <w:rsid w:val="0097025C"/>
    <w:rsid w:val="00971911"/>
    <w:rsid w:val="00971BC5"/>
    <w:rsid w:val="00972519"/>
    <w:rsid w:val="00972D2C"/>
    <w:rsid w:val="0097354C"/>
    <w:rsid w:val="009737F4"/>
    <w:rsid w:val="00973B2E"/>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3D40"/>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B8D"/>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9ED"/>
    <w:rsid w:val="00BC020D"/>
    <w:rsid w:val="00BC078F"/>
    <w:rsid w:val="00BC0BB7"/>
    <w:rsid w:val="00BC1D38"/>
    <w:rsid w:val="00BC26F4"/>
    <w:rsid w:val="00BC2EBE"/>
    <w:rsid w:val="00BC2FA8"/>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0265"/>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927"/>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1F88"/>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3E8C"/>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6D34"/>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4A"/>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891"/>
    <w:rsid w:val="00F56DF4"/>
    <w:rsid w:val="00F57203"/>
    <w:rsid w:val="00F573B8"/>
    <w:rsid w:val="00F57992"/>
    <w:rsid w:val="00F6136E"/>
    <w:rsid w:val="00F62D5C"/>
    <w:rsid w:val="00F62E8B"/>
    <w:rsid w:val="00F63532"/>
    <w:rsid w:val="00F637EF"/>
    <w:rsid w:val="00F646B4"/>
    <w:rsid w:val="00F66081"/>
    <w:rsid w:val="00F70C32"/>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A7F6F"/>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235"/>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817</Words>
  <Characters>5020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5826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44</cp:revision>
  <cp:lastPrinted>2021-11-16T14:52:00Z</cp:lastPrinted>
  <dcterms:created xsi:type="dcterms:W3CDTF">2022-07-07T14:43:00Z</dcterms:created>
  <dcterms:modified xsi:type="dcterms:W3CDTF">2022-09-27T07:54:00Z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